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C018" w14:textId="77777777" w:rsidR="0061792F" w:rsidRPr="003E1C03" w:rsidRDefault="0061792F" w:rsidP="00A76B45">
      <w:pPr>
        <w:pStyle w:val="ae"/>
      </w:pPr>
      <w:r w:rsidRPr="003E1C03">
        <w:t>Assignment Guidance and Front Sheet</w:t>
      </w:r>
    </w:p>
    <w:p w14:paraId="0AE23675" w14:textId="7E15381B" w:rsidR="0061792F" w:rsidRDefault="007275B4" w:rsidP="00D62C91">
      <w:pPr>
        <w:jc w:val="left"/>
        <w:rPr>
          <w:rFonts w:cstheme="minorHAnsi"/>
          <w:sz w:val="22"/>
        </w:rPr>
      </w:pPr>
      <w:r w:rsidRPr="003E1C03">
        <w:rPr>
          <w:rFonts w:cstheme="minorHAnsi"/>
          <w:sz w:val="22"/>
        </w:rPr>
        <w:t xml:space="preserve">This front sheet for assignments is designed to contain the brief, the submission instructions, and the actual student submission for any WMG assignment. As a </w:t>
      </w:r>
      <w:proofErr w:type="gramStart"/>
      <w:r w:rsidRPr="003E1C03">
        <w:rPr>
          <w:rFonts w:cstheme="minorHAnsi"/>
          <w:sz w:val="22"/>
        </w:rPr>
        <w:t>result</w:t>
      </w:r>
      <w:proofErr w:type="gramEnd"/>
      <w:r w:rsidRPr="003E1C03">
        <w:rPr>
          <w:rFonts w:cstheme="minorHAnsi"/>
          <w:sz w:val="22"/>
        </w:rPr>
        <w:t xml:space="preserve"> the sheet is completed by several people over time, and is </w:t>
      </w:r>
      <w:r w:rsidR="00187EC1" w:rsidRPr="003E1C03">
        <w:rPr>
          <w:rFonts w:cstheme="minorHAnsi"/>
          <w:sz w:val="22"/>
        </w:rPr>
        <w:t>therefore</w:t>
      </w:r>
      <w:r w:rsidRPr="003E1C03">
        <w:rPr>
          <w:rFonts w:cstheme="minorHAnsi"/>
          <w:sz w:val="22"/>
        </w:rPr>
        <w:t xml:space="preserve"> split up into sections explaining who completes what information and when</w:t>
      </w:r>
      <w:r w:rsidR="00187EC1" w:rsidRPr="003E1C03">
        <w:rPr>
          <w:rFonts w:cstheme="minorHAnsi"/>
          <w:sz w:val="22"/>
        </w:rPr>
        <w:t>.</w:t>
      </w:r>
      <w:r w:rsidR="005F656B" w:rsidRPr="003E1C03">
        <w:rPr>
          <w:rFonts w:cstheme="minorHAnsi"/>
          <w:sz w:val="22"/>
        </w:rPr>
        <w:t xml:space="preserve"> Yellow highlighted text indicates examples or further explanation of what is requested, and the h</w:t>
      </w:r>
      <w:r w:rsidRPr="003E1C03">
        <w:rPr>
          <w:rFonts w:cstheme="minorHAnsi"/>
          <w:sz w:val="22"/>
        </w:rPr>
        <w:t>ighlight</w:t>
      </w:r>
      <w:r w:rsidR="00187EC1" w:rsidRPr="003E1C03">
        <w:rPr>
          <w:rFonts w:cstheme="minorHAnsi"/>
          <w:sz w:val="22"/>
        </w:rPr>
        <w:t xml:space="preserve"> and instructions</w:t>
      </w:r>
      <w:r w:rsidRPr="003E1C03">
        <w:rPr>
          <w:rFonts w:cstheme="minorHAnsi"/>
          <w:sz w:val="22"/>
        </w:rPr>
        <w:t xml:space="preserve"> should be removed </w:t>
      </w:r>
      <w:r w:rsidR="00187EC1" w:rsidRPr="003E1C03">
        <w:rPr>
          <w:rFonts w:cstheme="minorHAnsi"/>
          <w:sz w:val="22"/>
        </w:rPr>
        <w:t>as you populate ‘your’ section</w:t>
      </w:r>
      <w:r w:rsidRPr="003E1C03">
        <w:rPr>
          <w:rFonts w:cstheme="minorHAnsi"/>
          <w:sz w:val="22"/>
        </w:rPr>
        <w:t>.</w:t>
      </w:r>
    </w:p>
    <w:p w14:paraId="221475D9" w14:textId="77777777" w:rsidR="00CA15C9" w:rsidRDefault="00CA15C9" w:rsidP="00CA15C9">
      <w:pPr>
        <w:jc w:val="left"/>
        <w:rPr>
          <w:rFonts w:cstheme="minorHAnsi"/>
          <w:sz w:val="22"/>
        </w:rPr>
      </w:pPr>
      <w:r>
        <w:rPr>
          <w:rFonts w:cstheme="minorHAnsi"/>
          <w:sz w:val="22"/>
        </w:rPr>
        <w:t>This sheet is only to be used for components of assessment worth more than 3 CATS (</w:t>
      </w:r>
      <w:proofErr w:type="gramStart"/>
      <w:r>
        <w:rPr>
          <w:rFonts w:cstheme="minorHAnsi"/>
          <w:sz w:val="22"/>
        </w:rPr>
        <w:t>e.g.</w:t>
      </w:r>
      <w:proofErr w:type="gramEnd"/>
      <w:r>
        <w:rPr>
          <w:rFonts w:cstheme="minorHAnsi"/>
          <w:sz w:val="22"/>
        </w:rPr>
        <w:t xml:space="preserve"> for a 15 credit module, weighted more than 20%; or for a 10 credit module, weighted more than 30%).</w:t>
      </w:r>
    </w:p>
    <w:p w14:paraId="0F166969" w14:textId="77777777" w:rsidR="00A76B45" w:rsidRPr="003E1C03" w:rsidRDefault="00A76B45" w:rsidP="00D62C91">
      <w:pPr>
        <w:jc w:val="left"/>
        <w:rPr>
          <w:rFonts w:cstheme="minorHAnsi"/>
          <w:sz w:val="22"/>
        </w:rPr>
      </w:pPr>
    </w:p>
    <w:p w14:paraId="3B8C3233" w14:textId="4A88DED8" w:rsidR="005F656B" w:rsidRPr="003E1C03" w:rsidRDefault="005F656B" w:rsidP="00D62C91">
      <w:pPr>
        <w:jc w:val="left"/>
        <w:rPr>
          <w:rFonts w:cstheme="minorHAnsi"/>
          <w:b/>
          <w:sz w:val="22"/>
        </w:rPr>
      </w:pPr>
      <w:r w:rsidRPr="003E1C03">
        <w:rPr>
          <w:rFonts w:cstheme="minorHAnsi"/>
          <w:b/>
          <w:sz w:val="22"/>
        </w:rPr>
        <w:t xml:space="preserve">To be </w:t>
      </w:r>
      <w:r w:rsidRPr="003E1C03">
        <w:rPr>
          <w:rFonts w:cstheme="minorHAnsi"/>
          <w:b/>
          <w:sz w:val="22"/>
          <w:u w:val="single"/>
        </w:rPr>
        <w:t>completed</w:t>
      </w:r>
      <w:r w:rsidRPr="003E1C03">
        <w:rPr>
          <w:rFonts w:cstheme="minorHAnsi"/>
          <w:b/>
          <w:sz w:val="22"/>
        </w:rPr>
        <w:t xml:space="preserve"> by the </w:t>
      </w:r>
      <w:r w:rsidRPr="003E1C03">
        <w:rPr>
          <w:rFonts w:cstheme="minorHAnsi"/>
          <w:b/>
          <w:sz w:val="22"/>
          <w:u w:val="single"/>
        </w:rPr>
        <w:t>student(s)</w:t>
      </w:r>
      <w:r w:rsidRPr="003E1C03">
        <w:rPr>
          <w:rFonts w:cstheme="minorHAnsi"/>
          <w:b/>
          <w:sz w:val="22"/>
        </w:rPr>
        <w:t xml:space="preserve"> prior to final submission:</w:t>
      </w:r>
    </w:p>
    <w:p w14:paraId="6554A14F" w14:textId="4711758F" w:rsidR="007275B4" w:rsidRPr="003E1C03" w:rsidRDefault="007275B4" w:rsidP="00D62C91">
      <w:pPr>
        <w:jc w:val="left"/>
        <w:rPr>
          <w:rFonts w:cstheme="minorHAnsi"/>
          <w:sz w:val="22"/>
        </w:rPr>
      </w:pPr>
      <w:r w:rsidRPr="003E1C03">
        <w:rPr>
          <w:rFonts w:cstheme="minorHAnsi"/>
          <w:sz w:val="22"/>
        </w:rPr>
        <w:t xml:space="preserve">Your actual submission should be written at the end of this cover sheet </w:t>
      </w:r>
      <w:proofErr w:type="gramStart"/>
      <w:r w:rsidRPr="003E1C03">
        <w:rPr>
          <w:rFonts w:cstheme="minorHAnsi"/>
          <w:sz w:val="22"/>
        </w:rPr>
        <w:t>file, or</w:t>
      </w:r>
      <w:proofErr w:type="gramEnd"/>
      <w:r w:rsidRPr="003E1C03">
        <w:rPr>
          <w:rFonts w:cstheme="minorHAnsi"/>
          <w:sz w:val="22"/>
        </w:rPr>
        <w:t xml:space="preserve"> attached with the cover sheet at the front if drafted in a separate file, program or application.</w:t>
      </w:r>
    </w:p>
    <w:tbl>
      <w:tblPr>
        <w:tblStyle w:val="a3"/>
        <w:tblW w:w="0" w:type="auto"/>
        <w:tblLook w:val="04A0" w:firstRow="1" w:lastRow="0" w:firstColumn="1" w:lastColumn="0" w:noHBand="0" w:noVBand="1"/>
      </w:tblPr>
      <w:tblGrid>
        <w:gridCol w:w="3184"/>
        <w:gridCol w:w="1379"/>
      </w:tblGrid>
      <w:tr w:rsidR="0061792F" w:rsidRPr="003E1C03" w14:paraId="4F753AF0" w14:textId="77777777" w:rsidTr="00187EC1">
        <w:tc>
          <w:tcPr>
            <w:tcW w:w="0" w:type="auto"/>
            <w:shd w:val="clear" w:color="auto" w:fill="DEEAF6" w:themeFill="accent1" w:themeFillTint="33"/>
          </w:tcPr>
          <w:p w14:paraId="234FE2E6" w14:textId="77777777" w:rsidR="0061792F" w:rsidRPr="003E1C03" w:rsidRDefault="0061792F" w:rsidP="00D62C91">
            <w:pPr>
              <w:jc w:val="left"/>
              <w:rPr>
                <w:rFonts w:cstheme="minorHAnsi"/>
                <w:b/>
                <w:sz w:val="22"/>
              </w:rPr>
            </w:pPr>
            <w:r w:rsidRPr="003E1C03">
              <w:rPr>
                <w:rFonts w:cstheme="minorHAnsi"/>
                <w:b/>
                <w:sz w:val="22"/>
              </w:rPr>
              <w:t>Student ID or IDs for group work</w:t>
            </w:r>
          </w:p>
        </w:tc>
        <w:tc>
          <w:tcPr>
            <w:tcW w:w="0" w:type="auto"/>
            <w:shd w:val="clear" w:color="auto" w:fill="DEEAF6" w:themeFill="accent1" w:themeFillTint="33"/>
          </w:tcPr>
          <w:p w14:paraId="4AC05477" w14:textId="30C55674" w:rsidR="0061792F" w:rsidRPr="003E1C03" w:rsidRDefault="007275B4" w:rsidP="00D62C91">
            <w:pPr>
              <w:jc w:val="left"/>
              <w:rPr>
                <w:rFonts w:cstheme="minorHAnsi"/>
                <w:b/>
                <w:sz w:val="22"/>
              </w:rPr>
            </w:pPr>
            <w:proofErr w:type="gramStart"/>
            <w:r w:rsidRPr="003E1C03">
              <w:rPr>
                <w:rFonts w:cstheme="minorHAnsi"/>
                <w:b/>
                <w:sz w:val="22"/>
                <w:highlight w:val="yellow"/>
              </w:rPr>
              <w:t>e.g.</w:t>
            </w:r>
            <w:proofErr w:type="gramEnd"/>
            <w:r w:rsidRPr="003E1C03">
              <w:rPr>
                <w:rFonts w:cstheme="minorHAnsi"/>
                <w:b/>
                <w:sz w:val="22"/>
                <w:highlight w:val="yellow"/>
              </w:rPr>
              <w:t xml:space="preserve"> 1234567</w:t>
            </w:r>
          </w:p>
        </w:tc>
      </w:tr>
    </w:tbl>
    <w:p w14:paraId="4757CF7E" w14:textId="346721BD" w:rsidR="007275B4" w:rsidRDefault="007275B4" w:rsidP="00D62C91">
      <w:pPr>
        <w:pStyle w:val="a4"/>
        <w:rPr>
          <w:rFonts w:asciiTheme="minorHAnsi" w:hAnsiTheme="minorHAnsi" w:cstheme="minorHAnsi"/>
          <w:b/>
          <w:noProof/>
          <w:sz w:val="22"/>
          <w:szCs w:val="22"/>
        </w:rPr>
      </w:pPr>
    </w:p>
    <w:p w14:paraId="73863110" w14:textId="77777777" w:rsidR="00A76B45" w:rsidRPr="003E1C03" w:rsidRDefault="00A76B45" w:rsidP="00D62C91">
      <w:pPr>
        <w:pStyle w:val="a4"/>
        <w:rPr>
          <w:rFonts w:asciiTheme="minorHAnsi" w:hAnsiTheme="minorHAnsi" w:cstheme="minorHAnsi"/>
          <w:b/>
          <w:noProof/>
          <w:sz w:val="22"/>
          <w:szCs w:val="22"/>
        </w:rPr>
      </w:pPr>
    </w:p>
    <w:p w14:paraId="26977966" w14:textId="66E5EB5B" w:rsidR="007275B4" w:rsidRPr="003E1C03" w:rsidRDefault="007275B4" w:rsidP="00D62C91">
      <w:pPr>
        <w:pStyle w:val="a4"/>
        <w:rPr>
          <w:rFonts w:asciiTheme="minorHAnsi" w:hAnsiTheme="minorHAnsi" w:cstheme="minorHAnsi"/>
          <w:b/>
          <w:noProof/>
          <w:sz w:val="22"/>
          <w:szCs w:val="22"/>
        </w:rPr>
      </w:pPr>
      <w:r w:rsidRPr="003E1C03">
        <w:rPr>
          <w:rFonts w:asciiTheme="minorHAnsi" w:hAnsiTheme="minorHAnsi" w:cstheme="minorHAnsi"/>
          <w:b/>
          <w:noProof/>
          <w:sz w:val="22"/>
          <w:szCs w:val="22"/>
        </w:rPr>
        <w:t xml:space="preserve">To be </w:t>
      </w:r>
      <w:r w:rsidRPr="003E1C03">
        <w:rPr>
          <w:rFonts w:asciiTheme="minorHAnsi" w:hAnsiTheme="minorHAnsi" w:cstheme="minorHAnsi"/>
          <w:b/>
          <w:noProof/>
          <w:sz w:val="22"/>
          <w:szCs w:val="22"/>
          <w:u w:val="single"/>
        </w:rPr>
        <w:t>completed</w:t>
      </w:r>
      <w:r w:rsidR="00BF52C2">
        <w:rPr>
          <w:rFonts w:asciiTheme="minorHAnsi" w:hAnsiTheme="minorHAnsi" w:cstheme="minorHAnsi"/>
          <w:b/>
          <w:noProof/>
          <w:sz w:val="22"/>
          <w:szCs w:val="22"/>
        </w:rPr>
        <w:t xml:space="preserve"> (highlighted parts only)</w:t>
      </w:r>
      <w:r w:rsidRPr="003E1C03">
        <w:rPr>
          <w:rFonts w:asciiTheme="minorHAnsi" w:hAnsiTheme="minorHAnsi" w:cstheme="minorHAnsi"/>
          <w:b/>
          <w:noProof/>
          <w:sz w:val="22"/>
          <w:szCs w:val="22"/>
        </w:rPr>
        <w:t xml:space="preserve"> by the </w:t>
      </w:r>
      <w:r w:rsidRPr="003E1C03">
        <w:rPr>
          <w:rFonts w:asciiTheme="minorHAnsi" w:hAnsiTheme="minorHAnsi" w:cstheme="minorHAnsi"/>
          <w:b/>
          <w:noProof/>
          <w:sz w:val="22"/>
          <w:szCs w:val="22"/>
          <w:u w:val="single"/>
        </w:rPr>
        <w:t>programme administration</w:t>
      </w:r>
      <w:r w:rsidRPr="003E1C03">
        <w:rPr>
          <w:rFonts w:asciiTheme="minorHAnsi" w:hAnsiTheme="minorHAnsi" w:cstheme="minorHAnsi"/>
          <w:b/>
          <w:noProof/>
          <w:sz w:val="22"/>
          <w:szCs w:val="22"/>
        </w:rPr>
        <w:t xml:space="preserve"> after approval and prior to issuing</w:t>
      </w:r>
      <w:r w:rsidR="001B6F66" w:rsidRPr="003E1C03">
        <w:rPr>
          <w:rFonts w:asciiTheme="minorHAnsi" w:hAnsiTheme="minorHAnsi" w:cstheme="minorHAnsi"/>
          <w:b/>
          <w:noProof/>
          <w:sz w:val="22"/>
          <w:szCs w:val="22"/>
        </w:rPr>
        <w:t xml:space="preserve"> of the assessment; to be </w:t>
      </w:r>
      <w:r w:rsidR="001B6F66" w:rsidRPr="003E1C03">
        <w:rPr>
          <w:rFonts w:asciiTheme="minorHAnsi" w:hAnsiTheme="minorHAnsi" w:cstheme="minorHAnsi"/>
          <w:b/>
          <w:noProof/>
          <w:sz w:val="22"/>
          <w:szCs w:val="22"/>
          <w:u w:val="single"/>
        </w:rPr>
        <w:t>consulted</w:t>
      </w:r>
      <w:r w:rsidR="001B6F66" w:rsidRPr="003E1C03">
        <w:rPr>
          <w:rFonts w:asciiTheme="minorHAnsi" w:hAnsiTheme="minorHAnsi" w:cstheme="minorHAnsi"/>
          <w:b/>
          <w:noProof/>
          <w:sz w:val="22"/>
          <w:szCs w:val="22"/>
        </w:rPr>
        <w:t xml:space="preserve"> by the </w:t>
      </w:r>
      <w:r w:rsidR="001B6F66" w:rsidRPr="003E1C03">
        <w:rPr>
          <w:rFonts w:asciiTheme="minorHAnsi" w:hAnsiTheme="minorHAnsi" w:cstheme="minorHAnsi"/>
          <w:b/>
          <w:noProof/>
          <w:sz w:val="22"/>
          <w:szCs w:val="22"/>
          <w:u w:val="single"/>
        </w:rPr>
        <w:t>student(s)</w:t>
      </w:r>
      <w:r w:rsidR="001B6F66" w:rsidRPr="003E1C03">
        <w:rPr>
          <w:rFonts w:asciiTheme="minorHAnsi" w:hAnsiTheme="minorHAnsi" w:cstheme="minorHAnsi"/>
          <w:b/>
          <w:noProof/>
          <w:sz w:val="22"/>
          <w:szCs w:val="22"/>
        </w:rPr>
        <w:t xml:space="preserve"> so that you know how and when to submit:</w:t>
      </w:r>
    </w:p>
    <w:p w14:paraId="1C1903BE" w14:textId="77777777" w:rsidR="007275B4" w:rsidRPr="003E1C03" w:rsidRDefault="007275B4" w:rsidP="00D62C91">
      <w:pPr>
        <w:pStyle w:val="a4"/>
        <w:rPr>
          <w:rFonts w:asciiTheme="minorHAnsi" w:hAnsiTheme="minorHAnsi" w:cstheme="minorHAnsi"/>
          <w:noProof/>
          <w:sz w:val="22"/>
          <w:szCs w:val="22"/>
        </w:rPr>
      </w:pPr>
    </w:p>
    <w:tbl>
      <w:tblPr>
        <w:tblStyle w:val="a3"/>
        <w:tblW w:w="0" w:type="auto"/>
        <w:tblLook w:val="04A0" w:firstRow="1" w:lastRow="0" w:firstColumn="1" w:lastColumn="0" w:noHBand="0" w:noVBand="1"/>
      </w:tblPr>
      <w:tblGrid>
        <w:gridCol w:w="2547"/>
        <w:gridCol w:w="6469"/>
      </w:tblGrid>
      <w:tr w:rsidR="007275B4" w:rsidRPr="003E1C03" w14:paraId="73E45487" w14:textId="77777777" w:rsidTr="00D62C91">
        <w:tc>
          <w:tcPr>
            <w:tcW w:w="2547" w:type="dxa"/>
          </w:tcPr>
          <w:p w14:paraId="06B140A8" w14:textId="0590D914" w:rsidR="007275B4" w:rsidRPr="003E1C03" w:rsidRDefault="007275B4" w:rsidP="00D62C91">
            <w:pPr>
              <w:pStyle w:val="a4"/>
              <w:rPr>
                <w:rFonts w:asciiTheme="minorHAnsi" w:hAnsiTheme="minorHAnsi" w:cstheme="minorHAnsi"/>
                <w:b/>
                <w:sz w:val="22"/>
                <w:szCs w:val="22"/>
              </w:rPr>
            </w:pPr>
            <w:r w:rsidRPr="003E1C03">
              <w:rPr>
                <w:rFonts w:asciiTheme="minorHAnsi" w:hAnsiTheme="minorHAnsi" w:cstheme="minorHAnsi"/>
                <w:b/>
                <w:sz w:val="22"/>
                <w:szCs w:val="22"/>
              </w:rPr>
              <w:t>Date set</w:t>
            </w:r>
          </w:p>
        </w:tc>
        <w:tc>
          <w:tcPr>
            <w:tcW w:w="6469" w:type="dxa"/>
          </w:tcPr>
          <w:p w14:paraId="4ADCF223" w14:textId="6298DB03" w:rsidR="007275B4" w:rsidRPr="00972D09" w:rsidRDefault="00972D09" w:rsidP="00D62C91">
            <w:pPr>
              <w:pStyle w:val="a4"/>
              <w:rPr>
                <w:rFonts w:asciiTheme="minorHAnsi" w:hAnsiTheme="minorHAnsi" w:cstheme="minorHAnsi"/>
                <w:sz w:val="22"/>
                <w:szCs w:val="22"/>
              </w:rPr>
            </w:pPr>
            <w:r w:rsidRPr="00972D09">
              <w:rPr>
                <w:rFonts w:asciiTheme="minorHAnsi" w:hAnsiTheme="minorHAnsi" w:cstheme="minorHAnsi"/>
                <w:sz w:val="22"/>
                <w:szCs w:val="22"/>
              </w:rPr>
              <w:t>12/01/2022</w:t>
            </w:r>
          </w:p>
          <w:p w14:paraId="590A1C16" w14:textId="19E6EB48" w:rsidR="00392B40" w:rsidRPr="00972D09" w:rsidRDefault="00392B40" w:rsidP="00D62C91">
            <w:pPr>
              <w:pStyle w:val="a4"/>
              <w:rPr>
                <w:rFonts w:asciiTheme="minorHAnsi" w:hAnsiTheme="minorHAnsi" w:cstheme="minorHAnsi"/>
                <w:sz w:val="22"/>
                <w:szCs w:val="22"/>
              </w:rPr>
            </w:pPr>
          </w:p>
        </w:tc>
      </w:tr>
      <w:tr w:rsidR="007275B4" w:rsidRPr="003E1C03" w14:paraId="5EE143CD" w14:textId="77777777" w:rsidTr="00D62C91">
        <w:tc>
          <w:tcPr>
            <w:tcW w:w="2547" w:type="dxa"/>
          </w:tcPr>
          <w:p w14:paraId="198BA566" w14:textId="5AFA03ED" w:rsidR="007275B4" w:rsidRPr="003E1C03" w:rsidRDefault="007275B4" w:rsidP="00D62C91">
            <w:pPr>
              <w:pStyle w:val="a4"/>
              <w:rPr>
                <w:rFonts w:asciiTheme="minorHAnsi" w:hAnsiTheme="minorHAnsi" w:cstheme="minorHAnsi"/>
                <w:b/>
                <w:bCs/>
                <w:sz w:val="22"/>
                <w:szCs w:val="22"/>
              </w:rPr>
            </w:pPr>
            <w:r w:rsidRPr="003E1C03">
              <w:rPr>
                <w:rFonts w:asciiTheme="minorHAnsi" w:hAnsiTheme="minorHAnsi" w:cstheme="minorHAnsi"/>
                <w:b/>
                <w:bCs/>
                <w:sz w:val="22"/>
                <w:szCs w:val="22"/>
              </w:rPr>
              <w:t>Submission date (excluding extensions)</w:t>
            </w:r>
          </w:p>
        </w:tc>
        <w:tc>
          <w:tcPr>
            <w:tcW w:w="6469" w:type="dxa"/>
          </w:tcPr>
          <w:p w14:paraId="13F018B1" w14:textId="4B924050" w:rsidR="007275B4" w:rsidRPr="00972D09" w:rsidRDefault="00972D09" w:rsidP="00D62C91">
            <w:pPr>
              <w:pStyle w:val="a4"/>
              <w:rPr>
                <w:rFonts w:asciiTheme="minorHAnsi" w:hAnsiTheme="minorHAnsi" w:cstheme="minorHAnsi"/>
                <w:sz w:val="22"/>
                <w:szCs w:val="22"/>
              </w:rPr>
            </w:pPr>
            <w:r w:rsidRPr="00972D09">
              <w:rPr>
                <w:rFonts w:asciiTheme="minorHAnsi" w:hAnsiTheme="minorHAnsi" w:cstheme="minorHAnsi"/>
                <w:sz w:val="22"/>
                <w:szCs w:val="22"/>
              </w:rPr>
              <w:t>Before 12 noon UK Time on 14/02/2022</w:t>
            </w:r>
          </w:p>
          <w:p w14:paraId="1D54F254" w14:textId="1941FF69" w:rsidR="00392B40" w:rsidRPr="00972D09" w:rsidRDefault="00392B40" w:rsidP="00D62C91">
            <w:pPr>
              <w:pStyle w:val="a4"/>
              <w:rPr>
                <w:rFonts w:asciiTheme="minorHAnsi" w:hAnsiTheme="minorHAnsi" w:cstheme="minorHAnsi"/>
                <w:sz w:val="22"/>
                <w:szCs w:val="22"/>
              </w:rPr>
            </w:pPr>
          </w:p>
        </w:tc>
      </w:tr>
      <w:tr w:rsidR="00D85AA2" w:rsidRPr="003E1C03" w14:paraId="147492CA" w14:textId="77777777" w:rsidTr="00D62C91">
        <w:tc>
          <w:tcPr>
            <w:tcW w:w="2547" w:type="dxa"/>
          </w:tcPr>
          <w:p w14:paraId="2AA1C796" w14:textId="0083EB92" w:rsidR="00D85AA2" w:rsidRPr="003E1C03" w:rsidRDefault="00D85AA2" w:rsidP="00D62C91">
            <w:pPr>
              <w:pStyle w:val="a4"/>
              <w:rPr>
                <w:rFonts w:asciiTheme="minorHAnsi" w:hAnsiTheme="minorHAnsi" w:cstheme="minorHAnsi"/>
                <w:b/>
                <w:sz w:val="22"/>
                <w:szCs w:val="22"/>
              </w:rPr>
            </w:pPr>
            <w:r w:rsidRPr="003E1C03">
              <w:rPr>
                <w:rFonts w:asciiTheme="minorHAnsi" w:hAnsiTheme="minorHAnsi" w:cstheme="minorHAnsi"/>
                <w:b/>
                <w:sz w:val="22"/>
                <w:szCs w:val="22"/>
              </w:rPr>
              <w:t>Submission guidance</w:t>
            </w:r>
          </w:p>
        </w:tc>
        <w:tc>
          <w:tcPr>
            <w:tcW w:w="6469" w:type="dxa"/>
          </w:tcPr>
          <w:p w14:paraId="3AD773D3" w14:textId="51E87FA3" w:rsidR="00D85AA2" w:rsidRPr="003E1C03" w:rsidRDefault="00972D09" w:rsidP="00D62C91">
            <w:pPr>
              <w:pStyle w:val="a4"/>
              <w:rPr>
                <w:rFonts w:asciiTheme="minorHAnsi" w:hAnsiTheme="minorHAnsi" w:cstheme="minorHAnsi"/>
                <w:sz w:val="22"/>
                <w:szCs w:val="22"/>
              </w:rPr>
            </w:pPr>
            <w:r>
              <w:rPr>
                <w:rFonts w:asciiTheme="minorHAnsi" w:hAnsiTheme="minorHAnsi" w:cstheme="minorHAnsi"/>
                <w:sz w:val="22"/>
                <w:szCs w:val="22"/>
              </w:rPr>
              <w:t>Submit electronically via Tabula</w:t>
            </w:r>
          </w:p>
          <w:p w14:paraId="1B728C14" w14:textId="5FF0FAEE" w:rsidR="00D85AA2" w:rsidRPr="003E1C03" w:rsidRDefault="00D85AA2" w:rsidP="00D62C91">
            <w:pPr>
              <w:pStyle w:val="a4"/>
              <w:rPr>
                <w:rFonts w:asciiTheme="minorHAnsi" w:hAnsiTheme="minorHAnsi" w:cstheme="minorHAnsi"/>
                <w:sz w:val="22"/>
                <w:szCs w:val="22"/>
                <w:highlight w:val="yellow"/>
              </w:rPr>
            </w:pPr>
          </w:p>
        </w:tc>
      </w:tr>
      <w:tr w:rsidR="007275B4" w:rsidRPr="003E1C03" w14:paraId="1B71CA5A" w14:textId="77777777" w:rsidTr="00D62C91">
        <w:tc>
          <w:tcPr>
            <w:tcW w:w="2547" w:type="dxa"/>
          </w:tcPr>
          <w:p w14:paraId="02F2EDA9" w14:textId="2B09E3C7" w:rsidR="007275B4" w:rsidRPr="003E1C03" w:rsidRDefault="007275B4" w:rsidP="00D62C91">
            <w:pPr>
              <w:pStyle w:val="a4"/>
              <w:rPr>
                <w:rFonts w:asciiTheme="minorHAnsi" w:hAnsiTheme="minorHAnsi" w:cstheme="minorHAnsi"/>
                <w:b/>
                <w:sz w:val="22"/>
                <w:szCs w:val="22"/>
              </w:rPr>
            </w:pPr>
            <w:r w:rsidRPr="003E1C03">
              <w:rPr>
                <w:rFonts w:asciiTheme="minorHAnsi" w:hAnsiTheme="minorHAnsi" w:cstheme="minorHAnsi"/>
                <w:b/>
                <w:sz w:val="22"/>
                <w:szCs w:val="22"/>
              </w:rPr>
              <w:t>Marks return date (excluding extensions)</w:t>
            </w:r>
          </w:p>
        </w:tc>
        <w:tc>
          <w:tcPr>
            <w:tcW w:w="6469" w:type="dxa"/>
          </w:tcPr>
          <w:p w14:paraId="1EFB0FDC" w14:textId="62C52879" w:rsidR="007275B4" w:rsidRPr="00972D09" w:rsidRDefault="00972D09" w:rsidP="00D62C91">
            <w:pPr>
              <w:pStyle w:val="a4"/>
              <w:rPr>
                <w:rFonts w:asciiTheme="minorHAnsi" w:hAnsiTheme="minorHAnsi" w:cstheme="minorHAnsi"/>
                <w:sz w:val="22"/>
                <w:szCs w:val="22"/>
              </w:rPr>
            </w:pPr>
            <w:r w:rsidRPr="00972D09">
              <w:rPr>
                <w:rFonts w:asciiTheme="minorHAnsi" w:hAnsiTheme="minorHAnsi" w:cstheme="minorHAnsi"/>
                <w:sz w:val="22"/>
                <w:szCs w:val="22"/>
              </w:rPr>
              <w:t>14/03/2022</w:t>
            </w:r>
          </w:p>
          <w:p w14:paraId="3C942C3C" w14:textId="7CF004F4" w:rsidR="00392B40" w:rsidRPr="00972D09" w:rsidRDefault="00392B40" w:rsidP="00D62C91">
            <w:pPr>
              <w:pStyle w:val="a4"/>
              <w:rPr>
                <w:rFonts w:asciiTheme="minorHAnsi" w:hAnsiTheme="minorHAnsi" w:cstheme="minorHAnsi"/>
                <w:sz w:val="22"/>
                <w:szCs w:val="22"/>
              </w:rPr>
            </w:pPr>
          </w:p>
        </w:tc>
      </w:tr>
      <w:tr w:rsidR="008C6B2F" w:rsidRPr="003E1C03" w14:paraId="0FC9655A" w14:textId="77777777" w:rsidTr="00D62C91">
        <w:tc>
          <w:tcPr>
            <w:tcW w:w="2547" w:type="dxa"/>
          </w:tcPr>
          <w:p w14:paraId="7E5A6F3F" w14:textId="6F625954" w:rsidR="008C6B2F" w:rsidRPr="003E1C03" w:rsidRDefault="008C6B2F" w:rsidP="00D62C91">
            <w:pPr>
              <w:pStyle w:val="a4"/>
              <w:rPr>
                <w:rFonts w:asciiTheme="minorHAnsi" w:hAnsiTheme="minorHAnsi" w:cstheme="minorHAnsi"/>
                <w:b/>
                <w:sz w:val="22"/>
                <w:szCs w:val="22"/>
              </w:rPr>
            </w:pPr>
            <w:r w:rsidRPr="003E1C03">
              <w:rPr>
                <w:rFonts w:asciiTheme="minorHAnsi" w:hAnsiTheme="minorHAnsi" w:cstheme="minorHAnsi"/>
                <w:b/>
                <w:sz w:val="22"/>
                <w:szCs w:val="22"/>
              </w:rPr>
              <w:t>Late submission</w:t>
            </w:r>
            <w:r w:rsidR="00187EC1" w:rsidRPr="003E1C03">
              <w:rPr>
                <w:rFonts w:asciiTheme="minorHAnsi" w:hAnsiTheme="minorHAnsi" w:cstheme="minorHAnsi"/>
                <w:b/>
                <w:sz w:val="22"/>
                <w:szCs w:val="22"/>
              </w:rPr>
              <w:t xml:space="preserve"> policy</w:t>
            </w:r>
          </w:p>
        </w:tc>
        <w:tc>
          <w:tcPr>
            <w:tcW w:w="6469" w:type="dxa"/>
          </w:tcPr>
          <w:p w14:paraId="79AE860A" w14:textId="77777777" w:rsidR="00D62C91" w:rsidRDefault="008C6B2F" w:rsidP="00D62C91">
            <w:pPr>
              <w:pStyle w:val="a4"/>
              <w:rPr>
                <w:rFonts w:asciiTheme="minorHAnsi" w:hAnsiTheme="minorHAnsi" w:cstheme="minorHAnsi"/>
                <w:iCs/>
                <w:sz w:val="22"/>
                <w:szCs w:val="22"/>
              </w:rPr>
            </w:pPr>
            <w:r w:rsidRPr="003E1C03">
              <w:rPr>
                <w:rFonts w:asciiTheme="minorHAnsi" w:hAnsiTheme="minorHAnsi" w:cstheme="minorHAnsi"/>
                <w:iCs/>
                <w:sz w:val="22"/>
                <w:szCs w:val="22"/>
              </w:rPr>
              <w:t xml:space="preserve">If work is submitted late, penalties will be applied at the rate of </w:t>
            </w:r>
            <w:r w:rsidRPr="003E1C03">
              <w:rPr>
                <w:rFonts w:asciiTheme="minorHAnsi" w:hAnsiTheme="minorHAnsi" w:cstheme="minorHAnsi"/>
                <w:b/>
                <w:iCs/>
                <w:sz w:val="22"/>
                <w:szCs w:val="22"/>
              </w:rPr>
              <w:t xml:space="preserve">5 marks per </w:t>
            </w:r>
            <w:proofErr w:type="gramStart"/>
            <w:r w:rsidRPr="003E1C03">
              <w:rPr>
                <w:rFonts w:asciiTheme="minorHAnsi" w:hAnsiTheme="minorHAnsi" w:cstheme="minorHAnsi"/>
                <w:b/>
                <w:iCs/>
                <w:sz w:val="22"/>
                <w:szCs w:val="22"/>
              </w:rPr>
              <w:t>University</w:t>
            </w:r>
            <w:proofErr w:type="gramEnd"/>
            <w:r w:rsidRPr="003E1C03">
              <w:rPr>
                <w:rFonts w:asciiTheme="minorHAnsi" w:hAnsiTheme="minorHAnsi" w:cstheme="minorHAnsi"/>
                <w:b/>
                <w:iCs/>
                <w:sz w:val="22"/>
                <w:szCs w:val="22"/>
              </w:rPr>
              <w:t xml:space="preserve"> working day</w:t>
            </w:r>
            <w:r w:rsidRPr="003E1C03">
              <w:rPr>
                <w:rFonts w:asciiTheme="minorHAnsi" w:hAnsiTheme="minorHAnsi" w:cstheme="minorHAnsi"/>
                <w:iCs/>
                <w:sz w:val="22"/>
                <w:szCs w:val="22"/>
              </w:rPr>
              <w:t xml:space="preserve"> after the due date, up to a </w:t>
            </w:r>
            <w:r w:rsidRPr="003E1C03">
              <w:rPr>
                <w:rFonts w:asciiTheme="minorHAnsi" w:hAnsiTheme="minorHAnsi" w:cstheme="minorHAnsi"/>
                <w:b/>
                <w:iCs/>
                <w:sz w:val="22"/>
                <w:szCs w:val="22"/>
              </w:rPr>
              <w:t>maximum of 10 working days</w:t>
            </w:r>
            <w:r w:rsidRPr="003E1C03">
              <w:rPr>
                <w:rFonts w:asciiTheme="minorHAnsi" w:hAnsiTheme="minorHAnsi" w:cstheme="minorHAnsi"/>
                <w:iCs/>
                <w:sz w:val="22"/>
                <w:szCs w:val="22"/>
              </w:rPr>
              <w:t xml:space="preserve"> late. After this period the mark for the work will be reduced to 0 (which is the maximum penalty). “Late” means </w:t>
            </w:r>
            <w:r w:rsidRPr="003E1C03">
              <w:rPr>
                <w:rFonts w:asciiTheme="minorHAnsi" w:hAnsiTheme="minorHAnsi" w:cstheme="minorHAnsi"/>
                <w:b/>
                <w:iCs/>
                <w:sz w:val="22"/>
                <w:szCs w:val="22"/>
              </w:rPr>
              <w:t>after the submission deadline time as well as the date</w:t>
            </w:r>
            <w:r w:rsidRPr="003E1C03">
              <w:rPr>
                <w:rFonts w:asciiTheme="minorHAnsi" w:hAnsiTheme="minorHAnsi" w:cstheme="minorHAnsi"/>
                <w:iCs/>
                <w:sz w:val="22"/>
                <w:szCs w:val="22"/>
              </w:rPr>
              <w:t xml:space="preserve"> – work submitted after the given time even on the sam</w:t>
            </w:r>
            <w:r w:rsidR="00D62C91">
              <w:rPr>
                <w:rFonts w:asciiTheme="minorHAnsi" w:hAnsiTheme="minorHAnsi" w:cstheme="minorHAnsi"/>
                <w:iCs/>
                <w:sz w:val="22"/>
                <w:szCs w:val="22"/>
              </w:rPr>
              <w:t>e day is counted as 1 day late.</w:t>
            </w:r>
          </w:p>
          <w:p w14:paraId="6957FF91" w14:textId="7A145930" w:rsidR="008C6B2F" w:rsidRDefault="008C6B2F" w:rsidP="00D62C91">
            <w:pPr>
              <w:pStyle w:val="a4"/>
              <w:rPr>
                <w:rFonts w:asciiTheme="minorHAnsi" w:hAnsiTheme="minorHAnsi" w:cstheme="minorHAnsi"/>
                <w:iCs/>
                <w:sz w:val="22"/>
                <w:szCs w:val="22"/>
              </w:rPr>
            </w:pPr>
            <w:r w:rsidRPr="003E1C03">
              <w:rPr>
                <w:rFonts w:asciiTheme="minorHAnsi" w:hAnsiTheme="minorHAnsi" w:cstheme="minorHAnsi"/>
                <w:iCs/>
                <w:sz w:val="22"/>
                <w:szCs w:val="22"/>
              </w:rPr>
              <w:t xml:space="preserve">For </w:t>
            </w:r>
            <w:r w:rsidRPr="003E1C03">
              <w:rPr>
                <w:rFonts w:asciiTheme="minorHAnsi" w:hAnsiTheme="minorHAnsi" w:cstheme="minorHAnsi"/>
                <w:b/>
                <w:iCs/>
                <w:sz w:val="22"/>
                <w:szCs w:val="22"/>
              </w:rPr>
              <w:t>Postgraduate</w:t>
            </w:r>
            <w:r w:rsidRPr="003E1C03">
              <w:rPr>
                <w:rFonts w:asciiTheme="minorHAnsi" w:hAnsiTheme="minorHAnsi" w:cstheme="minorHAnsi"/>
                <w:iCs/>
                <w:sz w:val="22"/>
                <w:szCs w:val="22"/>
              </w:rPr>
              <w:t xml:space="preserve"> students only, who started their </w:t>
            </w:r>
            <w:r w:rsidRPr="003E1C03">
              <w:rPr>
                <w:rFonts w:asciiTheme="minorHAnsi" w:hAnsiTheme="minorHAnsi" w:cstheme="minorHAnsi"/>
                <w:b/>
                <w:iCs/>
                <w:sz w:val="22"/>
                <w:szCs w:val="22"/>
              </w:rPr>
              <w:t>current course before 1 August 2019</w:t>
            </w:r>
            <w:r w:rsidRPr="003E1C03">
              <w:rPr>
                <w:rFonts w:asciiTheme="minorHAnsi" w:hAnsiTheme="minorHAnsi" w:cstheme="minorHAnsi"/>
                <w:iCs/>
                <w:sz w:val="22"/>
                <w:szCs w:val="22"/>
              </w:rPr>
              <w:t xml:space="preserve">, the daily penalty is </w:t>
            </w:r>
            <w:r w:rsidRPr="003E1C03">
              <w:rPr>
                <w:rFonts w:asciiTheme="minorHAnsi" w:hAnsiTheme="minorHAnsi" w:cstheme="minorHAnsi"/>
                <w:b/>
                <w:iCs/>
                <w:sz w:val="22"/>
                <w:szCs w:val="22"/>
              </w:rPr>
              <w:t>3 marks</w:t>
            </w:r>
            <w:r w:rsidRPr="003E1C03">
              <w:rPr>
                <w:rFonts w:asciiTheme="minorHAnsi" w:hAnsiTheme="minorHAnsi" w:cstheme="minorHAnsi"/>
                <w:iCs/>
                <w:sz w:val="22"/>
                <w:szCs w:val="22"/>
              </w:rPr>
              <w:t xml:space="preserve"> rather than 5.</w:t>
            </w:r>
          </w:p>
          <w:p w14:paraId="6E6ABC5E" w14:textId="73539A6B" w:rsidR="005D589B" w:rsidRPr="003E1C03" w:rsidRDefault="005D589B" w:rsidP="00D62C91">
            <w:pPr>
              <w:pStyle w:val="a4"/>
              <w:rPr>
                <w:rFonts w:asciiTheme="minorHAnsi" w:hAnsiTheme="minorHAnsi" w:cstheme="minorHAnsi"/>
                <w:sz w:val="22"/>
                <w:szCs w:val="22"/>
              </w:rPr>
            </w:pPr>
          </w:p>
        </w:tc>
      </w:tr>
      <w:tr w:rsidR="008C6B2F" w:rsidRPr="003E1C03" w14:paraId="1CF6642F" w14:textId="77777777" w:rsidTr="00D62C91">
        <w:tc>
          <w:tcPr>
            <w:tcW w:w="2547" w:type="dxa"/>
          </w:tcPr>
          <w:p w14:paraId="368C87C0" w14:textId="03FFA555" w:rsidR="008C6B2F" w:rsidRPr="003E1C03" w:rsidRDefault="008C6B2F" w:rsidP="00D62C91">
            <w:pPr>
              <w:pStyle w:val="a4"/>
              <w:rPr>
                <w:rFonts w:asciiTheme="minorHAnsi" w:hAnsiTheme="minorHAnsi" w:cstheme="minorHAnsi"/>
                <w:b/>
                <w:sz w:val="22"/>
                <w:szCs w:val="22"/>
              </w:rPr>
            </w:pPr>
            <w:r w:rsidRPr="003E1C03">
              <w:rPr>
                <w:rFonts w:asciiTheme="minorHAnsi" w:hAnsiTheme="minorHAnsi" w:cstheme="minorHAnsi"/>
                <w:b/>
                <w:sz w:val="22"/>
                <w:szCs w:val="22"/>
              </w:rPr>
              <w:t>Resubmission policy</w:t>
            </w:r>
          </w:p>
        </w:tc>
        <w:tc>
          <w:tcPr>
            <w:tcW w:w="6469" w:type="dxa"/>
          </w:tcPr>
          <w:p w14:paraId="1CFBCEBC" w14:textId="31A0BE30" w:rsidR="005D589B" w:rsidRPr="005D589B" w:rsidRDefault="005D589B" w:rsidP="00D62C91">
            <w:pPr>
              <w:jc w:val="left"/>
              <w:rPr>
                <w:rFonts w:eastAsia="Times New Roman" w:cstheme="minorHAnsi"/>
                <w:sz w:val="22"/>
              </w:rPr>
            </w:pPr>
            <w:r>
              <w:rPr>
                <w:rFonts w:eastAsia="Times New Roman" w:cstheme="minorHAnsi"/>
                <w:sz w:val="22"/>
              </w:rPr>
              <w:t>If you fail this assignment</w:t>
            </w:r>
            <w:r w:rsidR="00D62C91">
              <w:rPr>
                <w:rFonts w:eastAsia="Times New Roman" w:cstheme="minorHAnsi"/>
                <w:sz w:val="22"/>
              </w:rPr>
              <w:t xml:space="preserve"> or module</w:t>
            </w:r>
            <w:r>
              <w:rPr>
                <w:rFonts w:eastAsia="Times New Roman" w:cstheme="minorHAnsi"/>
                <w:sz w:val="22"/>
              </w:rPr>
              <w:t>, please be aware that t</w:t>
            </w:r>
            <w:r w:rsidRPr="005D589B">
              <w:rPr>
                <w:rFonts w:eastAsia="Times New Roman" w:cstheme="minorHAnsi"/>
                <w:sz w:val="22"/>
              </w:rPr>
              <w:t>he University allows students to remedy</w:t>
            </w:r>
            <w:r w:rsidR="00D62C91">
              <w:rPr>
                <w:rFonts w:eastAsia="Times New Roman" w:cstheme="minorHAnsi"/>
                <w:sz w:val="22"/>
              </w:rPr>
              <w:t xml:space="preserve"> such</w:t>
            </w:r>
            <w:r w:rsidRPr="005D589B">
              <w:rPr>
                <w:rFonts w:eastAsia="Times New Roman" w:cstheme="minorHAnsi"/>
                <w:sz w:val="22"/>
              </w:rPr>
              <w:t xml:space="preserve"> failure (within certain limits)</w:t>
            </w:r>
            <w:r>
              <w:rPr>
                <w:rFonts w:eastAsia="Times New Roman" w:cstheme="minorHAnsi"/>
                <w:sz w:val="22"/>
              </w:rPr>
              <w:t>. Decisions to authorise such resubmissions are made by Exam Boards. Normally these will be issued at specific times of the year, depending on your programme of study. More information can be found from your programme office if you are concerned.</w:t>
            </w:r>
          </w:p>
          <w:p w14:paraId="76F7D6BF" w14:textId="6FF451E3" w:rsidR="005D589B" w:rsidRPr="003E1C03" w:rsidRDefault="005D589B" w:rsidP="00D62C91">
            <w:pPr>
              <w:pStyle w:val="a4"/>
              <w:rPr>
                <w:rFonts w:asciiTheme="minorHAnsi" w:hAnsiTheme="minorHAnsi" w:cstheme="minorHAnsi"/>
                <w:sz w:val="22"/>
                <w:szCs w:val="22"/>
              </w:rPr>
            </w:pPr>
          </w:p>
        </w:tc>
      </w:tr>
    </w:tbl>
    <w:p w14:paraId="30170FF9" w14:textId="7E599DC1" w:rsidR="00A76B45" w:rsidRDefault="00A76B45">
      <w:pPr>
        <w:jc w:val="left"/>
        <w:rPr>
          <w:rFonts w:cstheme="minorHAnsi"/>
          <w:sz w:val="22"/>
        </w:rPr>
      </w:pPr>
    </w:p>
    <w:p w14:paraId="4F060127" w14:textId="77777777" w:rsidR="00A76B45" w:rsidRDefault="00A76B45">
      <w:pPr>
        <w:jc w:val="left"/>
        <w:rPr>
          <w:rFonts w:cstheme="minorHAnsi"/>
          <w:sz w:val="22"/>
        </w:rPr>
      </w:pPr>
    </w:p>
    <w:p w14:paraId="6EDD5E86" w14:textId="7C30961B" w:rsidR="0061792F" w:rsidRPr="003E1C03" w:rsidRDefault="005F656B" w:rsidP="00D62C91">
      <w:pPr>
        <w:pStyle w:val="a4"/>
        <w:rPr>
          <w:rFonts w:asciiTheme="minorHAnsi" w:hAnsiTheme="minorHAnsi" w:cstheme="minorHAnsi"/>
          <w:b/>
          <w:noProof/>
          <w:sz w:val="22"/>
          <w:szCs w:val="22"/>
        </w:rPr>
      </w:pPr>
      <w:r w:rsidRPr="003E1C03">
        <w:rPr>
          <w:rFonts w:asciiTheme="minorHAnsi" w:hAnsiTheme="minorHAnsi" w:cstheme="minorHAnsi"/>
          <w:b/>
          <w:noProof/>
          <w:sz w:val="22"/>
          <w:szCs w:val="22"/>
        </w:rPr>
        <w:t xml:space="preserve">To be </w:t>
      </w:r>
      <w:r w:rsidRPr="003E1C03">
        <w:rPr>
          <w:rFonts w:asciiTheme="minorHAnsi" w:hAnsiTheme="minorHAnsi" w:cstheme="minorHAnsi"/>
          <w:b/>
          <w:noProof/>
          <w:sz w:val="22"/>
          <w:szCs w:val="22"/>
          <w:u w:val="single"/>
        </w:rPr>
        <w:t>completed</w:t>
      </w:r>
      <w:r w:rsidRPr="003E1C03">
        <w:rPr>
          <w:rFonts w:asciiTheme="minorHAnsi" w:hAnsiTheme="minorHAnsi" w:cstheme="minorHAnsi"/>
          <w:b/>
          <w:noProof/>
          <w:sz w:val="22"/>
          <w:szCs w:val="22"/>
        </w:rPr>
        <w:t xml:space="preserve"> by the </w:t>
      </w:r>
      <w:r w:rsidRPr="003E1C03">
        <w:rPr>
          <w:rFonts w:asciiTheme="minorHAnsi" w:hAnsiTheme="minorHAnsi" w:cstheme="minorHAnsi"/>
          <w:b/>
          <w:noProof/>
          <w:sz w:val="22"/>
          <w:szCs w:val="22"/>
          <w:u w:val="single"/>
        </w:rPr>
        <w:t>module owner/tutor</w:t>
      </w:r>
      <w:r w:rsidRPr="003E1C03">
        <w:rPr>
          <w:rFonts w:asciiTheme="minorHAnsi" w:hAnsiTheme="minorHAnsi" w:cstheme="minorHAnsi"/>
          <w:b/>
          <w:noProof/>
          <w:sz w:val="22"/>
          <w:szCs w:val="22"/>
        </w:rPr>
        <w:t xml:space="preserve"> prior to approval and issuing</w:t>
      </w:r>
      <w:r w:rsidR="001B6F66" w:rsidRPr="003E1C03">
        <w:rPr>
          <w:rFonts w:asciiTheme="minorHAnsi" w:hAnsiTheme="minorHAnsi" w:cstheme="minorHAnsi"/>
          <w:b/>
          <w:noProof/>
          <w:sz w:val="22"/>
          <w:szCs w:val="22"/>
        </w:rPr>
        <w:t xml:space="preserve"> of the assessment; to be </w:t>
      </w:r>
      <w:r w:rsidR="001B6F66" w:rsidRPr="003E1C03">
        <w:rPr>
          <w:rFonts w:asciiTheme="minorHAnsi" w:hAnsiTheme="minorHAnsi" w:cstheme="minorHAnsi"/>
          <w:b/>
          <w:noProof/>
          <w:sz w:val="22"/>
          <w:szCs w:val="22"/>
          <w:u w:val="single"/>
        </w:rPr>
        <w:t>consulted</w:t>
      </w:r>
      <w:r w:rsidR="001B6F66" w:rsidRPr="003E1C03">
        <w:rPr>
          <w:rFonts w:asciiTheme="minorHAnsi" w:hAnsiTheme="minorHAnsi" w:cstheme="minorHAnsi"/>
          <w:b/>
          <w:noProof/>
          <w:sz w:val="22"/>
          <w:szCs w:val="22"/>
        </w:rPr>
        <w:t xml:space="preserve"> by the </w:t>
      </w:r>
      <w:r w:rsidR="001B6F66" w:rsidRPr="003E1C03">
        <w:rPr>
          <w:rFonts w:asciiTheme="minorHAnsi" w:hAnsiTheme="minorHAnsi" w:cstheme="minorHAnsi"/>
          <w:b/>
          <w:noProof/>
          <w:sz w:val="22"/>
          <w:szCs w:val="22"/>
          <w:u w:val="single"/>
        </w:rPr>
        <w:t>student(s)</w:t>
      </w:r>
      <w:r w:rsidR="001B6F66" w:rsidRPr="003E1C03">
        <w:rPr>
          <w:rFonts w:asciiTheme="minorHAnsi" w:hAnsiTheme="minorHAnsi" w:cstheme="minorHAnsi"/>
          <w:b/>
          <w:noProof/>
          <w:sz w:val="22"/>
          <w:szCs w:val="22"/>
        </w:rPr>
        <w:t xml:space="preserve"> so that you understand the assignment</w:t>
      </w:r>
      <w:r w:rsidR="003E1C03" w:rsidRPr="003E1C03">
        <w:rPr>
          <w:rFonts w:asciiTheme="minorHAnsi" w:hAnsiTheme="minorHAnsi" w:cstheme="minorHAnsi"/>
          <w:b/>
          <w:noProof/>
          <w:sz w:val="22"/>
          <w:szCs w:val="22"/>
        </w:rPr>
        <w:t xml:space="preserve"> brief, </w:t>
      </w:r>
      <w:r w:rsidR="001B6F66" w:rsidRPr="003E1C03">
        <w:rPr>
          <w:rFonts w:asciiTheme="minorHAnsi" w:hAnsiTheme="minorHAnsi" w:cstheme="minorHAnsi"/>
          <w:b/>
          <w:noProof/>
          <w:sz w:val="22"/>
          <w:szCs w:val="22"/>
        </w:rPr>
        <w:t>its context within the module</w:t>
      </w:r>
      <w:r w:rsidR="003E1C03" w:rsidRPr="003E1C03">
        <w:rPr>
          <w:rFonts w:asciiTheme="minorHAnsi" w:hAnsiTheme="minorHAnsi" w:cstheme="minorHAnsi"/>
          <w:b/>
          <w:noProof/>
          <w:sz w:val="22"/>
          <w:szCs w:val="22"/>
        </w:rPr>
        <w:t>, and any specific criteria and advice from the tutor</w:t>
      </w:r>
      <w:r w:rsidR="001B6F66" w:rsidRPr="003E1C03">
        <w:rPr>
          <w:rFonts w:asciiTheme="minorHAnsi" w:hAnsiTheme="minorHAnsi" w:cstheme="minorHAnsi"/>
          <w:b/>
          <w:noProof/>
          <w:sz w:val="22"/>
          <w:szCs w:val="22"/>
        </w:rPr>
        <w:t>:</w:t>
      </w:r>
    </w:p>
    <w:p w14:paraId="52B90741" w14:textId="77777777" w:rsidR="005F656B" w:rsidRPr="003E1C03" w:rsidRDefault="005F656B" w:rsidP="00D62C91">
      <w:pPr>
        <w:pStyle w:val="a4"/>
        <w:rPr>
          <w:rFonts w:asciiTheme="minorHAnsi" w:hAnsiTheme="minorHAnsi" w:cstheme="minorHAnsi"/>
          <w:noProof/>
          <w:sz w:val="22"/>
          <w:szCs w:val="22"/>
        </w:rPr>
      </w:pPr>
    </w:p>
    <w:tbl>
      <w:tblPr>
        <w:tblStyle w:val="a3"/>
        <w:tblW w:w="0" w:type="auto"/>
        <w:tblLook w:val="04A0" w:firstRow="1" w:lastRow="0" w:firstColumn="1" w:lastColumn="0" w:noHBand="0" w:noVBand="1"/>
      </w:tblPr>
      <w:tblGrid>
        <w:gridCol w:w="2547"/>
        <w:gridCol w:w="6469"/>
      </w:tblGrid>
      <w:tr w:rsidR="0061792F" w:rsidRPr="003E1C03" w14:paraId="788DC5B6" w14:textId="77777777" w:rsidTr="00D62C91">
        <w:tc>
          <w:tcPr>
            <w:tcW w:w="2547" w:type="dxa"/>
          </w:tcPr>
          <w:p w14:paraId="3D80303E" w14:textId="7A989D7A" w:rsidR="0061792F" w:rsidRPr="003E1C03" w:rsidRDefault="0061792F" w:rsidP="00F14F90">
            <w:pPr>
              <w:pStyle w:val="a4"/>
              <w:rPr>
                <w:rFonts w:asciiTheme="minorHAnsi" w:hAnsiTheme="minorHAnsi" w:cstheme="minorHAnsi"/>
                <w:b/>
                <w:sz w:val="22"/>
                <w:szCs w:val="22"/>
              </w:rPr>
            </w:pPr>
            <w:r w:rsidRPr="003E1C03">
              <w:rPr>
                <w:rFonts w:asciiTheme="minorHAnsi" w:hAnsiTheme="minorHAnsi" w:cstheme="minorHAnsi"/>
                <w:b/>
                <w:sz w:val="22"/>
                <w:szCs w:val="22"/>
              </w:rPr>
              <w:t xml:space="preserve">Module </w:t>
            </w:r>
            <w:r w:rsidR="00F14F90">
              <w:rPr>
                <w:rFonts w:asciiTheme="minorHAnsi" w:hAnsiTheme="minorHAnsi" w:cstheme="minorHAnsi"/>
                <w:b/>
                <w:sz w:val="22"/>
                <w:szCs w:val="22"/>
              </w:rPr>
              <w:t>t</w:t>
            </w:r>
            <w:r w:rsidRPr="003E1C03">
              <w:rPr>
                <w:rFonts w:asciiTheme="minorHAnsi" w:hAnsiTheme="minorHAnsi" w:cstheme="minorHAnsi"/>
                <w:b/>
                <w:sz w:val="22"/>
                <w:szCs w:val="22"/>
              </w:rPr>
              <w:t xml:space="preserve">itle </w:t>
            </w:r>
            <w:r w:rsidR="00710407" w:rsidRPr="003E1C03">
              <w:rPr>
                <w:rFonts w:asciiTheme="minorHAnsi" w:hAnsiTheme="minorHAnsi" w:cstheme="minorHAnsi"/>
                <w:b/>
                <w:sz w:val="22"/>
                <w:szCs w:val="22"/>
              </w:rPr>
              <w:t xml:space="preserve">&amp; </w:t>
            </w:r>
            <w:r w:rsidR="00F14F90">
              <w:rPr>
                <w:rFonts w:asciiTheme="minorHAnsi" w:hAnsiTheme="minorHAnsi" w:cstheme="minorHAnsi"/>
                <w:b/>
                <w:sz w:val="22"/>
                <w:szCs w:val="22"/>
              </w:rPr>
              <w:t>c</w:t>
            </w:r>
            <w:r w:rsidR="00710407" w:rsidRPr="003E1C03">
              <w:rPr>
                <w:rFonts w:asciiTheme="minorHAnsi" w:hAnsiTheme="minorHAnsi" w:cstheme="minorHAnsi"/>
                <w:b/>
                <w:sz w:val="22"/>
                <w:szCs w:val="22"/>
              </w:rPr>
              <w:t>ode</w:t>
            </w:r>
          </w:p>
        </w:tc>
        <w:tc>
          <w:tcPr>
            <w:tcW w:w="6469" w:type="dxa"/>
          </w:tcPr>
          <w:p w14:paraId="79C79436" w14:textId="5AD0BC1E" w:rsidR="00392B40" w:rsidRPr="003E1C03" w:rsidRDefault="00B62A46" w:rsidP="00D62C91">
            <w:pPr>
              <w:pStyle w:val="a4"/>
              <w:rPr>
                <w:rFonts w:asciiTheme="minorHAnsi" w:hAnsiTheme="minorHAnsi" w:cstheme="minorHAnsi"/>
                <w:sz w:val="22"/>
                <w:szCs w:val="22"/>
                <w:highlight w:val="yellow"/>
              </w:rPr>
            </w:pPr>
            <w:r w:rsidRPr="00B62A46">
              <w:rPr>
                <w:rFonts w:asciiTheme="minorHAnsi" w:hAnsiTheme="minorHAnsi" w:cstheme="minorHAnsi"/>
                <w:sz w:val="22"/>
                <w:szCs w:val="22"/>
              </w:rPr>
              <w:t>WM9B1-15 Big Data Technology &amp; Visualisation</w:t>
            </w:r>
          </w:p>
        </w:tc>
      </w:tr>
      <w:tr w:rsidR="0061792F" w:rsidRPr="003E1C03" w14:paraId="3DD70AD5" w14:textId="77777777" w:rsidTr="00D62C91">
        <w:tc>
          <w:tcPr>
            <w:tcW w:w="2547" w:type="dxa"/>
          </w:tcPr>
          <w:p w14:paraId="71E6DF1C" w14:textId="2974A43E" w:rsidR="0061792F" w:rsidRPr="003E1C03" w:rsidRDefault="0061792F" w:rsidP="00F14F90">
            <w:pPr>
              <w:pStyle w:val="a4"/>
              <w:rPr>
                <w:rFonts w:asciiTheme="minorHAnsi" w:hAnsiTheme="minorHAnsi" w:cstheme="minorHAnsi"/>
                <w:b/>
                <w:bCs/>
                <w:sz w:val="22"/>
                <w:szCs w:val="22"/>
              </w:rPr>
            </w:pPr>
            <w:r w:rsidRPr="003E1C03">
              <w:rPr>
                <w:rFonts w:asciiTheme="minorHAnsi" w:hAnsiTheme="minorHAnsi" w:cstheme="minorHAnsi"/>
                <w:b/>
                <w:bCs/>
                <w:sz w:val="22"/>
                <w:szCs w:val="22"/>
              </w:rPr>
              <w:t xml:space="preserve">Module </w:t>
            </w:r>
            <w:r w:rsidR="00F14F90">
              <w:rPr>
                <w:rFonts w:asciiTheme="minorHAnsi" w:hAnsiTheme="minorHAnsi" w:cstheme="minorHAnsi"/>
                <w:b/>
                <w:bCs/>
                <w:sz w:val="22"/>
                <w:szCs w:val="22"/>
              </w:rPr>
              <w:t>o</w:t>
            </w:r>
            <w:r w:rsidRPr="003E1C03">
              <w:rPr>
                <w:rFonts w:asciiTheme="minorHAnsi" w:hAnsiTheme="minorHAnsi" w:cstheme="minorHAnsi"/>
                <w:b/>
                <w:bCs/>
                <w:sz w:val="22"/>
                <w:szCs w:val="22"/>
              </w:rPr>
              <w:t>wner</w:t>
            </w:r>
          </w:p>
        </w:tc>
        <w:tc>
          <w:tcPr>
            <w:tcW w:w="6469" w:type="dxa"/>
          </w:tcPr>
          <w:p w14:paraId="062A76B1" w14:textId="2000A230" w:rsidR="0061792F" w:rsidRPr="00B62A46" w:rsidRDefault="00B62A46" w:rsidP="00D62C91">
            <w:pPr>
              <w:pStyle w:val="a4"/>
              <w:rPr>
                <w:rFonts w:asciiTheme="minorHAnsi" w:hAnsiTheme="minorHAnsi" w:cstheme="minorHAnsi"/>
                <w:sz w:val="22"/>
                <w:szCs w:val="22"/>
              </w:rPr>
            </w:pPr>
            <w:r w:rsidRPr="00B62A46">
              <w:rPr>
                <w:rFonts w:asciiTheme="minorHAnsi" w:hAnsiTheme="minorHAnsi" w:cstheme="minorHAnsi"/>
                <w:sz w:val="22"/>
                <w:szCs w:val="22"/>
              </w:rPr>
              <w:t>Michael Mortenson</w:t>
            </w:r>
          </w:p>
          <w:p w14:paraId="410A2916" w14:textId="6C43F568" w:rsidR="00392B40" w:rsidRPr="00B62A46" w:rsidRDefault="00392B40" w:rsidP="00D62C91">
            <w:pPr>
              <w:pStyle w:val="a4"/>
              <w:rPr>
                <w:rFonts w:asciiTheme="minorHAnsi" w:hAnsiTheme="minorHAnsi" w:cstheme="minorHAnsi"/>
                <w:sz w:val="22"/>
                <w:szCs w:val="22"/>
              </w:rPr>
            </w:pPr>
          </w:p>
        </w:tc>
      </w:tr>
      <w:tr w:rsidR="00FF5012" w:rsidRPr="003E1C03" w14:paraId="1A15F0D7" w14:textId="77777777" w:rsidTr="00D62C91">
        <w:tc>
          <w:tcPr>
            <w:tcW w:w="2547" w:type="dxa"/>
          </w:tcPr>
          <w:p w14:paraId="50C2B867" w14:textId="3C2D32C0" w:rsidR="00FF5012" w:rsidRPr="003E1C03" w:rsidRDefault="00FF5012" w:rsidP="00F14F90">
            <w:pPr>
              <w:pStyle w:val="a4"/>
              <w:rPr>
                <w:rFonts w:asciiTheme="minorHAnsi" w:hAnsiTheme="minorHAnsi" w:cstheme="minorHAnsi"/>
                <w:b/>
                <w:bCs/>
                <w:sz w:val="22"/>
                <w:szCs w:val="22"/>
              </w:rPr>
            </w:pPr>
            <w:r w:rsidRPr="003E1C03">
              <w:rPr>
                <w:rFonts w:asciiTheme="minorHAnsi" w:hAnsiTheme="minorHAnsi" w:cstheme="minorHAnsi"/>
                <w:b/>
                <w:bCs/>
                <w:sz w:val="22"/>
                <w:szCs w:val="22"/>
              </w:rPr>
              <w:t xml:space="preserve">Module </w:t>
            </w:r>
            <w:r w:rsidR="00F14F90">
              <w:rPr>
                <w:rFonts w:asciiTheme="minorHAnsi" w:hAnsiTheme="minorHAnsi" w:cstheme="minorHAnsi"/>
                <w:b/>
                <w:bCs/>
                <w:sz w:val="22"/>
                <w:szCs w:val="22"/>
              </w:rPr>
              <w:t>t</w:t>
            </w:r>
            <w:r w:rsidRPr="003E1C03">
              <w:rPr>
                <w:rFonts w:asciiTheme="minorHAnsi" w:hAnsiTheme="minorHAnsi" w:cstheme="minorHAnsi"/>
                <w:b/>
                <w:bCs/>
                <w:sz w:val="22"/>
                <w:szCs w:val="22"/>
              </w:rPr>
              <w:t>utor</w:t>
            </w:r>
          </w:p>
        </w:tc>
        <w:tc>
          <w:tcPr>
            <w:tcW w:w="6469" w:type="dxa"/>
          </w:tcPr>
          <w:p w14:paraId="0834DDDC" w14:textId="31457BC3" w:rsidR="00FF5012" w:rsidRPr="00B62A46" w:rsidRDefault="00B62A46" w:rsidP="00D62C91">
            <w:pPr>
              <w:pStyle w:val="a4"/>
              <w:rPr>
                <w:rFonts w:asciiTheme="minorHAnsi" w:hAnsiTheme="minorHAnsi" w:cstheme="minorHAnsi"/>
                <w:sz w:val="22"/>
                <w:szCs w:val="22"/>
              </w:rPr>
            </w:pPr>
            <w:r w:rsidRPr="00B62A46">
              <w:rPr>
                <w:rFonts w:asciiTheme="minorHAnsi" w:hAnsiTheme="minorHAnsi" w:cstheme="minorHAnsi"/>
                <w:sz w:val="22"/>
                <w:szCs w:val="22"/>
              </w:rPr>
              <w:t>Michael Mortenson</w:t>
            </w:r>
          </w:p>
          <w:p w14:paraId="5929224E" w14:textId="26182AF6" w:rsidR="00392B40" w:rsidRPr="00B62A46" w:rsidRDefault="00392B40" w:rsidP="00D62C91">
            <w:pPr>
              <w:pStyle w:val="a4"/>
              <w:rPr>
                <w:rFonts w:asciiTheme="minorHAnsi" w:hAnsiTheme="minorHAnsi" w:cstheme="minorHAnsi"/>
                <w:sz w:val="22"/>
                <w:szCs w:val="22"/>
              </w:rPr>
            </w:pPr>
          </w:p>
        </w:tc>
      </w:tr>
      <w:tr w:rsidR="001B6F66" w:rsidRPr="003E1C03" w14:paraId="4E957740" w14:textId="77777777" w:rsidTr="00D62C91">
        <w:tc>
          <w:tcPr>
            <w:tcW w:w="2547" w:type="dxa"/>
          </w:tcPr>
          <w:p w14:paraId="5F62B976" w14:textId="03ABB047" w:rsidR="001B6F66" w:rsidRPr="003E1C03" w:rsidRDefault="00392B40" w:rsidP="00D62C91">
            <w:pPr>
              <w:pStyle w:val="a4"/>
              <w:rPr>
                <w:rFonts w:asciiTheme="minorHAnsi" w:hAnsiTheme="minorHAnsi" w:cstheme="minorHAnsi"/>
                <w:b/>
                <w:sz w:val="22"/>
                <w:szCs w:val="22"/>
              </w:rPr>
            </w:pPr>
            <w:r w:rsidRPr="003E1C03">
              <w:rPr>
                <w:rFonts w:asciiTheme="minorHAnsi" w:hAnsiTheme="minorHAnsi" w:cstheme="minorHAnsi"/>
                <w:b/>
                <w:sz w:val="22"/>
                <w:szCs w:val="22"/>
              </w:rPr>
              <w:t>Assessment</w:t>
            </w:r>
            <w:r w:rsidR="001B6F66" w:rsidRPr="003E1C03">
              <w:rPr>
                <w:rFonts w:asciiTheme="minorHAnsi" w:hAnsiTheme="minorHAnsi" w:cstheme="minorHAnsi"/>
                <w:b/>
                <w:sz w:val="22"/>
                <w:szCs w:val="22"/>
              </w:rPr>
              <w:t xml:space="preserve"> type</w:t>
            </w:r>
          </w:p>
        </w:tc>
        <w:tc>
          <w:tcPr>
            <w:tcW w:w="6469" w:type="dxa"/>
          </w:tcPr>
          <w:p w14:paraId="69A50448" w14:textId="64D6D89D" w:rsidR="001B6F66" w:rsidRPr="00B62A46" w:rsidRDefault="00B62A46" w:rsidP="00D62C91">
            <w:pPr>
              <w:pStyle w:val="a4"/>
              <w:rPr>
                <w:rFonts w:asciiTheme="minorHAnsi" w:hAnsiTheme="minorHAnsi" w:cstheme="minorHAnsi"/>
                <w:sz w:val="22"/>
                <w:szCs w:val="22"/>
              </w:rPr>
            </w:pPr>
            <w:r w:rsidRPr="00B62A46">
              <w:rPr>
                <w:rFonts w:asciiTheme="minorHAnsi" w:hAnsiTheme="minorHAnsi" w:cstheme="minorHAnsi"/>
                <w:sz w:val="22"/>
                <w:szCs w:val="22"/>
              </w:rPr>
              <w:t>Essay</w:t>
            </w:r>
          </w:p>
          <w:p w14:paraId="6971D216" w14:textId="10C827A1" w:rsidR="00392B40" w:rsidRPr="00B62A46" w:rsidRDefault="00392B40" w:rsidP="00D62C91">
            <w:pPr>
              <w:pStyle w:val="a4"/>
              <w:rPr>
                <w:rFonts w:asciiTheme="minorHAnsi" w:hAnsiTheme="minorHAnsi" w:cstheme="minorHAnsi"/>
                <w:sz w:val="22"/>
                <w:szCs w:val="22"/>
              </w:rPr>
            </w:pPr>
          </w:p>
        </w:tc>
      </w:tr>
      <w:tr w:rsidR="001B6F66" w:rsidRPr="003E1C03" w14:paraId="058B2E67" w14:textId="77777777" w:rsidTr="00D62C91">
        <w:tc>
          <w:tcPr>
            <w:tcW w:w="2547" w:type="dxa"/>
          </w:tcPr>
          <w:p w14:paraId="436E838D" w14:textId="77777777" w:rsidR="001B6F66" w:rsidRPr="003E1C03" w:rsidRDefault="001B6F66" w:rsidP="00D62C91">
            <w:pPr>
              <w:pStyle w:val="a4"/>
              <w:rPr>
                <w:rFonts w:asciiTheme="minorHAnsi" w:hAnsiTheme="minorHAnsi" w:cstheme="minorHAnsi"/>
                <w:b/>
                <w:sz w:val="22"/>
                <w:szCs w:val="22"/>
              </w:rPr>
            </w:pPr>
            <w:r w:rsidRPr="003E1C03">
              <w:rPr>
                <w:rFonts w:asciiTheme="minorHAnsi" w:hAnsiTheme="minorHAnsi" w:cstheme="minorHAnsi"/>
                <w:b/>
                <w:sz w:val="22"/>
                <w:szCs w:val="22"/>
              </w:rPr>
              <w:t>Weighting of mark</w:t>
            </w:r>
          </w:p>
        </w:tc>
        <w:tc>
          <w:tcPr>
            <w:tcW w:w="6469" w:type="dxa"/>
          </w:tcPr>
          <w:p w14:paraId="3B6D760C" w14:textId="45CF1C87" w:rsidR="001B6F66" w:rsidRPr="00B62A46" w:rsidRDefault="00B62A46" w:rsidP="00D62C91">
            <w:pPr>
              <w:pStyle w:val="a4"/>
              <w:rPr>
                <w:rFonts w:asciiTheme="minorHAnsi" w:hAnsiTheme="minorHAnsi" w:cstheme="minorHAnsi"/>
                <w:sz w:val="22"/>
                <w:szCs w:val="22"/>
              </w:rPr>
            </w:pPr>
            <w:r w:rsidRPr="00B62A46">
              <w:rPr>
                <w:rFonts w:asciiTheme="minorHAnsi" w:hAnsiTheme="minorHAnsi" w:cstheme="minorHAnsi"/>
                <w:sz w:val="22"/>
                <w:szCs w:val="22"/>
              </w:rPr>
              <w:t>80%</w:t>
            </w:r>
          </w:p>
          <w:p w14:paraId="44C99CA5" w14:textId="7AA23238" w:rsidR="00392B40" w:rsidRPr="00B62A46" w:rsidRDefault="00392B40" w:rsidP="00D62C91">
            <w:pPr>
              <w:pStyle w:val="a4"/>
              <w:rPr>
                <w:rFonts w:asciiTheme="minorHAnsi" w:hAnsiTheme="minorHAnsi" w:cstheme="minorHAnsi"/>
                <w:sz w:val="22"/>
                <w:szCs w:val="22"/>
              </w:rPr>
            </w:pPr>
          </w:p>
        </w:tc>
      </w:tr>
    </w:tbl>
    <w:p w14:paraId="4B5090B0" w14:textId="3DA781BD" w:rsidR="007275B4" w:rsidRPr="003E1C03" w:rsidRDefault="007275B4" w:rsidP="00D62C91">
      <w:pPr>
        <w:pStyle w:val="a4"/>
        <w:rPr>
          <w:rFonts w:asciiTheme="minorHAnsi" w:hAnsiTheme="minorHAnsi" w:cstheme="minorHAnsi"/>
          <w:noProof/>
          <w:sz w:val="22"/>
          <w:szCs w:val="22"/>
        </w:rPr>
      </w:pPr>
    </w:p>
    <w:tbl>
      <w:tblPr>
        <w:tblStyle w:val="a3"/>
        <w:tblW w:w="0" w:type="auto"/>
        <w:tblLook w:val="04A0" w:firstRow="1" w:lastRow="0" w:firstColumn="1" w:lastColumn="0" w:noHBand="0" w:noVBand="1"/>
      </w:tblPr>
      <w:tblGrid>
        <w:gridCol w:w="9016"/>
      </w:tblGrid>
      <w:tr w:rsidR="00B62A46" w:rsidRPr="003E1C03" w14:paraId="7F07A821" w14:textId="77777777" w:rsidTr="00187EC1">
        <w:tc>
          <w:tcPr>
            <w:tcW w:w="0" w:type="auto"/>
          </w:tcPr>
          <w:p w14:paraId="51655B3B" w14:textId="47C077C0" w:rsidR="00392B40" w:rsidRDefault="00392B40" w:rsidP="00D62C91">
            <w:pPr>
              <w:pStyle w:val="a4"/>
              <w:rPr>
                <w:rFonts w:asciiTheme="minorHAnsi" w:hAnsiTheme="minorHAnsi" w:cstheme="minorHAnsi"/>
                <w:b/>
                <w:bCs/>
                <w:sz w:val="22"/>
                <w:szCs w:val="22"/>
              </w:rPr>
            </w:pPr>
            <w:r w:rsidRPr="003E1C03">
              <w:rPr>
                <w:rFonts w:asciiTheme="minorHAnsi" w:hAnsiTheme="minorHAnsi" w:cstheme="minorHAnsi"/>
                <w:b/>
                <w:bCs/>
                <w:sz w:val="22"/>
                <w:szCs w:val="22"/>
              </w:rPr>
              <w:t xml:space="preserve">Assessment </w:t>
            </w:r>
            <w:r w:rsidR="00F14F90">
              <w:rPr>
                <w:rFonts w:asciiTheme="minorHAnsi" w:hAnsiTheme="minorHAnsi" w:cstheme="minorHAnsi"/>
                <w:b/>
                <w:bCs/>
                <w:sz w:val="22"/>
                <w:szCs w:val="22"/>
              </w:rPr>
              <w:t>b</w:t>
            </w:r>
            <w:r w:rsidRPr="003E1C03">
              <w:rPr>
                <w:rFonts w:asciiTheme="minorHAnsi" w:hAnsiTheme="minorHAnsi" w:cstheme="minorHAnsi"/>
                <w:b/>
                <w:bCs/>
                <w:sz w:val="22"/>
                <w:szCs w:val="22"/>
              </w:rPr>
              <w:t>rief</w:t>
            </w:r>
          </w:p>
          <w:p w14:paraId="661693EA" w14:textId="1D07DAE6" w:rsidR="00D87307" w:rsidRPr="003E1C03" w:rsidRDefault="00D87307" w:rsidP="00D62C91">
            <w:pPr>
              <w:pStyle w:val="a4"/>
              <w:rPr>
                <w:rFonts w:asciiTheme="minorHAnsi" w:hAnsiTheme="minorHAnsi" w:cstheme="minorHAnsi"/>
                <w:b/>
                <w:bCs/>
                <w:sz w:val="22"/>
                <w:szCs w:val="22"/>
              </w:rPr>
            </w:pPr>
          </w:p>
        </w:tc>
      </w:tr>
      <w:tr w:rsidR="00B62A46" w:rsidRPr="003E1C03" w14:paraId="2A1C9094" w14:textId="77777777" w:rsidTr="00187EC1">
        <w:tc>
          <w:tcPr>
            <w:tcW w:w="0" w:type="auto"/>
          </w:tcPr>
          <w:p w14:paraId="08A27BE3" w14:textId="130DA280" w:rsidR="005730F0" w:rsidRDefault="00B62A46" w:rsidP="00D62C91">
            <w:pPr>
              <w:pStyle w:val="a4"/>
              <w:rPr>
                <w:rFonts w:asciiTheme="minorHAnsi" w:hAnsiTheme="minorHAnsi" w:cstheme="minorHAnsi"/>
                <w:sz w:val="22"/>
                <w:szCs w:val="22"/>
              </w:rPr>
            </w:pPr>
            <w:r>
              <w:rPr>
                <w:rFonts w:asciiTheme="minorHAnsi" w:hAnsiTheme="minorHAnsi" w:cstheme="minorHAnsi"/>
                <w:sz w:val="22"/>
                <w:szCs w:val="22"/>
              </w:rPr>
              <w:t xml:space="preserve">You have been appointed as a big data architecture consultant for a start-up </w:t>
            </w:r>
            <w:r w:rsidR="006260E0">
              <w:rPr>
                <w:rFonts w:asciiTheme="minorHAnsi" w:hAnsiTheme="minorHAnsi" w:cstheme="minorHAnsi"/>
                <w:sz w:val="22"/>
                <w:szCs w:val="22"/>
              </w:rPr>
              <w:t>in fashion e-commerce using artificial intelligence</w:t>
            </w:r>
            <w:r w:rsidR="005730F0">
              <w:rPr>
                <w:rFonts w:asciiTheme="minorHAnsi" w:hAnsiTheme="minorHAnsi" w:cstheme="minorHAnsi"/>
                <w:sz w:val="22"/>
                <w:szCs w:val="22"/>
              </w:rPr>
              <w:t>. The company is initially looking for you provide advice on how they should acquire, store, process and visualise their data – including:</w:t>
            </w:r>
          </w:p>
          <w:p w14:paraId="17611273" w14:textId="18D5379D" w:rsidR="005730F0" w:rsidRDefault="006260E0" w:rsidP="005730F0">
            <w:pPr>
              <w:pStyle w:val="a4"/>
              <w:numPr>
                <w:ilvl w:val="0"/>
                <w:numId w:val="6"/>
              </w:numPr>
              <w:rPr>
                <w:rFonts w:asciiTheme="minorHAnsi" w:hAnsiTheme="minorHAnsi" w:cstheme="minorHAnsi"/>
                <w:sz w:val="22"/>
                <w:szCs w:val="22"/>
              </w:rPr>
            </w:pPr>
            <w:r>
              <w:rPr>
                <w:rFonts w:asciiTheme="minorHAnsi" w:hAnsiTheme="minorHAnsi" w:cstheme="minorHAnsi"/>
                <w:sz w:val="22"/>
                <w:szCs w:val="22"/>
              </w:rPr>
              <w:t>Product information and reviews</w:t>
            </w:r>
            <w:r w:rsidR="005730F0">
              <w:rPr>
                <w:rFonts w:asciiTheme="minorHAnsi" w:hAnsiTheme="minorHAnsi" w:cstheme="minorHAnsi"/>
                <w:sz w:val="22"/>
                <w:szCs w:val="22"/>
              </w:rPr>
              <w:t xml:space="preserve"> </w:t>
            </w:r>
            <w:r>
              <w:rPr>
                <w:rFonts w:asciiTheme="minorHAnsi" w:hAnsiTheme="minorHAnsi" w:cstheme="minorHAnsi"/>
                <w:sz w:val="22"/>
                <w:szCs w:val="22"/>
              </w:rPr>
              <w:t>(text and image data</w:t>
            </w:r>
            <w:r w:rsidR="005730F0">
              <w:rPr>
                <w:rFonts w:asciiTheme="minorHAnsi" w:hAnsiTheme="minorHAnsi" w:cstheme="minorHAnsi"/>
                <w:sz w:val="22"/>
                <w:szCs w:val="22"/>
              </w:rPr>
              <w:t>)</w:t>
            </w:r>
          </w:p>
          <w:p w14:paraId="21CEB7BD" w14:textId="609CFA16" w:rsidR="005730F0" w:rsidRDefault="006260E0" w:rsidP="005730F0">
            <w:pPr>
              <w:pStyle w:val="a4"/>
              <w:numPr>
                <w:ilvl w:val="0"/>
                <w:numId w:val="6"/>
              </w:numPr>
              <w:rPr>
                <w:rFonts w:asciiTheme="minorHAnsi" w:hAnsiTheme="minorHAnsi" w:cstheme="minorHAnsi"/>
                <w:sz w:val="22"/>
                <w:szCs w:val="22"/>
              </w:rPr>
            </w:pPr>
            <w:r>
              <w:rPr>
                <w:rFonts w:asciiTheme="minorHAnsi" w:hAnsiTheme="minorHAnsi" w:cstheme="minorHAnsi"/>
                <w:sz w:val="22"/>
                <w:szCs w:val="22"/>
              </w:rPr>
              <w:t>Sales and supply chain information</w:t>
            </w:r>
            <w:r w:rsidR="009859D4">
              <w:rPr>
                <w:rFonts w:asciiTheme="minorHAnsi" w:hAnsiTheme="minorHAnsi" w:cstheme="minorHAnsi"/>
                <w:sz w:val="22"/>
                <w:szCs w:val="22"/>
              </w:rPr>
              <w:t xml:space="preserve"> (</w:t>
            </w:r>
            <w:r>
              <w:rPr>
                <w:rFonts w:asciiTheme="minorHAnsi" w:hAnsiTheme="minorHAnsi" w:cstheme="minorHAnsi"/>
                <w:sz w:val="22"/>
                <w:szCs w:val="22"/>
              </w:rPr>
              <w:t>transactional data</w:t>
            </w:r>
            <w:r w:rsidR="009859D4">
              <w:rPr>
                <w:rFonts w:asciiTheme="minorHAnsi" w:hAnsiTheme="minorHAnsi" w:cstheme="minorHAnsi"/>
                <w:sz w:val="22"/>
                <w:szCs w:val="22"/>
              </w:rPr>
              <w:t>)</w:t>
            </w:r>
          </w:p>
          <w:p w14:paraId="126BA22F" w14:textId="77777777" w:rsidR="005730F0" w:rsidRDefault="005730F0" w:rsidP="005730F0">
            <w:pPr>
              <w:pStyle w:val="a4"/>
              <w:numPr>
                <w:ilvl w:val="0"/>
                <w:numId w:val="6"/>
              </w:numPr>
              <w:rPr>
                <w:rFonts w:asciiTheme="minorHAnsi" w:hAnsiTheme="minorHAnsi" w:cstheme="minorHAnsi"/>
                <w:sz w:val="22"/>
                <w:szCs w:val="22"/>
              </w:rPr>
            </w:pPr>
            <w:r>
              <w:rPr>
                <w:rFonts w:asciiTheme="minorHAnsi" w:hAnsiTheme="minorHAnsi" w:cstheme="minorHAnsi"/>
                <w:sz w:val="22"/>
                <w:szCs w:val="22"/>
              </w:rPr>
              <w:t>Social media data (mixed)</w:t>
            </w:r>
          </w:p>
          <w:p w14:paraId="3EC695F6" w14:textId="3830E313" w:rsidR="005730F0" w:rsidRDefault="005730F0" w:rsidP="005730F0">
            <w:pPr>
              <w:pStyle w:val="a4"/>
              <w:numPr>
                <w:ilvl w:val="0"/>
                <w:numId w:val="6"/>
              </w:numPr>
              <w:rPr>
                <w:rFonts w:asciiTheme="minorHAnsi" w:hAnsiTheme="minorHAnsi" w:cstheme="minorHAnsi"/>
                <w:sz w:val="22"/>
                <w:szCs w:val="22"/>
              </w:rPr>
            </w:pPr>
            <w:r>
              <w:rPr>
                <w:rFonts w:asciiTheme="minorHAnsi" w:hAnsiTheme="minorHAnsi" w:cstheme="minorHAnsi"/>
                <w:sz w:val="22"/>
                <w:szCs w:val="22"/>
              </w:rPr>
              <w:t>Other business and operational data they may generate/use</w:t>
            </w:r>
            <w:r w:rsidR="000F4FC7">
              <w:rPr>
                <w:rFonts w:asciiTheme="minorHAnsi" w:hAnsiTheme="minorHAnsi" w:cstheme="minorHAnsi"/>
                <w:sz w:val="22"/>
                <w:szCs w:val="22"/>
              </w:rPr>
              <w:t>.</w:t>
            </w:r>
          </w:p>
          <w:p w14:paraId="6C011488" w14:textId="77777777" w:rsidR="005730F0" w:rsidRDefault="005730F0" w:rsidP="005730F0">
            <w:pPr>
              <w:pStyle w:val="a4"/>
              <w:rPr>
                <w:rFonts w:asciiTheme="minorHAnsi" w:hAnsiTheme="minorHAnsi" w:cstheme="minorHAnsi"/>
                <w:sz w:val="22"/>
                <w:szCs w:val="22"/>
              </w:rPr>
            </w:pPr>
          </w:p>
          <w:p w14:paraId="26994D5F" w14:textId="3415AE32" w:rsidR="005730F0" w:rsidRDefault="003106AD" w:rsidP="005730F0">
            <w:pPr>
              <w:pStyle w:val="a4"/>
              <w:rPr>
                <w:rFonts w:asciiTheme="minorHAnsi" w:hAnsiTheme="minorHAnsi" w:cstheme="minorHAnsi"/>
                <w:sz w:val="22"/>
                <w:szCs w:val="22"/>
              </w:rPr>
            </w:pPr>
            <w:r>
              <w:rPr>
                <w:rFonts w:asciiTheme="minorHAnsi" w:hAnsiTheme="minorHAnsi" w:cstheme="minorHAnsi"/>
                <w:sz w:val="22"/>
                <w:szCs w:val="22"/>
              </w:rPr>
              <w:t>Your answer should provide justified recommendations for a range of technologies they may use, including:</w:t>
            </w:r>
          </w:p>
          <w:p w14:paraId="3EC8871C" w14:textId="5BD39B7E" w:rsidR="003106AD" w:rsidRDefault="003106AD" w:rsidP="003106AD">
            <w:pPr>
              <w:pStyle w:val="a4"/>
              <w:numPr>
                <w:ilvl w:val="0"/>
                <w:numId w:val="7"/>
              </w:numPr>
              <w:rPr>
                <w:rFonts w:asciiTheme="minorHAnsi" w:hAnsiTheme="minorHAnsi" w:cstheme="minorHAnsi"/>
                <w:sz w:val="22"/>
                <w:szCs w:val="22"/>
              </w:rPr>
            </w:pPr>
            <w:r>
              <w:rPr>
                <w:rFonts w:asciiTheme="minorHAnsi" w:hAnsiTheme="minorHAnsi" w:cstheme="minorHAnsi"/>
                <w:sz w:val="22"/>
                <w:szCs w:val="22"/>
              </w:rPr>
              <w:t>Databases and/or data stores</w:t>
            </w:r>
          </w:p>
          <w:p w14:paraId="600122E3" w14:textId="24C26BEB" w:rsidR="003106AD" w:rsidRDefault="003106AD" w:rsidP="003106AD">
            <w:pPr>
              <w:pStyle w:val="a4"/>
              <w:numPr>
                <w:ilvl w:val="0"/>
                <w:numId w:val="7"/>
              </w:numPr>
              <w:rPr>
                <w:rFonts w:asciiTheme="minorHAnsi" w:hAnsiTheme="minorHAnsi" w:cstheme="minorHAnsi"/>
                <w:sz w:val="22"/>
                <w:szCs w:val="22"/>
              </w:rPr>
            </w:pPr>
            <w:r>
              <w:rPr>
                <w:rFonts w:asciiTheme="minorHAnsi" w:hAnsiTheme="minorHAnsi" w:cstheme="minorHAnsi"/>
                <w:sz w:val="22"/>
                <w:szCs w:val="22"/>
              </w:rPr>
              <w:t>Data pipeline and orchestration tools</w:t>
            </w:r>
          </w:p>
          <w:p w14:paraId="51B2CF2A" w14:textId="3ADA9B60" w:rsidR="003106AD" w:rsidRDefault="003106AD" w:rsidP="003106AD">
            <w:pPr>
              <w:pStyle w:val="a4"/>
              <w:numPr>
                <w:ilvl w:val="0"/>
                <w:numId w:val="7"/>
              </w:numPr>
              <w:rPr>
                <w:rFonts w:asciiTheme="minorHAnsi" w:hAnsiTheme="minorHAnsi" w:cstheme="minorHAnsi"/>
                <w:sz w:val="22"/>
                <w:szCs w:val="22"/>
              </w:rPr>
            </w:pPr>
            <w:r>
              <w:rPr>
                <w:rFonts w:asciiTheme="minorHAnsi" w:hAnsiTheme="minorHAnsi" w:cstheme="minorHAnsi"/>
                <w:sz w:val="22"/>
                <w:szCs w:val="22"/>
              </w:rPr>
              <w:t>Data visualisation solutions</w:t>
            </w:r>
          </w:p>
          <w:p w14:paraId="6F878831" w14:textId="5679DB68" w:rsidR="003106AD" w:rsidRDefault="003106AD" w:rsidP="003106AD">
            <w:pPr>
              <w:pStyle w:val="a4"/>
              <w:numPr>
                <w:ilvl w:val="0"/>
                <w:numId w:val="7"/>
              </w:numPr>
              <w:rPr>
                <w:rFonts w:asciiTheme="minorHAnsi" w:hAnsiTheme="minorHAnsi" w:cstheme="minorHAnsi"/>
                <w:sz w:val="22"/>
                <w:szCs w:val="22"/>
              </w:rPr>
            </w:pPr>
            <w:r>
              <w:rPr>
                <w:rFonts w:asciiTheme="minorHAnsi" w:hAnsiTheme="minorHAnsi" w:cstheme="minorHAnsi"/>
                <w:sz w:val="22"/>
                <w:szCs w:val="22"/>
              </w:rPr>
              <w:t>Diagrams and descriptions of the end-to-end solution</w:t>
            </w:r>
          </w:p>
          <w:p w14:paraId="1BE31720" w14:textId="0CDA9272" w:rsidR="000F4FC7" w:rsidRDefault="000F4FC7" w:rsidP="003106AD">
            <w:pPr>
              <w:pStyle w:val="a4"/>
              <w:numPr>
                <w:ilvl w:val="0"/>
                <w:numId w:val="7"/>
              </w:numPr>
              <w:rPr>
                <w:rFonts w:asciiTheme="minorHAnsi" w:hAnsiTheme="minorHAnsi" w:cstheme="minorHAnsi"/>
                <w:sz w:val="22"/>
                <w:szCs w:val="22"/>
              </w:rPr>
            </w:pPr>
            <w:r>
              <w:rPr>
                <w:rFonts w:asciiTheme="minorHAnsi" w:hAnsiTheme="minorHAnsi" w:cstheme="minorHAnsi"/>
                <w:sz w:val="22"/>
                <w:szCs w:val="22"/>
              </w:rPr>
              <w:t>Consideration of any major risks and identification of appropriate mitigation strategies.</w:t>
            </w:r>
          </w:p>
          <w:p w14:paraId="4393726B" w14:textId="0A995D33" w:rsidR="003106AD" w:rsidRDefault="003106AD" w:rsidP="003106AD">
            <w:pPr>
              <w:pStyle w:val="a4"/>
              <w:rPr>
                <w:rFonts w:asciiTheme="minorHAnsi" w:hAnsiTheme="minorHAnsi" w:cstheme="minorHAnsi"/>
                <w:sz w:val="22"/>
                <w:szCs w:val="22"/>
              </w:rPr>
            </w:pPr>
          </w:p>
          <w:p w14:paraId="38991757" w14:textId="5429467A" w:rsidR="003106AD" w:rsidRDefault="003106AD" w:rsidP="003106AD">
            <w:pPr>
              <w:pStyle w:val="a4"/>
              <w:rPr>
                <w:rFonts w:asciiTheme="minorHAnsi" w:hAnsiTheme="minorHAnsi" w:cstheme="minorHAnsi"/>
                <w:sz w:val="22"/>
                <w:szCs w:val="22"/>
              </w:rPr>
            </w:pPr>
            <w:r>
              <w:rPr>
                <w:rFonts w:asciiTheme="minorHAnsi" w:hAnsiTheme="minorHAnsi" w:cstheme="minorHAnsi"/>
                <w:sz w:val="22"/>
                <w:szCs w:val="22"/>
              </w:rPr>
              <w:t>You are expected to use an appropriate report style and support your arguments and recommendations with a mixture of academic and commercial sources.</w:t>
            </w:r>
            <w:r w:rsidR="00C16392">
              <w:rPr>
                <w:rFonts w:asciiTheme="minorHAnsi" w:hAnsiTheme="minorHAnsi" w:cstheme="minorHAnsi"/>
                <w:sz w:val="22"/>
                <w:szCs w:val="22"/>
              </w:rPr>
              <w:t xml:space="preserve"> You are free to make any assumptions you need to about the business scenario </w:t>
            </w:r>
            <w:proofErr w:type="gramStart"/>
            <w:r w:rsidR="00C16392">
              <w:rPr>
                <w:rFonts w:asciiTheme="minorHAnsi" w:hAnsiTheme="minorHAnsi" w:cstheme="minorHAnsi"/>
                <w:sz w:val="22"/>
                <w:szCs w:val="22"/>
              </w:rPr>
              <w:t>in order to</w:t>
            </w:r>
            <w:proofErr w:type="gramEnd"/>
            <w:r w:rsidR="00C16392">
              <w:rPr>
                <w:rFonts w:asciiTheme="minorHAnsi" w:hAnsiTheme="minorHAnsi" w:cstheme="minorHAnsi"/>
                <w:sz w:val="22"/>
                <w:szCs w:val="22"/>
              </w:rPr>
              <w:t xml:space="preserve"> answer the question.</w:t>
            </w:r>
          </w:p>
          <w:p w14:paraId="1E9F0DA4" w14:textId="3869D0AF" w:rsidR="00D87307" w:rsidRPr="003E1C03" w:rsidRDefault="00D87307" w:rsidP="00D62C91">
            <w:pPr>
              <w:pStyle w:val="a4"/>
              <w:rPr>
                <w:rFonts w:asciiTheme="minorHAnsi" w:hAnsiTheme="minorHAnsi" w:cstheme="minorHAnsi"/>
                <w:b/>
                <w:bCs/>
                <w:sz w:val="22"/>
                <w:szCs w:val="22"/>
              </w:rPr>
            </w:pPr>
          </w:p>
        </w:tc>
      </w:tr>
    </w:tbl>
    <w:p w14:paraId="101ACA92" w14:textId="77777777" w:rsidR="0061792F" w:rsidRPr="003E1C03" w:rsidRDefault="0061792F" w:rsidP="00D62C91">
      <w:pPr>
        <w:pStyle w:val="a4"/>
        <w:rPr>
          <w:rFonts w:asciiTheme="minorHAnsi" w:hAnsiTheme="minorHAnsi" w:cstheme="minorHAnsi"/>
          <w:noProof/>
          <w:sz w:val="22"/>
          <w:szCs w:val="22"/>
        </w:rPr>
      </w:pPr>
    </w:p>
    <w:tbl>
      <w:tblPr>
        <w:tblStyle w:val="a3"/>
        <w:tblW w:w="0" w:type="auto"/>
        <w:tblLook w:val="04A0" w:firstRow="1" w:lastRow="0" w:firstColumn="1" w:lastColumn="0" w:noHBand="0" w:noVBand="1"/>
      </w:tblPr>
      <w:tblGrid>
        <w:gridCol w:w="2547"/>
        <w:gridCol w:w="6469"/>
      </w:tblGrid>
      <w:tr w:rsidR="0061792F" w:rsidRPr="003E1C03" w14:paraId="475BEEFF" w14:textId="77777777" w:rsidTr="00D62C91">
        <w:tc>
          <w:tcPr>
            <w:tcW w:w="2547" w:type="dxa"/>
          </w:tcPr>
          <w:p w14:paraId="432B5FE8" w14:textId="2841BFEC" w:rsidR="0061792F" w:rsidRPr="003E1C03" w:rsidRDefault="00D85AA2" w:rsidP="00D62C91">
            <w:pPr>
              <w:pStyle w:val="a4"/>
              <w:rPr>
                <w:rFonts w:asciiTheme="minorHAnsi" w:hAnsiTheme="minorHAnsi" w:cstheme="minorHAnsi"/>
                <w:b/>
                <w:sz w:val="22"/>
                <w:szCs w:val="22"/>
              </w:rPr>
            </w:pPr>
            <w:r w:rsidRPr="003E1C03">
              <w:rPr>
                <w:rFonts w:asciiTheme="minorHAnsi" w:hAnsiTheme="minorHAnsi" w:cstheme="minorHAnsi"/>
                <w:b/>
                <w:sz w:val="22"/>
                <w:szCs w:val="22"/>
              </w:rPr>
              <w:t>Word count</w:t>
            </w:r>
          </w:p>
          <w:p w14:paraId="720B2DB5" w14:textId="77777777" w:rsidR="0061792F" w:rsidRPr="003E1C03" w:rsidRDefault="0061792F" w:rsidP="00D62C91">
            <w:pPr>
              <w:pStyle w:val="a4"/>
              <w:rPr>
                <w:rFonts w:asciiTheme="minorHAnsi" w:hAnsiTheme="minorHAnsi" w:cstheme="minorHAnsi"/>
                <w:sz w:val="22"/>
                <w:szCs w:val="22"/>
              </w:rPr>
            </w:pPr>
          </w:p>
        </w:tc>
        <w:tc>
          <w:tcPr>
            <w:tcW w:w="6469" w:type="dxa"/>
          </w:tcPr>
          <w:p w14:paraId="488F8B81" w14:textId="189DB013" w:rsidR="0061792F" w:rsidRPr="003E1C03" w:rsidRDefault="00B62A46" w:rsidP="00D62C91">
            <w:pPr>
              <w:pStyle w:val="a4"/>
              <w:rPr>
                <w:rFonts w:asciiTheme="minorHAnsi" w:hAnsiTheme="minorHAnsi" w:cstheme="minorHAnsi"/>
                <w:sz w:val="22"/>
                <w:szCs w:val="22"/>
              </w:rPr>
            </w:pPr>
            <w:r>
              <w:rPr>
                <w:rFonts w:asciiTheme="minorHAnsi" w:hAnsiTheme="minorHAnsi" w:cstheme="minorHAnsi"/>
                <w:sz w:val="22"/>
                <w:szCs w:val="22"/>
              </w:rPr>
              <w:t>4,000 words</w:t>
            </w:r>
          </w:p>
          <w:p w14:paraId="31E55E35" w14:textId="25C66EA6" w:rsidR="008C6B2F" w:rsidRPr="003E1C03" w:rsidRDefault="008C6B2F" w:rsidP="00D62C91">
            <w:pPr>
              <w:pStyle w:val="a4"/>
              <w:rPr>
                <w:rFonts w:asciiTheme="minorHAnsi" w:hAnsiTheme="minorHAnsi" w:cstheme="minorHAnsi"/>
                <w:sz w:val="22"/>
                <w:szCs w:val="22"/>
              </w:rPr>
            </w:pPr>
          </w:p>
        </w:tc>
      </w:tr>
      <w:tr w:rsidR="0061792F" w:rsidRPr="003E1C03" w14:paraId="7DA876D7" w14:textId="77777777" w:rsidTr="00D62C91">
        <w:tc>
          <w:tcPr>
            <w:tcW w:w="2547" w:type="dxa"/>
          </w:tcPr>
          <w:p w14:paraId="09C2EB65" w14:textId="72240674" w:rsidR="0061792F" w:rsidRPr="00D62C91" w:rsidRDefault="0061792F" w:rsidP="00D62C91">
            <w:pPr>
              <w:pStyle w:val="a4"/>
              <w:rPr>
                <w:rFonts w:asciiTheme="minorHAnsi" w:hAnsiTheme="minorHAnsi" w:cstheme="minorHAnsi"/>
                <w:b/>
                <w:sz w:val="22"/>
                <w:szCs w:val="22"/>
              </w:rPr>
            </w:pPr>
            <w:r w:rsidRPr="003E1C03">
              <w:rPr>
                <w:rFonts w:asciiTheme="minorHAnsi" w:hAnsiTheme="minorHAnsi" w:cstheme="minorHAnsi"/>
                <w:b/>
                <w:sz w:val="22"/>
                <w:szCs w:val="22"/>
              </w:rPr>
              <w:t>Module learning outcomes (numbered)</w:t>
            </w:r>
          </w:p>
        </w:tc>
        <w:tc>
          <w:tcPr>
            <w:tcW w:w="6469" w:type="dxa"/>
          </w:tcPr>
          <w:p w14:paraId="474C608B" w14:textId="72DAF7D6" w:rsidR="00B62A46" w:rsidRPr="00B62A46" w:rsidRDefault="00B62A46" w:rsidP="00C16392">
            <w:pPr>
              <w:pStyle w:val="a4"/>
              <w:numPr>
                <w:ilvl w:val="0"/>
                <w:numId w:val="8"/>
              </w:numPr>
              <w:rPr>
                <w:rFonts w:asciiTheme="minorHAnsi" w:hAnsiTheme="minorHAnsi" w:cstheme="minorHAnsi"/>
                <w:sz w:val="22"/>
                <w:szCs w:val="22"/>
              </w:rPr>
            </w:pPr>
            <w:r>
              <w:rPr>
                <w:rFonts w:asciiTheme="minorHAnsi" w:hAnsiTheme="minorHAnsi" w:cstheme="minorHAnsi"/>
                <w:sz w:val="22"/>
                <w:szCs w:val="22"/>
              </w:rPr>
              <w:t>D</w:t>
            </w:r>
            <w:r w:rsidRPr="00B62A46">
              <w:rPr>
                <w:rFonts w:asciiTheme="minorHAnsi" w:hAnsiTheme="minorHAnsi" w:cstheme="minorHAnsi"/>
                <w:sz w:val="22"/>
                <w:szCs w:val="22"/>
              </w:rPr>
              <w:t xml:space="preserve">emonstrate </w:t>
            </w:r>
            <w:proofErr w:type="gramStart"/>
            <w:r w:rsidRPr="00B62A46">
              <w:rPr>
                <w:rFonts w:asciiTheme="minorHAnsi" w:hAnsiTheme="minorHAnsi" w:cstheme="minorHAnsi"/>
                <w:sz w:val="22"/>
                <w:szCs w:val="22"/>
              </w:rPr>
              <w:t>an</w:t>
            </w:r>
            <w:proofErr w:type="gramEnd"/>
            <w:r w:rsidRPr="00B62A46">
              <w:rPr>
                <w:rFonts w:asciiTheme="minorHAnsi" w:hAnsiTheme="minorHAnsi" w:cstheme="minorHAnsi"/>
                <w:sz w:val="22"/>
                <w:szCs w:val="22"/>
              </w:rPr>
              <w:t xml:space="preserve"> comprehensive understanding of the key differences between Big Data technologies and</w:t>
            </w:r>
            <w:r>
              <w:rPr>
                <w:rFonts w:asciiTheme="minorHAnsi" w:hAnsiTheme="minorHAnsi" w:cstheme="minorHAnsi"/>
                <w:sz w:val="22"/>
                <w:szCs w:val="22"/>
              </w:rPr>
              <w:t xml:space="preserve"> </w:t>
            </w:r>
            <w:r w:rsidRPr="00B62A46">
              <w:rPr>
                <w:rFonts w:asciiTheme="minorHAnsi" w:hAnsiTheme="minorHAnsi" w:cstheme="minorHAnsi"/>
                <w:sz w:val="22"/>
                <w:szCs w:val="22"/>
              </w:rPr>
              <w:t>analysis methods and traditional approaches.</w:t>
            </w:r>
          </w:p>
          <w:p w14:paraId="74ED004E" w14:textId="6394B933" w:rsidR="00B62A46" w:rsidRPr="00B62A46" w:rsidRDefault="00B62A46" w:rsidP="00C16392">
            <w:pPr>
              <w:pStyle w:val="a4"/>
              <w:numPr>
                <w:ilvl w:val="0"/>
                <w:numId w:val="8"/>
              </w:numPr>
              <w:rPr>
                <w:rFonts w:asciiTheme="minorHAnsi" w:hAnsiTheme="minorHAnsi" w:cstheme="minorHAnsi"/>
                <w:sz w:val="22"/>
                <w:szCs w:val="22"/>
              </w:rPr>
            </w:pPr>
            <w:r w:rsidRPr="00B62A46">
              <w:rPr>
                <w:rFonts w:asciiTheme="minorHAnsi" w:hAnsiTheme="minorHAnsi" w:cstheme="minorHAnsi"/>
                <w:sz w:val="22"/>
                <w:szCs w:val="22"/>
              </w:rPr>
              <w:t>Evaluate real-world scenarios and determine appropriate database solutions (traditional and NoSQL)</w:t>
            </w:r>
          </w:p>
          <w:p w14:paraId="5174F909" w14:textId="391C83D1" w:rsidR="00B62A46" w:rsidRPr="00B62A46" w:rsidRDefault="00B62A46" w:rsidP="00C16392">
            <w:pPr>
              <w:pStyle w:val="a4"/>
              <w:numPr>
                <w:ilvl w:val="0"/>
                <w:numId w:val="8"/>
              </w:numPr>
              <w:rPr>
                <w:rFonts w:asciiTheme="minorHAnsi" w:hAnsiTheme="minorHAnsi" w:cstheme="minorHAnsi"/>
                <w:sz w:val="22"/>
                <w:szCs w:val="22"/>
              </w:rPr>
            </w:pPr>
            <w:r w:rsidRPr="00B62A46">
              <w:rPr>
                <w:rFonts w:asciiTheme="minorHAnsi" w:hAnsiTheme="minorHAnsi" w:cstheme="minorHAnsi"/>
                <w:sz w:val="22"/>
                <w:szCs w:val="22"/>
              </w:rPr>
              <w:t>Demonstrate a comprehensive understanding of cloud data architectures, the operational risks associated with</w:t>
            </w:r>
            <w:r>
              <w:rPr>
                <w:rFonts w:asciiTheme="minorHAnsi" w:hAnsiTheme="minorHAnsi" w:cstheme="minorHAnsi"/>
                <w:sz w:val="22"/>
                <w:szCs w:val="22"/>
              </w:rPr>
              <w:t xml:space="preserve"> </w:t>
            </w:r>
            <w:r w:rsidRPr="00B62A46">
              <w:rPr>
                <w:rFonts w:asciiTheme="minorHAnsi" w:hAnsiTheme="minorHAnsi" w:cstheme="minorHAnsi"/>
                <w:sz w:val="22"/>
                <w:szCs w:val="22"/>
              </w:rPr>
              <w:t>them, and develop appropriate mitigation strategies</w:t>
            </w:r>
          </w:p>
          <w:p w14:paraId="232E9F87" w14:textId="20F770F9" w:rsidR="00B62A46" w:rsidRPr="00B62A46" w:rsidRDefault="00B62A46" w:rsidP="00C16392">
            <w:pPr>
              <w:pStyle w:val="a4"/>
              <w:numPr>
                <w:ilvl w:val="0"/>
                <w:numId w:val="8"/>
              </w:numPr>
              <w:rPr>
                <w:rFonts w:asciiTheme="minorHAnsi" w:hAnsiTheme="minorHAnsi" w:cstheme="minorHAnsi"/>
                <w:sz w:val="22"/>
                <w:szCs w:val="22"/>
              </w:rPr>
            </w:pPr>
            <w:r w:rsidRPr="00B62A46">
              <w:rPr>
                <w:rFonts w:asciiTheme="minorHAnsi" w:hAnsiTheme="minorHAnsi" w:cstheme="minorHAnsi"/>
                <w:sz w:val="22"/>
                <w:szCs w:val="22"/>
              </w:rPr>
              <w:t>Demonstrate a comprehensive understanding of the core concepts of visual communication and data</w:t>
            </w:r>
            <w:r>
              <w:rPr>
                <w:rFonts w:asciiTheme="minorHAnsi" w:hAnsiTheme="minorHAnsi" w:cstheme="minorHAnsi"/>
                <w:sz w:val="22"/>
                <w:szCs w:val="22"/>
              </w:rPr>
              <w:t xml:space="preserve"> </w:t>
            </w:r>
            <w:r w:rsidRPr="00B62A46">
              <w:rPr>
                <w:rFonts w:asciiTheme="minorHAnsi" w:hAnsiTheme="minorHAnsi" w:cstheme="minorHAnsi"/>
                <w:sz w:val="22"/>
                <w:szCs w:val="22"/>
              </w:rPr>
              <w:t>visualisation.</w:t>
            </w:r>
          </w:p>
          <w:p w14:paraId="15CD3CF6" w14:textId="091AE59F" w:rsidR="008C6B2F" w:rsidRPr="003E1C03" w:rsidRDefault="00B62A46" w:rsidP="00C16392">
            <w:pPr>
              <w:pStyle w:val="a4"/>
              <w:numPr>
                <w:ilvl w:val="0"/>
                <w:numId w:val="8"/>
              </w:numPr>
              <w:rPr>
                <w:rFonts w:asciiTheme="minorHAnsi" w:hAnsiTheme="minorHAnsi" w:cstheme="minorHAnsi"/>
                <w:sz w:val="22"/>
                <w:szCs w:val="22"/>
              </w:rPr>
            </w:pPr>
            <w:r w:rsidRPr="00B62A46">
              <w:rPr>
                <w:rFonts w:asciiTheme="minorHAnsi" w:hAnsiTheme="minorHAnsi" w:cstheme="minorHAnsi"/>
                <w:sz w:val="22"/>
                <w:szCs w:val="22"/>
              </w:rPr>
              <w:lastRenderedPageBreak/>
              <w:t>Practically implement data pipelines and processing in a cloud setting</w:t>
            </w:r>
          </w:p>
        </w:tc>
      </w:tr>
      <w:tr w:rsidR="0061792F" w:rsidRPr="003E1C03" w14:paraId="16528464" w14:textId="77777777" w:rsidTr="00D62C91">
        <w:tc>
          <w:tcPr>
            <w:tcW w:w="2547" w:type="dxa"/>
          </w:tcPr>
          <w:p w14:paraId="422A729A" w14:textId="25D40F68" w:rsidR="0061792F" w:rsidRPr="00D62C91" w:rsidRDefault="0061792F" w:rsidP="00D62C91">
            <w:pPr>
              <w:pStyle w:val="a4"/>
              <w:rPr>
                <w:rFonts w:asciiTheme="minorHAnsi" w:hAnsiTheme="minorHAnsi" w:cstheme="minorHAnsi"/>
                <w:b/>
                <w:bCs/>
                <w:sz w:val="22"/>
                <w:szCs w:val="22"/>
              </w:rPr>
            </w:pPr>
            <w:r w:rsidRPr="003E1C03">
              <w:rPr>
                <w:rFonts w:asciiTheme="minorHAnsi" w:hAnsiTheme="minorHAnsi" w:cstheme="minorHAnsi"/>
                <w:b/>
                <w:bCs/>
                <w:sz w:val="22"/>
                <w:szCs w:val="22"/>
              </w:rPr>
              <w:lastRenderedPageBreak/>
              <w:t>Learning outcomes assessed in this assessment (numbered)</w:t>
            </w:r>
          </w:p>
        </w:tc>
        <w:tc>
          <w:tcPr>
            <w:tcW w:w="6469" w:type="dxa"/>
          </w:tcPr>
          <w:p w14:paraId="13669C78" w14:textId="68688A81" w:rsidR="0061792F" w:rsidRPr="003106AD" w:rsidRDefault="003106AD" w:rsidP="00D62C91">
            <w:pPr>
              <w:pStyle w:val="a4"/>
              <w:rPr>
                <w:rFonts w:asciiTheme="minorHAnsi" w:hAnsiTheme="minorHAnsi" w:cstheme="minorHAnsi"/>
                <w:sz w:val="22"/>
                <w:szCs w:val="22"/>
              </w:rPr>
            </w:pPr>
            <w:r>
              <w:rPr>
                <w:rFonts w:asciiTheme="minorHAnsi" w:hAnsiTheme="minorHAnsi" w:cstheme="minorHAnsi"/>
                <w:sz w:val="22"/>
                <w:szCs w:val="22"/>
              </w:rPr>
              <w:t>All</w:t>
            </w:r>
          </w:p>
          <w:p w14:paraId="74AFC62C" w14:textId="2052612C" w:rsidR="008C6B2F" w:rsidRPr="003106AD" w:rsidRDefault="008C6B2F" w:rsidP="00D62C91">
            <w:pPr>
              <w:pStyle w:val="a4"/>
              <w:rPr>
                <w:rFonts w:asciiTheme="minorHAnsi" w:hAnsiTheme="minorHAnsi" w:cstheme="minorHAnsi"/>
                <w:sz w:val="22"/>
                <w:szCs w:val="22"/>
              </w:rPr>
            </w:pPr>
          </w:p>
        </w:tc>
      </w:tr>
      <w:tr w:rsidR="0061792F" w:rsidRPr="003E1C03" w14:paraId="54324C44" w14:textId="77777777" w:rsidTr="00D62C91">
        <w:tc>
          <w:tcPr>
            <w:tcW w:w="2547" w:type="dxa"/>
          </w:tcPr>
          <w:p w14:paraId="4FEF0AF9" w14:textId="4DFE5BD7" w:rsidR="0061792F" w:rsidRPr="00D62C91" w:rsidRDefault="0061792F" w:rsidP="00D62C91">
            <w:pPr>
              <w:pStyle w:val="a4"/>
              <w:rPr>
                <w:rFonts w:asciiTheme="minorHAnsi" w:hAnsiTheme="minorHAnsi" w:cstheme="minorHAnsi"/>
                <w:b/>
                <w:bCs/>
                <w:sz w:val="22"/>
                <w:szCs w:val="22"/>
              </w:rPr>
            </w:pPr>
            <w:r w:rsidRPr="003E1C03">
              <w:rPr>
                <w:rFonts w:asciiTheme="minorHAnsi" w:hAnsiTheme="minorHAnsi" w:cstheme="minorHAnsi"/>
                <w:b/>
                <w:bCs/>
                <w:sz w:val="22"/>
                <w:szCs w:val="22"/>
              </w:rPr>
              <w:t>Marking guidelines</w:t>
            </w:r>
          </w:p>
        </w:tc>
        <w:tc>
          <w:tcPr>
            <w:tcW w:w="6469" w:type="dxa"/>
          </w:tcPr>
          <w:p w14:paraId="3E133C64" w14:textId="4DA1BDE3" w:rsidR="0061792F" w:rsidRPr="003106AD" w:rsidRDefault="00C16392" w:rsidP="00D62C91">
            <w:pPr>
              <w:pStyle w:val="a4"/>
              <w:rPr>
                <w:rFonts w:asciiTheme="minorHAnsi" w:hAnsiTheme="minorHAnsi" w:cstheme="minorHAnsi"/>
                <w:i/>
                <w:sz w:val="22"/>
                <w:szCs w:val="22"/>
              </w:rPr>
            </w:pPr>
            <w:r>
              <w:rPr>
                <w:rFonts w:asciiTheme="minorHAnsi" w:hAnsiTheme="minorHAnsi" w:cstheme="minorHAnsi"/>
                <w:i/>
                <w:sz w:val="22"/>
                <w:szCs w:val="22"/>
              </w:rPr>
              <w:t xml:space="preserve">20% of marks. </w:t>
            </w:r>
            <w:r w:rsidR="003106AD">
              <w:rPr>
                <w:rFonts w:asciiTheme="minorHAnsi" w:hAnsiTheme="minorHAnsi" w:cstheme="minorHAnsi"/>
                <w:i/>
                <w:sz w:val="22"/>
                <w:szCs w:val="22"/>
              </w:rPr>
              <w:t xml:space="preserve">Analysis of </w:t>
            </w:r>
            <w:r>
              <w:rPr>
                <w:rFonts w:asciiTheme="minorHAnsi" w:hAnsiTheme="minorHAnsi" w:cstheme="minorHAnsi"/>
                <w:i/>
                <w:sz w:val="22"/>
                <w:szCs w:val="22"/>
              </w:rPr>
              <w:t xml:space="preserve">the </w:t>
            </w:r>
            <w:r w:rsidR="003106AD">
              <w:rPr>
                <w:rFonts w:asciiTheme="minorHAnsi" w:hAnsiTheme="minorHAnsi" w:cstheme="minorHAnsi"/>
                <w:i/>
                <w:sz w:val="22"/>
                <w:szCs w:val="22"/>
              </w:rPr>
              <w:t xml:space="preserve">business </w:t>
            </w:r>
            <w:r>
              <w:rPr>
                <w:rFonts w:asciiTheme="minorHAnsi" w:hAnsiTheme="minorHAnsi" w:cstheme="minorHAnsi"/>
                <w:i/>
                <w:sz w:val="22"/>
                <w:szCs w:val="22"/>
              </w:rPr>
              <w:t>context</w:t>
            </w:r>
            <w:r w:rsidR="003106AD">
              <w:rPr>
                <w:rFonts w:asciiTheme="minorHAnsi" w:hAnsiTheme="minorHAnsi" w:cstheme="minorHAnsi"/>
                <w:i/>
                <w:sz w:val="22"/>
                <w:szCs w:val="22"/>
              </w:rPr>
              <w:t xml:space="preserve"> and identification of </w:t>
            </w:r>
            <w:r>
              <w:rPr>
                <w:rFonts w:asciiTheme="minorHAnsi" w:hAnsiTheme="minorHAnsi" w:cstheme="minorHAnsi"/>
                <w:i/>
                <w:sz w:val="22"/>
                <w:szCs w:val="22"/>
              </w:rPr>
              <w:t xml:space="preserve">the </w:t>
            </w:r>
            <w:r w:rsidR="003106AD">
              <w:rPr>
                <w:rFonts w:asciiTheme="minorHAnsi" w:hAnsiTheme="minorHAnsi" w:cstheme="minorHAnsi"/>
                <w:i/>
                <w:sz w:val="22"/>
                <w:szCs w:val="22"/>
              </w:rPr>
              <w:t>important</w:t>
            </w:r>
            <w:r>
              <w:rPr>
                <w:rFonts w:asciiTheme="minorHAnsi" w:hAnsiTheme="minorHAnsi" w:cstheme="minorHAnsi"/>
                <w:i/>
                <w:sz w:val="22"/>
                <w:szCs w:val="22"/>
              </w:rPr>
              <w:t xml:space="preserve"> requirements (functional and non-functional). L2, L3</w:t>
            </w:r>
          </w:p>
          <w:p w14:paraId="13F865A4" w14:textId="77777777" w:rsidR="00C16392" w:rsidRDefault="00C16392" w:rsidP="00D62C91">
            <w:pPr>
              <w:pStyle w:val="a4"/>
              <w:rPr>
                <w:rFonts w:asciiTheme="minorHAnsi" w:hAnsiTheme="minorHAnsi" w:cstheme="minorHAnsi"/>
                <w:b/>
                <w:bCs/>
                <w:iCs/>
                <w:sz w:val="22"/>
                <w:szCs w:val="22"/>
              </w:rPr>
            </w:pPr>
          </w:p>
          <w:p w14:paraId="07F70910" w14:textId="29754C2F" w:rsidR="008C6B2F" w:rsidRDefault="00C16392" w:rsidP="00D62C91">
            <w:pPr>
              <w:pStyle w:val="a4"/>
              <w:rPr>
                <w:rFonts w:asciiTheme="minorHAnsi" w:hAnsiTheme="minorHAnsi" w:cstheme="minorHAnsi"/>
                <w:b/>
                <w:bCs/>
                <w:iCs/>
                <w:sz w:val="22"/>
                <w:szCs w:val="22"/>
              </w:rPr>
            </w:pPr>
            <w:r>
              <w:rPr>
                <w:rFonts w:asciiTheme="minorHAnsi" w:hAnsiTheme="minorHAnsi" w:cstheme="minorHAnsi"/>
                <w:b/>
                <w:bCs/>
                <w:iCs/>
                <w:sz w:val="22"/>
                <w:szCs w:val="22"/>
              </w:rPr>
              <w:t>Above expectations</w:t>
            </w:r>
          </w:p>
          <w:p w14:paraId="088B44A8" w14:textId="77777777" w:rsidR="00C16392" w:rsidRDefault="00C16392" w:rsidP="00D62C91">
            <w:pPr>
              <w:pStyle w:val="a4"/>
              <w:rPr>
                <w:rFonts w:asciiTheme="minorHAnsi" w:hAnsiTheme="minorHAnsi" w:cstheme="minorHAnsi"/>
                <w:iCs/>
                <w:sz w:val="22"/>
                <w:szCs w:val="22"/>
              </w:rPr>
            </w:pPr>
            <w:r>
              <w:rPr>
                <w:rFonts w:asciiTheme="minorHAnsi" w:hAnsiTheme="minorHAnsi" w:cstheme="minorHAnsi"/>
                <w:iCs/>
                <w:sz w:val="22"/>
                <w:szCs w:val="22"/>
              </w:rPr>
              <w:t>A detailed explanation of the organisational context with clear requirements, constraints and objectives identified. These elements are re-enforced throughout the report.</w:t>
            </w:r>
          </w:p>
          <w:p w14:paraId="5C2A5451" w14:textId="77777777" w:rsidR="00C16392" w:rsidRDefault="00C16392" w:rsidP="00D62C91">
            <w:pPr>
              <w:pStyle w:val="a4"/>
              <w:rPr>
                <w:rFonts w:asciiTheme="minorHAnsi" w:hAnsiTheme="minorHAnsi" w:cstheme="minorHAnsi"/>
                <w:iCs/>
                <w:sz w:val="22"/>
                <w:szCs w:val="22"/>
              </w:rPr>
            </w:pPr>
          </w:p>
          <w:p w14:paraId="27EF45A3" w14:textId="77777777" w:rsidR="00C16392" w:rsidRDefault="00C16392" w:rsidP="00D62C91">
            <w:pPr>
              <w:pStyle w:val="a4"/>
              <w:rPr>
                <w:rFonts w:asciiTheme="minorHAnsi" w:hAnsiTheme="minorHAnsi" w:cstheme="minorHAnsi"/>
                <w:b/>
                <w:bCs/>
                <w:iCs/>
                <w:sz w:val="22"/>
                <w:szCs w:val="22"/>
              </w:rPr>
            </w:pPr>
            <w:r>
              <w:rPr>
                <w:rFonts w:asciiTheme="minorHAnsi" w:hAnsiTheme="minorHAnsi" w:cstheme="minorHAnsi"/>
                <w:b/>
                <w:bCs/>
                <w:iCs/>
                <w:sz w:val="22"/>
                <w:szCs w:val="22"/>
              </w:rPr>
              <w:t>Expectation</w:t>
            </w:r>
          </w:p>
          <w:p w14:paraId="033F9298" w14:textId="77777777" w:rsidR="00C16392" w:rsidRDefault="000F4FC7" w:rsidP="00D62C91">
            <w:pPr>
              <w:pStyle w:val="a4"/>
              <w:rPr>
                <w:rFonts w:asciiTheme="minorHAnsi" w:hAnsiTheme="minorHAnsi" w:cstheme="minorHAnsi"/>
                <w:iCs/>
                <w:sz w:val="22"/>
                <w:szCs w:val="22"/>
              </w:rPr>
            </w:pPr>
            <w:r>
              <w:rPr>
                <w:rFonts w:asciiTheme="minorHAnsi" w:hAnsiTheme="minorHAnsi" w:cstheme="minorHAnsi"/>
                <w:iCs/>
                <w:sz w:val="22"/>
                <w:szCs w:val="22"/>
              </w:rPr>
              <w:t>A realistic company description is provided, with sensible particulars that have shaped some of the later decisions. Some elements may be more generic and/or could have been more influential on the recommendations provided.</w:t>
            </w:r>
          </w:p>
          <w:p w14:paraId="27475668" w14:textId="77777777" w:rsidR="000F4FC7" w:rsidRDefault="000F4FC7" w:rsidP="00D62C91">
            <w:pPr>
              <w:pStyle w:val="a4"/>
              <w:rPr>
                <w:rFonts w:asciiTheme="minorHAnsi" w:hAnsiTheme="minorHAnsi" w:cstheme="minorHAnsi"/>
                <w:iCs/>
                <w:sz w:val="22"/>
                <w:szCs w:val="22"/>
              </w:rPr>
            </w:pPr>
          </w:p>
          <w:p w14:paraId="59F88AF4" w14:textId="77777777" w:rsidR="000F4FC7" w:rsidRDefault="000F4FC7" w:rsidP="00D62C91">
            <w:pPr>
              <w:pStyle w:val="a4"/>
              <w:rPr>
                <w:rFonts w:asciiTheme="minorHAnsi" w:hAnsiTheme="minorHAnsi" w:cstheme="minorHAnsi"/>
                <w:b/>
                <w:bCs/>
                <w:iCs/>
                <w:sz w:val="22"/>
                <w:szCs w:val="22"/>
              </w:rPr>
            </w:pPr>
            <w:r>
              <w:rPr>
                <w:rFonts w:asciiTheme="minorHAnsi" w:hAnsiTheme="minorHAnsi" w:cstheme="minorHAnsi"/>
                <w:b/>
                <w:bCs/>
                <w:iCs/>
                <w:sz w:val="22"/>
                <w:szCs w:val="22"/>
              </w:rPr>
              <w:t>Below expectation</w:t>
            </w:r>
          </w:p>
          <w:p w14:paraId="7A42A942" w14:textId="77777777" w:rsidR="006D1995" w:rsidRDefault="000F4FC7" w:rsidP="006D1995">
            <w:pPr>
              <w:pStyle w:val="a4"/>
              <w:rPr>
                <w:rFonts w:asciiTheme="minorHAnsi" w:hAnsiTheme="minorHAnsi" w:cstheme="minorHAnsi"/>
                <w:iCs/>
                <w:sz w:val="22"/>
                <w:szCs w:val="22"/>
              </w:rPr>
            </w:pPr>
            <w:r>
              <w:rPr>
                <w:rFonts w:asciiTheme="minorHAnsi" w:hAnsiTheme="minorHAnsi" w:cstheme="minorHAnsi"/>
                <w:iCs/>
                <w:sz w:val="22"/>
                <w:szCs w:val="22"/>
              </w:rPr>
              <w:t>The company description is superficial or overly contrived. Only generic requirements are given and/or requirements are inconsistent with later decisions.</w:t>
            </w:r>
          </w:p>
          <w:p w14:paraId="6A6437B8" w14:textId="77777777" w:rsidR="006D1995" w:rsidRDefault="006D1995" w:rsidP="006D1995">
            <w:pPr>
              <w:pStyle w:val="a4"/>
              <w:rPr>
                <w:rFonts w:asciiTheme="minorHAnsi" w:hAnsiTheme="minorHAnsi" w:cstheme="minorHAnsi"/>
                <w:iCs/>
                <w:sz w:val="22"/>
                <w:szCs w:val="22"/>
              </w:rPr>
            </w:pPr>
          </w:p>
          <w:p w14:paraId="21BA79AB" w14:textId="77777777" w:rsidR="006D1995" w:rsidRDefault="006D1995" w:rsidP="006D1995">
            <w:pPr>
              <w:pStyle w:val="a4"/>
              <w:rPr>
                <w:rFonts w:asciiTheme="minorHAnsi" w:hAnsiTheme="minorHAnsi" w:cstheme="minorHAnsi"/>
                <w:i/>
                <w:sz w:val="22"/>
                <w:szCs w:val="22"/>
              </w:rPr>
            </w:pPr>
          </w:p>
          <w:p w14:paraId="1A4D6BC7" w14:textId="77777777" w:rsidR="00691E54" w:rsidRPr="003106AD" w:rsidRDefault="00691E54" w:rsidP="00691E54">
            <w:pPr>
              <w:pStyle w:val="a4"/>
              <w:rPr>
                <w:rFonts w:asciiTheme="minorHAnsi" w:hAnsiTheme="minorHAnsi" w:cstheme="minorHAnsi"/>
                <w:i/>
                <w:sz w:val="22"/>
                <w:szCs w:val="22"/>
              </w:rPr>
            </w:pPr>
            <w:r>
              <w:rPr>
                <w:rFonts w:asciiTheme="minorHAnsi" w:hAnsiTheme="minorHAnsi" w:cstheme="minorHAnsi"/>
                <w:i/>
                <w:sz w:val="22"/>
                <w:szCs w:val="22"/>
              </w:rPr>
              <w:t>35% of marks. Development of a data architecture and flow. L1, L2, L3, L4</w:t>
            </w:r>
          </w:p>
          <w:p w14:paraId="18506E0A" w14:textId="77777777" w:rsidR="006D1995" w:rsidRDefault="006D1995" w:rsidP="006D1995">
            <w:pPr>
              <w:pStyle w:val="a4"/>
              <w:rPr>
                <w:rFonts w:asciiTheme="minorHAnsi" w:hAnsiTheme="minorHAnsi" w:cstheme="minorHAnsi"/>
                <w:b/>
                <w:bCs/>
                <w:iCs/>
                <w:sz w:val="22"/>
                <w:szCs w:val="22"/>
              </w:rPr>
            </w:pPr>
          </w:p>
          <w:p w14:paraId="609A2AAE" w14:textId="77777777" w:rsidR="006D1995" w:rsidRDefault="006D1995" w:rsidP="006D1995">
            <w:pPr>
              <w:pStyle w:val="a4"/>
              <w:rPr>
                <w:rFonts w:asciiTheme="minorHAnsi" w:hAnsiTheme="minorHAnsi" w:cstheme="minorHAnsi"/>
                <w:b/>
                <w:bCs/>
                <w:iCs/>
                <w:sz w:val="22"/>
                <w:szCs w:val="22"/>
              </w:rPr>
            </w:pPr>
            <w:r>
              <w:rPr>
                <w:rFonts w:asciiTheme="minorHAnsi" w:hAnsiTheme="minorHAnsi" w:cstheme="minorHAnsi"/>
                <w:b/>
                <w:bCs/>
                <w:iCs/>
                <w:sz w:val="22"/>
                <w:szCs w:val="22"/>
              </w:rPr>
              <w:t>Above expectations</w:t>
            </w:r>
          </w:p>
          <w:p w14:paraId="15644621" w14:textId="77777777" w:rsidR="006D1995" w:rsidRDefault="006D1995" w:rsidP="006D1995">
            <w:pPr>
              <w:pStyle w:val="a4"/>
              <w:rPr>
                <w:rFonts w:asciiTheme="minorHAnsi" w:hAnsiTheme="minorHAnsi" w:cstheme="minorHAnsi"/>
                <w:iCs/>
                <w:sz w:val="22"/>
                <w:szCs w:val="22"/>
              </w:rPr>
            </w:pPr>
            <w:r>
              <w:rPr>
                <w:rFonts w:asciiTheme="minorHAnsi" w:hAnsiTheme="minorHAnsi" w:cstheme="minorHAnsi"/>
                <w:iCs/>
                <w:sz w:val="22"/>
                <w:szCs w:val="22"/>
              </w:rPr>
              <w:t>A realistic and professional design that accounts for business requirements and relevant best practices.</w:t>
            </w:r>
          </w:p>
          <w:p w14:paraId="42E32F90" w14:textId="77777777" w:rsidR="006D1995" w:rsidRDefault="006D1995" w:rsidP="006D1995">
            <w:pPr>
              <w:pStyle w:val="a4"/>
              <w:rPr>
                <w:rFonts w:asciiTheme="minorHAnsi" w:hAnsiTheme="minorHAnsi" w:cstheme="minorHAnsi"/>
                <w:iCs/>
                <w:sz w:val="22"/>
                <w:szCs w:val="22"/>
              </w:rPr>
            </w:pPr>
          </w:p>
          <w:p w14:paraId="20A47D68" w14:textId="77777777" w:rsidR="006D1995" w:rsidRDefault="006D1995" w:rsidP="006D1995">
            <w:pPr>
              <w:pStyle w:val="a4"/>
              <w:rPr>
                <w:rFonts w:asciiTheme="minorHAnsi" w:hAnsiTheme="minorHAnsi" w:cstheme="minorHAnsi"/>
                <w:b/>
                <w:bCs/>
                <w:iCs/>
                <w:sz w:val="22"/>
                <w:szCs w:val="22"/>
              </w:rPr>
            </w:pPr>
            <w:r>
              <w:rPr>
                <w:rFonts w:asciiTheme="minorHAnsi" w:hAnsiTheme="minorHAnsi" w:cstheme="minorHAnsi"/>
                <w:b/>
                <w:bCs/>
                <w:iCs/>
                <w:sz w:val="22"/>
                <w:szCs w:val="22"/>
              </w:rPr>
              <w:t>Expectation</w:t>
            </w:r>
          </w:p>
          <w:p w14:paraId="616BCD4E" w14:textId="77777777" w:rsidR="006D1995" w:rsidRDefault="006D1995" w:rsidP="006D1995">
            <w:pPr>
              <w:pStyle w:val="a4"/>
              <w:rPr>
                <w:rFonts w:asciiTheme="minorHAnsi" w:hAnsiTheme="minorHAnsi" w:cstheme="minorHAnsi"/>
                <w:iCs/>
                <w:sz w:val="22"/>
                <w:szCs w:val="22"/>
              </w:rPr>
            </w:pPr>
            <w:r>
              <w:rPr>
                <w:rFonts w:asciiTheme="minorHAnsi" w:hAnsiTheme="minorHAnsi" w:cstheme="minorHAnsi"/>
                <w:iCs/>
                <w:sz w:val="22"/>
                <w:szCs w:val="22"/>
              </w:rPr>
              <w:t>The proposed solution generally meets the requirements and objectives and is largely consistent with best practices.</w:t>
            </w:r>
          </w:p>
          <w:p w14:paraId="7FB010F5" w14:textId="77777777" w:rsidR="006D1995" w:rsidRDefault="006D1995" w:rsidP="006D1995">
            <w:pPr>
              <w:pStyle w:val="a4"/>
              <w:rPr>
                <w:rFonts w:asciiTheme="minorHAnsi" w:hAnsiTheme="minorHAnsi" w:cstheme="minorHAnsi"/>
                <w:iCs/>
                <w:sz w:val="22"/>
                <w:szCs w:val="22"/>
              </w:rPr>
            </w:pPr>
          </w:p>
          <w:p w14:paraId="20878F3A" w14:textId="77777777" w:rsidR="006D1995" w:rsidRDefault="006D1995" w:rsidP="006D1995">
            <w:pPr>
              <w:pStyle w:val="a4"/>
              <w:rPr>
                <w:rFonts w:asciiTheme="minorHAnsi" w:hAnsiTheme="minorHAnsi" w:cstheme="minorHAnsi"/>
                <w:b/>
                <w:bCs/>
                <w:iCs/>
                <w:sz w:val="22"/>
                <w:szCs w:val="22"/>
              </w:rPr>
            </w:pPr>
            <w:r>
              <w:rPr>
                <w:rFonts w:asciiTheme="minorHAnsi" w:hAnsiTheme="minorHAnsi" w:cstheme="minorHAnsi"/>
                <w:b/>
                <w:bCs/>
                <w:iCs/>
                <w:sz w:val="22"/>
                <w:szCs w:val="22"/>
              </w:rPr>
              <w:t>Below expectation</w:t>
            </w:r>
          </w:p>
          <w:p w14:paraId="14965E9B" w14:textId="0B8E603E" w:rsidR="000F4FC7" w:rsidRDefault="006D1995" w:rsidP="006D1995">
            <w:pPr>
              <w:pStyle w:val="a4"/>
              <w:rPr>
                <w:rFonts w:asciiTheme="minorHAnsi" w:hAnsiTheme="minorHAnsi" w:cstheme="minorHAnsi"/>
                <w:iCs/>
                <w:sz w:val="22"/>
                <w:szCs w:val="22"/>
              </w:rPr>
            </w:pPr>
            <w:r>
              <w:rPr>
                <w:rFonts w:asciiTheme="minorHAnsi" w:hAnsiTheme="minorHAnsi" w:cstheme="minorHAnsi"/>
                <w:iCs/>
                <w:sz w:val="22"/>
                <w:szCs w:val="22"/>
              </w:rPr>
              <w:t>There are inefficiencies and inconsistencies in the suggested solution that suggest a lack of awareness on current best practices. Some elements may be inconsistent with the organisational description given.</w:t>
            </w:r>
          </w:p>
          <w:p w14:paraId="1C0415E2" w14:textId="77777777" w:rsidR="000F4FC7" w:rsidRDefault="000F4FC7" w:rsidP="00D62C91">
            <w:pPr>
              <w:pStyle w:val="a4"/>
              <w:rPr>
                <w:rFonts w:asciiTheme="minorHAnsi" w:hAnsiTheme="minorHAnsi" w:cstheme="minorHAnsi"/>
                <w:iCs/>
                <w:sz w:val="22"/>
                <w:szCs w:val="22"/>
              </w:rPr>
            </w:pPr>
          </w:p>
          <w:p w14:paraId="4D1B179A" w14:textId="77777777" w:rsidR="000F4FC7" w:rsidRDefault="000F4FC7" w:rsidP="000F4FC7">
            <w:pPr>
              <w:pStyle w:val="a4"/>
              <w:rPr>
                <w:rFonts w:asciiTheme="minorHAnsi" w:hAnsiTheme="minorHAnsi" w:cstheme="minorHAnsi"/>
                <w:i/>
                <w:sz w:val="22"/>
                <w:szCs w:val="22"/>
              </w:rPr>
            </w:pPr>
          </w:p>
          <w:p w14:paraId="01CE75E5" w14:textId="77777777" w:rsidR="00691E54" w:rsidRPr="003106AD" w:rsidRDefault="00691E54" w:rsidP="00691E54">
            <w:pPr>
              <w:pStyle w:val="a4"/>
              <w:rPr>
                <w:rFonts w:asciiTheme="minorHAnsi" w:hAnsiTheme="minorHAnsi" w:cstheme="minorHAnsi"/>
                <w:i/>
                <w:sz w:val="22"/>
                <w:szCs w:val="22"/>
              </w:rPr>
            </w:pPr>
            <w:r>
              <w:rPr>
                <w:rFonts w:asciiTheme="minorHAnsi" w:hAnsiTheme="minorHAnsi" w:cstheme="minorHAnsi"/>
                <w:i/>
                <w:sz w:val="22"/>
                <w:szCs w:val="22"/>
              </w:rPr>
              <w:t>35% of marks. Selection of an appropriate technology stack. L1, L2, L3, L5</w:t>
            </w:r>
          </w:p>
          <w:p w14:paraId="13C68BDE" w14:textId="77777777" w:rsidR="000F4FC7" w:rsidRDefault="000F4FC7" w:rsidP="000F4FC7">
            <w:pPr>
              <w:pStyle w:val="a4"/>
              <w:rPr>
                <w:rFonts w:asciiTheme="minorHAnsi" w:hAnsiTheme="minorHAnsi" w:cstheme="minorHAnsi"/>
                <w:b/>
                <w:bCs/>
                <w:iCs/>
                <w:sz w:val="22"/>
                <w:szCs w:val="22"/>
              </w:rPr>
            </w:pPr>
          </w:p>
          <w:p w14:paraId="42F07CAB" w14:textId="77777777" w:rsidR="000F4FC7" w:rsidRDefault="000F4FC7" w:rsidP="000F4FC7">
            <w:pPr>
              <w:pStyle w:val="a4"/>
              <w:rPr>
                <w:rFonts w:asciiTheme="minorHAnsi" w:hAnsiTheme="minorHAnsi" w:cstheme="minorHAnsi"/>
                <w:b/>
                <w:bCs/>
                <w:iCs/>
                <w:sz w:val="22"/>
                <w:szCs w:val="22"/>
              </w:rPr>
            </w:pPr>
            <w:r>
              <w:rPr>
                <w:rFonts w:asciiTheme="minorHAnsi" w:hAnsiTheme="minorHAnsi" w:cstheme="minorHAnsi"/>
                <w:b/>
                <w:bCs/>
                <w:iCs/>
                <w:sz w:val="22"/>
                <w:szCs w:val="22"/>
              </w:rPr>
              <w:t>Above expectations</w:t>
            </w:r>
          </w:p>
          <w:p w14:paraId="1EEB8EBB" w14:textId="50209EC5" w:rsidR="000F4FC7" w:rsidRDefault="0053375D" w:rsidP="000F4FC7">
            <w:pPr>
              <w:pStyle w:val="a4"/>
              <w:rPr>
                <w:rFonts w:asciiTheme="minorHAnsi" w:hAnsiTheme="minorHAnsi" w:cstheme="minorHAnsi"/>
                <w:iCs/>
                <w:sz w:val="22"/>
                <w:szCs w:val="22"/>
              </w:rPr>
            </w:pPr>
            <w:r>
              <w:rPr>
                <w:rFonts w:asciiTheme="minorHAnsi" w:hAnsiTheme="minorHAnsi" w:cstheme="minorHAnsi"/>
                <w:iCs/>
                <w:sz w:val="22"/>
                <w:szCs w:val="22"/>
              </w:rPr>
              <w:t>A sensible and comprehensive selection of technologies that are current and relevant to the organisational brief. Decisions have been thoroughly justified throughout.</w:t>
            </w:r>
          </w:p>
          <w:p w14:paraId="4DCF50E8" w14:textId="77777777" w:rsidR="000F4FC7" w:rsidRDefault="000F4FC7" w:rsidP="000F4FC7">
            <w:pPr>
              <w:pStyle w:val="a4"/>
              <w:rPr>
                <w:rFonts w:asciiTheme="minorHAnsi" w:hAnsiTheme="minorHAnsi" w:cstheme="minorHAnsi"/>
                <w:iCs/>
                <w:sz w:val="22"/>
                <w:szCs w:val="22"/>
              </w:rPr>
            </w:pPr>
          </w:p>
          <w:p w14:paraId="255FBE3B" w14:textId="77777777" w:rsidR="000F4FC7" w:rsidRDefault="000F4FC7" w:rsidP="000F4FC7">
            <w:pPr>
              <w:pStyle w:val="a4"/>
              <w:rPr>
                <w:rFonts w:asciiTheme="minorHAnsi" w:hAnsiTheme="minorHAnsi" w:cstheme="minorHAnsi"/>
                <w:b/>
                <w:bCs/>
                <w:iCs/>
                <w:sz w:val="22"/>
                <w:szCs w:val="22"/>
              </w:rPr>
            </w:pPr>
            <w:r>
              <w:rPr>
                <w:rFonts w:asciiTheme="minorHAnsi" w:hAnsiTheme="minorHAnsi" w:cstheme="minorHAnsi"/>
                <w:b/>
                <w:bCs/>
                <w:iCs/>
                <w:sz w:val="22"/>
                <w:szCs w:val="22"/>
              </w:rPr>
              <w:lastRenderedPageBreak/>
              <w:t>Expectation</w:t>
            </w:r>
          </w:p>
          <w:p w14:paraId="6511B120" w14:textId="16B38218" w:rsidR="000F4FC7" w:rsidRDefault="0053375D" w:rsidP="000F4FC7">
            <w:pPr>
              <w:pStyle w:val="a4"/>
              <w:rPr>
                <w:rFonts w:asciiTheme="minorHAnsi" w:hAnsiTheme="minorHAnsi" w:cstheme="minorHAnsi"/>
                <w:iCs/>
                <w:sz w:val="22"/>
                <w:szCs w:val="22"/>
              </w:rPr>
            </w:pPr>
            <w:r>
              <w:rPr>
                <w:rFonts w:asciiTheme="minorHAnsi" w:hAnsiTheme="minorHAnsi" w:cstheme="minorHAnsi"/>
                <w:iCs/>
                <w:sz w:val="22"/>
                <w:szCs w:val="22"/>
              </w:rPr>
              <w:t xml:space="preserve">Technology choices show some awareness of best practices, organisational </w:t>
            </w:r>
            <w:proofErr w:type="gramStart"/>
            <w:r>
              <w:rPr>
                <w:rFonts w:asciiTheme="minorHAnsi" w:hAnsiTheme="minorHAnsi" w:cstheme="minorHAnsi"/>
                <w:iCs/>
                <w:sz w:val="22"/>
                <w:szCs w:val="22"/>
              </w:rPr>
              <w:t>requirements</w:t>
            </w:r>
            <w:proofErr w:type="gramEnd"/>
            <w:r>
              <w:rPr>
                <w:rFonts w:asciiTheme="minorHAnsi" w:hAnsiTheme="minorHAnsi" w:cstheme="minorHAnsi"/>
                <w:iCs/>
                <w:sz w:val="22"/>
                <w:szCs w:val="22"/>
              </w:rPr>
              <w:t xml:space="preserve"> and interoperability. Some justification is given for the decisions that have been.</w:t>
            </w:r>
          </w:p>
          <w:p w14:paraId="72C514B4" w14:textId="77777777" w:rsidR="000F4FC7" w:rsidRDefault="000F4FC7" w:rsidP="000F4FC7">
            <w:pPr>
              <w:pStyle w:val="a4"/>
              <w:rPr>
                <w:rFonts w:asciiTheme="minorHAnsi" w:hAnsiTheme="minorHAnsi" w:cstheme="minorHAnsi"/>
                <w:iCs/>
                <w:sz w:val="22"/>
                <w:szCs w:val="22"/>
              </w:rPr>
            </w:pPr>
          </w:p>
          <w:p w14:paraId="0DB835CE" w14:textId="77777777" w:rsidR="000F4FC7" w:rsidRDefault="000F4FC7" w:rsidP="000F4FC7">
            <w:pPr>
              <w:pStyle w:val="a4"/>
              <w:rPr>
                <w:rFonts w:asciiTheme="minorHAnsi" w:hAnsiTheme="minorHAnsi" w:cstheme="minorHAnsi"/>
                <w:b/>
                <w:bCs/>
                <w:iCs/>
                <w:sz w:val="22"/>
                <w:szCs w:val="22"/>
              </w:rPr>
            </w:pPr>
            <w:r>
              <w:rPr>
                <w:rFonts w:asciiTheme="minorHAnsi" w:hAnsiTheme="minorHAnsi" w:cstheme="minorHAnsi"/>
                <w:b/>
                <w:bCs/>
                <w:iCs/>
                <w:sz w:val="22"/>
                <w:szCs w:val="22"/>
              </w:rPr>
              <w:t>Below expectation</w:t>
            </w:r>
          </w:p>
          <w:p w14:paraId="2C1501BE" w14:textId="20603970" w:rsidR="006D1995" w:rsidRDefault="0053375D" w:rsidP="006D1995">
            <w:pPr>
              <w:pStyle w:val="a4"/>
              <w:rPr>
                <w:rFonts w:asciiTheme="minorHAnsi" w:hAnsiTheme="minorHAnsi" w:cstheme="minorHAnsi"/>
                <w:iCs/>
                <w:sz w:val="22"/>
                <w:szCs w:val="22"/>
              </w:rPr>
            </w:pPr>
            <w:r>
              <w:rPr>
                <w:rFonts w:asciiTheme="minorHAnsi" w:hAnsiTheme="minorHAnsi" w:cstheme="minorHAnsi"/>
                <w:iCs/>
                <w:sz w:val="22"/>
                <w:szCs w:val="22"/>
              </w:rPr>
              <w:t>Technology</w:t>
            </w:r>
            <w:r w:rsidR="006D1995">
              <w:rPr>
                <w:rFonts w:asciiTheme="minorHAnsi" w:hAnsiTheme="minorHAnsi" w:cstheme="minorHAnsi"/>
                <w:iCs/>
                <w:sz w:val="22"/>
                <w:szCs w:val="22"/>
              </w:rPr>
              <w:t xml:space="preserve"> choices are arbitrary and poorly justified. Not enough consideration is given to the appropriateness of the choices to the business problems, organisational requirements and/or best practices.</w:t>
            </w:r>
          </w:p>
          <w:p w14:paraId="3D9DEAD5" w14:textId="3E2B6C89" w:rsidR="0053375D" w:rsidRDefault="0053375D" w:rsidP="0053375D">
            <w:pPr>
              <w:pStyle w:val="a4"/>
              <w:rPr>
                <w:rFonts w:asciiTheme="minorHAnsi" w:hAnsiTheme="minorHAnsi" w:cstheme="minorHAnsi"/>
                <w:iCs/>
                <w:sz w:val="22"/>
                <w:szCs w:val="22"/>
              </w:rPr>
            </w:pPr>
          </w:p>
          <w:p w14:paraId="6EF4CF6A" w14:textId="6E46C8B7" w:rsidR="000F4FC7" w:rsidRDefault="000F4FC7" w:rsidP="000F4FC7">
            <w:pPr>
              <w:pStyle w:val="a4"/>
              <w:rPr>
                <w:rFonts w:asciiTheme="minorHAnsi" w:hAnsiTheme="minorHAnsi" w:cstheme="minorHAnsi"/>
                <w:iCs/>
                <w:sz w:val="22"/>
                <w:szCs w:val="22"/>
              </w:rPr>
            </w:pPr>
          </w:p>
          <w:p w14:paraId="67E3F7D9" w14:textId="0AF8836A" w:rsidR="006D1995" w:rsidRPr="003106AD" w:rsidRDefault="006D1995" w:rsidP="006D1995">
            <w:pPr>
              <w:pStyle w:val="a4"/>
              <w:rPr>
                <w:rFonts w:asciiTheme="minorHAnsi" w:hAnsiTheme="minorHAnsi" w:cstheme="minorHAnsi"/>
                <w:i/>
                <w:sz w:val="22"/>
                <w:szCs w:val="22"/>
              </w:rPr>
            </w:pPr>
            <w:r>
              <w:rPr>
                <w:rFonts w:asciiTheme="minorHAnsi" w:hAnsiTheme="minorHAnsi" w:cstheme="minorHAnsi"/>
                <w:i/>
                <w:sz w:val="22"/>
                <w:szCs w:val="22"/>
              </w:rPr>
              <w:t>10% of marks. Overall quality of the report and awareness of the overall risks. L1, L3</w:t>
            </w:r>
          </w:p>
          <w:p w14:paraId="2FA81C4B" w14:textId="77777777" w:rsidR="006D1995" w:rsidRDefault="006D1995" w:rsidP="006D1995">
            <w:pPr>
              <w:pStyle w:val="a4"/>
              <w:rPr>
                <w:rFonts w:asciiTheme="minorHAnsi" w:hAnsiTheme="minorHAnsi" w:cstheme="minorHAnsi"/>
                <w:b/>
                <w:bCs/>
                <w:iCs/>
                <w:sz w:val="22"/>
                <w:szCs w:val="22"/>
              </w:rPr>
            </w:pPr>
          </w:p>
          <w:p w14:paraId="5F5248A1" w14:textId="77777777" w:rsidR="006D1995" w:rsidRDefault="006D1995" w:rsidP="006D1995">
            <w:pPr>
              <w:pStyle w:val="a4"/>
              <w:rPr>
                <w:rFonts w:asciiTheme="minorHAnsi" w:hAnsiTheme="minorHAnsi" w:cstheme="minorHAnsi"/>
                <w:b/>
                <w:bCs/>
                <w:iCs/>
                <w:sz w:val="22"/>
                <w:szCs w:val="22"/>
              </w:rPr>
            </w:pPr>
            <w:r>
              <w:rPr>
                <w:rFonts w:asciiTheme="minorHAnsi" w:hAnsiTheme="minorHAnsi" w:cstheme="minorHAnsi"/>
                <w:b/>
                <w:bCs/>
                <w:iCs/>
                <w:sz w:val="22"/>
                <w:szCs w:val="22"/>
              </w:rPr>
              <w:t>Above expectations</w:t>
            </w:r>
          </w:p>
          <w:p w14:paraId="72B92B17" w14:textId="00703EAB" w:rsidR="006D1995" w:rsidRDefault="006D1995" w:rsidP="006D1995">
            <w:pPr>
              <w:pStyle w:val="a4"/>
              <w:rPr>
                <w:rFonts w:asciiTheme="minorHAnsi" w:hAnsiTheme="minorHAnsi" w:cstheme="minorHAnsi"/>
                <w:iCs/>
                <w:sz w:val="22"/>
                <w:szCs w:val="22"/>
              </w:rPr>
            </w:pPr>
            <w:r>
              <w:rPr>
                <w:rFonts w:asciiTheme="minorHAnsi" w:hAnsiTheme="minorHAnsi" w:cstheme="minorHAnsi"/>
                <w:iCs/>
                <w:sz w:val="22"/>
                <w:szCs w:val="22"/>
              </w:rPr>
              <w:t>Report is well written and professionally presented. Good awareness shown of the limitations and risks associated with the selected technology stack, the complexities of modern data architecture and suitable risk mitigation strategies are suggested.</w:t>
            </w:r>
          </w:p>
          <w:p w14:paraId="44B7130E" w14:textId="77777777" w:rsidR="006D1995" w:rsidRDefault="006D1995" w:rsidP="006D1995">
            <w:pPr>
              <w:pStyle w:val="a4"/>
              <w:rPr>
                <w:rFonts w:asciiTheme="minorHAnsi" w:hAnsiTheme="minorHAnsi" w:cstheme="minorHAnsi"/>
                <w:iCs/>
                <w:sz w:val="22"/>
                <w:szCs w:val="22"/>
              </w:rPr>
            </w:pPr>
          </w:p>
          <w:p w14:paraId="3E62EA1C" w14:textId="77777777" w:rsidR="006D1995" w:rsidRDefault="006D1995" w:rsidP="006D1995">
            <w:pPr>
              <w:pStyle w:val="a4"/>
              <w:rPr>
                <w:rFonts w:asciiTheme="minorHAnsi" w:hAnsiTheme="minorHAnsi" w:cstheme="minorHAnsi"/>
                <w:b/>
                <w:bCs/>
                <w:iCs/>
                <w:sz w:val="22"/>
                <w:szCs w:val="22"/>
              </w:rPr>
            </w:pPr>
            <w:r>
              <w:rPr>
                <w:rFonts w:asciiTheme="minorHAnsi" w:hAnsiTheme="minorHAnsi" w:cstheme="minorHAnsi"/>
                <w:b/>
                <w:bCs/>
                <w:iCs/>
                <w:sz w:val="22"/>
                <w:szCs w:val="22"/>
              </w:rPr>
              <w:t>Expectation</w:t>
            </w:r>
          </w:p>
          <w:p w14:paraId="73BC0ED5" w14:textId="54D1B400" w:rsidR="006D1995" w:rsidRDefault="006D1995" w:rsidP="006D1995">
            <w:pPr>
              <w:pStyle w:val="a4"/>
              <w:rPr>
                <w:rFonts w:asciiTheme="minorHAnsi" w:hAnsiTheme="minorHAnsi" w:cstheme="minorHAnsi"/>
                <w:iCs/>
                <w:sz w:val="22"/>
                <w:szCs w:val="22"/>
              </w:rPr>
            </w:pPr>
            <w:r>
              <w:rPr>
                <w:rFonts w:asciiTheme="minorHAnsi" w:hAnsiTheme="minorHAnsi" w:cstheme="minorHAnsi"/>
                <w:iCs/>
                <w:sz w:val="22"/>
                <w:szCs w:val="22"/>
              </w:rPr>
              <w:t>Report is reasonably realistic in its presentation and structure. Some consideration is shown of the various risks present</w:t>
            </w:r>
            <w:r w:rsidR="00460827">
              <w:rPr>
                <w:rFonts w:asciiTheme="minorHAnsi" w:hAnsiTheme="minorHAnsi" w:cstheme="minorHAnsi"/>
                <w:iCs/>
                <w:sz w:val="22"/>
                <w:szCs w:val="22"/>
              </w:rPr>
              <w:t>, and how they may be mitigated.</w:t>
            </w:r>
            <w:r>
              <w:rPr>
                <w:rFonts w:asciiTheme="minorHAnsi" w:hAnsiTheme="minorHAnsi" w:cstheme="minorHAnsi"/>
                <w:iCs/>
                <w:sz w:val="22"/>
                <w:szCs w:val="22"/>
              </w:rPr>
              <w:t xml:space="preserve"> </w:t>
            </w:r>
          </w:p>
          <w:p w14:paraId="1091F958" w14:textId="77777777" w:rsidR="006D1995" w:rsidRDefault="006D1995" w:rsidP="006D1995">
            <w:pPr>
              <w:pStyle w:val="a4"/>
              <w:rPr>
                <w:rFonts w:asciiTheme="minorHAnsi" w:hAnsiTheme="minorHAnsi" w:cstheme="minorHAnsi"/>
                <w:iCs/>
                <w:sz w:val="22"/>
                <w:szCs w:val="22"/>
              </w:rPr>
            </w:pPr>
          </w:p>
          <w:p w14:paraId="4B17511A" w14:textId="77777777" w:rsidR="006D1995" w:rsidRDefault="006D1995" w:rsidP="006D1995">
            <w:pPr>
              <w:pStyle w:val="a4"/>
              <w:rPr>
                <w:rFonts w:asciiTheme="minorHAnsi" w:hAnsiTheme="minorHAnsi" w:cstheme="minorHAnsi"/>
                <w:b/>
                <w:bCs/>
                <w:iCs/>
                <w:sz w:val="22"/>
                <w:szCs w:val="22"/>
              </w:rPr>
            </w:pPr>
            <w:r>
              <w:rPr>
                <w:rFonts w:asciiTheme="minorHAnsi" w:hAnsiTheme="minorHAnsi" w:cstheme="minorHAnsi"/>
                <w:b/>
                <w:bCs/>
                <w:iCs/>
                <w:sz w:val="22"/>
                <w:szCs w:val="22"/>
              </w:rPr>
              <w:t>Below expectation</w:t>
            </w:r>
          </w:p>
          <w:p w14:paraId="588F2BC2" w14:textId="348E7BCB" w:rsidR="006D1995" w:rsidRDefault="00460827" w:rsidP="006D1995">
            <w:pPr>
              <w:pStyle w:val="a4"/>
              <w:rPr>
                <w:rFonts w:asciiTheme="minorHAnsi" w:hAnsiTheme="minorHAnsi" w:cstheme="minorHAnsi"/>
                <w:iCs/>
                <w:sz w:val="22"/>
                <w:szCs w:val="22"/>
              </w:rPr>
            </w:pPr>
            <w:r>
              <w:rPr>
                <w:rFonts w:asciiTheme="minorHAnsi" w:hAnsiTheme="minorHAnsi" w:cstheme="minorHAnsi"/>
                <w:iCs/>
                <w:sz w:val="22"/>
                <w:szCs w:val="22"/>
              </w:rPr>
              <w:t>Report is poorly presented/structured/conceived. Significant risks/limitations are not identified and/or appropriate mitigation strategies have not been identified.</w:t>
            </w:r>
          </w:p>
          <w:p w14:paraId="1B9C3F3A" w14:textId="67B814D5" w:rsidR="000F4FC7" w:rsidRPr="000F4FC7" w:rsidRDefault="000F4FC7" w:rsidP="00D62C91">
            <w:pPr>
              <w:pStyle w:val="a4"/>
              <w:rPr>
                <w:rFonts w:asciiTheme="minorHAnsi" w:hAnsiTheme="minorHAnsi" w:cstheme="minorHAnsi"/>
                <w:iCs/>
                <w:sz w:val="22"/>
                <w:szCs w:val="22"/>
              </w:rPr>
            </w:pPr>
          </w:p>
        </w:tc>
      </w:tr>
      <w:tr w:rsidR="0061792F" w:rsidRPr="003E1C03" w14:paraId="6041B622" w14:textId="77777777" w:rsidTr="00D62C91">
        <w:tc>
          <w:tcPr>
            <w:tcW w:w="2547" w:type="dxa"/>
          </w:tcPr>
          <w:p w14:paraId="70FFCE0B" w14:textId="16AE5DDD" w:rsidR="0061792F" w:rsidRPr="003E1C03" w:rsidRDefault="0061792F" w:rsidP="00D62C91">
            <w:pPr>
              <w:pStyle w:val="a4"/>
              <w:rPr>
                <w:rFonts w:asciiTheme="minorHAnsi" w:hAnsiTheme="minorHAnsi" w:cstheme="minorHAnsi"/>
                <w:b/>
                <w:sz w:val="22"/>
                <w:szCs w:val="22"/>
              </w:rPr>
            </w:pPr>
            <w:r w:rsidRPr="003E1C03">
              <w:rPr>
                <w:rFonts w:asciiTheme="minorHAnsi" w:hAnsiTheme="minorHAnsi" w:cstheme="minorHAnsi"/>
                <w:b/>
                <w:sz w:val="22"/>
                <w:szCs w:val="22"/>
              </w:rPr>
              <w:lastRenderedPageBreak/>
              <w:t xml:space="preserve">Academic </w:t>
            </w:r>
            <w:r w:rsidR="00D85AA2" w:rsidRPr="003E1C03">
              <w:rPr>
                <w:rFonts w:asciiTheme="minorHAnsi" w:hAnsiTheme="minorHAnsi" w:cstheme="minorHAnsi"/>
                <w:b/>
                <w:sz w:val="22"/>
                <w:szCs w:val="22"/>
              </w:rPr>
              <w:t>g</w:t>
            </w:r>
            <w:r w:rsidRPr="003E1C03">
              <w:rPr>
                <w:rFonts w:asciiTheme="minorHAnsi" w:hAnsiTheme="minorHAnsi" w:cstheme="minorHAnsi"/>
                <w:b/>
                <w:sz w:val="22"/>
                <w:szCs w:val="22"/>
              </w:rPr>
              <w:t>uidance</w:t>
            </w:r>
            <w:r w:rsidR="00D85AA2" w:rsidRPr="003E1C03">
              <w:rPr>
                <w:rFonts w:asciiTheme="minorHAnsi" w:hAnsiTheme="minorHAnsi" w:cstheme="minorHAnsi"/>
                <w:b/>
                <w:sz w:val="22"/>
                <w:szCs w:val="22"/>
              </w:rPr>
              <w:t xml:space="preserve"> resources</w:t>
            </w:r>
          </w:p>
        </w:tc>
        <w:tc>
          <w:tcPr>
            <w:tcW w:w="6469" w:type="dxa"/>
          </w:tcPr>
          <w:p w14:paraId="209070BD" w14:textId="31A586A5" w:rsidR="007D2C5B" w:rsidRPr="003106AD" w:rsidRDefault="00460827" w:rsidP="00D62C91">
            <w:pPr>
              <w:pStyle w:val="a4"/>
              <w:rPr>
                <w:rFonts w:asciiTheme="minorHAnsi" w:hAnsiTheme="minorHAnsi" w:cstheme="minorHAnsi"/>
                <w:sz w:val="22"/>
                <w:szCs w:val="22"/>
              </w:rPr>
            </w:pPr>
            <w:r w:rsidRPr="006A2EAC">
              <w:rPr>
                <w:rFonts w:ascii="Arial" w:hAnsi="Arial" w:cs="Arial"/>
                <w:i/>
                <w:noProof/>
              </w:rPr>
              <w:t>Contact the module tutor for guidance</w:t>
            </w:r>
          </w:p>
        </w:tc>
      </w:tr>
    </w:tbl>
    <w:p w14:paraId="5CE2A826" w14:textId="77777777" w:rsidR="00A76B45" w:rsidRDefault="00A76B45">
      <w:pPr>
        <w:jc w:val="left"/>
        <w:rPr>
          <w:rFonts w:eastAsia="Times New Roman" w:cstheme="minorHAnsi"/>
          <w:noProof/>
          <w:sz w:val="22"/>
        </w:rPr>
      </w:pPr>
    </w:p>
    <w:p w14:paraId="216EFBC7" w14:textId="45908465" w:rsidR="00DD5279" w:rsidRPr="003E1C03" w:rsidRDefault="003E1C03" w:rsidP="00D62C91">
      <w:pPr>
        <w:jc w:val="left"/>
        <w:rPr>
          <w:rFonts w:cstheme="minorHAnsi"/>
          <w:b/>
          <w:sz w:val="22"/>
        </w:rPr>
      </w:pPr>
      <w:r>
        <w:rPr>
          <w:rFonts w:cstheme="minorHAnsi"/>
          <w:b/>
          <w:sz w:val="22"/>
        </w:rPr>
        <w:t>The following is pre-populated for PGT assignments only:</w:t>
      </w:r>
    </w:p>
    <w:tbl>
      <w:tblPr>
        <w:tblStyle w:val="a3"/>
        <w:tblW w:w="0" w:type="auto"/>
        <w:tblLook w:val="04A0" w:firstRow="1" w:lastRow="0" w:firstColumn="1" w:lastColumn="0" w:noHBand="0" w:noVBand="1"/>
      </w:tblPr>
      <w:tblGrid>
        <w:gridCol w:w="9016"/>
      </w:tblGrid>
      <w:tr w:rsidR="003E1C03" w14:paraId="0460C966" w14:textId="77777777" w:rsidTr="00C30E13">
        <w:tc>
          <w:tcPr>
            <w:tcW w:w="0" w:type="auto"/>
          </w:tcPr>
          <w:p w14:paraId="699BF759" w14:textId="3DC43F11" w:rsidR="003E1C03" w:rsidRPr="003E1C03" w:rsidRDefault="003E1C03" w:rsidP="00D62C91">
            <w:pPr>
              <w:ind w:right="567"/>
              <w:jc w:val="left"/>
              <w:rPr>
                <w:rFonts w:eastAsia="Calibri" w:cstheme="minorHAnsi"/>
                <w:color w:val="000000"/>
                <w:sz w:val="22"/>
                <w:lang w:eastAsia="en-GB"/>
              </w:rPr>
            </w:pPr>
            <w:r w:rsidRPr="003E1C03">
              <w:rPr>
                <w:rFonts w:eastAsia="Arial" w:cstheme="minorHAnsi"/>
                <w:b/>
                <w:color w:val="000000"/>
                <w:sz w:val="22"/>
                <w:lang w:eastAsia="en-GB"/>
              </w:rPr>
              <w:t xml:space="preserve">Writing your </w:t>
            </w:r>
            <w:r>
              <w:rPr>
                <w:rFonts w:eastAsia="Arial" w:cstheme="minorHAnsi"/>
                <w:b/>
                <w:color w:val="000000"/>
                <w:sz w:val="22"/>
                <w:lang w:eastAsia="en-GB"/>
              </w:rPr>
              <w:t>Post-Module Assignment</w:t>
            </w:r>
            <w:r w:rsidR="00C30E13">
              <w:rPr>
                <w:rFonts w:eastAsia="Arial" w:cstheme="minorHAnsi"/>
                <w:b/>
                <w:color w:val="000000"/>
                <w:sz w:val="22"/>
                <w:lang w:eastAsia="en-GB"/>
              </w:rPr>
              <w:t xml:space="preserve"> (PMA)</w:t>
            </w:r>
            <w:r w:rsidRPr="003E1C03">
              <w:rPr>
                <w:rFonts w:eastAsia="Arial" w:cstheme="minorHAnsi"/>
                <w:b/>
                <w:color w:val="000000"/>
                <w:sz w:val="22"/>
                <w:lang w:eastAsia="en-GB"/>
              </w:rPr>
              <w:t xml:space="preserve">: </w:t>
            </w:r>
            <w:r>
              <w:rPr>
                <w:rFonts w:eastAsia="Arial" w:cstheme="minorHAnsi"/>
                <w:b/>
                <w:color w:val="000000"/>
                <w:sz w:val="22"/>
                <w:lang w:eastAsia="en-GB"/>
              </w:rPr>
              <w:t>specific additional a</w:t>
            </w:r>
            <w:r w:rsidRPr="003E1C03">
              <w:rPr>
                <w:rFonts w:eastAsia="Arial" w:cstheme="minorHAnsi"/>
                <w:b/>
                <w:color w:val="000000"/>
                <w:sz w:val="22"/>
                <w:lang w:eastAsia="en-GB"/>
              </w:rPr>
              <w:t xml:space="preserve">dvice for WMG’s Postgraduate </w:t>
            </w:r>
            <w:r w:rsidR="000C5E4A">
              <w:rPr>
                <w:rFonts w:eastAsia="Arial" w:cstheme="minorHAnsi"/>
                <w:b/>
                <w:color w:val="000000"/>
                <w:sz w:val="22"/>
                <w:lang w:eastAsia="en-GB"/>
              </w:rPr>
              <w:t xml:space="preserve">Taught </w:t>
            </w:r>
            <w:r w:rsidRPr="003E1C03">
              <w:rPr>
                <w:rFonts w:eastAsia="Arial" w:cstheme="minorHAnsi"/>
                <w:b/>
                <w:color w:val="000000"/>
                <w:sz w:val="22"/>
                <w:lang w:eastAsia="en-GB"/>
              </w:rPr>
              <w:t>Students</w:t>
            </w:r>
          </w:p>
          <w:p w14:paraId="3B609C81" w14:textId="77777777" w:rsidR="003E1C03" w:rsidRDefault="003E1C03" w:rsidP="00D62C91">
            <w:pPr>
              <w:jc w:val="left"/>
              <w:rPr>
                <w:rFonts w:cstheme="minorHAnsi"/>
                <w:sz w:val="22"/>
              </w:rPr>
            </w:pPr>
          </w:p>
        </w:tc>
      </w:tr>
      <w:tr w:rsidR="003E1C03" w14:paraId="76199B75" w14:textId="77777777" w:rsidTr="00C30E13">
        <w:tc>
          <w:tcPr>
            <w:tcW w:w="0" w:type="auto"/>
          </w:tcPr>
          <w:p w14:paraId="3DDBAA5A" w14:textId="77777777" w:rsidR="003E1C03" w:rsidRPr="003E1C03" w:rsidRDefault="003E1C03" w:rsidP="00D62C91">
            <w:pPr>
              <w:ind w:right="567"/>
              <w:jc w:val="left"/>
              <w:rPr>
                <w:rFonts w:cstheme="minorHAnsi"/>
                <w:color w:val="000000"/>
                <w:sz w:val="22"/>
                <w:lang w:eastAsia="en-GB"/>
              </w:rPr>
            </w:pPr>
            <w:r w:rsidRPr="003E1C03">
              <w:rPr>
                <w:rFonts w:cstheme="minorHAnsi"/>
                <w:color w:val="000000"/>
                <w:sz w:val="22"/>
                <w:lang w:eastAsia="en-GB"/>
              </w:rPr>
              <w:t xml:space="preserve">As a postgraduate level student in WMG you may have some concerns about your ability to write at the high standard required. This short guide is intended to provide general guidance and advice. It is important that if you have any </w:t>
            </w:r>
            <w:proofErr w:type="gramStart"/>
            <w:r w:rsidRPr="003E1C03">
              <w:rPr>
                <w:rFonts w:cstheme="minorHAnsi"/>
                <w:color w:val="000000"/>
                <w:sz w:val="22"/>
                <w:lang w:eastAsia="en-GB"/>
              </w:rPr>
              <w:t>questions</w:t>
            </w:r>
            <w:proofErr w:type="gramEnd"/>
            <w:r w:rsidRPr="003E1C03">
              <w:rPr>
                <w:rFonts w:cstheme="minorHAnsi"/>
                <w:color w:val="000000"/>
                <w:sz w:val="22"/>
                <w:lang w:eastAsia="en-GB"/>
              </w:rPr>
              <w:t xml:space="preserve"> you discuss them with your module tutor. Remember, in writing your PMA you need to meet the expectations of the reader and university.</w:t>
            </w:r>
          </w:p>
          <w:p w14:paraId="101AFAF1" w14:textId="77777777" w:rsidR="003E1C03" w:rsidRDefault="003E1C03" w:rsidP="00D62C91">
            <w:pPr>
              <w:jc w:val="left"/>
              <w:rPr>
                <w:rFonts w:cstheme="minorHAnsi"/>
                <w:sz w:val="22"/>
              </w:rPr>
            </w:pPr>
          </w:p>
        </w:tc>
      </w:tr>
      <w:tr w:rsidR="003E1C03" w14:paraId="40C2F17D" w14:textId="77777777" w:rsidTr="00C30E13">
        <w:tc>
          <w:tcPr>
            <w:tcW w:w="0" w:type="auto"/>
          </w:tcPr>
          <w:p w14:paraId="2CF22BAF" w14:textId="77777777" w:rsidR="003E1C03" w:rsidRPr="003E1C03" w:rsidRDefault="003E1C03" w:rsidP="00D62C91">
            <w:pPr>
              <w:ind w:right="567" w:hanging="10"/>
              <w:jc w:val="left"/>
              <w:rPr>
                <w:rFonts w:cstheme="minorHAnsi"/>
                <w:color w:val="000000"/>
                <w:sz w:val="22"/>
                <w:lang w:eastAsia="en-GB"/>
              </w:rPr>
            </w:pPr>
            <w:r w:rsidRPr="003E1C03">
              <w:rPr>
                <w:rFonts w:cstheme="minorHAnsi"/>
                <w:b/>
                <w:color w:val="000000"/>
                <w:sz w:val="22"/>
                <w:lang w:eastAsia="en-GB"/>
              </w:rPr>
              <w:t>A good PMA generally requires you to answer the question and to include</w:t>
            </w:r>
            <w:r w:rsidRPr="003E1C03">
              <w:rPr>
                <w:rFonts w:cstheme="minorHAnsi"/>
                <w:color w:val="000000"/>
                <w:sz w:val="22"/>
                <w:lang w:eastAsia="en-GB"/>
              </w:rPr>
              <w:t>…</w:t>
            </w:r>
          </w:p>
          <w:p w14:paraId="6182A885" w14:textId="77777777" w:rsidR="003E1C03" w:rsidRPr="003E1C03" w:rsidRDefault="003E1C03" w:rsidP="00D62C91">
            <w:pPr>
              <w:ind w:right="567" w:hanging="10"/>
              <w:jc w:val="left"/>
              <w:rPr>
                <w:rFonts w:cstheme="minorHAnsi"/>
                <w:color w:val="000000"/>
                <w:sz w:val="22"/>
                <w:lang w:eastAsia="en-GB"/>
              </w:rPr>
            </w:pPr>
          </w:p>
          <w:p w14:paraId="6C87EF40" w14:textId="77777777" w:rsidR="003E1C03" w:rsidRPr="003E1C03" w:rsidRDefault="003E1C03" w:rsidP="00D62C91">
            <w:pPr>
              <w:numPr>
                <w:ilvl w:val="0"/>
                <w:numId w:val="2"/>
              </w:numPr>
              <w:ind w:left="852" w:right="567" w:hanging="426"/>
              <w:contextualSpacing/>
              <w:jc w:val="left"/>
              <w:rPr>
                <w:rFonts w:eastAsia="Calibri" w:cstheme="minorHAnsi"/>
                <w:color w:val="000000"/>
                <w:sz w:val="22"/>
                <w:lang w:eastAsia="en-GB"/>
              </w:rPr>
            </w:pPr>
            <w:r w:rsidRPr="003E1C03">
              <w:rPr>
                <w:rFonts w:eastAsia="Calibri" w:cstheme="minorHAnsi"/>
                <w:color w:val="000000"/>
                <w:sz w:val="22"/>
                <w:lang w:eastAsia="en-GB"/>
              </w:rPr>
              <w:t xml:space="preserve">A title, with your student number, module, lecturer’s </w:t>
            </w:r>
            <w:proofErr w:type="gramStart"/>
            <w:r w:rsidRPr="003E1C03">
              <w:rPr>
                <w:rFonts w:eastAsia="Calibri" w:cstheme="minorHAnsi"/>
                <w:color w:val="000000"/>
                <w:sz w:val="22"/>
                <w:lang w:eastAsia="en-GB"/>
              </w:rPr>
              <w:t>name</w:t>
            </w:r>
            <w:proofErr w:type="gramEnd"/>
            <w:r w:rsidRPr="003E1C03">
              <w:rPr>
                <w:rFonts w:eastAsia="Calibri" w:cstheme="minorHAnsi"/>
                <w:color w:val="000000"/>
                <w:sz w:val="22"/>
                <w:lang w:eastAsia="en-GB"/>
              </w:rPr>
              <w:t xml:space="preserve"> and any other documentation required by the university.</w:t>
            </w:r>
          </w:p>
          <w:p w14:paraId="35F24A89" w14:textId="77777777" w:rsidR="003E1C03" w:rsidRPr="003E1C03" w:rsidRDefault="003E1C03" w:rsidP="00D62C91">
            <w:pPr>
              <w:numPr>
                <w:ilvl w:val="0"/>
                <w:numId w:val="2"/>
              </w:numPr>
              <w:ind w:left="852" w:right="567" w:hanging="426"/>
              <w:contextualSpacing/>
              <w:jc w:val="left"/>
              <w:rPr>
                <w:rFonts w:eastAsia="Calibri" w:cstheme="minorHAnsi"/>
                <w:color w:val="000000"/>
                <w:sz w:val="22"/>
                <w:lang w:eastAsia="en-GB"/>
              </w:rPr>
            </w:pPr>
            <w:r w:rsidRPr="003E1C03">
              <w:rPr>
                <w:rFonts w:eastAsia="Calibri" w:cstheme="minorHAnsi"/>
                <w:color w:val="000000"/>
                <w:sz w:val="22"/>
                <w:lang w:eastAsia="en-GB"/>
              </w:rPr>
              <w:t xml:space="preserve">A contents page and if appropriate, an abstract. </w:t>
            </w:r>
          </w:p>
          <w:p w14:paraId="2B222CFB" w14:textId="77777777" w:rsidR="003E1C03" w:rsidRPr="003E1C03" w:rsidRDefault="003E1C03" w:rsidP="00D62C91">
            <w:pPr>
              <w:numPr>
                <w:ilvl w:val="0"/>
                <w:numId w:val="2"/>
              </w:numPr>
              <w:ind w:left="852" w:right="567" w:hanging="426"/>
              <w:contextualSpacing/>
              <w:jc w:val="left"/>
              <w:rPr>
                <w:rFonts w:eastAsia="Calibri" w:cstheme="minorHAnsi"/>
                <w:color w:val="000000"/>
                <w:sz w:val="22"/>
                <w:lang w:eastAsia="en-GB"/>
              </w:rPr>
            </w:pPr>
            <w:r w:rsidRPr="003E1C03">
              <w:rPr>
                <w:rFonts w:eastAsia="Calibri" w:cstheme="minorHAnsi"/>
                <w:color w:val="000000"/>
                <w:sz w:val="22"/>
                <w:lang w:eastAsia="en-GB"/>
              </w:rPr>
              <w:lastRenderedPageBreak/>
              <w:t xml:space="preserve">An introduction which acts as a ‘map’ to the rest of the document, describing the aim or purpose of the work and explaining how this aim is achieved. At this point it is usually helpful to paraphrase your conclusion. </w:t>
            </w:r>
          </w:p>
          <w:p w14:paraId="59247066" w14:textId="77777777" w:rsidR="003E1C03" w:rsidRPr="003E1C03" w:rsidRDefault="003E1C03" w:rsidP="00D62C91">
            <w:pPr>
              <w:numPr>
                <w:ilvl w:val="0"/>
                <w:numId w:val="2"/>
              </w:numPr>
              <w:ind w:left="852" w:right="567" w:hanging="426"/>
              <w:contextualSpacing/>
              <w:jc w:val="left"/>
              <w:rPr>
                <w:rFonts w:eastAsia="Calibri" w:cstheme="minorHAnsi"/>
                <w:color w:val="000000"/>
                <w:sz w:val="22"/>
                <w:lang w:eastAsia="en-GB"/>
              </w:rPr>
            </w:pPr>
            <w:r w:rsidRPr="003E1C03">
              <w:rPr>
                <w:rFonts w:eastAsia="Calibri" w:cstheme="minorHAnsi"/>
                <w:color w:val="000000"/>
                <w:sz w:val="22"/>
                <w:lang w:eastAsia="en-GB"/>
              </w:rPr>
              <w:t>Evidence of an appropriate level of background reading of relevant texts.</w:t>
            </w:r>
          </w:p>
          <w:p w14:paraId="65F8E360" w14:textId="77777777" w:rsidR="003E1C03" w:rsidRPr="003E1C03" w:rsidRDefault="003E1C03" w:rsidP="00D62C91">
            <w:pPr>
              <w:numPr>
                <w:ilvl w:val="0"/>
                <w:numId w:val="2"/>
              </w:numPr>
              <w:ind w:left="852" w:right="567" w:hanging="426"/>
              <w:contextualSpacing/>
              <w:jc w:val="left"/>
              <w:rPr>
                <w:rFonts w:eastAsia="Calibri" w:cstheme="minorHAnsi"/>
                <w:color w:val="000000"/>
                <w:sz w:val="22"/>
                <w:lang w:eastAsia="en-GB"/>
              </w:rPr>
            </w:pPr>
            <w:r w:rsidRPr="003E1C03">
              <w:rPr>
                <w:rFonts w:eastAsia="Calibri" w:cstheme="minorHAnsi"/>
                <w:color w:val="000000"/>
                <w:sz w:val="22"/>
                <w:lang w:eastAsia="en-GB"/>
              </w:rPr>
              <w:t>Evidence of systematic and clear thinking, indicative of good planning and organisation.</w:t>
            </w:r>
          </w:p>
          <w:p w14:paraId="1837D06A" w14:textId="77777777" w:rsidR="003E1C03" w:rsidRPr="003E1C03" w:rsidRDefault="003E1C03" w:rsidP="00D62C91">
            <w:pPr>
              <w:numPr>
                <w:ilvl w:val="0"/>
                <w:numId w:val="2"/>
              </w:numPr>
              <w:ind w:left="852" w:right="567" w:hanging="426"/>
              <w:contextualSpacing/>
              <w:jc w:val="left"/>
              <w:rPr>
                <w:rFonts w:eastAsia="Calibri" w:cstheme="minorHAnsi"/>
                <w:color w:val="000000"/>
                <w:sz w:val="22"/>
                <w:lang w:eastAsia="en-GB"/>
              </w:rPr>
            </w:pPr>
            <w:r w:rsidRPr="003E1C03">
              <w:rPr>
                <w:rFonts w:eastAsia="Calibri" w:cstheme="minorHAnsi"/>
                <w:color w:val="000000"/>
                <w:sz w:val="22"/>
                <w:lang w:eastAsia="en-GB"/>
              </w:rPr>
              <w:t>Writing which makes sense, is clearly and carefully presented (proof-read and grammar checked).</w:t>
            </w:r>
          </w:p>
          <w:p w14:paraId="3043339F" w14:textId="77777777" w:rsidR="003E1C03" w:rsidRPr="003E1C03" w:rsidRDefault="003E1C03" w:rsidP="00D62C91">
            <w:pPr>
              <w:numPr>
                <w:ilvl w:val="0"/>
                <w:numId w:val="2"/>
              </w:numPr>
              <w:ind w:left="852" w:right="567" w:hanging="426"/>
              <w:contextualSpacing/>
              <w:jc w:val="left"/>
              <w:rPr>
                <w:rFonts w:eastAsia="Calibri" w:cstheme="minorHAnsi"/>
                <w:color w:val="000000"/>
                <w:sz w:val="22"/>
                <w:lang w:eastAsia="en-GB"/>
              </w:rPr>
            </w:pPr>
            <w:r w:rsidRPr="003E1C03">
              <w:rPr>
                <w:rFonts w:eastAsia="Calibri" w:cstheme="minorHAnsi"/>
                <w:color w:val="000000"/>
                <w:sz w:val="22"/>
                <w:lang w:eastAsia="en-GB"/>
              </w:rPr>
              <w:t xml:space="preserve">A critical style of writing which </w:t>
            </w:r>
            <w:proofErr w:type="gramStart"/>
            <w:r w:rsidRPr="003E1C03">
              <w:rPr>
                <w:rFonts w:eastAsia="Calibri" w:cstheme="minorHAnsi"/>
                <w:color w:val="000000"/>
                <w:sz w:val="22"/>
                <w:lang w:eastAsia="en-GB"/>
              </w:rPr>
              <w:t>compares and contrasts</w:t>
            </w:r>
            <w:proofErr w:type="gramEnd"/>
            <w:r w:rsidRPr="003E1C03">
              <w:rPr>
                <w:rFonts w:eastAsia="Calibri" w:cstheme="minorHAnsi"/>
                <w:color w:val="000000"/>
                <w:sz w:val="22"/>
                <w:lang w:eastAsia="en-GB"/>
              </w:rPr>
              <w:t xml:space="preserve"> the main theories, concepts and arguments with conclusions that are based in evidence presented. </w:t>
            </w:r>
          </w:p>
          <w:p w14:paraId="1D202EAF" w14:textId="77777777" w:rsidR="003E1C03" w:rsidRPr="003E1C03" w:rsidRDefault="003E1C03" w:rsidP="00D62C91">
            <w:pPr>
              <w:numPr>
                <w:ilvl w:val="0"/>
                <w:numId w:val="2"/>
              </w:numPr>
              <w:ind w:left="852" w:right="567" w:hanging="426"/>
              <w:contextualSpacing/>
              <w:jc w:val="left"/>
              <w:rPr>
                <w:rFonts w:eastAsia="Calibri" w:cstheme="minorHAnsi"/>
                <w:color w:val="000000"/>
                <w:sz w:val="22"/>
                <w:lang w:eastAsia="en-GB"/>
              </w:rPr>
            </w:pPr>
            <w:r w:rsidRPr="003E1C03">
              <w:rPr>
                <w:rFonts w:eastAsia="Calibri" w:cstheme="minorHAnsi"/>
                <w:color w:val="000000"/>
                <w:sz w:val="22"/>
                <w:lang w:eastAsia="en-GB"/>
              </w:rPr>
              <w:t xml:space="preserve">High levels of accurate academic referencing. </w:t>
            </w:r>
          </w:p>
          <w:p w14:paraId="76ABB3D5" w14:textId="77777777" w:rsidR="003E1C03" w:rsidRPr="003E1C03" w:rsidRDefault="003E1C03" w:rsidP="00D62C91">
            <w:pPr>
              <w:numPr>
                <w:ilvl w:val="0"/>
                <w:numId w:val="2"/>
              </w:numPr>
              <w:ind w:left="852" w:right="567" w:hanging="426"/>
              <w:contextualSpacing/>
              <w:jc w:val="left"/>
              <w:rPr>
                <w:rFonts w:eastAsia="Calibri" w:cstheme="minorHAnsi"/>
                <w:color w:val="000000"/>
                <w:sz w:val="22"/>
                <w:lang w:eastAsia="en-GB"/>
              </w:rPr>
            </w:pPr>
            <w:r w:rsidRPr="003E1C03">
              <w:rPr>
                <w:rFonts w:eastAsia="Calibri" w:cstheme="minorHAnsi"/>
                <w:color w:val="000000"/>
                <w:sz w:val="22"/>
                <w:lang w:eastAsia="en-GB"/>
              </w:rPr>
              <w:t xml:space="preserve">A logical and well-defined structure with headings and subheadings. </w:t>
            </w:r>
          </w:p>
          <w:p w14:paraId="341EDE6D" w14:textId="77777777" w:rsidR="003E1C03" w:rsidRPr="003E1C03" w:rsidRDefault="003E1C03" w:rsidP="00D62C91">
            <w:pPr>
              <w:numPr>
                <w:ilvl w:val="0"/>
                <w:numId w:val="2"/>
              </w:numPr>
              <w:ind w:left="852" w:right="567" w:hanging="426"/>
              <w:contextualSpacing/>
              <w:jc w:val="left"/>
              <w:rPr>
                <w:rFonts w:eastAsia="Calibri" w:cstheme="minorHAnsi"/>
                <w:color w:val="000000"/>
                <w:sz w:val="22"/>
                <w:lang w:eastAsia="en-GB"/>
              </w:rPr>
            </w:pPr>
            <w:r w:rsidRPr="003E1C03">
              <w:rPr>
                <w:rFonts w:eastAsia="Calibri" w:cstheme="minorHAnsi"/>
                <w:color w:val="000000"/>
                <w:sz w:val="22"/>
                <w:lang w:eastAsia="en-GB"/>
              </w:rPr>
              <w:t>Clearly labelled and well-presented diagrams and other graphics that are discussed in the text.</w:t>
            </w:r>
          </w:p>
          <w:p w14:paraId="1F47D2BE" w14:textId="77777777" w:rsidR="003E1C03" w:rsidRPr="003E1C03" w:rsidRDefault="003E1C03" w:rsidP="00D62C91">
            <w:pPr>
              <w:numPr>
                <w:ilvl w:val="0"/>
                <w:numId w:val="2"/>
              </w:numPr>
              <w:ind w:left="852" w:right="567" w:hanging="426"/>
              <w:contextualSpacing/>
              <w:jc w:val="left"/>
              <w:rPr>
                <w:rFonts w:eastAsia="Calibri" w:cstheme="minorHAnsi"/>
                <w:color w:val="000000"/>
                <w:sz w:val="22"/>
                <w:lang w:eastAsia="en-GB"/>
              </w:rPr>
            </w:pPr>
            <w:r w:rsidRPr="003E1C03">
              <w:rPr>
                <w:rFonts w:eastAsia="Calibri" w:cstheme="minorHAnsi"/>
                <w:color w:val="000000"/>
                <w:sz w:val="22"/>
                <w:lang w:eastAsia="en-GB"/>
              </w:rPr>
              <w:t>Adherence to usual academic standards including length and a timely submission.</w:t>
            </w:r>
          </w:p>
          <w:p w14:paraId="216C8004" w14:textId="77777777" w:rsidR="003E1C03" w:rsidRPr="003E1C03" w:rsidRDefault="003E1C03" w:rsidP="00D62C91">
            <w:pPr>
              <w:numPr>
                <w:ilvl w:val="0"/>
                <w:numId w:val="2"/>
              </w:numPr>
              <w:ind w:left="852" w:right="567" w:hanging="426"/>
              <w:contextualSpacing/>
              <w:jc w:val="left"/>
              <w:rPr>
                <w:rFonts w:eastAsia="Calibri" w:cstheme="minorHAnsi"/>
                <w:color w:val="000000"/>
                <w:sz w:val="22"/>
                <w:lang w:eastAsia="en-GB"/>
              </w:rPr>
            </w:pPr>
            <w:r w:rsidRPr="003E1C03">
              <w:rPr>
                <w:rFonts w:eastAsia="Calibri" w:cstheme="minorHAnsi"/>
                <w:color w:val="000000"/>
                <w:sz w:val="22"/>
                <w:lang w:eastAsia="en-GB"/>
              </w:rPr>
              <w:t xml:space="preserve">A reference section in which every source that is cited in the text is listed. </w:t>
            </w:r>
          </w:p>
          <w:p w14:paraId="4F6DC247" w14:textId="77777777" w:rsidR="003E1C03" w:rsidRDefault="003E1C03" w:rsidP="00D62C91">
            <w:pPr>
              <w:jc w:val="left"/>
              <w:rPr>
                <w:rFonts w:cstheme="minorHAnsi"/>
                <w:sz w:val="22"/>
              </w:rPr>
            </w:pPr>
          </w:p>
        </w:tc>
      </w:tr>
      <w:tr w:rsidR="003E1C03" w14:paraId="390BAA09" w14:textId="77777777" w:rsidTr="00C30E13">
        <w:tc>
          <w:tcPr>
            <w:tcW w:w="0" w:type="auto"/>
          </w:tcPr>
          <w:p w14:paraId="70838E5B" w14:textId="77777777" w:rsidR="003E1C03" w:rsidRPr="003E1C03" w:rsidRDefault="003E1C03" w:rsidP="00D62C91">
            <w:pPr>
              <w:ind w:right="567"/>
              <w:jc w:val="left"/>
              <w:rPr>
                <w:rFonts w:eastAsia="Calibri" w:cstheme="minorHAnsi"/>
                <w:b/>
                <w:color w:val="000000"/>
                <w:sz w:val="22"/>
                <w:lang w:eastAsia="en-GB"/>
              </w:rPr>
            </w:pPr>
            <w:r w:rsidRPr="003E1C03">
              <w:rPr>
                <w:rFonts w:eastAsia="Calibri" w:cstheme="minorHAnsi"/>
                <w:b/>
                <w:color w:val="000000"/>
                <w:sz w:val="22"/>
                <w:lang w:eastAsia="en-GB"/>
              </w:rPr>
              <w:lastRenderedPageBreak/>
              <w:t xml:space="preserve">Where to get help: </w:t>
            </w:r>
          </w:p>
          <w:p w14:paraId="01F91C1E" w14:textId="77777777" w:rsidR="003E1C03" w:rsidRPr="003E1C03" w:rsidRDefault="003E1C03" w:rsidP="00D62C91">
            <w:pPr>
              <w:ind w:right="567"/>
              <w:jc w:val="left"/>
              <w:rPr>
                <w:rFonts w:eastAsia="Calibri" w:cstheme="minorHAnsi"/>
                <w:color w:val="000000"/>
                <w:sz w:val="22"/>
                <w:lang w:eastAsia="en-GB"/>
              </w:rPr>
            </w:pPr>
          </w:p>
          <w:p w14:paraId="4CB86378" w14:textId="77777777" w:rsidR="003E1C03" w:rsidRPr="003E1C03" w:rsidRDefault="003E1C03" w:rsidP="00D62C91">
            <w:pPr>
              <w:pStyle w:val="ab"/>
              <w:numPr>
                <w:ilvl w:val="0"/>
                <w:numId w:val="4"/>
              </w:numPr>
              <w:jc w:val="left"/>
              <w:rPr>
                <w:rFonts w:cstheme="minorHAnsi"/>
                <w:b/>
                <w:sz w:val="22"/>
              </w:rPr>
            </w:pPr>
            <w:r w:rsidRPr="003E1C03">
              <w:rPr>
                <w:rFonts w:cstheme="minorHAnsi"/>
                <w:b/>
                <w:sz w:val="22"/>
              </w:rPr>
              <w:t xml:space="preserve">Talk to your module tutor if you don’t understand the question or are unsure as to exactly what is required. </w:t>
            </w:r>
          </w:p>
          <w:p w14:paraId="58CCD1C1" w14:textId="77777777" w:rsidR="003E1C03" w:rsidRPr="003E1C03" w:rsidRDefault="003E1C03" w:rsidP="00D62C91">
            <w:pPr>
              <w:pStyle w:val="ab"/>
              <w:numPr>
                <w:ilvl w:val="0"/>
                <w:numId w:val="4"/>
              </w:numPr>
              <w:jc w:val="left"/>
              <w:rPr>
                <w:rFonts w:cstheme="minorHAnsi"/>
                <w:sz w:val="22"/>
              </w:rPr>
            </w:pPr>
            <w:r w:rsidRPr="003E1C03">
              <w:rPr>
                <w:rFonts w:cstheme="minorHAnsi"/>
                <w:sz w:val="22"/>
              </w:rPr>
              <w:t xml:space="preserve">Study, Professional and Analytical Skills (SPA) Moodle site – we have a lot of resources on this website with workbooks, </w:t>
            </w:r>
            <w:proofErr w:type="gramStart"/>
            <w:r w:rsidRPr="003E1C03">
              <w:rPr>
                <w:rFonts w:cstheme="minorHAnsi"/>
                <w:sz w:val="22"/>
              </w:rPr>
              <w:t>links</w:t>
            </w:r>
            <w:proofErr w:type="gramEnd"/>
            <w:r w:rsidRPr="003E1C03">
              <w:rPr>
                <w:rFonts w:cstheme="minorHAnsi"/>
                <w:sz w:val="22"/>
              </w:rPr>
              <w:t xml:space="preserve"> and other helpful tools.  </w:t>
            </w:r>
            <w:hyperlink r:id="rId5" w:history="1">
              <w:r w:rsidRPr="003E1C03">
                <w:rPr>
                  <w:rStyle w:val="a9"/>
                  <w:rFonts w:cstheme="minorHAnsi"/>
                  <w:sz w:val="22"/>
                </w:rPr>
                <w:t>https://moodle.warwick.ac.uk/</w:t>
              </w:r>
            </w:hyperlink>
            <w:r w:rsidRPr="003E1C03">
              <w:rPr>
                <w:rFonts w:cstheme="minorHAnsi"/>
                <w:sz w:val="22"/>
              </w:rPr>
              <w:t xml:space="preserve"> </w:t>
            </w:r>
          </w:p>
          <w:p w14:paraId="4497BDD1" w14:textId="77777777" w:rsidR="003E1C03" w:rsidRPr="003E1C03" w:rsidRDefault="003E1C03" w:rsidP="00D62C91">
            <w:pPr>
              <w:pStyle w:val="ab"/>
              <w:numPr>
                <w:ilvl w:val="0"/>
                <w:numId w:val="4"/>
              </w:numPr>
              <w:jc w:val="left"/>
              <w:rPr>
                <w:rFonts w:cstheme="minorHAnsi"/>
                <w:sz w:val="22"/>
              </w:rPr>
            </w:pPr>
            <w:r w:rsidRPr="003E1C03">
              <w:rPr>
                <w:rFonts w:cstheme="minorHAnsi"/>
                <w:sz w:val="22"/>
              </w:rPr>
              <w:t xml:space="preserve">The university Academic Writing centre provides workshops and useful tools to help you in all aspects of your work. </w:t>
            </w:r>
            <w:hyperlink r:id="rId6" w:history="1">
              <w:r w:rsidRPr="003E1C03">
                <w:rPr>
                  <w:rStyle w:val="a9"/>
                  <w:rFonts w:cstheme="minorHAnsi"/>
                  <w:sz w:val="22"/>
                </w:rPr>
                <w:t>https://warwick.ac.uk/services/skills/academicwriting/</w:t>
              </w:r>
            </w:hyperlink>
            <w:r w:rsidRPr="003E1C03">
              <w:rPr>
                <w:rFonts w:cstheme="minorHAnsi"/>
                <w:sz w:val="22"/>
              </w:rPr>
              <w:t xml:space="preserve"> </w:t>
            </w:r>
          </w:p>
          <w:p w14:paraId="0C59D990" w14:textId="77777777" w:rsidR="003E1C03" w:rsidRPr="003E1C03" w:rsidRDefault="003E1C03" w:rsidP="00D62C91">
            <w:pPr>
              <w:pStyle w:val="ab"/>
              <w:numPr>
                <w:ilvl w:val="0"/>
                <w:numId w:val="4"/>
              </w:numPr>
              <w:jc w:val="left"/>
              <w:rPr>
                <w:rFonts w:cstheme="minorHAnsi"/>
                <w:sz w:val="22"/>
              </w:rPr>
            </w:pPr>
            <w:r w:rsidRPr="003E1C03">
              <w:rPr>
                <w:rFonts w:cstheme="minorHAnsi"/>
                <w:sz w:val="22"/>
              </w:rPr>
              <w:t xml:space="preserve">Avoiding Plagiarism, the university’s site to help you to reference properly </w:t>
            </w:r>
            <w:hyperlink r:id="rId7" w:history="1">
              <w:r w:rsidRPr="003E1C03">
                <w:rPr>
                  <w:rStyle w:val="a9"/>
                  <w:rFonts w:cstheme="minorHAnsi"/>
                  <w:sz w:val="22"/>
                </w:rPr>
                <w:t>https://moodle.warwick.ac.uk/course/view.php?id=42224</w:t>
              </w:r>
            </w:hyperlink>
            <w:r w:rsidRPr="003E1C03">
              <w:rPr>
                <w:rFonts w:cstheme="minorHAnsi"/>
                <w:sz w:val="22"/>
              </w:rPr>
              <w:t xml:space="preserve"> </w:t>
            </w:r>
          </w:p>
          <w:p w14:paraId="6DFC2C98" w14:textId="77777777" w:rsidR="003E1C03" w:rsidRPr="003E1C03" w:rsidRDefault="003E1C03" w:rsidP="00D62C91">
            <w:pPr>
              <w:pStyle w:val="ab"/>
              <w:numPr>
                <w:ilvl w:val="0"/>
                <w:numId w:val="4"/>
              </w:numPr>
              <w:jc w:val="left"/>
              <w:rPr>
                <w:rFonts w:cstheme="minorHAnsi"/>
                <w:sz w:val="22"/>
              </w:rPr>
            </w:pPr>
            <w:r w:rsidRPr="003E1C03">
              <w:rPr>
                <w:rFonts w:cstheme="minorHAnsi"/>
                <w:sz w:val="22"/>
              </w:rPr>
              <w:t xml:space="preserve">Wellbeing support services </w:t>
            </w:r>
            <w:hyperlink r:id="rId8" w:history="1">
              <w:r w:rsidRPr="003E1C03">
                <w:rPr>
                  <w:rStyle w:val="a9"/>
                  <w:rFonts w:cstheme="minorHAnsi"/>
                  <w:sz w:val="22"/>
                </w:rPr>
                <w:t>https://warwick.ac.uk/services/wss</w:t>
              </w:r>
            </w:hyperlink>
            <w:r w:rsidRPr="003E1C03">
              <w:rPr>
                <w:rFonts w:cstheme="minorHAnsi"/>
                <w:sz w:val="22"/>
              </w:rPr>
              <w:t xml:space="preserve"> </w:t>
            </w:r>
          </w:p>
          <w:p w14:paraId="7E47C7C3" w14:textId="77777777" w:rsidR="003E1C03" w:rsidRPr="003E1C03" w:rsidRDefault="003E1C03" w:rsidP="00D62C91">
            <w:pPr>
              <w:pStyle w:val="ab"/>
              <w:numPr>
                <w:ilvl w:val="0"/>
                <w:numId w:val="4"/>
              </w:numPr>
              <w:jc w:val="left"/>
              <w:rPr>
                <w:rFonts w:cstheme="minorHAnsi"/>
                <w:sz w:val="22"/>
              </w:rPr>
            </w:pPr>
            <w:r w:rsidRPr="003E1C03">
              <w:rPr>
                <w:rFonts w:cstheme="minorHAnsi"/>
                <w:sz w:val="22"/>
              </w:rPr>
              <w:t xml:space="preserve">Numerous online courses provided by the University library to help in academic referencing, writing, avoiding plagiarism and </w:t>
            </w:r>
            <w:proofErr w:type="gramStart"/>
            <w:r w:rsidRPr="003E1C03">
              <w:rPr>
                <w:rFonts w:cstheme="minorHAnsi"/>
                <w:sz w:val="22"/>
              </w:rPr>
              <w:t>a number of</w:t>
            </w:r>
            <w:proofErr w:type="gramEnd"/>
            <w:r w:rsidRPr="003E1C03">
              <w:rPr>
                <w:rFonts w:cstheme="minorHAnsi"/>
                <w:sz w:val="22"/>
              </w:rPr>
              <w:t xml:space="preserve"> other useful resources. </w:t>
            </w:r>
            <w:hyperlink r:id="rId9" w:history="1">
              <w:r w:rsidRPr="003E1C03">
                <w:rPr>
                  <w:rStyle w:val="a9"/>
                  <w:rFonts w:cstheme="minorHAnsi"/>
                  <w:sz w:val="22"/>
                </w:rPr>
                <w:t>https://warwick.ac.uk/services/library/students/your-library-online/</w:t>
              </w:r>
            </w:hyperlink>
            <w:r w:rsidRPr="003E1C03">
              <w:rPr>
                <w:rFonts w:cstheme="minorHAnsi"/>
                <w:sz w:val="22"/>
              </w:rPr>
              <w:t xml:space="preserve"> </w:t>
            </w:r>
          </w:p>
          <w:p w14:paraId="11B71E22" w14:textId="77777777" w:rsidR="003E1C03" w:rsidRDefault="003E1C03" w:rsidP="00D62C91">
            <w:pPr>
              <w:jc w:val="left"/>
              <w:rPr>
                <w:rFonts w:cstheme="minorHAnsi"/>
                <w:sz w:val="22"/>
              </w:rPr>
            </w:pPr>
          </w:p>
        </w:tc>
      </w:tr>
    </w:tbl>
    <w:p w14:paraId="5A77EDBF" w14:textId="35CC48B3" w:rsidR="003E1C03" w:rsidRPr="003E1C03" w:rsidRDefault="003E1C03" w:rsidP="00D62C91">
      <w:pPr>
        <w:jc w:val="left"/>
        <w:rPr>
          <w:rFonts w:cstheme="minorHAnsi"/>
          <w:sz w:val="22"/>
        </w:rPr>
      </w:pPr>
    </w:p>
    <w:sectPr w:rsidR="003E1C03" w:rsidRPr="003E1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7328"/>
    <w:multiLevelType w:val="hybridMultilevel"/>
    <w:tmpl w:val="1D3CD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FF5BCE"/>
    <w:multiLevelType w:val="multilevel"/>
    <w:tmpl w:val="4BE401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E7EA2"/>
    <w:multiLevelType w:val="hybridMultilevel"/>
    <w:tmpl w:val="EB14E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1E6EC8"/>
    <w:multiLevelType w:val="hybridMultilevel"/>
    <w:tmpl w:val="7DB60E7A"/>
    <w:lvl w:ilvl="0" w:tplc="5DBEAC2A">
      <w:start w:val="1"/>
      <w:numFmt w:val="decimal"/>
      <w:lvlText w:val="L%1."/>
      <w:lvlJc w:val="left"/>
      <w:pPr>
        <w:ind w:left="720" w:hanging="360"/>
      </w:pPr>
      <w:rPr>
        <w:rFonts w:hint="default"/>
      </w:rPr>
    </w:lvl>
    <w:lvl w:ilvl="1" w:tplc="FFFFFFFF">
      <w:numFmt w:val="bullet"/>
      <w:lvlText w:val="•"/>
      <w:lvlJc w:val="left"/>
      <w:pPr>
        <w:ind w:left="1440" w:hanging="360"/>
      </w:pPr>
      <w:rPr>
        <w:rFonts w:ascii="Calibri" w:eastAsia="Times New Roman"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DF30893"/>
    <w:multiLevelType w:val="hybridMultilevel"/>
    <w:tmpl w:val="4CDC1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D04B1B"/>
    <w:multiLevelType w:val="hybridMultilevel"/>
    <w:tmpl w:val="22D47AC4"/>
    <w:lvl w:ilvl="0" w:tplc="22EACD40">
      <w:start w:val="1"/>
      <w:numFmt w:val="decimal"/>
      <w:lvlText w:val="%1."/>
      <w:lvlJc w:val="left"/>
      <w:pPr>
        <w:ind w:left="736"/>
      </w:pPr>
      <w:rPr>
        <w:rFonts w:asciiTheme="minorHAnsi" w:eastAsia="Comic Sans MS" w:hAnsiTheme="minorHAnsi" w:cstheme="minorHAnsi"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808" w:hanging="360"/>
      </w:pPr>
    </w:lvl>
    <w:lvl w:ilvl="2" w:tplc="0809001B" w:tentative="1">
      <w:start w:val="1"/>
      <w:numFmt w:val="lowerRoman"/>
      <w:lvlText w:val="%3."/>
      <w:lvlJc w:val="right"/>
      <w:pPr>
        <w:ind w:left="2528" w:hanging="180"/>
      </w:pPr>
    </w:lvl>
    <w:lvl w:ilvl="3" w:tplc="0809000F" w:tentative="1">
      <w:start w:val="1"/>
      <w:numFmt w:val="decimal"/>
      <w:lvlText w:val="%4."/>
      <w:lvlJc w:val="left"/>
      <w:pPr>
        <w:ind w:left="3248" w:hanging="360"/>
      </w:pPr>
    </w:lvl>
    <w:lvl w:ilvl="4" w:tplc="08090019" w:tentative="1">
      <w:start w:val="1"/>
      <w:numFmt w:val="lowerLetter"/>
      <w:lvlText w:val="%5."/>
      <w:lvlJc w:val="left"/>
      <w:pPr>
        <w:ind w:left="3968" w:hanging="360"/>
      </w:pPr>
    </w:lvl>
    <w:lvl w:ilvl="5" w:tplc="0809001B" w:tentative="1">
      <w:start w:val="1"/>
      <w:numFmt w:val="lowerRoman"/>
      <w:lvlText w:val="%6."/>
      <w:lvlJc w:val="right"/>
      <w:pPr>
        <w:ind w:left="4688" w:hanging="180"/>
      </w:pPr>
    </w:lvl>
    <w:lvl w:ilvl="6" w:tplc="0809000F" w:tentative="1">
      <w:start w:val="1"/>
      <w:numFmt w:val="decimal"/>
      <w:lvlText w:val="%7."/>
      <w:lvlJc w:val="left"/>
      <w:pPr>
        <w:ind w:left="5408" w:hanging="360"/>
      </w:pPr>
    </w:lvl>
    <w:lvl w:ilvl="7" w:tplc="08090019" w:tentative="1">
      <w:start w:val="1"/>
      <w:numFmt w:val="lowerLetter"/>
      <w:lvlText w:val="%8."/>
      <w:lvlJc w:val="left"/>
      <w:pPr>
        <w:ind w:left="6128" w:hanging="360"/>
      </w:pPr>
    </w:lvl>
    <w:lvl w:ilvl="8" w:tplc="0809001B" w:tentative="1">
      <w:start w:val="1"/>
      <w:numFmt w:val="lowerRoman"/>
      <w:lvlText w:val="%9."/>
      <w:lvlJc w:val="right"/>
      <w:pPr>
        <w:ind w:left="6848" w:hanging="180"/>
      </w:pPr>
    </w:lvl>
  </w:abstractNum>
  <w:abstractNum w:abstractNumId="6" w15:restartNumberingAfterBreak="0">
    <w:nsid w:val="3FAA30FB"/>
    <w:multiLevelType w:val="hybridMultilevel"/>
    <w:tmpl w:val="B722025A"/>
    <w:lvl w:ilvl="0" w:tplc="08090001">
      <w:start w:val="1"/>
      <w:numFmt w:val="bullet"/>
      <w:lvlText w:val=""/>
      <w:lvlJc w:val="left"/>
      <w:pPr>
        <w:ind w:left="720" w:hanging="360"/>
      </w:pPr>
      <w:rPr>
        <w:rFonts w:ascii="Symbol" w:hAnsi="Symbol" w:hint="default"/>
      </w:rPr>
    </w:lvl>
    <w:lvl w:ilvl="1" w:tplc="889400BA">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766CA8"/>
    <w:multiLevelType w:val="hybridMultilevel"/>
    <w:tmpl w:val="6D8853C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6"/>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92F"/>
    <w:rsid w:val="00032173"/>
    <w:rsid w:val="000C5E4A"/>
    <w:rsid w:val="000F4FC7"/>
    <w:rsid w:val="00104940"/>
    <w:rsid w:val="00187EC1"/>
    <w:rsid w:val="001A1468"/>
    <w:rsid w:val="001B6F66"/>
    <w:rsid w:val="00287417"/>
    <w:rsid w:val="002D7A7E"/>
    <w:rsid w:val="003106AD"/>
    <w:rsid w:val="00364913"/>
    <w:rsid w:val="00392B40"/>
    <w:rsid w:val="003D48F9"/>
    <w:rsid w:val="003E1C03"/>
    <w:rsid w:val="00456948"/>
    <w:rsid w:val="00460827"/>
    <w:rsid w:val="0053375D"/>
    <w:rsid w:val="005730F0"/>
    <w:rsid w:val="005D589B"/>
    <w:rsid w:val="005E2585"/>
    <w:rsid w:val="005F656B"/>
    <w:rsid w:val="0061792F"/>
    <w:rsid w:val="006260E0"/>
    <w:rsid w:val="00691E54"/>
    <w:rsid w:val="006D1995"/>
    <w:rsid w:val="00710407"/>
    <w:rsid w:val="007275B4"/>
    <w:rsid w:val="00794128"/>
    <w:rsid w:val="007D15C2"/>
    <w:rsid w:val="007D2C5B"/>
    <w:rsid w:val="008C6B2F"/>
    <w:rsid w:val="009444A7"/>
    <w:rsid w:val="00972D09"/>
    <w:rsid w:val="009859D4"/>
    <w:rsid w:val="00A16E7B"/>
    <w:rsid w:val="00A76B45"/>
    <w:rsid w:val="00B62A46"/>
    <w:rsid w:val="00BF52C2"/>
    <w:rsid w:val="00C16392"/>
    <w:rsid w:val="00C30E13"/>
    <w:rsid w:val="00C37298"/>
    <w:rsid w:val="00C45328"/>
    <w:rsid w:val="00CA15C9"/>
    <w:rsid w:val="00CB6559"/>
    <w:rsid w:val="00D244B4"/>
    <w:rsid w:val="00D62C91"/>
    <w:rsid w:val="00D85AA2"/>
    <w:rsid w:val="00D87307"/>
    <w:rsid w:val="00DD5279"/>
    <w:rsid w:val="00DE4A38"/>
    <w:rsid w:val="00ED6B2C"/>
    <w:rsid w:val="00F14F90"/>
    <w:rsid w:val="00F52DCB"/>
    <w:rsid w:val="00FB553E"/>
    <w:rsid w:val="00FD76B0"/>
    <w:rsid w:val="00FF50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AE99"/>
  <w15:chartTrackingRefBased/>
  <w15:docId w15:val="{C5D7AF90-FCF9-486A-A28D-D546B955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92F"/>
    <w:pPr>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17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annotation text"/>
    <w:basedOn w:val="a"/>
    <w:link w:val="a5"/>
    <w:semiHidden/>
    <w:rsid w:val="0061792F"/>
    <w:pPr>
      <w:spacing w:after="0" w:line="240" w:lineRule="auto"/>
      <w:jc w:val="left"/>
    </w:pPr>
    <w:rPr>
      <w:rFonts w:ascii="Times New Roman" w:eastAsia="Times New Roman" w:hAnsi="Times New Roman" w:cs="Times New Roman"/>
      <w:sz w:val="20"/>
      <w:szCs w:val="20"/>
    </w:rPr>
  </w:style>
  <w:style w:type="character" w:customStyle="1" w:styleId="a5">
    <w:name w:val="批注文字 字符"/>
    <w:basedOn w:val="a0"/>
    <w:link w:val="a4"/>
    <w:semiHidden/>
    <w:rsid w:val="0061792F"/>
    <w:rPr>
      <w:rFonts w:ascii="Times New Roman" w:eastAsia="Times New Roman" w:hAnsi="Times New Roman" w:cs="Times New Roman"/>
      <w:sz w:val="20"/>
      <w:szCs w:val="20"/>
    </w:rPr>
  </w:style>
  <w:style w:type="character" w:styleId="a6">
    <w:name w:val="annotation reference"/>
    <w:basedOn w:val="a0"/>
    <w:uiPriority w:val="99"/>
    <w:semiHidden/>
    <w:unhideWhenUsed/>
    <w:rsid w:val="0061792F"/>
    <w:rPr>
      <w:sz w:val="16"/>
      <w:szCs w:val="16"/>
    </w:rPr>
  </w:style>
  <w:style w:type="paragraph" w:styleId="a7">
    <w:name w:val="Balloon Text"/>
    <w:basedOn w:val="a"/>
    <w:link w:val="a8"/>
    <w:uiPriority w:val="99"/>
    <w:semiHidden/>
    <w:unhideWhenUsed/>
    <w:rsid w:val="0061792F"/>
    <w:pPr>
      <w:spacing w:after="0" w:line="240" w:lineRule="auto"/>
    </w:pPr>
    <w:rPr>
      <w:rFonts w:ascii="Segoe UI" w:hAnsi="Segoe UI" w:cs="Segoe UI"/>
      <w:sz w:val="18"/>
      <w:szCs w:val="18"/>
    </w:rPr>
  </w:style>
  <w:style w:type="character" w:customStyle="1" w:styleId="a8">
    <w:name w:val="批注框文本 字符"/>
    <w:basedOn w:val="a0"/>
    <w:link w:val="a7"/>
    <w:uiPriority w:val="99"/>
    <w:semiHidden/>
    <w:rsid w:val="0061792F"/>
    <w:rPr>
      <w:rFonts w:ascii="Segoe UI" w:hAnsi="Segoe UI" w:cs="Segoe UI"/>
      <w:sz w:val="18"/>
      <w:szCs w:val="18"/>
    </w:rPr>
  </w:style>
  <w:style w:type="character" w:styleId="a9">
    <w:name w:val="Hyperlink"/>
    <w:basedOn w:val="a0"/>
    <w:uiPriority w:val="99"/>
    <w:unhideWhenUsed/>
    <w:rsid w:val="009444A7"/>
    <w:rPr>
      <w:color w:val="0563C1" w:themeColor="hyperlink"/>
      <w:u w:val="single"/>
    </w:rPr>
  </w:style>
  <w:style w:type="character" w:styleId="aa">
    <w:name w:val="FollowedHyperlink"/>
    <w:basedOn w:val="a0"/>
    <w:uiPriority w:val="99"/>
    <w:semiHidden/>
    <w:unhideWhenUsed/>
    <w:rsid w:val="009444A7"/>
    <w:rPr>
      <w:color w:val="954F72" w:themeColor="followedHyperlink"/>
      <w:u w:val="single"/>
    </w:rPr>
  </w:style>
  <w:style w:type="paragraph" w:styleId="ab">
    <w:name w:val="List Paragraph"/>
    <w:basedOn w:val="a"/>
    <w:uiPriority w:val="34"/>
    <w:qFormat/>
    <w:rsid w:val="00D244B4"/>
    <w:pPr>
      <w:ind w:left="720"/>
      <w:contextualSpacing/>
    </w:pPr>
  </w:style>
  <w:style w:type="paragraph" w:styleId="ac">
    <w:name w:val="annotation subject"/>
    <w:basedOn w:val="a4"/>
    <w:next w:val="a4"/>
    <w:link w:val="ad"/>
    <w:uiPriority w:val="99"/>
    <w:semiHidden/>
    <w:unhideWhenUsed/>
    <w:rsid w:val="008C6B2F"/>
    <w:pPr>
      <w:spacing w:after="160"/>
      <w:jc w:val="both"/>
    </w:pPr>
    <w:rPr>
      <w:rFonts w:asciiTheme="minorHAnsi" w:eastAsiaTheme="minorHAnsi" w:hAnsiTheme="minorHAnsi" w:cstheme="minorBidi"/>
      <w:b/>
      <w:bCs/>
    </w:rPr>
  </w:style>
  <w:style w:type="character" w:customStyle="1" w:styleId="ad">
    <w:name w:val="批注主题 字符"/>
    <w:basedOn w:val="a5"/>
    <w:link w:val="ac"/>
    <w:uiPriority w:val="99"/>
    <w:semiHidden/>
    <w:rsid w:val="008C6B2F"/>
    <w:rPr>
      <w:rFonts w:ascii="Times New Roman" w:eastAsia="Times New Roman" w:hAnsi="Times New Roman" w:cs="Times New Roman"/>
      <w:b/>
      <w:bCs/>
      <w:sz w:val="20"/>
      <w:szCs w:val="20"/>
    </w:rPr>
  </w:style>
  <w:style w:type="paragraph" w:styleId="ae">
    <w:name w:val="Title"/>
    <w:basedOn w:val="a"/>
    <w:next w:val="a"/>
    <w:link w:val="af"/>
    <w:uiPriority w:val="10"/>
    <w:qFormat/>
    <w:rsid w:val="00A76B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标题 字符"/>
    <w:basedOn w:val="a0"/>
    <w:link w:val="ae"/>
    <w:uiPriority w:val="10"/>
    <w:rsid w:val="00A76B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420332">
      <w:bodyDiv w:val="1"/>
      <w:marLeft w:val="0"/>
      <w:marRight w:val="0"/>
      <w:marTop w:val="0"/>
      <w:marBottom w:val="0"/>
      <w:divBdr>
        <w:top w:val="none" w:sz="0" w:space="0" w:color="auto"/>
        <w:left w:val="none" w:sz="0" w:space="0" w:color="auto"/>
        <w:bottom w:val="none" w:sz="0" w:space="0" w:color="auto"/>
        <w:right w:val="none" w:sz="0" w:space="0" w:color="auto"/>
      </w:divBdr>
    </w:div>
    <w:div w:id="143026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wick.ac.uk/services/wss" TargetMode="External"/><Relationship Id="rId3" Type="http://schemas.openxmlformats.org/officeDocument/2006/relationships/settings" Target="settings.xml"/><Relationship Id="rId7" Type="http://schemas.openxmlformats.org/officeDocument/2006/relationships/hyperlink" Target="https://moodle.warwick.ac.uk/course/view.php?id=422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rwick.ac.uk/services/skills/academicwriting/" TargetMode="External"/><Relationship Id="rId11" Type="http://schemas.openxmlformats.org/officeDocument/2006/relationships/theme" Target="theme/theme1.xml"/><Relationship Id="rId5" Type="http://schemas.openxmlformats.org/officeDocument/2006/relationships/hyperlink" Target="https://moodle.warwick.ac.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arwick.ac.uk/services/library/students/your-library-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WMG</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Knowles</dc:creator>
  <cp:keywords/>
  <dc:description/>
  <cp:lastModifiedBy>1709853db011047@student.must.edu.mo</cp:lastModifiedBy>
  <cp:revision>2</cp:revision>
  <dcterms:created xsi:type="dcterms:W3CDTF">2022-02-05T19:58:00Z</dcterms:created>
  <dcterms:modified xsi:type="dcterms:W3CDTF">2022-02-05T19:58:00Z</dcterms:modified>
</cp:coreProperties>
</file>