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F175" w14:textId="77B933C9" w:rsidR="00D10C1D" w:rsidRPr="001F3767" w:rsidRDefault="00746513">
      <w:pPr>
        <w:rPr>
          <w:b/>
          <w:bCs/>
        </w:rPr>
      </w:pPr>
      <w:r w:rsidRPr="001F3767">
        <w:rPr>
          <w:b/>
          <w:bCs/>
        </w:rPr>
        <w:t>Parte 1: definiciones generales</w:t>
      </w:r>
    </w:p>
    <w:p w14:paraId="170494FE" w14:textId="3E170155" w:rsidR="00746513" w:rsidRDefault="00746513" w:rsidP="00746513">
      <w:pPr>
        <w:pStyle w:val="Prrafodelista"/>
        <w:numPr>
          <w:ilvl w:val="0"/>
          <w:numId w:val="1"/>
        </w:numPr>
      </w:pPr>
      <w:r>
        <w:t>Describa qué es el desarrollo centrado en el usuario</w:t>
      </w:r>
    </w:p>
    <w:p w14:paraId="139AEA21" w14:textId="084AB1E1" w:rsidR="005F7A1B" w:rsidRDefault="005F7A1B" w:rsidP="005F7A1B">
      <w:pPr>
        <w:pStyle w:val="Prrafodelista"/>
      </w:pPr>
      <w:r>
        <w:t>El desarrollo centrado en el usuario es una filosofía que tiene por objeto la creación de productos que resuelvan necesidades concretas de sus usuarios finales, consiguiente la mayor satisfacción y mejor experiencia de uso posible con el mínimo esfuerzo de su parte</w:t>
      </w:r>
    </w:p>
    <w:p w14:paraId="169B9F1E" w14:textId="3496C8C6" w:rsidR="00746513" w:rsidRDefault="00746513" w:rsidP="00746513">
      <w:pPr>
        <w:pStyle w:val="Prrafodelista"/>
        <w:numPr>
          <w:ilvl w:val="0"/>
          <w:numId w:val="1"/>
        </w:numPr>
      </w:pPr>
      <w:r>
        <w:t>Defina qué son los casos de uso y describa cómo se utilizan</w:t>
      </w:r>
    </w:p>
    <w:p w14:paraId="17A12B13" w14:textId="50B87FFC" w:rsidR="005F7A1B" w:rsidRDefault="005F7A1B" w:rsidP="005F7A1B">
      <w:pPr>
        <w:pStyle w:val="Prrafodelista"/>
      </w:pPr>
      <w:r>
        <w:t>Los casos de uso es el proceso de modelado del problema en termino de los eventos que interactúan entre los usuarios y el sistema</w:t>
      </w:r>
      <w:r w:rsidR="001F3767">
        <w:t>. Se utiliza creando un diagrama de actores y los escenarios posibles para cada caso</w:t>
      </w:r>
    </w:p>
    <w:p w14:paraId="5BB1ECC3" w14:textId="63BDB6B5" w:rsidR="00746513" w:rsidRDefault="00746513" w:rsidP="00746513">
      <w:pPr>
        <w:pStyle w:val="Prrafodelista"/>
        <w:numPr>
          <w:ilvl w:val="0"/>
          <w:numId w:val="1"/>
        </w:numPr>
      </w:pPr>
      <w:r>
        <w:t>Defina qué es un actor y un escenario</w:t>
      </w:r>
    </w:p>
    <w:p w14:paraId="001731AC" w14:textId="4AF081DF" w:rsidR="00011EEB" w:rsidRDefault="00011EEB" w:rsidP="00011EEB">
      <w:pPr>
        <w:pStyle w:val="Prrafodelista"/>
      </w:pPr>
      <w:r>
        <w:t>Un actor es toda entidad que interactúa directamente con el sistema y un escenario es una descripción detallada de cada caso de uso para llevar a cabo la funcionalidad</w:t>
      </w:r>
    </w:p>
    <w:p w14:paraId="685F8541" w14:textId="147B0C23" w:rsidR="00746513" w:rsidRDefault="00746513" w:rsidP="00746513">
      <w:pPr>
        <w:pStyle w:val="Prrafodelista"/>
        <w:numPr>
          <w:ilvl w:val="0"/>
          <w:numId w:val="1"/>
        </w:numPr>
      </w:pPr>
      <w:r>
        <w:t>Defina las relaciones que pueden presentarse en el diagrama de casos de uso. Describa cuándo se utiliza cada una</w:t>
      </w:r>
    </w:p>
    <w:p w14:paraId="4F8D560F" w14:textId="717B80C2" w:rsidR="004C53A7" w:rsidRDefault="004C53A7" w:rsidP="004C53A7">
      <w:pPr>
        <w:pStyle w:val="Prrafodelista"/>
        <w:numPr>
          <w:ilvl w:val="0"/>
          <w:numId w:val="2"/>
        </w:numPr>
      </w:pPr>
      <w:r>
        <w:t>Asociaciones: relacion entre un actor y un CU en el que interactúan entre sí</w:t>
      </w:r>
    </w:p>
    <w:p w14:paraId="2A077635" w14:textId="0B88A5CF" w:rsidR="004C53A7" w:rsidRDefault="004C53A7" w:rsidP="004C53A7">
      <w:pPr>
        <w:pStyle w:val="Prrafodelista"/>
        <w:numPr>
          <w:ilvl w:val="0"/>
          <w:numId w:val="2"/>
        </w:numPr>
      </w:pPr>
      <w:r>
        <w:t>Extensiones: un CU extiende la funcionalidad de otro CU</w:t>
      </w:r>
    </w:p>
    <w:p w14:paraId="144DA22F" w14:textId="59B90520" w:rsidR="004C53A7" w:rsidRDefault="004C53A7" w:rsidP="004C53A7">
      <w:pPr>
        <w:pStyle w:val="Prrafodelista"/>
        <w:numPr>
          <w:ilvl w:val="0"/>
          <w:numId w:val="2"/>
        </w:numPr>
      </w:pPr>
      <w:r>
        <w:t>Uso/ inclusión: reduce la redundancia entre dos o mas CU al combinar los pasos comúnes de los CU</w:t>
      </w:r>
    </w:p>
    <w:p w14:paraId="2A067A10" w14:textId="2E527877" w:rsidR="004C53A7" w:rsidRDefault="004C53A7" w:rsidP="004C53A7">
      <w:pPr>
        <w:pStyle w:val="Prrafodelista"/>
        <w:numPr>
          <w:ilvl w:val="0"/>
          <w:numId w:val="2"/>
        </w:numPr>
      </w:pPr>
      <w:r>
        <w:t>Dependencia: relacion entre CU que indica que un CU no puede realizarse hasta que se haya realizado otro</w:t>
      </w:r>
    </w:p>
    <w:p w14:paraId="41DB488C" w14:textId="03DA4E3B" w:rsidR="004C53A7" w:rsidRDefault="004C53A7" w:rsidP="004C53A7">
      <w:pPr>
        <w:pStyle w:val="Prrafodelista"/>
        <w:numPr>
          <w:ilvl w:val="0"/>
          <w:numId w:val="2"/>
        </w:numPr>
      </w:pPr>
      <w:r>
        <w:t>Herencia: relacion entre actores donde un actor hereda las funcionalidades de uno o varios actores</w:t>
      </w:r>
    </w:p>
    <w:p w14:paraId="3BAE6E39" w14:textId="68F7F2BD" w:rsidR="00746513" w:rsidRDefault="00746513" w:rsidP="00746513">
      <w:pPr>
        <w:pStyle w:val="Prrafodelista"/>
        <w:numPr>
          <w:ilvl w:val="0"/>
          <w:numId w:val="1"/>
        </w:numPr>
      </w:pPr>
      <w:r>
        <w:t>Enumere los beneficios de modelar requerimientos del sistema con casos de uso</w:t>
      </w:r>
    </w:p>
    <w:p w14:paraId="0B283D8A" w14:textId="1AE4DDC8" w:rsidR="009A7ED9" w:rsidRDefault="009A7ED9" w:rsidP="009A7ED9">
      <w:pPr>
        <w:pStyle w:val="Prrafodelista"/>
        <w:numPr>
          <w:ilvl w:val="0"/>
          <w:numId w:val="3"/>
        </w:numPr>
      </w:pPr>
      <w:r>
        <w:t>Captura requerimientos funcionales</w:t>
      </w:r>
    </w:p>
    <w:p w14:paraId="591D04F1" w14:textId="04C7504C" w:rsidR="009A7ED9" w:rsidRDefault="009A7ED9" w:rsidP="009A7ED9">
      <w:pPr>
        <w:pStyle w:val="Prrafodelista"/>
        <w:numPr>
          <w:ilvl w:val="0"/>
          <w:numId w:val="3"/>
        </w:numPr>
      </w:pPr>
      <w:r>
        <w:t>Descompone el alcance del sistema en piezas más manejables</w:t>
      </w:r>
    </w:p>
    <w:p w14:paraId="6D601E04" w14:textId="5E3DD361" w:rsidR="009A7ED9" w:rsidRDefault="009A7ED9" w:rsidP="009A7ED9">
      <w:pPr>
        <w:pStyle w:val="Prrafodelista"/>
        <w:numPr>
          <w:ilvl w:val="0"/>
          <w:numId w:val="3"/>
        </w:numPr>
      </w:pPr>
      <w:r>
        <w:t>Medio de comunicación con los usuarios</w:t>
      </w:r>
    </w:p>
    <w:p w14:paraId="04E30E21" w14:textId="2B6E2AF9" w:rsidR="009A7ED9" w:rsidRDefault="009A7ED9" w:rsidP="009A7ED9">
      <w:pPr>
        <w:pStyle w:val="Prrafodelista"/>
        <w:numPr>
          <w:ilvl w:val="0"/>
          <w:numId w:val="3"/>
        </w:numPr>
      </w:pPr>
      <w:r>
        <w:t>Usa lenguaje común y fácil de entender por las partes</w:t>
      </w:r>
    </w:p>
    <w:p w14:paraId="3C735166" w14:textId="6E7E1A21" w:rsidR="009A7ED9" w:rsidRDefault="009A7ED9" w:rsidP="009A7ED9">
      <w:pPr>
        <w:pStyle w:val="Prrafodelista"/>
        <w:numPr>
          <w:ilvl w:val="0"/>
          <w:numId w:val="3"/>
        </w:numPr>
      </w:pPr>
      <w:r>
        <w:t>Permite estimar el alcance del proyecto y el esfuerzo a realizar</w:t>
      </w:r>
    </w:p>
    <w:p w14:paraId="76BD51C1" w14:textId="0072709C" w:rsidR="009A7ED9" w:rsidRDefault="009A7ED9" w:rsidP="009A7ED9">
      <w:pPr>
        <w:pStyle w:val="Prrafodelista"/>
        <w:numPr>
          <w:ilvl w:val="0"/>
          <w:numId w:val="3"/>
        </w:numPr>
      </w:pPr>
      <w:r>
        <w:t xml:space="preserve">Define una </w:t>
      </w:r>
      <w:r w:rsidR="006E68B8">
        <w:t>línea</w:t>
      </w:r>
      <w:r>
        <w:t xml:space="preserve"> base para la definición de los planes de prueba</w:t>
      </w:r>
    </w:p>
    <w:p w14:paraId="003DF701" w14:textId="38CC762F" w:rsidR="009A7ED9" w:rsidRDefault="009A7ED9" w:rsidP="009A7ED9">
      <w:pPr>
        <w:pStyle w:val="Prrafodelista"/>
        <w:numPr>
          <w:ilvl w:val="0"/>
          <w:numId w:val="3"/>
        </w:numPr>
      </w:pPr>
      <w:r>
        <w:t xml:space="preserve">Define una </w:t>
      </w:r>
      <w:r w:rsidR="006E68B8">
        <w:t>línea</w:t>
      </w:r>
      <w:r>
        <w:t xml:space="preserve"> base para toda la documentación del sistema</w:t>
      </w:r>
    </w:p>
    <w:p w14:paraId="0BB0B95F" w14:textId="1DD94A96" w:rsidR="009A7ED9" w:rsidRDefault="009A7ED9" w:rsidP="009A7ED9">
      <w:pPr>
        <w:pStyle w:val="Prrafodelista"/>
        <w:numPr>
          <w:ilvl w:val="0"/>
          <w:numId w:val="3"/>
        </w:numPr>
      </w:pPr>
      <w:r>
        <w:t>Proporciona una herramienta para el seguimiento de los requisitos</w:t>
      </w:r>
    </w:p>
    <w:sectPr w:rsidR="009A7E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F481" w14:textId="77777777" w:rsidR="008C5DDA" w:rsidRDefault="008C5DDA" w:rsidP="00746513">
      <w:pPr>
        <w:spacing w:after="0" w:line="240" w:lineRule="auto"/>
      </w:pPr>
      <w:r>
        <w:separator/>
      </w:r>
    </w:p>
  </w:endnote>
  <w:endnote w:type="continuationSeparator" w:id="0">
    <w:p w14:paraId="16691722" w14:textId="77777777" w:rsidR="008C5DDA" w:rsidRDefault="008C5DDA" w:rsidP="0074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00112" w14:textId="77777777" w:rsidR="008C5DDA" w:rsidRDefault="008C5DDA" w:rsidP="00746513">
      <w:pPr>
        <w:spacing w:after="0" w:line="240" w:lineRule="auto"/>
      </w:pPr>
      <w:r>
        <w:separator/>
      </w:r>
    </w:p>
  </w:footnote>
  <w:footnote w:type="continuationSeparator" w:id="0">
    <w:p w14:paraId="32E0A8D6" w14:textId="77777777" w:rsidR="008C5DDA" w:rsidRDefault="008C5DDA" w:rsidP="0074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ABF2" w14:textId="536D5B5B" w:rsidR="00746513" w:rsidRPr="00746513" w:rsidRDefault="00746513">
    <w:pPr>
      <w:pStyle w:val="Encabezado"/>
      <w:rPr>
        <w:rFonts w:asciiTheme="majorHAnsi" w:hAnsiTheme="majorHAnsi" w:cstheme="majorHAnsi"/>
        <w:sz w:val="30"/>
        <w:szCs w:val="30"/>
      </w:rPr>
    </w:pPr>
    <w:r w:rsidRPr="00746513">
      <w:rPr>
        <w:rFonts w:asciiTheme="majorHAnsi" w:hAnsiTheme="majorHAnsi" w:cstheme="majorHAnsi"/>
        <w:sz w:val="30"/>
        <w:szCs w:val="30"/>
      </w:rPr>
      <w:t>Práctica 3- Ingeniería de software 1 2022</w:t>
    </w:r>
  </w:p>
  <w:p w14:paraId="25569BA2" w14:textId="77777777" w:rsidR="00746513" w:rsidRDefault="007465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CCC"/>
    <w:multiLevelType w:val="hybridMultilevel"/>
    <w:tmpl w:val="7FC048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646DB7"/>
    <w:multiLevelType w:val="hybridMultilevel"/>
    <w:tmpl w:val="87AEB9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1B6CA0"/>
    <w:multiLevelType w:val="hybridMultilevel"/>
    <w:tmpl w:val="AA062F0E"/>
    <w:lvl w:ilvl="0" w:tplc="DE5C15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139353">
    <w:abstractNumId w:val="2"/>
  </w:num>
  <w:num w:numId="2" w16cid:durableId="1639259076">
    <w:abstractNumId w:val="1"/>
  </w:num>
  <w:num w:numId="3" w16cid:durableId="115946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13"/>
    <w:rsid w:val="00011EEB"/>
    <w:rsid w:val="001F3767"/>
    <w:rsid w:val="00355FE9"/>
    <w:rsid w:val="004C53A7"/>
    <w:rsid w:val="005F7A1B"/>
    <w:rsid w:val="006E68B8"/>
    <w:rsid w:val="00746513"/>
    <w:rsid w:val="007D2D7C"/>
    <w:rsid w:val="008C5DDA"/>
    <w:rsid w:val="009A7ED9"/>
    <w:rsid w:val="00CE5964"/>
    <w:rsid w:val="00D10C1D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0DD9"/>
  <w15:chartTrackingRefBased/>
  <w15:docId w15:val="{45E8AE5F-F812-43EA-9850-4DC8A1D2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746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513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46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513"/>
    <w:rPr>
      <w:sz w:val="20"/>
    </w:rPr>
  </w:style>
  <w:style w:type="paragraph" w:styleId="Prrafodelista">
    <w:name w:val="List Paragraph"/>
    <w:basedOn w:val="Normal"/>
    <w:uiPriority w:val="34"/>
    <w:qFormat/>
    <w:rsid w:val="0074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6</cp:revision>
  <dcterms:created xsi:type="dcterms:W3CDTF">2022-09-17T11:58:00Z</dcterms:created>
  <dcterms:modified xsi:type="dcterms:W3CDTF">2022-09-17T12:08:00Z</dcterms:modified>
</cp:coreProperties>
</file>