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012"/>
        <w:gridCol w:w="1968"/>
        <w:gridCol w:w="44"/>
        <w:gridCol w:w="1147"/>
        <w:gridCol w:w="866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기반기술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SW기초기술이해</w:t>
            </w:r>
          </w:p>
        </w:tc>
      </w:tr>
      <w:tr w:rsidR="00A8494E" w:rsidRPr="00A848F9" w:rsidTr="00B317BC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2019.05.17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446F7D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김소희</w:t>
            </w: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3622B2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패키지명</w:t>
            </w:r>
            <w:proofErr w:type="spellEnd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 xml:space="preserve">: </w:t>
            </w:r>
            <w:proofErr w:type="spellStart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ws</w:t>
            </w:r>
            <w:proofErr w:type="spellEnd"/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Lotto.java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1. 6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개의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숫자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입력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1~10)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2.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날의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당첨번호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생성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1~10) 중복되지 않는 숫자 생성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3.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생성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 10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억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~100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억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4.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입력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받은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숫자와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당첨번호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확인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- 3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4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- 4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3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10%)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- 5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2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20%)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5.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결과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출력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예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 wp14:anchorId="7AC416DB" wp14:editId="4FADC7E5">
                  <wp:extent cx="4678045" cy="1127125"/>
                  <wp:effectExtent l="0" t="0" r="8255" b="0"/>
                  <wp:docPr id="1" name="그림 1" descr="https://cafeptthumb-phinf.pstatic.net/20160608_47/leejeani_1465351473122SPAAr_PNG/11.png?type=w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Img5834908" descr="https://cafeptthumb-phinf.pstatic.net/20160608_47/leejeani_1465351473122SPAAr_PNG/11.png?type=w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*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하단에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소스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실행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등을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기술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446F7D" w:rsidRDefault="00446F7D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8078"/>
              <w:gridCol w:w="184"/>
            </w:tblGrid>
            <w:tr w:rsidR="00446F7D" w:rsidRPr="00446F7D" w:rsidTr="00446F7D">
              <w:trPr>
                <w:tblCellSpacing w:w="0" w:type="dxa"/>
              </w:trPr>
              <w:tc>
                <w:tcPr>
                  <w:tcW w:w="400" w:type="dxa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9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42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406" w:type="dxa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array2;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import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java.util.Arrays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import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Random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import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Scanner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public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class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Lotto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public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static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void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String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user[]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new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6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new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6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Random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new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Random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Scanner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sc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new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Scanner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long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price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long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prize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r.nextInt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90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10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prize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*=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100000000L;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당첨금 생성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"1-10까지 6개의 번호를 입력하세요"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for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&lt;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user.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user[i]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Integer.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parseInt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sc.next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(user[i]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&gt;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10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|</w:t>
                  </w:r>
                  <w:r w:rsidR="00B92CCB">
                    <w:rPr>
                      <w:rFonts w:ascii="굴림" w:eastAsia="굴림" w:hAnsi="굴림" w:cs="굴림" w:hint="eastAsia"/>
                      <w:color w:val="FF3399"/>
                      <w:kern w:val="0"/>
                      <w:sz w:val="24"/>
                      <w:szCs w:val="24"/>
                    </w:rPr>
                    <w:t>|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user[i]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&lt;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="00B92CCB">
                    <w:rPr>
                      <w:rFonts w:ascii="굴림" w:eastAsia="굴림" w:hAnsi="굴림" w:cs="굴림" w:hint="eastAsia"/>
                      <w:color w:val="308CE5"/>
                      <w:kern w:val="0"/>
                      <w:sz w:val="24"/>
                      <w:szCs w:val="24"/>
                    </w:rPr>
                    <w:t>1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"범위 내의 숫자를 입력하세요"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="00B92CCB" w:rsidRPr="00B92CCB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 xml:space="preserve">// 범위 밖 숫자 </w:t>
                  </w:r>
                  <w:proofErr w:type="spellStart"/>
                  <w:r w:rsidR="00B92CCB" w:rsidRPr="00B92CCB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입력시</w:t>
                  </w:r>
                  <w:proofErr w:type="spellEnd"/>
                  <w:r w:rsidR="00B92CCB" w:rsidRPr="00B92CCB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 xml:space="preserve"> 다시 실행시키고 싶은데 </w:t>
                  </w:r>
                  <w:bookmarkStart w:id="0" w:name="_GoBack"/>
                  <w:bookmarkEnd w:id="0"/>
                  <w:r w:rsidR="00B92CCB" w:rsidRPr="00B92CCB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방법을 찾지 못함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break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6개 숫자 입력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for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&lt;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[i]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r.nextInt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10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1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for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j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j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&lt;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i; j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중복 체크용 포문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[i]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[j])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i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--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break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}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} </w:t>
                  </w:r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당첨번호 6개 생성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count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for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&lt;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user.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for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j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j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&lt;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j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(user[i]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[j])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count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}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번호 비교 후 맞은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갯수</w:t>
                  </w:r>
                  <w:proofErr w:type="spellEnd"/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(count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&lt;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3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result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price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else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(count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3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result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4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price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long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(prize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*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0.05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else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(count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4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result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3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price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long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(prize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*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0.1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else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(count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5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result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2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price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long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(prize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*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0.2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else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if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(count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6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result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1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price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=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long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(prize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*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308CE5"/>
                      <w:kern w:val="0"/>
                      <w:sz w:val="24"/>
                      <w:szCs w:val="24"/>
                    </w:rPr>
                    <w:t>0.5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등수와 당첨금 확정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"내 번호는?"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(user));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"당첨 번호는?"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"등수는? 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"등"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"총 당첨금은? 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prize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"원"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System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out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446F7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"내 당첨금은? 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price </w:t>
                  </w:r>
                  <w:r w:rsidRPr="00446F7D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+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46F7D">
                    <w:rPr>
                      <w:rFonts w:ascii="굴림" w:eastAsia="굴림" w:hAnsi="굴림" w:cs="굴림"/>
                      <w:color w:val="993333"/>
                      <w:kern w:val="0"/>
                      <w:sz w:val="24"/>
                      <w:szCs w:val="24"/>
                    </w:rPr>
                    <w:t>"원"</w:t>
                  </w: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446F7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출력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sc.close</w:t>
                  </w:r>
                  <w:proofErr w:type="spellEnd"/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46F7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</w:p>
                <w:p w:rsid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실행 시 화면</w:t>
                  </w:r>
                </w:p>
                <w:p w:rsidR="00446F7D" w:rsidRPr="00446F7D" w:rsidRDefault="00446F7D" w:rsidP="00446F7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10101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124893" cy="3725237"/>
                        <wp:effectExtent l="0" t="0" r="0" b="889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516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9905" cy="3728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6F7D" w:rsidRPr="00446F7D" w:rsidRDefault="001204F4" w:rsidP="00446F7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10" w:anchor="e" w:tgtFrame="_blank" w:history="1">
                    <w:r w:rsidR="00446F7D" w:rsidRPr="00446F7D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446F7D" w:rsidRPr="00446F7D" w:rsidRDefault="001204F4" w:rsidP="00446F7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1" w:anchor="e" w:tgtFrame="_blank" w:history="1">
                    <w:r w:rsidR="00446F7D" w:rsidRPr="00446F7D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446F7D" w:rsidRPr="00A91A8E" w:rsidRDefault="00446F7D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top w:w="60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A91A8E" w:rsidRPr="00A91A8E" w:rsidTr="00A91A8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91A8E" w:rsidRPr="00A91A8E" w:rsidRDefault="00A91A8E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47994" w:rsidRPr="00347994" w:rsidRDefault="00347994" w:rsidP="00347994">
            <w:pPr>
              <w:spacing w:after="0" w:line="240" w:lineRule="auto"/>
            </w:pPr>
          </w:p>
        </w:tc>
      </w:tr>
    </w:tbl>
    <w:p w:rsidR="003622B2" w:rsidRDefault="003622B2"/>
    <w:p w:rsidR="00091C70" w:rsidRPr="005734C4" w:rsidRDefault="00091C70" w:rsidP="002931C5">
      <w:pPr>
        <w:ind w:right="400"/>
        <w:jc w:val="left"/>
      </w:pPr>
    </w:p>
    <w:sectPr w:rsidR="00091C70" w:rsidRPr="00573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4F4" w:rsidRDefault="001204F4" w:rsidP="00840001">
      <w:pPr>
        <w:spacing w:after="0" w:line="240" w:lineRule="auto"/>
      </w:pPr>
      <w:r>
        <w:separator/>
      </w:r>
    </w:p>
  </w:endnote>
  <w:endnote w:type="continuationSeparator" w:id="0">
    <w:p w:rsidR="001204F4" w:rsidRDefault="001204F4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4F4" w:rsidRDefault="001204F4" w:rsidP="00840001">
      <w:pPr>
        <w:spacing w:after="0" w:line="240" w:lineRule="auto"/>
      </w:pPr>
      <w:r>
        <w:separator/>
      </w:r>
    </w:p>
  </w:footnote>
  <w:footnote w:type="continuationSeparator" w:id="0">
    <w:p w:rsidR="001204F4" w:rsidRDefault="001204F4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91C70"/>
    <w:rsid w:val="001204F4"/>
    <w:rsid w:val="001463BA"/>
    <w:rsid w:val="00184FF7"/>
    <w:rsid w:val="001C53AC"/>
    <w:rsid w:val="00267CBE"/>
    <w:rsid w:val="00287A75"/>
    <w:rsid w:val="002931C5"/>
    <w:rsid w:val="00336ABF"/>
    <w:rsid w:val="00347994"/>
    <w:rsid w:val="003622B2"/>
    <w:rsid w:val="0041378E"/>
    <w:rsid w:val="00446F7D"/>
    <w:rsid w:val="005725FD"/>
    <w:rsid w:val="005734C4"/>
    <w:rsid w:val="005A5FD7"/>
    <w:rsid w:val="006352C3"/>
    <w:rsid w:val="007068BC"/>
    <w:rsid w:val="00840001"/>
    <w:rsid w:val="0094484D"/>
    <w:rsid w:val="009B3215"/>
    <w:rsid w:val="00A848F9"/>
    <w:rsid w:val="00A8494E"/>
    <w:rsid w:val="00A91A8E"/>
    <w:rsid w:val="00AC0B55"/>
    <w:rsid w:val="00B05B0B"/>
    <w:rsid w:val="00B82687"/>
    <w:rsid w:val="00B92CCB"/>
    <w:rsid w:val="00C77527"/>
    <w:rsid w:val="00CB01D8"/>
    <w:rsid w:val="00DB73DB"/>
    <w:rsid w:val="00E86C00"/>
    <w:rsid w:val="00EF5AF5"/>
    <w:rsid w:val="00F15D2A"/>
    <w:rsid w:val="00FB4B42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446F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446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891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2019-05-17T01:11:00Z</dcterms:created>
  <dcterms:modified xsi:type="dcterms:W3CDTF">2019-05-17T01:13:00Z</dcterms:modified>
</cp:coreProperties>
</file>