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DF" w:rsidRDefault="0027679B" w:rsidP="003E642D">
      <w:pPr>
        <w:pStyle w:val="2"/>
        <w:tabs>
          <w:tab w:val="left" w:pos="637"/>
        </w:tabs>
        <w:spacing w:before="24"/>
      </w:pPr>
      <w:bookmarkStart w:id="0" w:name="_TOC_250015"/>
      <w:r>
        <w:t>프로세스에 사용된</w:t>
      </w:r>
      <w:r>
        <w:rPr>
          <w:spacing w:val="38"/>
        </w:rPr>
        <w:t xml:space="preserve"> </w:t>
      </w:r>
      <w:bookmarkEnd w:id="0"/>
      <w:r>
        <w:t>응용프로그램</w:t>
      </w:r>
    </w:p>
    <w:p w:rsidR="00B91FDF" w:rsidRDefault="00B91FDF">
      <w:pPr>
        <w:pStyle w:val="a3"/>
        <w:spacing w:before="1"/>
        <w:rPr>
          <w:b/>
          <w:sz w:val="18"/>
        </w:rPr>
      </w:pPr>
    </w:p>
    <w:p w:rsidR="00B91FDF" w:rsidRDefault="0027679B">
      <w:pPr>
        <w:pStyle w:val="a3"/>
        <w:spacing w:line="189" w:lineRule="auto"/>
        <w:ind w:left="180" w:right="160"/>
      </w:pPr>
      <w:r>
        <w:t>다음</w:t>
      </w:r>
      <w:r>
        <w:rPr>
          <w:spacing w:val="-33"/>
        </w:rPr>
        <w:t xml:space="preserve"> </w:t>
      </w:r>
      <w:r>
        <w:t>표는</w:t>
      </w:r>
      <w:r>
        <w:rPr>
          <w:spacing w:val="-32"/>
        </w:rPr>
        <w:t xml:space="preserve"> </w:t>
      </w:r>
      <w:r>
        <w:t>자동화된</w:t>
      </w:r>
      <w:r>
        <w:rPr>
          <w:spacing w:val="-32"/>
        </w:rPr>
        <w:t xml:space="preserve"> </w:t>
      </w:r>
      <w:r>
        <w:t>프로세스의</w:t>
      </w:r>
      <w:r>
        <w:rPr>
          <w:spacing w:val="-33"/>
        </w:rPr>
        <w:t xml:space="preserve"> </w:t>
      </w:r>
      <w:r>
        <w:t>일부로써</w:t>
      </w:r>
      <w:r>
        <w:rPr>
          <w:spacing w:val="-32"/>
        </w:rPr>
        <w:t xml:space="preserve"> </w:t>
      </w:r>
      <w:r>
        <w:t>흐름의</w:t>
      </w:r>
      <w:r>
        <w:rPr>
          <w:spacing w:val="-33"/>
        </w:rPr>
        <w:t xml:space="preserve"> </w:t>
      </w:r>
      <w:r>
        <w:t>다양한</w:t>
      </w:r>
      <w:r>
        <w:rPr>
          <w:spacing w:val="-32"/>
        </w:rPr>
        <w:t xml:space="preserve"> </w:t>
      </w:r>
      <w:r>
        <w:t>단계에서</w:t>
      </w:r>
      <w:r>
        <w:rPr>
          <w:spacing w:val="-32"/>
        </w:rPr>
        <w:t xml:space="preserve"> </w:t>
      </w:r>
      <w:r>
        <w:t>사용될</w:t>
      </w:r>
      <w:r>
        <w:rPr>
          <w:spacing w:val="-33"/>
        </w:rPr>
        <w:t xml:space="preserve"> </w:t>
      </w:r>
      <w:r>
        <w:t>모든</w:t>
      </w:r>
      <w:r>
        <w:rPr>
          <w:spacing w:val="-32"/>
        </w:rPr>
        <w:t xml:space="preserve"> </w:t>
      </w:r>
      <w:r>
        <w:t>응용프로그램을 포괄적으로 나열한</w:t>
      </w:r>
      <w:r>
        <w:rPr>
          <w:spacing w:val="37"/>
        </w:rPr>
        <w:t xml:space="preserve"> </w:t>
      </w:r>
      <w:r>
        <w:t>것이다.</w:t>
      </w:r>
    </w:p>
    <w:p w:rsidR="00B91FDF" w:rsidRDefault="00B91FDF">
      <w:pPr>
        <w:pStyle w:val="a3"/>
        <w:spacing w:before="16"/>
        <w:rPr>
          <w:sz w:val="15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1790"/>
        <w:gridCol w:w="1229"/>
        <w:gridCol w:w="1375"/>
        <w:gridCol w:w="1378"/>
        <w:gridCol w:w="1611"/>
        <w:gridCol w:w="1238"/>
      </w:tblGrid>
      <w:tr w:rsidR="00B91FDF">
        <w:trPr>
          <w:trHeight w:val="472"/>
        </w:trPr>
        <w:tc>
          <w:tcPr>
            <w:tcW w:w="396" w:type="dxa"/>
            <w:shd w:val="clear" w:color="auto" w:fill="5B9BD4"/>
          </w:tcPr>
          <w:p w:rsidR="00B91FDF" w:rsidRDefault="0027679B">
            <w:pPr>
              <w:pStyle w:val="TableParagraph"/>
              <w:spacing w:before="66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#</w:t>
            </w:r>
          </w:p>
        </w:tc>
        <w:tc>
          <w:tcPr>
            <w:tcW w:w="1790" w:type="dxa"/>
            <w:shd w:val="clear" w:color="auto" w:fill="5B9BD4"/>
          </w:tcPr>
          <w:p w:rsidR="00B91FDF" w:rsidRDefault="0027679B">
            <w:pPr>
              <w:pStyle w:val="TableParagraph"/>
              <w:spacing w:before="66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응용프로그램 명칭</w:t>
            </w:r>
          </w:p>
        </w:tc>
        <w:tc>
          <w:tcPr>
            <w:tcW w:w="1229" w:type="dxa"/>
            <w:shd w:val="clear" w:color="auto" w:fill="5B9BD4"/>
          </w:tcPr>
          <w:p w:rsidR="00B91FDF" w:rsidRDefault="0027679B">
            <w:pPr>
              <w:pStyle w:val="TableParagraph"/>
              <w:spacing w:before="66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시스템 언어</w:t>
            </w:r>
          </w:p>
        </w:tc>
        <w:tc>
          <w:tcPr>
            <w:tcW w:w="1375" w:type="dxa"/>
            <w:shd w:val="clear" w:color="auto" w:fill="5B9BD4"/>
          </w:tcPr>
          <w:p w:rsidR="00B91FDF" w:rsidRDefault="0027679B">
            <w:pPr>
              <w:pStyle w:val="TableParagraph"/>
              <w:spacing w:before="66"/>
              <w:ind w:left="18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로그인 모듈</w:t>
            </w:r>
          </w:p>
        </w:tc>
        <w:tc>
          <w:tcPr>
            <w:tcW w:w="1378" w:type="dxa"/>
            <w:shd w:val="clear" w:color="auto" w:fill="5B9BD4"/>
          </w:tcPr>
          <w:p w:rsidR="00B91FDF" w:rsidRDefault="0027679B">
            <w:pPr>
              <w:pStyle w:val="TableParagraph"/>
              <w:spacing w:before="66"/>
              <w:ind w:left="23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인터페이스</w:t>
            </w:r>
          </w:p>
        </w:tc>
        <w:tc>
          <w:tcPr>
            <w:tcW w:w="1611" w:type="dxa"/>
            <w:shd w:val="clear" w:color="auto" w:fill="5B9BD4"/>
          </w:tcPr>
          <w:p w:rsidR="00B91FDF" w:rsidRDefault="0027679B">
            <w:pPr>
              <w:pStyle w:val="TableParagraph"/>
              <w:spacing w:before="66"/>
              <w:ind w:left="17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환경/접근 방식</w:t>
            </w:r>
          </w:p>
        </w:tc>
        <w:tc>
          <w:tcPr>
            <w:tcW w:w="1238" w:type="dxa"/>
            <w:shd w:val="clear" w:color="auto" w:fill="5B9BD4"/>
          </w:tcPr>
          <w:p w:rsidR="00B91FDF" w:rsidRDefault="0027679B">
            <w:pPr>
              <w:pStyle w:val="TableParagraph"/>
              <w:spacing w:before="66"/>
              <w:ind w:left="399" w:right="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비고</w:t>
            </w:r>
          </w:p>
        </w:tc>
      </w:tr>
      <w:tr w:rsidR="00B91FDF">
        <w:trPr>
          <w:trHeight w:val="563"/>
        </w:trPr>
        <w:tc>
          <w:tcPr>
            <w:tcW w:w="396" w:type="dxa"/>
          </w:tcPr>
          <w:p w:rsidR="00B91FDF" w:rsidRDefault="0027679B">
            <w:pPr>
              <w:pStyle w:val="TableParagraph"/>
              <w:spacing w:before="109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</w:p>
        </w:tc>
        <w:tc>
          <w:tcPr>
            <w:tcW w:w="1790" w:type="dxa"/>
          </w:tcPr>
          <w:p w:rsidR="00B91FDF" w:rsidRDefault="00F119B0">
            <w:pPr>
              <w:pStyle w:val="TableParagraph"/>
              <w:spacing w:before="109"/>
              <w:ind w:left="107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iPath</w:t>
            </w:r>
            <w:proofErr w:type="spellEnd"/>
          </w:p>
        </w:tc>
        <w:tc>
          <w:tcPr>
            <w:tcW w:w="1229" w:type="dxa"/>
          </w:tcPr>
          <w:p w:rsidR="00B91FDF" w:rsidRDefault="0027679B"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KR</w:t>
            </w:r>
          </w:p>
        </w:tc>
        <w:tc>
          <w:tcPr>
            <w:tcW w:w="1375" w:type="dxa"/>
          </w:tcPr>
          <w:p w:rsidR="00B91FDF" w:rsidRDefault="0027679B">
            <w:pPr>
              <w:pStyle w:val="TableParagraph"/>
              <w:spacing w:before="10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</w:t>
            </w:r>
            <w:proofErr w:type="spellEnd"/>
          </w:p>
        </w:tc>
        <w:tc>
          <w:tcPr>
            <w:tcW w:w="1378" w:type="dxa"/>
          </w:tcPr>
          <w:p w:rsidR="00B91FDF" w:rsidRDefault="0027679B">
            <w:pPr>
              <w:pStyle w:val="TableParagraph"/>
              <w:spacing w:before="109"/>
              <w:ind w:left="109"/>
              <w:rPr>
                <w:sz w:val="20"/>
              </w:rPr>
            </w:pPr>
            <w:r>
              <w:rPr>
                <w:sz w:val="20"/>
              </w:rPr>
              <w:t>클라이언트</w:t>
            </w:r>
          </w:p>
        </w:tc>
        <w:tc>
          <w:tcPr>
            <w:tcW w:w="1611" w:type="dxa"/>
          </w:tcPr>
          <w:p w:rsidR="00B91FDF" w:rsidRDefault="0027679B">
            <w:pPr>
              <w:pStyle w:val="TableParagraph"/>
              <w:spacing w:before="109"/>
              <w:ind w:left="108"/>
              <w:rPr>
                <w:sz w:val="20"/>
              </w:rPr>
            </w:pPr>
            <w:r>
              <w:rPr>
                <w:sz w:val="20"/>
              </w:rPr>
              <w:t>로컬 데스크탑</w:t>
            </w:r>
          </w:p>
        </w:tc>
        <w:tc>
          <w:tcPr>
            <w:tcW w:w="1238" w:type="dxa"/>
          </w:tcPr>
          <w:p w:rsidR="00B91FDF" w:rsidRDefault="0062287C">
            <w:pPr>
              <w:pStyle w:val="TableParagraph"/>
              <w:spacing w:before="109"/>
              <w:ind w:left="108"/>
              <w:rPr>
                <w:sz w:val="20"/>
              </w:rPr>
            </w:pPr>
            <w:r>
              <w:rPr>
                <w:rFonts w:hint="eastAsia"/>
                <w:w w:val="105"/>
                <w:sz w:val="20"/>
              </w:rPr>
              <w:t>구현실습</w:t>
            </w:r>
          </w:p>
        </w:tc>
      </w:tr>
      <w:tr w:rsidR="00B91FDF">
        <w:trPr>
          <w:trHeight w:val="556"/>
        </w:trPr>
        <w:tc>
          <w:tcPr>
            <w:tcW w:w="396" w:type="dxa"/>
          </w:tcPr>
          <w:p w:rsidR="00B91FDF" w:rsidRDefault="0027679B">
            <w:pPr>
              <w:pStyle w:val="TableParagraph"/>
              <w:spacing w:before="106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2</w:t>
            </w:r>
          </w:p>
        </w:tc>
        <w:tc>
          <w:tcPr>
            <w:tcW w:w="1790" w:type="dxa"/>
          </w:tcPr>
          <w:p w:rsidR="00B91FDF" w:rsidRDefault="0027679B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MS Excel</w:t>
            </w:r>
          </w:p>
        </w:tc>
        <w:tc>
          <w:tcPr>
            <w:tcW w:w="1229" w:type="dxa"/>
          </w:tcPr>
          <w:p w:rsidR="00B91FDF" w:rsidRDefault="0027679B">
            <w:pPr>
              <w:pStyle w:val="TableParagraph"/>
              <w:spacing w:before="10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KR</w:t>
            </w:r>
          </w:p>
        </w:tc>
        <w:tc>
          <w:tcPr>
            <w:tcW w:w="1375" w:type="dxa"/>
          </w:tcPr>
          <w:p w:rsidR="00B91FDF" w:rsidRDefault="0027679B">
            <w:pPr>
              <w:pStyle w:val="TableParagraph"/>
              <w:spacing w:before="106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</w:t>
            </w:r>
            <w:proofErr w:type="spellEnd"/>
          </w:p>
        </w:tc>
        <w:tc>
          <w:tcPr>
            <w:tcW w:w="1378" w:type="dxa"/>
          </w:tcPr>
          <w:p w:rsidR="00B91FDF" w:rsidRDefault="0027679B">
            <w:pPr>
              <w:pStyle w:val="TableParagraph"/>
              <w:spacing w:before="106"/>
              <w:ind w:left="109"/>
              <w:rPr>
                <w:sz w:val="20"/>
              </w:rPr>
            </w:pPr>
            <w:r>
              <w:rPr>
                <w:sz w:val="20"/>
              </w:rPr>
              <w:t>클라이언트</w:t>
            </w:r>
          </w:p>
        </w:tc>
        <w:tc>
          <w:tcPr>
            <w:tcW w:w="1611" w:type="dxa"/>
          </w:tcPr>
          <w:p w:rsidR="00B91FDF" w:rsidRDefault="0027679B">
            <w:pPr>
              <w:pStyle w:val="TableParagraph"/>
              <w:spacing w:before="106"/>
              <w:ind w:left="108"/>
              <w:rPr>
                <w:sz w:val="20"/>
              </w:rPr>
            </w:pPr>
            <w:r>
              <w:rPr>
                <w:sz w:val="20"/>
              </w:rPr>
              <w:t>로컬 데스크탑</w:t>
            </w:r>
          </w:p>
        </w:tc>
        <w:tc>
          <w:tcPr>
            <w:tcW w:w="1238" w:type="dxa"/>
          </w:tcPr>
          <w:p w:rsidR="00B91FDF" w:rsidRDefault="0027679B">
            <w:pPr>
              <w:pStyle w:val="TableParagraph"/>
              <w:spacing w:before="106"/>
              <w:ind w:left="108"/>
              <w:rPr>
                <w:sz w:val="20"/>
              </w:rPr>
            </w:pPr>
            <w:r>
              <w:rPr>
                <w:sz w:val="20"/>
              </w:rPr>
              <w:t>발주서 조회</w:t>
            </w:r>
          </w:p>
        </w:tc>
      </w:tr>
      <w:tr w:rsidR="00774F37">
        <w:trPr>
          <w:trHeight w:val="556"/>
        </w:trPr>
        <w:tc>
          <w:tcPr>
            <w:tcW w:w="396" w:type="dxa"/>
          </w:tcPr>
          <w:p w:rsidR="00774F37" w:rsidRDefault="00774F37">
            <w:pPr>
              <w:pStyle w:val="TableParagraph"/>
              <w:spacing w:before="106"/>
              <w:ind w:left="6"/>
              <w:jc w:val="center"/>
              <w:rPr>
                <w:w w:val="108"/>
                <w:sz w:val="20"/>
              </w:rPr>
            </w:pPr>
            <w:r>
              <w:rPr>
                <w:rFonts w:hint="eastAsia"/>
                <w:w w:val="108"/>
                <w:sz w:val="20"/>
              </w:rPr>
              <w:t>3</w:t>
            </w:r>
          </w:p>
        </w:tc>
        <w:tc>
          <w:tcPr>
            <w:tcW w:w="1790" w:type="dxa"/>
          </w:tcPr>
          <w:p w:rsidR="00774F37" w:rsidRDefault="00774F37">
            <w:pPr>
              <w:pStyle w:val="TableParagraph"/>
              <w:spacing w:before="106"/>
              <w:ind w:left="107"/>
              <w:rPr>
                <w:w w:val="105"/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Python</w:t>
            </w:r>
            <w:proofErr w:type="spellEnd"/>
          </w:p>
          <w:p w:rsidR="00774F37" w:rsidRDefault="00774F37">
            <w:pPr>
              <w:pStyle w:val="TableParagraph"/>
              <w:spacing w:before="106"/>
              <w:ind w:left="10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tensorflow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1229" w:type="dxa"/>
          </w:tcPr>
          <w:p w:rsidR="00774F37" w:rsidRDefault="00774F37">
            <w:pPr>
              <w:pStyle w:val="TableParagraph"/>
              <w:spacing w:before="106"/>
              <w:ind w:left="105"/>
              <w:rPr>
                <w:w w:val="105"/>
                <w:sz w:val="20"/>
              </w:rPr>
            </w:pPr>
            <w:r>
              <w:rPr>
                <w:rFonts w:hint="eastAsia"/>
                <w:w w:val="105"/>
                <w:sz w:val="20"/>
              </w:rPr>
              <w:t>E</w:t>
            </w:r>
            <w:r>
              <w:rPr>
                <w:w w:val="105"/>
                <w:sz w:val="20"/>
              </w:rPr>
              <w:t>N</w:t>
            </w:r>
          </w:p>
        </w:tc>
        <w:tc>
          <w:tcPr>
            <w:tcW w:w="1375" w:type="dxa"/>
          </w:tcPr>
          <w:p w:rsidR="00774F37" w:rsidRDefault="00774F37">
            <w:pPr>
              <w:pStyle w:val="TableParagraph"/>
              <w:spacing w:before="106"/>
              <w:ind w:left="10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</w:t>
            </w:r>
            <w:proofErr w:type="spellEnd"/>
          </w:p>
        </w:tc>
        <w:tc>
          <w:tcPr>
            <w:tcW w:w="1378" w:type="dxa"/>
          </w:tcPr>
          <w:p w:rsidR="00774F37" w:rsidRDefault="00774F37">
            <w:pPr>
              <w:pStyle w:val="TableParagraph"/>
              <w:spacing w:before="106"/>
              <w:ind w:left="109"/>
              <w:rPr>
                <w:sz w:val="20"/>
              </w:rPr>
            </w:pPr>
            <w:r>
              <w:rPr>
                <w:rFonts w:hint="eastAsia"/>
                <w:sz w:val="20"/>
              </w:rPr>
              <w:t>클라이언트</w:t>
            </w:r>
          </w:p>
        </w:tc>
        <w:tc>
          <w:tcPr>
            <w:tcW w:w="1611" w:type="dxa"/>
          </w:tcPr>
          <w:p w:rsidR="00774F37" w:rsidRDefault="00774F37">
            <w:pPr>
              <w:pStyle w:val="TableParagraph"/>
              <w:spacing w:before="106"/>
              <w:ind w:left="108"/>
              <w:rPr>
                <w:sz w:val="20"/>
              </w:rPr>
            </w:pPr>
            <w:r>
              <w:rPr>
                <w:rFonts w:hint="eastAsia"/>
                <w:sz w:val="20"/>
              </w:rPr>
              <w:t>로컬 데스크탑</w:t>
            </w:r>
          </w:p>
        </w:tc>
        <w:tc>
          <w:tcPr>
            <w:tcW w:w="1238" w:type="dxa"/>
          </w:tcPr>
          <w:p w:rsidR="00774F37" w:rsidRDefault="00774F37">
            <w:pPr>
              <w:pStyle w:val="TableParagraph"/>
              <w:spacing w:before="106"/>
              <w:ind w:left="108"/>
              <w:rPr>
                <w:sz w:val="20"/>
              </w:rPr>
            </w:pPr>
            <w:r>
              <w:rPr>
                <w:rFonts w:hint="eastAsia"/>
                <w:sz w:val="20"/>
              </w:rPr>
              <w:t>데이터 분류</w:t>
            </w:r>
          </w:p>
        </w:tc>
      </w:tr>
    </w:tbl>
    <w:p w:rsidR="00B91FDF" w:rsidRDefault="0027679B">
      <w:pPr>
        <w:pStyle w:val="a4"/>
        <w:numPr>
          <w:ilvl w:val="0"/>
          <w:numId w:val="5"/>
        </w:numPr>
        <w:tabs>
          <w:tab w:val="left" w:pos="347"/>
        </w:tabs>
        <w:ind w:left="346" w:hanging="167"/>
        <w:rPr>
          <w:b/>
          <w:sz w:val="18"/>
        </w:rPr>
      </w:pPr>
      <w:r>
        <w:rPr>
          <w:b/>
          <w:sz w:val="18"/>
        </w:rPr>
        <w:t>응용프로그램이 추가되었다면 해당 표의 아래에 행을 추가하여</w:t>
      </w:r>
      <w:r>
        <w:rPr>
          <w:b/>
          <w:spacing w:val="54"/>
          <w:sz w:val="18"/>
        </w:rPr>
        <w:t xml:space="preserve"> </w:t>
      </w:r>
      <w:r>
        <w:rPr>
          <w:b/>
          <w:sz w:val="18"/>
        </w:rPr>
        <w:t>입력한다.</w:t>
      </w:r>
    </w:p>
    <w:p w:rsidR="00B91FDF" w:rsidRDefault="00B91FDF">
      <w:pPr>
        <w:pStyle w:val="a3"/>
        <w:spacing w:before="15"/>
        <w:rPr>
          <w:b/>
          <w:sz w:val="29"/>
        </w:rPr>
      </w:pPr>
    </w:p>
    <w:p w:rsidR="00B91FDF" w:rsidRDefault="0027679B" w:rsidP="003E642D">
      <w:pPr>
        <w:pStyle w:val="2"/>
        <w:tabs>
          <w:tab w:val="left" w:pos="589"/>
        </w:tabs>
        <w:spacing w:before="1"/>
      </w:pPr>
      <w:bookmarkStart w:id="1" w:name="_TOC_250014"/>
      <w:r>
        <w:t>AS-IS 프로세스 상세</w:t>
      </w:r>
      <w:r>
        <w:rPr>
          <w:spacing w:val="68"/>
        </w:rPr>
        <w:t xml:space="preserve"> </w:t>
      </w:r>
      <w:bookmarkEnd w:id="1"/>
      <w:r>
        <w:t>맵</w:t>
      </w:r>
    </w:p>
    <w:p w:rsidR="00B91FDF" w:rsidRDefault="00B91FDF">
      <w:pPr>
        <w:pStyle w:val="a3"/>
        <w:spacing w:before="8"/>
        <w:rPr>
          <w:b/>
          <w:sz w:val="16"/>
        </w:rPr>
      </w:pPr>
    </w:p>
    <w:p w:rsidR="00B91FDF" w:rsidRDefault="0027679B">
      <w:pPr>
        <w:pStyle w:val="a3"/>
        <w:spacing w:line="189" w:lineRule="auto"/>
        <w:ind w:left="180"/>
      </w:pPr>
      <w:r>
        <w:t>개발자가 자동화된 프로세스를 구축할 수 있도록 지원하기 위해 AS-IS 비즈니스 프로세스를 상세하게 기록한다.</w:t>
      </w:r>
    </w:p>
    <w:p w:rsidR="00B91FDF" w:rsidRDefault="00B91FDF">
      <w:pPr>
        <w:pStyle w:val="a3"/>
        <w:rPr>
          <w:sz w:val="20"/>
        </w:rPr>
      </w:pPr>
    </w:p>
    <w:p w:rsidR="00B91FDF" w:rsidRDefault="00E66CC3">
      <w:pPr>
        <w:pStyle w:val="a3"/>
        <w:spacing w:before="8"/>
        <w:rPr>
          <w:sz w:val="13"/>
        </w:rPr>
      </w:pPr>
      <w:r>
        <w:rPr>
          <w:noProof/>
        </w:rPr>
        <w:drawing>
          <wp:inline distT="0" distB="0" distL="0" distR="0" wp14:anchorId="2FA95C2E" wp14:editId="71C618AA">
            <wp:extent cx="5962650" cy="28740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DF" w:rsidRDefault="00B91FDF">
      <w:pPr>
        <w:pStyle w:val="a3"/>
        <w:spacing w:before="17"/>
        <w:rPr>
          <w:sz w:val="12"/>
        </w:rPr>
      </w:pPr>
    </w:p>
    <w:p w:rsidR="002F362F" w:rsidRDefault="0027679B">
      <w:pPr>
        <w:pStyle w:val="3"/>
        <w:ind w:left="2496" w:right="2495" w:firstLine="0"/>
        <w:jc w:val="center"/>
      </w:pPr>
      <w:r>
        <w:t>&lt;그림 2&gt; AS-IS 프로세스 상세 맵</w:t>
      </w:r>
    </w:p>
    <w:p w:rsidR="002F362F" w:rsidRDefault="002F362F">
      <w:pPr>
        <w:rPr>
          <w:b/>
          <w:bCs/>
        </w:rPr>
      </w:pPr>
      <w:r>
        <w:br w:type="page"/>
      </w:r>
    </w:p>
    <w:p w:rsidR="00B91FDF" w:rsidRDefault="00B91FDF">
      <w:pPr>
        <w:pStyle w:val="3"/>
        <w:ind w:left="2496" w:right="2495" w:firstLine="0"/>
        <w:jc w:val="center"/>
      </w:pPr>
    </w:p>
    <w:p w:rsidR="00B91FDF" w:rsidRDefault="00B91FDF">
      <w:pPr>
        <w:pStyle w:val="a3"/>
        <w:spacing w:before="9"/>
        <w:rPr>
          <w:b/>
          <w:sz w:val="13"/>
        </w:rPr>
      </w:pPr>
    </w:p>
    <w:p w:rsidR="00B91FDF" w:rsidRDefault="0027679B">
      <w:pPr>
        <w:ind w:left="180"/>
        <w:rPr>
          <w:b/>
          <w:sz w:val="18"/>
        </w:rPr>
      </w:pPr>
      <w:r>
        <w:rPr>
          <w:b/>
          <w:sz w:val="18"/>
        </w:rPr>
        <w:t xml:space="preserve">(아래 표에 AS-IS 프로세스 </w:t>
      </w:r>
      <w:proofErr w:type="spellStart"/>
      <w:r>
        <w:rPr>
          <w:b/>
          <w:sz w:val="18"/>
        </w:rPr>
        <w:t>맵에</w:t>
      </w:r>
      <w:proofErr w:type="spellEnd"/>
      <w:r>
        <w:rPr>
          <w:b/>
          <w:sz w:val="18"/>
        </w:rPr>
        <w:t xml:space="preserve"> 나와있는 단계를 짧게 서술한다.)</w:t>
      </w: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7233"/>
        <w:gridCol w:w="991"/>
      </w:tblGrid>
      <w:tr w:rsidR="00B91FDF">
        <w:trPr>
          <w:trHeight w:val="863"/>
        </w:trPr>
        <w:tc>
          <w:tcPr>
            <w:tcW w:w="703" w:type="dxa"/>
            <w:shd w:val="clear" w:color="auto" w:fill="5B9BD4"/>
          </w:tcPr>
          <w:p w:rsidR="00B91FDF" w:rsidRDefault="00B91FDF">
            <w:pPr>
              <w:pStyle w:val="TableParagraph"/>
              <w:spacing w:before="13"/>
              <w:rPr>
                <w:b/>
                <w:sz w:val="11"/>
              </w:rPr>
            </w:pPr>
          </w:p>
          <w:p w:rsidR="00B91FDF" w:rsidRDefault="0027679B">
            <w:pPr>
              <w:pStyle w:val="TableParagraph"/>
              <w:ind w:left="130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단계</w:t>
            </w:r>
          </w:p>
        </w:tc>
        <w:tc>
          <w:tcPr>
            <w:tcW w:w="7233" w:type="dxa"/>
            <w:shd w:val="clear" w:color="auto" w:fill="5B9BD4"/>
          </w:tcPr>
          <w:p w:rsidR="00B91FDF" w:rsidRDefault="00B91FDF">
            <w:pPr>
              <w:pStyle w:val="TableParagraph"/>
              <w:spacing w:before="13"/>
              <w:rPr>
                <w:b/>
                <w:sz w:val="11"/>
              </w:rPr>
            </w:pPr>
          </w:p>
          <w:p w:rsidR="00B91FDF" w:rsidRDefault="0027679B">
            <w:pPr>
              <w:pStyle w:val="TableParagraph"/>
              <w:ind w:left="2052" w:right="204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프로세스 단계에 대한 간단한 설명</w:t>
            </w:r>
          </w:p>
        </w:tc>
        <w:tc>
          <w:tcPr>
            <w:tcW w:w="991" w:type="dxa"/>
            <w:shd w:val="clear" w:color="auto" w:fill="5B9BD4"/>
          </w:tcPr>
          <w:p w:rsidR="00B91FDF" w:rsidRDefault="0027679B">
            <w:pPr>
              <w:pStyle w:val="TableParagraph"/>
              <w:spacing w:line="251" w:lineRule="exact"/>
              <w:ind w:left="3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평균</w:t>
            </w:r>
          </w:p>
          <w:p w:rsidR="00B91FDF" w:rsidRDefault="0027679B">
            <w:pPr>
              <w:pStyle w:val="TableParagraph"/>
              <w:spacing w:before="18" w:line="189" w:lineRule="auto"/>
              <w:ind w:left="311" w:right="290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처리 시간</w:t>
            </w:r>
          </w:p>
        </w:tc>
      </w:tr>
      <w:tr w:rsidR="00B91FDF">
        <w:trPr>
          <w:trHeight w:val="402"/>
        </w:trPr>
        <w:tc>
          <w:tcPr>
            <w:tcW w:w="703" w:type="dxa"/>
          </w:tcPr>
          <w:p w:rsidR="00B91FDF" w:rsidRDefault="0027679B">
            <w:pPr>
              <w:pStyle w:val="TableParagraph"/>
              <w:spacing w:line="346" w:lineRule="exact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</w:p>
        </w:tc>
        <w:tc>
          <w:tcPr>
            <w:tcW w:w="7233" w:type="dxa"/>
          </w:tcPr>
          <w:p w:rsidR="00B91FDF" w:rsidRDefault="004D2BC2"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 xml:space="preserve">PA </w:t>
            </w:r>
            <w:r>
              <w:rPr>
                <w:rFonts w:hint="eastAsia"/>
                <w:sz w:val="20"/>
              </w:rPr>
              <w:t>프로그램을 실행한다.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UiPath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환경)</w:t>
            </w:r>
          </w:p>
        </w:tc>
        <w:tc>
          <w:tcPr>
            <w:tcW w:w="991" w:type="dxa"/>
          </w:tcPr>
          <w:p w:rsidR="00B91FDF" w:rsidRDefault="00582341"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 w:rsidR="0027679B">
              <w:rPr>
                <w:w w:val="105"/>
                <w:sz w:val="20"/>
              </w:rPr>
              <w:t>sec</w:t>
            </w:r>
          </w:p>
        </w:tc>
      </w:tr>
      <w:tr w:rsidR="00582341" w:rsidRPr="00574D21">
        <w:trPr>
          <w:trHeight w:val="402"/>
        </w:trPr>
        <w:tc>
          <w:tcPr>
            <w:tcW w:w="703" w:type="dxa"/>
          </w:tcPr>
          <w:p w:rsidR="00582341" w:rsidRPr="00574D21" w:rsidRDefault="00582341">
            <w:pPr>
              <w:pStyle w:val="TableParagraph"/>
              <w:spacing w:line="358" w:lineRule="exact"/>
              <w:ind w:left="290"/>
              <w:rPr>
                <w:rFonts w:hint="eastAsia"/>
                <w:w w:val="108"/>
                <w:sz w:val="20"/>
              </w:rPr>
            </w:pPr>
            <w:r>
              <w:rPr>
                <w:w w:val="108"/>
                <w:sz w:val="20"/>
              </w:rPr>
              <w:t>2</w:t>
            </w:r>
          </w:p>
        </w:tc>
        <w:tc>
          <w:tcPr>
            <w:tcW w:w="7233" w:type="dxa"/>
          </w:tcPr>
          <w:p w:rsidR="00582341" w:rsidRPr="00574D21" w:rsidRDefault="00582341">
            <w:pPr>
              <w:pStyle w:val="TableParagraph"/>
              <w:spacing w:line="358" w:lineRule="exact"/>
              <w:ind w:left="107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기존 사원 지원서 엑셀파일들 조회</w:t>
            </w:r>
          </w:p>
        </w:tc>
        <w:tc>
          <w:tcPr>
            <w:tcW w:w="991" w:type="dxa"/>
            <w:vMerge w:val="restart"/>
          </w:tcPr>
          <w:p w:rsidR="00582341" w:rsidRPr="00574D21" w:rsidRDefault="00582341">
            <w:pPr>
              <w:pStyle w:val="TableParagraph"/>
              <w:spacing w:line="358" w:lineRule="exact"/>
              <w:ind w:left="105"/>
              <w:rPr>
                <w:rFonts w:hint="eastAsia"/>
                <w:w w:val="105"/>
                <w:sz w:val="20"/>
              </w:rPr>
            </w:pPr>
            <w:r>
              <w:rPr>
                <w:w w:val="105"/>
                <w:sz w:val="20"/>
              </w:rPr>
              <w:t>25sec</w:t>
            </w:r>
          </w:p>
        </w:tc>
      </w:tr>
      <w:tr w:rsidR="00582341" w:rsidRPr="00574D21">
        <w:trPr>
          <w:trHeight w:val="402"/>
        </w:trPr>
        <w:tc>
          <w:tcPr>
            <w:tcW w:w="703" w:type="dxa"/>
          </w:tcPr>
          <w:p w:rsidR="00582341" w:rsidRPr="00574D21" w:rsidRDefault="00582341">
            <w:pPr>
              <w:pStyle w:val="TableParagraph"/>
              <w:spacing w:line="358" w:lineRule="exact"/>
              <w:ind w:left="290"/>
              <w:rPr>
                <w:rFonts w:hint="eastAsia"/>
                <w:w w:val="108"/>
                <w:sz w:val="20"/>
              </w:rPr>
            </w:pPr>
            <w:r>
              <w:rPr>
                <w:w w:val="108"/>
                <w:sz w:val="20"/>
              </w:rPr>
              <w:t>3</w:t>
            </w:r>
          </w:p>
        </w:tc>
        <w:tc>
          <w:tcPr>
            <w:tcW w:w="7233" w:type="dxa"/>
          </w:tcPr>
          <w:p w:rsidR="00582341" w:rsidRPr="00574D21" w:rsidRDefault="00582341">
            <w:pPr>
              <w:pStyle w:val="TableParagraph"/>
              <w:spacing w:line="358" w:lineRule="exact"/>
              <w:ind w:left="107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추출된 데이터 </w:t>
            </w:r>
            <w:proofErr w:type="spellStart"/>
            <w:r>
              <w:rPr>
                <w:sz w:val="20"/>
              </w:rPr>
              <w:t>Array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저장</w:t>
            </w:r>
          </w:p>
        </w:tc>
        <w:tc>
          <w:tcPr>
            <w:tcW w:w="991" w:type="dxa"/>
            <w:vMerge/>
          </w:tcPr>
          <w:p w:rsidR="00582341" w:rsidRPr="00574D21" w:rsidRDefault="00582341">
            <w:pPr>
              <w:pStyle w:val="TableParagraph"/>
              <w:spacing w:line="358" w:lineRule="exact"/>
              <w:ind w:left="105"/>
              <w:rPr>
                <w:w w:val="105"/>
                <w:sz w:val="20"/>
              </w:rPr>
            </w:pPr>
          </w:p>
        </w:tc>
      </w:tr>
      <w:tr w:rsidR="00574D21" w:rsidRPr="00574D21">
        <w:trPr>
          <w:trHeight w:val="402"/>
        </w:trPr>
        <w:tc>
          <w:tcPr>
            <w:tcW w:w="703" w:type="dxa"/>
          </w:tcPr>
          <w:p w:rsidR="00574D21" w:rsidRPr="00574D21" w:rsidRDefault="00582341">
            <w:pPr>
              <w:pStyle w:val="TableParagraph"/>
              <w:spacing w:line="358" w:lineRule="exact"/>
              <w:ind w:left="290"/>
              <w:rPr>
                <w:rFonts w:hint="eastAsia"/>
                <w:w w:val="108"/>
                <w:sz w:val="20"/>
              </w:rPr>
            </w:pPr>
            <w:r>
              <w:rPr>
                <w:w w:val="108"/>
                <w:sz w:val="20"/>
              </w:rPr>
              <w:t>4</w:t>
            </w:r>
          </w:p>
        </w:tc>
        <w:tc>
          <w:tcPr>
            <w:tcW w:w="7233" w:type="dxa"/>
          </w:tcPr>
          <w:p w:rsidR="00574D21" w:rsidRPr="00574D21" w:rsidRDefault="00574D21" w:rsidP="00574D21">
            <w:pPr>
              <w:pStyle w:val="TableParagraph"/>
              <w:tabs>
                <w:tab w:val="left" w:pos="2850"/>
              </w:tabs>
              <w:spacing w:line="358" w:lineRule="exact"/>
              <w:rPr>
                <w:rFonts w:hint="eastAsia"/>
                <w:sz w:val="20"/>
                <w:lang w:val="en-US"/>
              </w:rPr>
            </w:pPr>
            <w:r w:rsidRPr="00574D21">
              <w:rPr>
                <w:rFonts w:hint="eastAsia"/>
                <w:sz w:val="20"/>
                <w:lang w:val="en-US"/>
              </w:rPr>
              <w:t>기존 사원 업무 성과 평가표 엑셀 파일 조회</w:t>
            </w:r>
          </w:p>
        </w:tc>
        <w:tc>
          <w:tcPr>
            <w:tcW w:w="991" w:type="dxa"/>
          </w:tcPr>
          <w:p w:rsidR="00574D21" w:rsidRPr="00574D21" w:rsidRDefault="00582341">
            <w:pPr>
              <w:pStyle w:val="TableParagraph"/>
              <w:spacing w:line="358" w:lineRule="exact"/>
              <w:ind w:left="105"/>
              <w:rPr>
                <w:w w:val="105"/>
                <w:sz w:val="20"/>
              </w:rPr>
            </w:pPr>
            <w:r>
              <w:rPr>
                <w:rFonts w:hint="eastAsia"/>
                <w:w w:val="105"/>
                <w:sz w:val="20"/>
              </w:rPr>
              <w:t>1</w:t>
            </w:r>
            <w:r>
              <w:rPr>
                <w:w w:val="105"/>
                <w:sz w:val="20"/>
              </w:rPr>
              <w:t>5sec</w:t>
            </w:r>
          </w:p>
        </w:tc>
      </w:tr>
      <w:tr w:rsidR="00574D21" w:rsidRPr="00574D21">
        <w:trPr>
          <w:trHeight w:val="402"/>
        </w:trPr>
        <w:tc>
          <w:tcPr>
            <w:tcW w:w="703" w:type="dxa"/>
          </w:tcPr>
          <w:p w:rsidR="00574D21" w:rsidRPr="00574D21" w:rsidRDefault="00582341">
            <w:pPr>
              <w:pStyle w:val="TableParagraph"/>
              <w:spacing w:line="358" w:lineRule="exact"/>
              <w:ind w:left="290"/>
              <w:rPr>
                <w:rFonts w:hint="eastAsia"/>
                <w:w w:val="108"/>
                <w:sz w:val="20"/>
              </w:rPr>
            </w:pPr>
            <w:r>
              <w:rPr>
                <w:w w:val="108"/>
                <w:sz w:val="20"/>
              </w:rPr>
              <w:t>5</w:t>
            </w:r>
          </w:p>
        </w:tc>
        <w:tc>
          <w:tcPr>
            <w:tcW w:w="7233" w:type="dxa"/>
          </w:tcPr>
          <w:p w:rsidR="00574D21" w:rsidRPr="00574D21" w:rsidRDefault="00574D21" w:rsidP="00574D21">
            <w:pPr>
              <w:pStyle w:val="TableParagraph"/>
              <w:spacing w:line="358" w:lineRule="exact"/>
              <w:ind w:left="107"/>
              <w:rPr>
                <w:rFonts w:hint="eastAsia"/>
                <w:sz w:val="20"/>
                <w:lang w:val="en-US"/>
              </w:rPr>
            </w:pPr>
            <w:r w:rsidRPr="00574D21">
              <w:rPr>
                <w:rFonts w:hint="eastAsia"/>
                <w:sz w:val="20"/>
                <w:lang w:val="en-US"/>
              </w:rPr>
              <w:t xml:space="preserve">추출된 데이터 </w:t>
            </w:r>
            <w:r w:rsidRPr="00574D21">
              <w:rPr>
                <w:sz w:val="20"/>
                <w:lang w:val="en-US"/>
              </w:rPr>
              <w:t>Array</w:t>
            </w:r>
            <w:r w:rsidRPr="00574D21">
              <w:rPr>
                <w:rFonts w:hint="eastAsia"/>
                <w:sz w:val="20"/>
                <w:lang w:val="en-US"/>
              </w:rPr>
              <w:t>에</w:t>
            </w:r>
            <w:r>
              <w:rPr>
                <w:sz w:val="20"/>
                <w:lang w:val="en-US"/>
              </w:rPr>
              <w:t xml:space="preserve"> </w:t>
            </w:r>
            <w:r w:rsidRPr="00574D21">
              <w:rPr>
                <w:rFonts w:hint="eastAsia"/>
                <w:sz w:val="20"/>
                <w:lang w:val="en-US"/>
              </w:rPr>
              <w:t>저장</w:t>
            </w:r>
          </w:p>
        </w:tc>
        <w:tc>
          <w:tcPr>
            <w:tcW w:w="991" w:type="dxa"/>
          </w:tcPr>
          <w:p w:rsidR="00574D21" w:rsidRPr="00574D21" w:rsidRDefault="00582341">
            <w:pPr>
              <w:pStyle w:val="TableParagraph"/>
              <w:spacing w:line="358" w:lineRule="exact"/>
              <w:ind w:left="105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2sec</w:t>
            </w:r>
          </w:p>
        </w:tc>
      </w:tr>
      <w:tr w:rsidR="00582341" w:rsidRPr="00574D21">
        <w:trPr>
          <w:trHeight w:val="402"/>
        </w:trPr>
        <w:tc>
          <w:tcPr>
            <w:tcW w:w="703" w:type="dxa"/>
          </w:tcPr>
          <w:p w:rsidR="00582341" w:rsidRPr="00574D21" w:rsidRDefault="00582341">
            <w:pPr>
              <w:pStyle w:val="TableParagraph"/>
              <w:spacing w:line="358" w:lineRule="exact"/>
              <w:ind w:left="290"/>
              <w:rPr>
                <w:rFonts w:hint="eastAsia"/>
                <w:w w:val="108"/>
                <w:sz w:val="20"/>
              </w:rPr>
            </w:pPr>
            <w:r>
              <w:rPr>
                <w:w w:val="108"/>
                <w:sz w:val="20"/>
              </w:rPr>
              <w:t>6</w:t>
            </w:r>
          </w:p>
        </w:tc>
        <w:tc>
          <w:tcPr>
            <w:tcW w:w="7233" w:type="dxa"/>
          </w:tcPr>
          <w:p w:rsidR="00582341" w:rsidRPr="00574D21" w:rsidRDefault="00582341" w:rsidP="00574D21">
            <w:pPr>
              <w:pStyle w:val="TableParagraph"/>
              <w:spacing w:line="358" w:lineRule="exact"/>
              <w:ind w:left="107"/>
              <w:rPr>
                <w:rFonts w:hint="eastAsia"/>
                <w:sz w:val="20"/>
                <w:lang w:val="en-US"/>
              </w:rPr>
            </w:pPr>
            <w:r w:rsidRPr="00574D21">
              <w:rPr>
                <w:rFonts w:hint="eastAsia"/>
                <w:sz w:val="20"/>
                <w:lang w:val="en-US"/>
              </w:rPr>
              <w:t>첨부된 신입 사원 지원서 엑셀파일들 조회</w:t>
            </w:r>
          </w:p>
        </w:tc>
        <w:tc>
          <w:tcPr>
            <w:tcW w:w="991" w:type="dxa"/>
            <w:vMerge w:val="restart"/>
          </w:tcPr>
          <w:p w:rsidR="00582341" w:rsidRPr="00574D21" w:rsidRDefault="00582341">
            <w:pPr>
              <w:pStyle w:val="TableParagraph"/>
              <w:spacing w:line="358" w:lineRule="exact"/>
              <w:ind w:left="105"/>
              <w:rPr>
                <w:w w:val="105"/>
                <w:sz w:val="20"/>
              </w:rPr>
            </w:pPr>
            <w:r>
              <w:rPr>
                <w:rFonts w:hint="eastAsia"/>
                <w:w w:val="105"/>
                <w:sz w:val="20"/>
              </w:rPr>
              <w:t>9</w:t>
            </w:r>
            <w:r>
              <w:rPr>
                <w:w w:val="105"/>
                <w:sz w:val="20"/>
              </w:rPr>
              <w:t>sec</w:t>
            </w:r>
          </w:p>
        </w:tc>
      </w:tr>
      <w:tr w:rsidR="00582341" w:rsidRPr="00574D21">
        <w:trPr>
          <w:trHeight w:val="402"/>
        </w:trPr>
        <w:tc>
          <w:tcPr>
            <w:tcW w:w="703" w:type="dxa"/>
          </w:tcPr>
          <w:p w:rsidR="00582341" w:rsidRPr="00574D21" w:rsidRDefault="00582341">
            <w:pPr>
              <w:pStyle w:val="TableParagraph"/>
              <w:spacing w:line="358" w:lineRule="exact"/>
              <w:ind w:left="290"/>
              <w:rPr>
                <w:rFonts w:hint="eastAsia"/>
                <w:w w:val="108"/>
                <w:sz w:val="20"/>
              </w:rPr>
            </w:pPr>
            <w:r>
              <w:rPr>
                <w:w w:val="108"/>
                <w:sz w:val="20"/>
              </w:rPr>
              <w:t>7</w:t>
            </w:r>
          </w:p>
        </w:tc>
        <w:tc>
          <w:tcPr>
            <w:tcW w:w="7233" w:type="dxa"/>
          </w:tcPr>
          <w:p w:rsidR="00582341" w:rsidRPr="00574D21" w:rsidRDefault="00582341" w:rsidP="00574D21">
            <w:pPr>
              <w:pStyle w:val="TableParagraph"/>
              <w:spacing w:line="358" w:lineRule="exact"/>
              <w:ind w:left="107"/>
              <w:rPr>
                <w:rFonts w:hint="eastAsia"/>
                <w:sz w:val="20"/>
                <w:lang w:val="en-US"/>
              </w:rPr>
            </w:pPr>
            <w:r w:rsidRPr="00574D21">
              <w:rPr>
                <w:rFonts w:hint="eastAsia"/>
                <w:sz w:val="20"/>
                <w:lang w:val="en-US"/>
              </w:rPr>
              <w:t xml:space="preserve">추출된 데이터 </w:t>
            </w:r>
            <w:r w:rsidRPr="00574D21">
              <w:rPr>
                <w:sz w:val="20"/>
                <w:lang w:val="en-US"/>
              </w:rPr>
              <w:t>Array</w:t>
            </w:r>
            <w:r w:rsidRPr="00574D21">
              <w:rPr>
                <w:rFonts w:hint="eastAsia"/>
                <w:sz w:val="20"/>
                <w:lang w:val="en-US"/>
              </w:rPr>
              <w:t>에</w:t>
            </w:r>
            <w:r>
              <w:rPr>
                <w:sz w:val="20"/>
                <w:lang w:val="en-US"/>
              </w:rPr>
              <w:t xml:space="preserve"> </w:t>
            </w:r>
            <w:r w:rsidRPr="00574D21">
              <w:rPr>
                <w:rFonts w:hint="eastAsia"/>
                <w:sz w:val="20"/>
                <w:lang w:val="en-US"/>
              </w:rPr>
              <w:t>저장</w:t>
            </w:r>
          </w:p>
        </w:tc>
        <w:tc>
          <w:tcPr>
            <w:tcW w:w="991" w:type="dxa"/>
            <w:vMerge/>
          </w:tcPr>
          <w:p w:rsidR="00582341" w:rsidRPr="00574D21" w:rsidRDefault="00582341">
            <w:pPr>
              <w:pStyle w:val="TableParagraph"/>
              <w:spacing w:line="358" w:lineRule="exact"/>
              <w:ind w:left="105"/>
              <w:rPr>
                <w:w w:val="105"/>
                <w:sz w:val="20"/>
              </w:rPr>
            </w:pPr>
          </w:p>
        </w:tc>
      </w:tr>
      <w:tr w:rsidR="00B91FDF">
        <w:trPr>
          <w:trHeight w:val="405"/>
        </w:trPr>
        <w:tc>
          <w:tcPr>
            <w:tcW w:w="703" w:type="dxa"/>
          </w:tcPr>
          <w:p w:rsidR="00B91FDF" w:rsidRDefault="00582341">
            <w:pPr>
              <w:pStyle w:val="TableParagraph"/>
              <w:spacing w:line="358" w:lineRule="exact"/>
              <w:ind w:left="290"/>
              <w:rPr>
                <w:sz w:val="20"/>
              </w:rPr>
            </w:pPr>
            <w:r>
              <w:rPr>
                <w:w w:val="108"/>
                <w:sz w:val="20"/>
              </w:rPr>
              <w:t>8</w:t>
            </w:r>
          </w:p>
        </w:tc>
        <w:tc>
          <w:tcPr>
            <w:tcW w:w="7233" w:type="dxa"/>
          </w:tcPr>
          <w:p w:rsidR="00B91FDF" w:rsidRDefault="007E3FC0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Array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데이터를 새로운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엑셀 파일에 작성한다.</w:t>
            </w:r>
          </w:p>
        </w:tc>
        <w:tc>
          <w:tcPr>
            <w:tcW w:w="991" w:type="dxa"/>
          </w:tcPr>
          <w:p w:rsidR="00B91FDF" w:rsidRDefault="007E3FC0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rFonts w:hint="eastAsia"/>
                <w:w w:val="105"/>
                <w:sz w:val="20"/>
              </w:rPr>
              <w:t>s</w:t>
            </w:r>
            <w:r>
              <w:rPr>
                <w:w w:val="105"/>
                <w:sz w:val="20"/>
              </w:rPr>
              <w:t>ec</w:t>
            </w:r>
          </w:p>
        </w:tc>
      </w:tr>
      <w:tr w:rsidR="00B91FDF">
        <w:trPr>
          <w:trHeight w:val="402"/>
        </w:trPr>
        <w:tc>
          <w:tcPr>
            <w:tcW w:w="703" w:type="dxa"/>
          </w:tcPr>
          <w:p w:rsidR="00B91FDF" w:rsidRDefault="00582341">
            <w:pPr>
              <w:pStyle w:val="TableParagraph"/>
              <w:spacing w:line="358" w:lineRule="exact"/>
              <w:ind w:left="290"/>
              <w:rPr>
                <w:sz w:val="20"/>
              </w:rPr>
            </w:pPr>
            <w:r>
              <w:rPr>
                <w:w w:val="108"/>
                <w:sz w:val="20"/>
              </w:rPr>
              <w:t>9</w:t>
            </w:r>
          </w:p>
        </w:tc>
        <w:tc>
          <w:tcPr>
            <w:tcW w:w="7233" w:type="dxa"/>
          </w:tcPr>
          <w:p w:rsidR="00B91FDF" w:rsidRDefault="0062782B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머신러닝</w:t>
            </w:r>
            <w:proofErr w:type="spellEnd"/>
            <w:r>
              <w:rPr>
                <w:rFonts w:hint="eastAsia"/>
                <w:sz w:val="20"/>
              </w:rPr>
              <w:t xml:space="preserve"> 인풋데이터 형식에 맞게 데이터를 범주형과 연속형으로 필터링한다.</w:t>
            </w:r>
          </w:p>
        </w:tc>
        <w:tc>
          <w:tcPr>
            <w:tcW w:w="991" w:type="dxa"/>
          </w:tcPr>
          <w:p w:rsidR="00B91FDF" w:rsidRDefault="0062782B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5s</w:t>
            </w:r>
            <w:r>
              <w:rPr>
                <w:sz w:val="20"/>
              </w:rPr>
              <w:t>ec</w:t>
            </w:r>
          </w:p>
        </w:tc>
      </w:tr>
      <w:tr w:rsidR="00B91FDF">
        <w:trPr>
          <w:trHeight w:val="405"/>
        </w:trPr>
        <w:tc>
          <w:tcPr>
            <w:tcW w:w="703" w:type="dxa"/>
          </w:tcPr>
          <w:p w:rsidR="00B91FDF" w:rsidRDefault="00574D21">
            <w:pPr>
              <w:pStyle w:val="TableParagraph"/>
              <w:spacing w:line="358" w:lineRule="exact"/>
              <w:ind w:left="290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0</w:t>
            </w:r>
          </w:p>
        </w:tc>
        <w:tc>
          <w:tcPr>
            <w:tcW w:w="7233" w:type="dxa"/>
          </w:tcPr>
          <w:p w:rsidR="00B91FDF" w:rsidRDefault="00291E3F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필터링된</w:t>
            </w:r>
            <w:proofErr w:type="spellEnd"/>
            <w:r>
              <w:rPr>
                <w:rFonts w:hint="eastAsia"/>
                <w:sz w:val="20"/>
              </w:rPr>
              <w:t xml:space="preserve"> 데이터를 </w:t>
            </w:r>
            <w:proofErr w:type="spellStart"/>
            <w:r>
              <w:rPr>
                <w:sz w:val="20"/>
              </w:rPr>
              <w:t>Integer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엑셀 파일에 작성한다.</w:t>
            </w:r>
          </w:p>
        </w:tc>
        <w:tc>
          <w:tcPr>
            <w:tcW w:w="991" w:type="dxa"/>
          </w:tcPr>
          <w:p w:rsidR="00B91FDF" w:rsidRDefault="00BC6661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5s</w:t>
            </w:r>
            <w:r>
              <w:rPr>
                <w:sz w:val="20"/>
              </w:rPr>
              <w:t>ec</w:t>
            </w:r>
          </w:p>
        </w:tc>
      </w:tr>
      <w:tr w:rsidR="00433001">
        <w:trPr>
          <w:trHeight w:val="405"/>
        </w:trPr>
        <w:tc>
          <w:tcPr>
            <w:tcW w:w="703" w:type="dxa"/>
          </w:tcPr>
          <w:p w:rsidR="00433001" w:rsidRDefault="00574D21">
            <w:pPr>
              <w:pStyle w:val="TableParagraph"/>
              <w:spacing w:line="358" w:lineRule="exact"/>
              <w:ind w:left="290"/>
              <w:rPr>
                <w:w w:val="108"/>
                <w:sz w:val="20"/>
              </w:rPr>
            </w:pPr>
            <w:r>
              <w:rPr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1</w:t>
            </w:r>
          </w:p>
        </w:tc>
        <w:tc>
          <w:tcPr>
            <w:tcW w:w="7233" w:type="dxa"/>
          </w:tcPr>
          <w:p w:rsidR="00433001" w:rsidRDefault="00433001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학습에 쓰일 데이터를 </w:t>
            </w:r>
            <w:proofErr w:type="spellStart"/>
            <w:r>
              <w:rPr>
                <w:sz w:val="20"/>
              </w:rPr>
              <w:t>unicode</w:t>
            </w:r>
            <w:r>
              <w:rPr>
                <w:rFonts w:hint="eastAsia"/>
                <w:sz w:val="20"/>
              </w:rPr>
              <w:t>로</w:t>
            </w:r>
            <w:proofErr w:type="spellEnd"/>
            <w:r>
              <w:rPr>
                <w:rFonts w:hint="eastAsia"/>
                <w:sz w:val="20"/>
              </w:rPr>
              <w:t xml:space="preserve"> 다시 변환한다.</w:t>
            </w:r>
          </w:p>
        </w:tc>
        <w:tc>
          <w:tcPr>
            <w:tcW w:w="991" w:type="dxa"/>
          </w:tcPr>
          <w:p w:rsidR="00433001" w:rsidRDefault="00433001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ec</w:t>
            </w:r>
          </w:p>
        </w:tc>
      </w:tr>
      <w:tr w:rsidR="00433001">
        <w:trPr>
          <w:trHeight w:val="405"/>
        </w:trPr>
        <w:tc>
          <w:tcPr>
            <w:tcW w:w="703" w:type="dxa"/>
          </w:tcPr>
          <w:p w:rsidR="00433001" w:rsidRDefault="00574D21">
            <w:pPr>
              <w:pStyle w:val="TableParagraph"/>
              <w:spacing w:line="358" w:lineRule="exact"/>
              <w:ind w:left="290"/>
              <w:rPr>
                <w:w w:val="108"/>
                <w:sz w:val="20"/>
              </w:rPr>
            </w:pPr>
            <w:r>
              <w:rPr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2</w:t>
            </w:r>
          </w:p>
        </w:tc>
        <w:tc>
          <w:tcPr>
            <w:tcW w:w="7233" w:type="dxa"/>
          </w:tcPr>
          <w:p w:rsidR="00433001" w:rsidRDefault="00433001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학습 데이터와 테스트 데이터를 분리한다.</w:t>
            </w:r>
          </w:p>
        </w:tc>
        <w:tc>
          <w:tcPr>
            <w:tcW w:w="991" w:type="dxa"/>
          </w:tcPr>
          <w:p w:rsidR="00433001" w:rsidRDefault="00433001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sec</w:t>
            </w:r>
          </w:p>
        </w:tc>
      </w:tr>
      <w:tr w:rsidR="00433001">
        <w:trPr>
          <w:trHeight w:val="405"/>
        </w:trPr>
        <w:tc>
          <w:tcPr>
            <w:tcW w:w="703" w:type="dxa"/>
          </w:tcPr>
          <w:p w:rsidR="00433001" w:rsidRDefault="00574D21">
            <w:pPr>
              <w:pStyle w:val="TableParagraph"/>
              <w:spacing w:line="358" w:lineRule="exact"/>
              <w:ind w:left="290"/>
              <w:rPr>
                <w:w w:val="108"/>
                <w:sz w:val="20"/>
              </w:rPr>
            </w:pPr>
            <w:r>
              <w:rPr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3</w:t>
            </w:r>
          </w:p>
        </w:tc>
        <w:tc>
          <w:tcPr>
            <w:tcW w:w="7233" w:type="dxa"/>
          </w:tcPr>
          <w:p w:rsidR="00433001" w:rsidRDefault="00433001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모델을 학습시킨다.</w:t>
            </w:r>
            <w:r>
              <w:rPr>
                <w:sz w:val="20"/>
              </w:rPr>
              <w:t xml:space="preserve"> (*</w:t>
            </w:r>
            <w:r>
              <w:rPr>
                <w:rFonts w:hint="eastAsia"/>
                <w:sz w:val="20"/>
              </w:rPr>
              <w:t>데이터의 양에 따라 다르다.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시범 데이터로는 </w:t>
            </w:r>
            <w:r>
              <w:rPr>
                <w:sz w:val="20"/>
              </w:rPr>
              <w:t xml:space="preserve">1sec </w:t>
            </w:r>
            <w:r>
              <w:rPr>
                <w:rFonts w:hint="eastAsia"/>
                <w:sz w:val="20"/>
              </w:rPr>
              <w:t>소요)</w:t>
            </w:r>
          </w:p>
        </w:tc>
        <w:tc>
          <w:tcPr>
            <w:tcW w:w="991" w:type="dxa"/>
          </w:tcPr>
          <w:p w:rsidR="00433001" w:rsidRDefault="00433001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sec</w:t>
            </w:r>
          </w:p>
        </w:tc>
      </w:tr>
      <w:tr w:rsidR="00433001">
        <w:trPr>
          <w:trHeight w:val="405"/>
        </w:trPr>
        <w:tc>
          <w:tcPr>
            <w:tcW w:w="703" w:type="dxa"/>
          </w:tcPr>
          <w:p w:rsidR="00433001" w:rsidRDefault="00433001">
            <w:pPr>
              <w:pStyle w:val="TableParagraph"/>
              <w:spacing w:line="358" w:lineRule="exact"/>
              <w:ind w:left="290"/>
              <w:rPr>
                <w:w w:val="108"/>
                <w:sz w:val="20"/>
              </w:rPr>
            </w:pPr>
            <w:r>
              <w:rPr>
                <w:rFonts w:hint="eastAsia"/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4</w:t>
            </w:r>
          </w:p>
        </w:tc>
        <w:tc>
          <w:tcPr>
            <w:tcW w:w="7233" w:type="dxa"/>
          </w:tcPr>
          <w:p w:rsidR="00433001" w:rsidRDefault="00433001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모델을 </w:t>
            </w:r>
            <w:proofErr w:type="gramStart"/>
            <w:r>
              <w:rPr>
                <w:rFonts w:hint="eastAsia"/>
                <w:sz w:val="20"/>
              </w:rPr>
              <w:t>테스트 한다</w:t>
            </w:r>
            <w:proofErr w:type="gramEnd"/>
            <w:r>
              <w:rPr>
                <w:rFonts w:hint="eastAsia"/>
                <w:sz w:val="20"/>
              </w:rPr>
              <w:t>.</w:t>
            </w:r>
          </w:p>
        </w:tc>
        <w:tc>
          <w:tcPr>
            <w:tcW w:w="991" w:type="dxa"/>
          </w:tcPr>
          <w:p w:rsidR="00433001" w:rsidRDefault="00433001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sec</w:t>
            </w:r>
          </w:p>
        </w:tc>
        <w:bookmarkStart w:id="2" w:name="_GoBack"/>
        <w:bookmarkEnd w:id="2"/>
      </w:tr>
      <w:tr w:rsidR="00433001">
        <w:trPr>
          <w:trHeight w:val="405"/>
        </w:trPr>
        <w:tc>
          <w:tcPr>
            <w:tcW w:w="703" w:type="dxa"/>
          </w:tcPr>
          <w:p w:rsidR="00433001" w:rsidRDefault="00433001">
            <w:pPr>
              <w:pStyle w:val="TableParagraph"/>
              <w:spacing w:line="358" w:lineRule="exact"/>
              <w:ind w:left="290"/>
              <w:rPr>
                <w:w w:val="108"/>
                <w:sz w:val="20"/>
              </w:rPr>
            </w:pPr>
            <w:r>
              <w:rPr>
                <w:rFonts w:hint="eastAsia"/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5</w:t>
            </w:r>
          </w:p>
        </w:tc>
        <w:tc>
          <w:tcPr>
            <w:tcW w:w="7233" w:type="dxa"/>
          </w:tcPr>
          <w:p w:rsidR="00433001" w:rsidRDefault="00433001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결과물로서 모델을 테스트한 후 정확도와 예측치를 산출한다.</w:t>
            </w:r>
          </w:p>
        </w:tc>
        <w:tc>
          <w:tcPr>
            <w:tcW w:w="991" w:type="dxa"/>
          </w:tcPr>
          <w:p w:rsidR="00433001" w:rsidRDefault="00433001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1s</w:t>
            </w:r>
            <w:r>
              <w:rPr>
                <w:sz w:val="20"/>
              </w:rPr>
              <w:t>ec</w:t>
            </w:r>
          </w:p>
        </w:tc>
      </w:tr>
      <w:tr w:rsidR="00B91FDF">
        <w:trPr>
          <w:trHeight w:val="402"/>
        </w:trPr>
        <w:tc>
          <w:tcPr>
            <w:tcW w:w="703" w:type="dxa"/>
          </w:tcPr>
          <w:p w:rsidR="00B91FDF" w:rsidRDefault="00433001">
            <w:pPr>
              <w:pStyle w:val="TableParagraph"/>
              <w:spacing w:line="358" w:lineRule="exact"/>
              <w:ind w:left="290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6</w:t>
            </w:r>
          </w:p>
        </w:tc>
        <w:tc>
          <w:tcPr>
            <w:tcW w:w="7233" w:type="dxa"/>
          </w:tcPr>
          <w:p w:rsidR="00B91FDF" w:rsidRDefault="006F00B6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머신러닝의</w:t>
            </w:r>
            <w:proofErr w:type="spellEnd"/>
            <w:r>
              <w:rPr>
                <w:rFonts w:hint="eastAsia"/>
                <w:sz w:val="20"/>
              </w:rPr>
              <w:t xml:space="preserve"> 예측 정확성이 기준치를 넘기는지 확인한다.</w:t>
            </w:r>
          </w:p>
        </w:tc>
        <w:tc>
          <w:tcPr>
            <w:tcW w:w="991" w:type="dxa"/>
          </w:tcPr>
          <w:p w:rsidR="00B91FDF" w:rsidRDefault="006F00B6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sz w:val="20"/>
              </w:rPr>
              <w:t>3sec</w:t>
            </w:r>
          </w:p>
        </w:tc>
      </w:tr>
      <w:tr w:rsidR="00B91FDF">
        <w:trPr>
          <w:trHeight w:val="405"/>
        </w:trPr>
        <w:tc>
          <w:tcPr>
            <w:tcW w:w="703" w:type="dxa"/>
          </w:tcPr>
          <w:p w:rsidR="00B91FDF" w:rsidRDefault="00433001">
            <w:pPr>
              <w:pStyle w:val="TableParagraph"/>
              <w:spacing w:line="358" w:lineRule="exact"/>
              <w:ind w:left="290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  <w:r w:rsidR="00582341">
              <w:rPr>
                <w:w w:val="108"/>
                <w:sz w:val="20"/>
              </w:rPr>
              <w:t>7</w:t>
            </w:r>
          </w:p>
        </w:tc>
        <w:tc>
          <w:tcPr>
            <w:tcW w:w="7233" w:type="dxa"/>
          </w:tcPr>
          <w:p w:rsidR="00B91FDF" w:rsidRDefault="0037506C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관리자에게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답변으로 승인을 기다린다.</w:t>
            </w:r>
          </w:p>
        </w:tc>
        <w:tc>
          <w:tcPr>
            <w:tcW w:w="991" w:type="dxa"/>
          </w:tcPr>
          <w:p w:rsidR="00B91FDF" w:rsidRDefault="0037506C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3s</w:t>
            </w:r>
            <w:r>
              <w:rPr>
                <w:sz w:val="20"/>
              </w:rPr>
              <w:t>ec</w:t>
            </w:r>
          </w:p>
        </w:tc>
      </w:tr>
      <w:tr w:rsidR="00B91FDF">
        <w:trPr>
          <w:trHeight w:val="402"/>
        </w:trPr>
        <w:tc>
          <w:tcPr>
            <w:tcW w:w="703" w:type="dxa"/>
          </w:tcPr>
          <w:p w:rsidR="00B91FDF" w:rsidRDefault="00582341">
            <w:pPr>
              <w:pStyle w:val="TableParagraph"/>
              <w:spacing w:line="358" w:lineRule="exact"/>
              <w:ind w:left="290"/>
              <w:rPr>
                <w:sz w:val="20"/>
              </w:rPr>
            </w:pPr>
            <w:r>
              <w:rPr>
                <w:w w:val="108"/>
                <w:sz w:val="20"/>
              </w:rPr>
              <w:t>18</w:t>
            </w:r>
          </w:p>
        </w:tc>
        <w:tc>
          <w:tcPr>
            <w:tcW w:w="7233" w:type="dxa"/>
          </w:tcPr>
          <w:p w:rsidR="00B91FDF" w:rsidRDefault="00BD1F7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인사관리팀에서 조회하고 수정한 서류를 다시 검토한다.</w:t>
            </w:r>
          </w:p>
        </w:tc>
        <w:tc>
          <w:tcPr>
            <w:tcW w:w="991" w:type="dxa"/>
          </w:tcPr>
          <w:p w:rsidR="00B91FDF" w:rsidRDefault="00BD1F78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0sec</w:t>
            </w:r>
          </w:p>
        </w:tc>
      </w:tr>
      <w:tr w:rsidR="00B91FDF" w:rsidTr="00534211">
        <w:trPr>
          <w:trHeight w:val="438"/>
        </w:trPr>
        <w:tc>
          <w:tcPr>
            <w:tcW w:w="703" w:type="dxa"/>
            <w:vAlign w:val="center"/>
          </w:tcPr>
          <w:p w:rsidR="00B91FDF" w:rsidRDefault="00582341" w:rsidP="00534211">
            <w:pPr>
              <w:pStyle w:val="TableParagraph"/>
              <w:spacing w:before="8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33" w:type="dxa"/>
            <w:vAlign w:val="center"/>
          </w:tcPr>
          <w:p w:rsidR="00B91FDF" w:rsidRDefault="00772C8F" w:rsidP="00534211">
            <w:pPr>
              <w:pStyle w:val="TableParagraph"/>
              <w:spacing w:line="293" w:lineRule="exact"/>
              <w:ind w:left="107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각 지원자들의 이메일에 </w:t>
            </w:r>
            <w:r w:rsidR="00B91358">
              <w:rPr>
                <w:rFonts w:hint="eastAsia"/>
                <w:sz w:val="20"/>
              </w:rPr>
              <w:t>서류심사 결과를 전송한다.</w:t>
            </w:r>
          </w:p>
        </w:tc>
        <w:tc>
          <w:tcPr>
            <w:tcW w:w="991" w:type="dxa"/>
            <w:vAlign w:val="center"/>
          </w:tcPr>
          <w:p w:rsidR="00B91FDF" w:rsidRDefault="00B91358" w:rsidP="00534211">
            <w:pPr>
              <w:pStyle w:val="TableParagraph"/>
              <w:spacing w:before="82"/>
              <w:ind w:left="105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>0sec</w:t>
            </w:r>
          </w:p>
        </w:tc>
      </w:tr>
      <w:tr w:rsidR="00B91FDF" w:rsidTr="000035D6">
        <w:trPr>
          <w:trHeight w:val="438"/>
        </w:trPr>
        <w:tc>
          <w:tcPr>
            <w:tcW w:w="703" w:type="dxa"/>
          </w:tcPr>
          <w:p w:rsidR="00B91FDF" w:rsidRDefault="00574D21">
            <w:pPr>
              <w:pStyle w:val="TableParagraph"/>
              <w:spacing w:line="358" w:lineRule="exact"/>
              <w:ind w:left="230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582341">
              <w:rPr>
                <w:w w:val="110"/>
                <w:sz w:val="20"/>
              </w:rPr>
              <w:t>0</w:t>
            </w:r>
          </w:p>
        </w:tc>
        <w:tc>
          <w:tcPr>
            <w:tcW w:w="7233" w:type="dxa"/>
          </w:tcPr>
          <w:p w:rsidR="00B91FDF" w:rsidRDefault="00B66BA0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관리자에게 결과를 이메일로 전송한다.</w:t>
            </w:r>
          </w:p>
        </w:tc>
        <w:tc>
          <w:tcPr>
            <w:tcW w:w="991" w:type="dxa"/>
          </w:tcPr>
          <w:p w:rsidR="00B91FDF" w:rsidRDefault="007B0FAD">
            <w:pPr>
              <w:pStyle w:val="TableParagraph"/>
              <w:spacing w:line="358" w:lineRule="exact"/>
              <w:ind w:left="105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sec</w:t>
            </w:r>
          </w:p>
        </w:tc>
      </w:tr>
    </w:tbl>
    <w:p w:rsidR="00B91FDF" w:rsidRDefault="0027679B">
      <w:pPr>
        <w:spacing w:line="189" w:lineRule="auto"/>
        <w:ind w:left="180" w:right="169"/>
        <w:rPr>
          <w:b/>
          <w:sz w:val="18"/>
        </w:rPr>
      </w:pPr>
      <w:r>
        <w:rPr>
          <w:b/>
          <w:sz w:val="18"/>
        </w:rPr>
        <w:t>(평균</w:t>
      </w:r>
      <w:r>
        <w:rPr>
          <w:b/>
          <w:spacing w:val="-28"/>
          <w:sz w:val="18"/>
        </w:rPr>
        <w:t xml:space="preserve"> </w:t>
      </w:r>
      <w:r>
        <w:rPr>
          <w:b/>
          <w:sz w:val="18"/>
        </w:rPr>
        <w:t>처리시간(AVG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TAT)의</w:t>
      </w:r>
      <w:r>
        <w:rPr>
          <w:b/>
          <w:spacing w:val="-28"/>
          <w:sz w:val="18"/>
        </w:rPr>
        <w:t xml:space="preserve"> </w:t>
      </w:r>
      <w:r>
        <w:rPr>
          <w:b/>
          <w:sz w:val="18"/>
        </w:rPr>
        <w:t>경우</w:t>
      </w:r>
      <w:r>
        <w:rPr>
          <w:b/>
          <w:spacing w:val="-28"/>
          <w:sz w:val="18"/>
        </w:rPr>
        <w:t xml:space="preserve"> </w:t>
      </w:r>
      <w:r>
        <w:rPr>
          <w:b/>
          <w:sz w:val="18"/>
        </w:rPr>
        <w:t>각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처리에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대한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최신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TAT</w:t>
      </w:r>
      <w:r>
        <w:rPr>
          <w:b/>
          <w:spacing w:val="-46"/>
          <w:sz w:val="18"/>
        </w:rPr>
        <w:t xml:space="preserve"> </w:t>
      </w:r>
      <w:proofErr w:type="spellStart"/>
      <w:r>
        <w:rPr>
          <w:b/>
          <w:sz w:val="18"/>
        </w:rPr>
        <w:t>를</w:t>
      </w:r>
      <w:proofErr w:type="spellEnd"/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입력한다.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더</w:t>
      </w:r>
      <w:r>
        <w:rPr>
          <w:b/>
          <w:spacing w:val="-27"/>
          <w:sz w:val="18"/>
        </w:rPr>
        <w:t xml:space="preserve"> </w:t>
      </w:r>
      <w:r>
        <w:rPr>
          <w:b/>
          <w:sz w:val="18"/>
        </w:rPr>
        <w:t>상세한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정보를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기술하려면</w:t>
      </w:r>
      <w:r>
        <w:rPr>
          <w:b/>
          <w:spacing w:val="-28"/>
          <w:sz w:val="18"/>
        </w:rPr>
        <w:t xml:space="preserve"> </w:t>
      </w:r>
      <w:r>
        <w:rPr>
          <w:b/>
          <w:sz w:val="18"/>
        </w:rPr>
        <w:t>표를</w:t>
      </w:r>
      <w:r>
        <w:rPr>
          <w:b/>
          <w:spacing w:val="-28"/>
          <w:sz w:val="18"/>
        </w:rPr>
        <w:t xml:space="preserve"> </w:t>
      </w:r>
      <w:r>
        <w:rPr>
          <w:b/>
          <w:sz w:val="18"/>
        </w:rPr>
        <w:t>추가하여 하단에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기술한다.)</w:t>
      </w:r>
    </w:p>
    <w:p w:rsidR="00B91FDF" w:rsidRDefault="00B91FDF">
      <w:pPr>
        <w:pStyle w:val="a3"/>
        <w:spacing w:before="6"/>
        <w:rPr>
          <w:b/>
          <w:sz w:val="24"/>
        </w:rPr>
      </w:pPr>
    </w:p>
    <w:p w:rsidR="00D82AF4" w:rsidRDefault="00D82AF4">
      <w:pPr>
        <w:rPr>
          <w:b/>
          <w:bCs/>
          <w:sz w:val="24"/>
          <w:szCs w:val="24"/>
        </w:rPr>
      </w:pPr>
      <w:bookmarkStart w:id="3" w:name="_TOC_250011"/>
      <w:r>
        <w:br w:type="page"/>
      </w:r>
    </w:p>
    <w:p w:rsidR="00B91FDF" w:rsidRDefault="0027679B" w:rsidP="003E642D">
      <w:pPr>
        <w:pStyle w:val="2"/>
        <w:tabs>
          <w:tab w:val="left" w:pos="589"/>
        </w:tabs>
      </w:pPr>
      <w:r>
        <w:lastRenderedPageBreak/>
        <w:t>TO-BE 프로세스 상세</w:t>
      </w:r>
      <w:r>
        <w:rPr>
          <w:spacing w:val="67"/>
        </w:rPr>
        <w:t xml:space="preserve"> </w:t>
      </w:r>
      <w:bookmarkEnd w:id="3"/>
      <w:r>
        <w:t>맵</w:t>
      </w:r>
    </w:p>
    <w:p w:rsidR="00B91FDF" w:rsidRDefault="00B91FDF">
      <w:pPr>
        <w:pStyle w:val="a3"/>
        <w:spacing w:before="17"/>
        <w:rPr>
          <w:b/>
          <w:sz w:val="12"/>
        </w:rPr>
      </w:pPr>
    </w:p>
    <w:p w:rsidR="00B91FDF" w:rsidRDefault="0027679B">
      <w:pPr>
        <w:pStyle w:val="a3"/>
        <w:ind w:left="180"/>
      </w:pPr>
      <w:r>
        <w:t xml:space="preserve">RPA </w:t>
      </w:r>
      <w:proofErr w:type="spellStart"/>
      <w:r>
        <w:t>를</w:t>
      </w:r>
      <w:proofErr w:type="spellEnd"/>
      <w:r>
        <w:t xml:space="preserve"> 사용하여 자동화된 단계는 다른 범례를 사용하여 강조 표시한다.</w:t>
      </w:r>
    </w:p>
    <w:p w:rsidR="00B91FDF" w:rsidRDefault="00E66CC3">
      <w:pPr>
        <w:pStyle w:val="a3"/>
        <w:spacing w:before="15"/>
        <w:rPr>
          <w:sz w:val="14"/>
        </w:rPr>
      </w:pPr>
      <w:r>
        <w:rPr>
          <w:noProof/>
        </w:rPr>
        <w:drawing>
          <wp:inline distT="0" distB="0" distL="0" distR="0" wp14:anchorId="2B0770AB" wp14:editId="3E17E921">
            <wp:extent cx="5962650" cy="28740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DF" w:rsidRDefault="0027679B">
      <w:pPr>
        <w:pStyle w:val="3"/>
        <w:spacing w:before="207"/>
        <w:ind w:left="2499" w:right="2495" w:firstLine="0"/>
        <w:jc w:val="center"/>
      </w:pPr>
      <w:r>
        <w:t>&lt;그림 4&gt; TO-BE 프로세스 맵 (자동화 적용)</w:t>
      </w:r>
    </w:p>
    <w:p w:rsidR="00B91FDF" w:rsidRDefault="00B91FDF">
      <w:pPr>
        <w:pStyle w:val="a3"/>
        <w:spacing w:before="17"/>
        <w:rPr>
          <w:b/>
          <w:sz w:val="12"/>
        </w:rPr>
      </w:pPr>
    </w:p>
    <w:p w:rsidR="00B91FDF" w:rsidRDefault="0027679B">
      <w:pPr>
        <w:pStyle w:val="a3"/>
        <w:ind w:left="180"/>
      </w:pPr>
      <w:r>
        <w:t>3) 범례 종류</w:t>
      </w:r>
    </w:p>
    <w:p w:rsidR="00B91FDF" w:rsidRDefault="00B91FD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7605"/>
      </w:tblGrid>
      <w:tr w:rsidR="00B91FDF">
        <w:trPr>
          <w:trHeight w:val="287"/>
        </w:trPr>
        <w:tc>
          <w:tcPr>
            <w:tcW w:w="1414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29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범례 종류</w:t>
            </w:r>
          </w:p>
        </w:tc>
        <w:tc>
          <w:tcPr>
            <w:tcW w:w="7605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3581" w:right="357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설명</w:t>
            </w:r>
          </w:p>
        </w:tc>
      </w:tr>
      <w:tr w:rsidR="00B91FDF">
        <w:trPr>
          <w:trHeight w:val="902"/>
        </w:trPr>
        <w:tc>
          <w:tcPr>
            <w:tcW w:w="1414" w:type="dxa"/>
          </w:tcPr>
          <w:p w:rsidR="00B91FDF" w:rsidRDefault="00B91FDF">
            <w:pPr>
              <w:pStyle w:val="TableParagraph"/>
              <w:spacing w:before="1"/>
              <w:rPr>
                <w:sz w:val="15"/>
              </w:rPr>
            </w:pPr>
          </w:p>
          <w:p w:rsidR="00B91FDF" w:rsidRDefault="0027679B">
            <w:pPr>
              <w:pStyle w:val="TableParagraph"/>
              <w:spacing w:line="278" w:lineRule="exact"/>
              <w:ind w:left="414"/>
              <w:rPr>
                <w:sz w:val="20"/>
              </w:rPr>
            </w:pPr>
            <w:r>
              <w:rPr>
                <w:noProof/>
                <w:position w:val="-5"/>
                <w:sz w:val="20"/>
              </w:rPr>
              <w:drawing>
                <wp:inline distT="0" distB="0" distL="0" distR="0">
                  <wp:extent cx="329189" cy="176784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9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</w:tcPr>
          <w:p w:rsidR="00B91FDF" w:rsidRDefault="00B91FDF">
            <w:pPr>
              <w:pStyle w:val="TableParagraph"/>
              <w:spacing w:before="9"/>
              <w:rPr>
                <w:sz w:val="13"/>
              </w:rPr>
            </w:pPr>
          </w:p>
          <w:p w:rsidR="00B91FDF" w:rsidRDefault="0027679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프로세스 내 단계 순서. 세부 정보 또는 예외 및 오류 테이블에 표시한다.</w:t>
            </w:r>
          </w:p>
        </w:tc>
      </w:tr>
      <w:tr w:rsidR="00B91FDF">
        <w:trPr>
          <w:trHeight w:val="979"/>
        </w:trPr>
        <w:tc>
          <w:tcPr>
            <w:tcW w:w="1414" w:type="dxa"/>
          </w:tcPr>
          <w:p w:rsidR="00B91FDF" w:rsidRDefault="00B91FDF">
            <w:pPr>
              <w:pStyle w:val="TableParagraph"/>
              <w:spacing w:before="3" w:after="1"/>
              <w:rPr>
                <w:sz w:val="13"/>
              </w:rPr>
            </w:pPr>
          </w:p>
          <w:p w:rsidR="00B91FDF" w:rsidRDefault="0027679B">
            <w:pPr>
              <w:pStyle w:val="TableParagraph"/>
              <w:ind w:left="4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99826" cy="28603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26" cy="28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</w:tcPr>
          <w:p w:rsidR="00B91FDF" w:rsidRDefault="00B91FDF">
            <w:pPr>
              <w:pStyle w:val="TableParagraph"/>
              <w:spacing w:before="11"/>
              <w:rPr>
                <w:sz w:val="15"/>
              </w:rPr>
            </w:pPr>
          </w:p>
          <w:p w:rsidR="00B91FDF" w:rsidRDefault="0027679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자동화가 필요한 프로세스 단계.</w:t>
            </w:r>
          </w:p>
        </w:tc>
      </w:tr>
      <w:tr w:rsidR="00B91FDF">
        <w:trPr>
          <w:trHeight w:val="945"/>
        </w:trPr>
        <w:tc>
          <w:tcPr>
            <w:tcW w:w="1414" w:type="dxa"/>
          </w:tcPr>
          <w:p w:rsidR="00B91FDF" w:rsidRDefault="00B91FDF">
            <w:pPr>
              <w:pStyle w:val="TableParagraph"/>
              <w:spacing w:before="1"/>
              <w:rPr>
                <w:sz w:val="14"/>
              </w:rPr>
            </w:pPr>
          </w:p>
          <w:p w:rsidR="00B91FDF" w:rsidRDefault="0027679B">
            <w:pPr>
              <w:pStyle w:val="TableParagraph"/>
              <w:ind w:left="5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2412" cy="25241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</w:tcPr>
          <w:p w:rsidR="00B91FDF" w:rsidRDefault="00B91FDF">
            <w:pPr>
              <w:pStyle w:val="TableParagraph"/>
              <w:spacing w:before="12"/>
              <w:rPr>
                <w:sz w:val="14"/>
              </w:rPr>
            </w:pPr>
          </w:p>
          <w:p w:rsidR="00B91FDF" w:rsidRDefault="0027679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수작업으로 유지되어야 하는 프로세스 단계(사람에 의해 실행되어야 함).</w:t>
            </w:r>
          </w:p>
        </w:tc>
      </w:tr>
      <w:tr w:rsidR="00B91FDF">
        <w:trPr>
          <w:trHeight w:val="901"/>
        </w:trPr>
        <w:tc>
          <w:tcPr>
            <w:tcW w:w="1414" w:type="dxa"/>
          </w:tcPr>
          <w:p w:rsidR="00B91FDF" w:rsidRDefault="00B91FDF">
            <w:pPr>
              <w:pStyle w:val="TableParagraph"/>
              <w:spacing w:before="13"/>
              <w:rPr>
                <w:sz w:val="11"/>
              </w:rPr>
            </w:pPr>
          </w:p>
          <w:p w:rsidR="00B91FDF" w:rsidRDefault="0027679B">
            <w:pPr>
              <w:pStyle w:val="TableParagraph"/>
              <w:ind w:left="3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59594" cy="256031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94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</w:tcPr>
          <w:p w:rsidR="00B91FDF" w:rsidRDefault="00B91FDF">
            <w:pPr>
              <w:pStyle w:val="TableParagraph"/>
              <w:spacing w:before="9"/>
              <w:rPr>
                <w:sz w:val="13"/>
              </w:rPr>
            </w:pPr>
          </w:p>
          <w:p w:rsidR="00B91FDF" w:rsidRDefault="0027679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변화/개선 기회.</w:t>
            </w:r>
          </w:p>
        </w:tc>
      </w:tr>
      <w:tr w:rsidR="00B91FDF">
        <w:trPr>
          <w:trHeight w:val="971"/>
        </w:trPr>
        <w:tc>
          <w:tcPr>
            <w:tcW w:w="1414" w:type="dxa"/>
          </w:tcPr>
          <w:p w:rsidR="00B91FDF" w:rsidRDefault="00B91FDF">
            <w:pPr>
              <w:pStyle w:val="TableParagraph"/>
              <w:spacing w:before="1"/>
              <w:rPr>
                <w:sz w:val="11"/>
              </w:rPr>
            </w:pPr>
          </w:p>
          <w:p w:rsidR="00B91FDF" w:rsidRDefault="0027679B">
            <w:pPr>
              <w:pStyle w:val="TableParagraph"/>
              <w:ind w:left="4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9071" cy="301751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71" cy="30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</w:tcPr>
          <w:p w:rsidR="00B91FDF" w:rsidRDefault="00B91FDF">
            <w:pPr>
              <w:pStyle w:val="TableParagraph"/>
              <w:spacing w:before="6"/>
              <w:rPr>
                <w:sz w:val="15"/>
              </w:rPr>
            </w:pPr>
          </w:p>
          <w:p w:rsidR="00B91FDF" w:rsidRDefault="0027679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이미 자동화가 진행된 영역 혹은 분기.</w:t>
            </w:r>
          </w:p>
        </w:tc>
      </w:tr>
    </w:tbl>
    <w:p w:rsidR="00925DB3" w:rsidRDefault="00925DB3">
      <w:pPr>
        <w:pStyle w:val="a3"/>
        <w:spacing w:before="10"/>
        <w:rPr>
          <w:sz w:val="30"/>
        </w:rPr>
      </w:pPr>
    </w:p>
    <w:p w:rsidR="00925DB3" w:rsidRDefault="00925DB3">
      <w:pPr>
        <w:rPr>
          <w:sz w:val="30"/>
        </w:rPr>
      </w:pPr>
      <w:r>
        <w:rPr>
          <w:sz w:val="30"/>
        </w:rPr>
        <w:br w:type="page"/>
      </w:r>
    </w:p>
    <w:p w:rsidR="00B91FDF" w:rsidRDefault="0027679B" w:rsidP="003E642D">
      <w:pPr>
        <w:pStyle w:val="2"/>
        <w:tabs>
          <w:tab w:val="left" w:pos="589"/>
        </w:tabs>
      </w:pPr>
      <w:bookmarkStart w:id="4" w:name="_TOC_250008"/>
      <w:r>
        <w:lastRenderedPageBreak/>
        <w:t>RPA 범위</w:t>
      </w:r>
      <w:r>
        <w:rPr>
          <w:spacing w:val="43"/>
        </w:rPr>
        <w:t xml:space="preserve"> </w:t>
      </w:r>
      <w:bookmarkEnd w:id="4"/>
      <w:r>
        <w:t>정의</w:t>
      </w:r>
    </w:p>
    <w:p w:rsidR="00B91FDF" w:rsidRDefault="00B91FDF">
      <w:pPr>
        <w:pStyle w:val="a3"/>
        <w:spacing w:before="17"/>
        <w:rPr>
          <w:b/>
          <w:sz w:val="12"/>
        </w:rPr>
      </w:pPr>
    </w:p>
    <w:p w:rsidR="00B91FDF" w:rsidRDefault="0027679B">
      <w:pPr>
        <w:pStyle w:val="a3"/>
        <w:ind w:left="180"/>
      </w:pPr>
      <w:r>
        <w:t>RPA 가 적용되는 액티비티들을 나열한다.</w:t>
      </w:r>
    </w:p>
    <w:p w:rsidR="00B91FDF" w:rsidRDefault="00B91FDF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8171"/>
      </w:tblGrid>
      <w:tr w:rsidR="00B91FDF" w:rsidTr="000B2614">
        <w:trPr>
          <w:trHeight w:val="410"/>
        </w:trPr>
        <w:tc>
          <w:tcPr>
            <w:tcW w:w="847" w:type="dxa"/>
            <w:shd w:val="clear" w:color="auto" w:fill="5B9BD4"/>
          </w:tcPr>
          <w:p w:rsidR="00B91FDF" w:rsidRDefault="0027679B">
            <w:pPr>
              <w:pStyle w:val="TableParagraph"/>
              <w:spacing w:line="360" w:lineRule="exact"/>
              <w:ind w:left="202" w:right="19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단계</w:t>
            </w:r>
          </w:p>
        </w:tc>
        <w:tc>
          <w:tcPr>
            <w:tcW w:w="8171" w:type="dxa"/>
            <w:shd w:val="clear" w:color="auto" w:fill="5B9BD4"/>
          </w:tcPr>
          <w:p w:rsidR="00B91FDF" w:rsidRDefault="0027679B">
            <w:pPr>
              <w:pStyle w:val="TableParagraph"/>
              <w:spacing w:line="360" w:lineRule="exact"/>
              <w:ind w:left="3865" w:right="385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설명</w:t>
            </w:r>
          </w:p>
        </w:tc>
      </w:tr>
      <w:tr w:rsidR="000B2614" w:rsidTr="000B2614">
        <w:trPr>
          <w:trHeight w:val="414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PA</w:t>
            </w:r>
            <w:r>
              <w:rPr>
                <w:rFonts w:hint="eastAsia"/>
                <w:sz w:val="20"/>
              </w:rPr>
              <w:t xml:space="preserve"> 프로그램으로 지원서 엑셀 파일들을 조회한다.</w:t>
            </w:r>
          </w:p>
        </w:tc>
      </w:tr>
      <w:tr w:rsidR="000B2614" w:rsidTr="000B2614">
        <w:trPr>
          <w:trHeight w:val="414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2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조회된 엑셀 파일들의 데이터를 추출하여 </w:t>
            </w:r>
            <w:proofErr w:type="spellStart"/>
            <w:r w:rsidR="00574D21">
              <w:rPr>
                <w:rFonts w:hint="eastAsia"/>
                <w:sz w:val="20"/>
              </w:rPr>
              <w:t>R</w:t>
            </w:r>
            <w:r w:rsidR="00574D21">
              <w:rPr>
                <w:sz w:val="20"/>
              </w:rPr>
              <w:t>PA</w:t>
            </w:r>
            <w:r w:rsidR="00574D21">
              <w:rPr>
                <w:rFonts w:hint="eastAsia"/>
                <w:sz w:val="20"/>
              </w:rPr>
              <w:t>내</w:t>
            </w:r>
            <w:proofErr w:type="spellEnd"/>
            <w:r w:rsidR="00574D21">
              <w:rPr>
                <w:rFonts w:hint="eastAsia"/>
                <w:sz w:val="20"/>
              </w:rPr>
              <w:t xml:space="preserve"> 변수</w:t>
            </w:r>
            <w:r>
              <w:rPr>
                <w:rFonts w:hint="eastAsia"/>
                <w:sz w:val="20"/>
              </w:rPr>
              <w:t>에 저장한다.</w:t>
            </w:r>
          </w:p>
        </w:tc>
      </w:tr>
      <w:tr w:rsidR="000B2614" w:rsidTr="000B2614">
        <w:trPr>
          <w:trHeight w:val="421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spacing w:before="5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3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데이터</w:t>
            </w:r>
            <w:r w:rsidR="00574D21">
              <w:rPr>
                <w:rFonts w:hint="eastAsia"/>
                <w:sz w:val="20"/>
              </w:rPr>
              <w:t>들을</w:t>
            </w:r>
            <w:r>
              <w:rPr>
                <w:rFonts w:hint="eastAsia"/>
                <w:sz w:val="20"/>
              </w:rPr>
              <w:t xml:space="preserve"> 새로운</w:t>
            </w:r>
            <w:r w:rsidR="00574D21">
              <w:rPr>
                <w:rFonts w:hint="eastAsia"/>
                <w:sz w:val="20"/>
              </w:rPr>
              <w:t xml:space="preserve"> 하나의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엑셀 파일에 </w:t>
            </w:r>
            <w:r w:rsidR="00574D21">
              <w:rPr>
                <w:rFonts w:hint="eastAsia"/>
                <w:sz w:val="20"/>
              </w:rPr>
              <w:t>취합</w:t>
            </w:r>
            <w:r>
              <w:rPr>
                <w:rFonts w:hint="eastAsia"/>
                <w:sz w:val="20"/>
              </w:rPr>
              <w:t>한다.</w:t>
            </w:r>
          </w:p>
        </w:tc>
      </w:tr>
      <w:tr w:rsidR="000B2614" w:rsidTr="000B2614">
        <w:trPr>
          <w:trHeight w:val="421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spacing w:before="5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4</w:t>
            </w:r>
          </w:p>
        </w:tc>
        <w:tc>
          <w:tcPr>
            <w:tcW w:w="8171" w:type="dxa"/>
          </w:tcPr>
          <w:p w:rsidR="000B2614" w:rsidRDefault="00574D21" w:rsidP="00F861E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모아진 엑셀파일을 </w:t>
            </w:r>
            <w:proofErr w:type="spellStart"/>
            <w:r w:rsidR="000B2614">
              <w:rPr>
                <w:rFonts w:hint="eastAsia"/>
                <w:sz w:val="20"/>
              </w:rPr>
              <w:t>머신러닝</w:t>
            </w:r>
            <w:proofErr w:type="spellEnd"/>
            <w:r w:rsidR="000B2614">
              <w:rPr>
                <w:rFonts w:hint="eastAsia"/>
                <w:sz w:val="20"/>
              </w:rPr>
              <w:t xml:space="preserve"> 인풋데이터 형식에 맞게 데이터를 범주형과 연속형으로 필터링한다.</w:t>
            </w:r>
          </w:p>
        </w:tc>
      </w:tr>
      <w:tr w:rsidR="000B2614" w:rsidTr="000B2614">
        <w:trPr>
          <w:trHeight w:val="412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5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필터링된</w:t>
            </w:r>
            <w:proofErr w:type="spellEnd"/>
            <w:r>
              <w:rPr>
                <w:rFonts w:hint="eastAsia"/>
                <w:sz w:val="20"/>
              </w:rPr>
              <w:t xml:space="preserve"> 데이터를 </w:t>
            </w:r>
            <w:proofErr w:type="spellStart"/>
            <w:r>
              <w:rPr>
                <w:sz w:val="20"/>
              </w:rPr>
              <w:t>Integer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엑셀 파일에 작성한다.</w:t>
            </w:r>
          </w:p>
        </w:tc>
      </w:tr>
      <w:tr w:rsidR="000B2614" w:rsidTr="000B2614">
        <w:trPr>
          <w:trHeight w:val="414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spacing w:before="2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6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머신러닝의</w:t>
            </w:r>
            <w:proofErr w:type="spellEnd"/>
            <w:r>
              <w:rPr>
                <w:rFonts w:hint="eastAsia"/>
                <w:sz w:val="20"/>
              </w:rPr>
              <w:t xml:space="preserve"> 예측 정확성이 기준치를 넘기는지 확인한다.</w:t>
            </w:r>
          </w:p>
        </w:tc>
      </w:tr>
      <w:tr w:rsidR="000B2614" w:rsidTr="000B2614">
        <w:trPr>
          <w:trHeight w:val="419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spacing w:before="2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7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관리자에게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답변으로 승인을 기다린다.</w:t>
            </w:r>
          </w:p>
        </w:tc>
      </w:tr>
      <w:tr w:rsidR="000B2614" w:rsidTr="000B2614">
        <w:trPr>
          <w:trHeight w:val="410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spacing w:line="361" w:lineRule="exact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8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인사관리팀에서 조회하고 수정한 서류를 다시 검토한다.</w:t>
            </w:r>
          </w:p>
        </w:tc>
      </w:tr>
      <w:tr w:rsidR="000B2614" w:rsidTr="000B2614">
        <w:trPr>
          <w:trHeight w:val="410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spacing w:line="360" w:lineRule="exact"/>
              <w:ind w:right="353"/>
              <w:jc w:val="right"/>
              <w:rPr>
                <w:sz w:val="20"/>
              </w:rPr>
            </w:pPr>
            <w:r>
              <w:rPr>
                <w:w w:val="108"/>
                <w:sz w:val="20"/>
              </w:rPr>
              <w:t>9</w:t>
            </w:r>
          </w:p>
        </w:tc>
        <w:tc>
          <w:tcPr>
            <w:tcW w:w="8171" w:type="dxa"/>
            <w:vAlign w:val="center"/>
          </w:tcPr>
          <w:p w:rsidR="000B2614" w:rsidRDefault="000B2614" w:rsidP="00F861E8">
            <w:pPr>
              <w:pStyle w:val="TableParagraph"/>
              <w:spacing w:line="358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각 지원자들의 이메일에 서류심사 결과를 전송한다.</w:t>
            </w:r>
          </w:p>
        </w:tc>
      </w:tr>
      <w:tr w:rsidR="000B2614" w:rsidTr="000B2614">
        <w:trPr>
          <w:trHeight w:val="410"/>
        </w:trPr>
        <w:tc>
          <w:tcPr>
            <w:tcW w:w="847" w:type="dxa"/>
          </w:tcPr>
          <w:p w:rsidR="000B2614" w:rsidRDefault="000B2614" w:rsidP="00F861E8">
            <w:pPr>
              <w:pStyle w:val="TableParagraph"/>
              <w:spacing w:before="7"/>
              <w:ind w:right="2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8171" w:type="dxa"/>
          </w:tcPr>
          <w:p w:rsidR="000B2614" w:rsidRDefault="000B2614" w:rsidP="00F861E8">
            <w:pPr>
              <w:pStyle w:val="TableParagraph"/>
              <w:spacing w:line="293" w:lineRule="exact"/>
              <w:ind w:left="107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관리자에게 결과를 이메일로 전송한다.</w:t>
            </w:r>
          </w:p>
        </w:tc>
      </w:tr>
    </w:tbl>
    <w:p w:rsidR="00B91FDF" w:rsidRDefault="00B91FDF">
      <w:pPr>
        <w:pStyle w:val="a3"/>
        <w:spacing w:before="12" w:after="1"/>
        <w:rPr>
          <w:sz w:val="5"/>
        </w:rPr>
      </w:pPr>
    </w:p>
    <w:p w:rsidR="00B91FDF" w:rsidRDefault="00B91FDF">
      <w:pPr>
        <w:pStyle w:val="a3"/>
        <w:rPr>
          <w:sz w:val="20"/>
        </w:rPr>
      </w:pPr>
    </w:p>
    <w:p w:rsidR="00B91FDF" w:rsidRDefault="00B91FDF">
      <w:pPr>
        <w:pStyle w:val="a3"/>
        <w:spacing w:before="7"/>
        <w:rPr>
          <w:sz w:val="11"/>
        </w:rPr>
      </w:pPr>
    </w:p>
    <w:p w:rsidR="00B91FDF" w:rsidRDefault="0027679B" w:rsidP="003E642D">
      <w:pPr>
        <w:pStyle w:val="2"/>
        <w:tabs>
          <w:tab w:val="left" w:pos="589"/>
        </w:tabs>
        <w:spacing w:line="420" w:lineRule="exact"/>
      </w:pPr>
      <w:bookmarkStart w:id="5" w:name="_TOC_250007"/>
      <w:r>
        <w:t>RPA 범위에서 벗어난</w:t>
      </w:r>
      <w:r>
        <w:rPr>
          <w:spacing w:val="62"/>
        </w:rPr>
        <w:t xml:space="preserve"> </w:t>
      </w:r>
      <w:bookmarkEnd w:id="5"/>
      <w:r>
        <w:t>부분</w:t>
      </w:r>
    </w:p>
    <w:p w:rsidR="00B91FDF" w:rsidRDefault="00B91FDF">
      <w:pPr>
        <w:pStyle w:val="a3"/>
        <w:spacing w:before="15"/>
        <w:rPr>
          <w:b/>
          <w:sz w:val="14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581"/>
        <w:gridCol w:w="1981"/>
        <w:gridCol w:w="1978"/>
        <w:gridCol w:w="2926"/>
      </w:tblGrid>
      <w:tr w:rsidR="00B91FDF">
        <w:trPr>
          <w:trHeight w:val="575"/>
        </w:trPr>
        <w:tc>
          <w:tcPr>
            <w:tcW w:w="1553" w:type="dxa"/>
            <w:shd w:val="clear" w:color="auto" w:fill="5B9BD4"/>
          </w:tcPr>
          <w:p w:rsidR="00B91FDF" w:rsidRDefault="0027679B">
            <w:pPr>
              <w:pStyle w:val="TableParagraph"/>
              <w:spacing w:before="116"/>
              <w:ind w:left="1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서브 프로세스</w:t>
            </w:r>
          </w:p>
        </w:tc>
        <w:tc>
          <w:tcPr>
            <w:tcW w:w="581" w:type="dxa"/>
            <w:shd w:val="clear" w:color="auto" w:fill="5B9BD4"/>
          </w:tcPr>
          <w:p w:rsidR="00B91FDF" w:rsidRDefault="0027679B">
            <w:pPr>
              <w:pStyle w:val="TableParagraph"/>
              <w:spacing w:before="116"/>
              <w:ind w:left="69" w:right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단계</w:t>
            </w:r>
          </w:p>
        </w:tc>
        <w:tc>
          <w:tcPr>
            <w:tcW w:w="1981" w:type="dxa"/>
            <w:shd w:val="clear" w:color="auto" w:fill="5B9BD4"/>
          </w:tcPr>
          <w:p w:rsidR="00B91FDF" w:rsidRDefault="0027679B">
            <w:pPr>
              <w:pStyle w:val="TableParagraph"/>
              <w:spacing w:line="298" w:lineRule="exact"/>
              <w:ind w:left="3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RPA 범위에서</w:t>
            </w:r>
          </w:p>
          <w:p w:rsidR="00B91FDF" w:rsidRDefault="0027679B">
            <w:pPr>
              <w:pStyle w:val="TableParagraph"/>
              <w:spacing w:line="258" w:lineRule="exact"/>
              <w:ind w:left="4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벗어난 이유</w:t>
            </w:r>
          </w:p>
        </w:tc>
        <w:tc>
          <w:tcPr>
            <w:tcW w:w="1978" w:type="dxa"/>
            <w:shd w:val="clear" w:color="auto" w:fill="5B9BD4"/>
          </w:tcPr>
          <w:p w:rsidR="00B91FDF" w:rsidRDefault="0027679B">
            <w:pPr>
              <w:pStyle w:val="TableParagraph"/>
              <w:spacing w:line="298" w:lineRule="exact"/>
              <w:ind w:left="137" w:right="1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TO-BE 프로세스에</w:t>
            </w:r>
          </w:p>
          <w:p w:rsidR="00B91FDF" w:rsidRDefault="0027679B">
            <w:pPr>
              <w:pStyle w:val="TableParagraph"/>
              <w:spacing w:line="258" w:lineRule="exact"/>
              <w:ind w:left="137" w:right="1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미치는 영향</w:t>
            </w:r>
          </w:p>
        </w:tc>
        <w:tc>
          <w:tcPr>
            <w:tcW w:w="2926" w:type="dxa"/>
            <w:shd w:val="clear" w:color="auto" w:fill="5B9BD4"/>
          </w:tcPr>
          <w:p w:rsidR="00B91FDF" w:rsidRDefault="0027679B">
            <w:pPr>
              <w:pStyle w:val="TableParagraph"/>
              <w:spacing w:line="298" w:lineRule="exact"/>
              <w:ind w:left="135" w:right="1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향후 자동화를 위해 고려해야</w:t>
            </w:r>
          </w:p>
          <w:p w:rsidR="00B91FDF" w:rsidRDefault="0027679B">
            <w:pPr>
              <w:pStyle w:val="TableParagraph"/>
              <w:spacing w:line="258" w:lineRule="exact"/>
              <w:ind w:left="135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할 가능한 조치</w:t>
            </w:r>
          </w:p>
        </w:tc>
      </w:tr>
      <w:tr w:rsidR="00B91FDF" w:rsidTr="007A09FB">
        <w:trPr>
          <w:trHeight w:val="861"/>
        </w:trPr>
        <w:tc>
          <w:tcPr>
            <w:tcW w:w="1553" w:type="dxa"/>
            <w:vAlign w:val="center"/>
          </w:tcPr>
          <w:p w:rsidR="00B91FDF" w:rsidRDefault="00210EF9" w:rsidP="007A09FB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지원자 서류 직접 조회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및 수정</w:t>
            </w:r>
          </w:p>
        </w:tc>
        <w:tc>
          <w:tcPr>
            <w:tcW w:w="581" w:type="dxa"/>
            <w:vAlign w:val="center"/>
          </w:tcPr>
          <w:p w:rsidR="00B91FDF" w:rsidRDefault="00F331D7" w:rsidP="007A09F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10</w:t>
            </w:r>
          </w:p>
        </w:tc>
        <w:tc>
          <w:tcPr>
            <w:tcW w:w="1981" w:type="dxa"/>
            <w:vAlign w:val="center"/>
          </w:tcPr>
          <w:p w:rsidR="00B91FDF" w:rsidRDefault="00375910" w:rsidP="007A09FB">
            <w:pPr>
              <w:pStyle w:val="TableParagraph"/>
              <w:spacing w:before="29" w:line="189" w:lineRule="auto"/>
              <w:ind w:left="107"/>
              <w:jc w:val="center"/>
              <w:rPr>
                <w:sz w:val="20"/>
              </w:rPr>
            </w:pPr>
            <w:r>
              <w:rPr>
                <w:rFonts w:hint="eastAsia"/>
                <w:w w:val="95"/>
                <w:sz w:val="20"/>
              </w:rPr>
              <w:t>서류 평가의 정확도가 떨어</w:t>
            </w:r>
            <w:r w:rsidR="00DE2280">
              <w:rPr>
                <w:rFonts w:hint="eastAsia"/>
                <w:w w:val="95"/>
                <w:sz w:val="20"/>
              </w:rPr>
              <w:t>지는 예외사항으로서</w:t>
            </w:r>
            <w:r>
              <w:rPr>
                <w:rFonts w:hint="eastAsia"/>
                <w:w w:val="95"/>
                <w:sz w:val="20"/>
              </w:rPr>
              <w:t xml:space="preserve"> </w:t>
            </w:r>
            <w:r w:rsidR="0027679B">
              <w:rPr>
                <w:w w:val="95"/>
                <w:sz w:val="20"/>
              </w:rPr>
              <w:t>로봇으로 대처할</w:t>
            </w:r>
            <w:r w:rsidR="0027679B">
              <w:rPr>
                <w:spacing w:val="-14"/>
                <w:w w:val="95"/>
                <w:sz w:val="20"/>
              </w:rPr>
              <w:t xml:space="preserve"> </w:t>
            </w:r>
            <w:r w:rsidR="0027679B">
              <w:rPr>
                <w:spacing w:val="-16"/>
                <w:w w:val="95"/>
                <w:sz w:val="20"/>
              </w:rPr>
              <w:t>수</w:t>
            </w:r>
            <w:r>
              <w:rPr>
                <w:rFonts w:hint="eastAsia"/>
                <w:spacing w:val="-16"/>
                <w:w w:val="95"/>
                <w:sz w:val="20"/>
              </w:rPr>
              <w:t xml:space="preserve"> </w:t>
            </w:r>
            <w:r w:rsidR="0027679B">
              <w:rPr>
                <w:w w:val="95"/>
                <w:sz w:val="20"/>
              </w:rPr>
              <w:t xml:space="preserve">없는 </w:t>
            </w:r>
            <w:r>
              <w:rPr>
                <w:rFonts w:hint="eastAsia"/>
                <w:w w:val="95"/>
                <w:sz w:val="20"/>
              </w:rPr>
              <w:t>부분으로 판단함</w:t>
            </w:r>
          </w:p>
        </w:tc>
        <w:tc>
          <w:tcPr>
            <w:tcW w:w="1978" w:type="dxa"/>
            <w:vAlign w:val="center"/>
          </w:tcPr>
          <w:p w:rsidR="00B91FDF" w:rsidRDefault="0027679B" w:rsidP="007A09FB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해당 </w:t>
            </w:r>
            <w:r w:rsidR="00A1281C">
              <w:rPr>
                <w:rFonts w:hint="eastAsia"/>
                <w:sz w:val="20"/>
              </w:rPr>
              <w:t>활동만 사람의 수작업으로 대체</w:t>
            </w:r>
          </w:p>
        </w:tc>
        <w:tc>
          <w:tcPr>
            <w:tcW w:w="2926" w:type="dxa"/>
            <w:vAlign w:val="center"/>
          </w:tcPr>
          <w:p w:rsidR="00B91FDF" w:rsidRDefault="00AC1B2D" w:rsidP="007A09FB">
            <w:pPr>
              <w:pStyle w:val="TableParagraph"/>
              <w:spacing w:line="240" w:lineRule="exact"/>
              <w:ind w:left="106"/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머신러닝의</w:t>
            </w:r>
            <w:proofErr w:type="spellEnd"/>
            <w:r>
              <w:rPr>
                <w:rFonts w:hint="eastAsia"/>
                <w:sz w:val="20"/>
              </w:rPr>
              <w:t xml:space="preserve"> 더 많은 표본데이터를 확보하여 정확성을 향상시킴</w:t>
            </w:r>
          </w:p>
        </w:tc>
      </w:tr>
    </w:tbl>
    <w:p w:rsidR="00B91FDF" w:rsidRDefault="0027679B">
      <w:pPr>
        <w:pStyle w:val="a4"/>
        <w:numPr>
          <w:ilvl w:val="0"/>
          <w:numId w:val="5"/>
        </w:numPr>
        <w:tabs>
          <w:tab w:val="left" w:pos="311"/>
        </w:tabs>
        <w:ind w:left="310" w:hanging="131"/>
        <w:rPr>
          <w:b/>
          <w:sz w:val="18"/>
        </w:rPr>
      </w:pPr>
      <w:r>
        <w:rPr>
          <w:b/>
          <w:sz w:val="18"/>
        </w:rPr>
        <w:t>RPA 프로세스를 지원하기 위해 제공된 전체 문서를 반영하려면 행을 더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추가한다.</w:t>
      </w:r>
    </w:p>
    <w:p w:rsidR="00B91FDF" w:rsidRDefault="00B91FDF">
      <w:pPr>
        <w:rPr>
          <w:sz w:val="18"/>
        </w:rPr>
        <w:sectPr w:rsidR="00B91FDF">
          <w:headerReference w:type="default" r:id="rId13"/>
          <w:footerReference w:type="default" r:id="rId14"/>
          <w:pgSz w:w="11910" w:h="16840"/>
          <w:pgMar w:top="1580" w:right="1260" w:bottom="1580" w:left="1260" w:header="0" w:footer="1381" w:gutter="0"/>
          <w:pgNumType w:start="11"/>
          <w:cols w:space="720"/>
        </w:sectPr>
      </w:pPr>
    </w:p>
    <w:p w:rsidR="00B91FDF" w:rsidRDefault="0027679B" w:rsidP="00AB6ECD">
      <w:pPr>
        <w:pStyle w:val="3"/>
        <w:tabs>
          <w:tab w:val="left" w:pos="788"/>
        </w:tabs>
      </w:pPr>
      <w:bookmarkStart w:id="6" w:name="_TOC_250005"/>
      <w:r>
        <w:lastRenderedPageBreak/>
        <w:t>알려진</w:t>
      </w:r>
      <w:r>
        <w:rPr>
          <w:spacing w:val="20"/>
        </w:rPr>
        <w:t xml:space="preserve"> </w:t>
      </w:r>
      <w:bookmarkEnd w:id="6"/>
      <w:r>
        <w:t>예외</w:t>
      </w:r>
    </w:p>
    <w:p w:rsidR="00B91FDF" w:rsidRDefault="00B91FDF">
      <w:pPr>
        <w:pStyle w:val="a3"/>
        <w:spacing w:before="3"/>
        <w:rPr>
          <w:b/>
          <w:sz w:val="16"/>
        </w:rPr>
      </w:pPr>
    </w:p>
    <w:p w:rsidR="00B91FDF" w:rsidRDefault="0027679B">
      <w:pPr>
        <w:pStyle w:val="a3"/>
        <w:spacing w:line="189" w:lineRule="auto"/>
        <w:ind w:left="180" w:right="174"/>
        <w:jc w:val="both"/>
      </w:pPr>
      <w:r>
        <w:t>아래</w:t>
      </w:r>
      <w:r>
        <w:rPr>
          <w:spacing w:val="-38"/>
        </w:rPr>
        <w:t xml:space="preserve"> </w:t>
      </w:r>
      <w:r>
        <w:t>표에는</w:t>
      </w:r>
      <w:r>
        <w:rPr>
          <w:spacing w:val="-36"/>
        </w:rPr>
        <w:t xml:space="preserve"> </w:t>
      </w:r>
      <w:r>
        <w:t>프로세스를</w:t>
      </w:r>
      <w:r>
        <w:rPr>
          <w:spacing w:val="-37"/>
        </w:rPr>
        <w:t xml:space="preserve"> </w:t>
      </w:r>
      <w:r>
        <w:t>평가하고</w:t>
      </w:r>
      <w:r>
        <w:rPr>
          <w:spacing w:val="-37"/>
        </w:rPr>
        <w:t xml:space="preserve"> </w:t>
      </w:r>
      <w:proofErr w:type="gramStart"/>
      <w:r>
        <w:t>문서화</w:t>
      </w:r>
      <w:r>
        <w:rPr>
          <w:spacing w:val="-36"/>
        </w:rPr>
        <w:t xml:space="preserve"> </w:t>
      </w:r>
      <w:r>
        <w:t>하는</w:t>
      </w:r>
      <w:proofErr w:type="gramEnd"/>
      <w:r>
        <w:rPr>
          <w:spacing w:val="-36"/>
        </w:rPr>
        <w:t xml:space="preserve"> </w:t>
      </w:r>
      <w:r>
        <w:t>중에</w:t>
      </w:r>
      <w:r>
        <w:rPr>
          <w:spacing w:val="-36"/>
        </w:rPr>
        <w:t xml:space="preserve"> </w:t>
      </w:r>
      <w:r>
        <w:t>발견된</w:t>
      </w:r>
      <w:r>
        <w:rPr>
          <w:spacing w:val="-37"/>
        </w:rPr>
        <w:t xml:space="preserve"> </w:t>
      </w:r>
      <w:r>
        <w:t>모든</w:t>
      </w:r>
      <w:r>
        <w:rPr>
          <w:spacing w:val="-37"/>
        </w:rPr>
        <w:t xml:space="preserve"> </w:t>
      </w:r>
      <w:r>
        <w:t>비즈니스</w:t>
      </w:r>
      <w:r>
        <w:rPr>
          <w:spacing w:val="-37"/>
        </w:rPr>
        <w:t xml:space="preserve"> </w:t>
      </w:r>
      <w:r>
        <w:t>프로세스</w:t>
      </w:r>
      <w:r>
        <w:rPr>
          <w:spacing w:val="-37"/>
        </w:rPr>
        <w:t xml:space="preserve"> </w:t>
      </w:r>
      <w:r>
        <w:t xml:space="preserve">예외사항이 </w:t>
      </w:r>
      <w:r>
        <w:rPr>
          <w:w w:val="95"/>
        </w:rPr>
        <w:t>기록되어 있다. 이 사항들은 이전에 이미 발생되었던 예외사항으로, 각각의 사항이 발생했을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경우 </w:t>
      </w:r>
      <w:r>
        <w:t>로봇이 다음으로 수행해야 하는 예상 작업을</w:t>
      </w:r>
      <w:r>
        <w:rPr>
          <w:spacing w:val="73"/>
        </w:rPr>
        <w:t xml:space="preserve"> </w:t>
      </w:r>
      <w:r>
        <w:t>정의한다.</w:t>
      </w:r>
    </w:p>
    <w:p w:rsidR="00B91FDF" w:rsidRDefault="00B91FDF">
      <w:pPr>
        <w:pStyle w:val="a3"/>
        <w:spacing w:before="17"/>
        <w:rPr>
          <w:sz w:val="17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1702"/>
        <w:gridCol w:w="993"/>
        <w:gridCol w:w="1560"/>
        <w:gridCol w:w="4059"/>
      </w:tblGrid>
      <w:tr w:rsidR="00B91FDF">
        <w:trPr>
          <w:trHeight w:val="287"/>
        </w:trPr>
        <w:tc>
          <w:tcPr>
            <w:tcW w:w="703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#</w:t>
            </w:r>
          </w:p>
        </w:tc>
        <w:tc>
          <w:tcPr>
            <w:tcW w:w="1702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3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예외사항 명</w:t>
            </w:r>
          </w:p>
        </w:tc>
        <w:tc>
          <w:tcPr>
            <w:tcW w:w="993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73" w:right="6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단계</w:t>
            </w:r>
          </w:p>
        </w:tc>
        <w:tc>
          <w:tcPr>
            <w:tcW w:w="1560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560" w:right="54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지표</w:t>
            </w:r>
          </w:p>
        </w:tc>
        <w:tc>
          <w:tcPr>
            <w:tcW w:w="4059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1341" w:right="13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취해야 할 조치</w:t>
            </w:r>
          </w:p>
        </w:tc>
      </w:tr>
      <w:tr w:rsidR="00B91FDF">
        <w:trPr>
          <w:trHeight w:val="864"/>
        </w:trPr>
        <w:tc>
          <w:tcPr>
            <w:tcW w:w="703" w:type="dxa"/>
          </w:tcPr>
          <w:p w:rsidR="00B91FDF" w:rsidRDefault="00B91FDF">
            <w:pPr>
              <w:pStyle w:val="TableParagraph"/>
              <w:spacing w:before="8"/>
              <w:rPr>
                <w:sz w:val="12"/>
              </w:rPr>
            </w:pPr>
          </w:p>
          <w:p w:rsidR="00B91FDF" w:rsidRDefault="0027679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</w:p>
        </w:tc>
        <w:tc>
          <w:tcPr>
            <w:tcW w:w="1702" w:type="dxa"/>
          </w:tcPr>
          <w:p w:rsidR="00B91FDF" w:rsidRDefault="00742AC8">
            <w:pPr>
              <w:pStyle w:val="TableParagraph"/>
              <w:spacing w:line="189" w:lineRule="auto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지원자의</w:t>
            </w:r>
            <w:r w:rsidR="0027679B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</w:t>
            </w:r>
            <w:r w:rsidR="0027679B">
              <w:rPr>
                <w:w w:val="95"/>
                <w:sz w:val="20"/>
              </w:rPr>
              <w:t>메일</w:t>
            </w:r>
            <w:r>
              <w:rPr>
                <w:rFonts w:hint="eastAsia"/>
                <w:w w:val="95"/>
                <w:sz w:val="20"/>
              </w:rPr>
              <w:t xml:space="preserve"> 주소가</w:t>
            </w:r>
            <w:r w:rsidR="0027679B">
              <w:rPr>
                <w:w w:val="95"/>
                <w:sz w:val="20"/>
              </w:rPr>
              <w:t xml:space="preserve"> 입력되지</w:t>
            </w:r>
          </w:p>
          <w:p w:rsidR="00B91FDF" w:rsidRDefault="0027679B">
            <w:pPr>
              <w:pStyle w:val="TableParagraph"/>
              <w:spacing w:line="277" w:lineRule="exact"/>
              <w:ind w:left="107"/>
              <w:rPr>
                <w:sz w:val="20"/>
              </w:rPr>
            </w:pPr>
            <w:r>
              <w:rPr>
                <w:sz w:val="20"/>
              </w:rPr>
              <w:t>않음.</w:t>
            </w:r>
          </w:p>
        </w:tc>
        <w:tc>
          <w:tcPr>
            <w:tcW w:w="993" w:type="dxa"/>
          </w:tcPr>
          <w:p w:rsidR="00B91FDF" w:rsidRDefault="00B91FDF">
            <w:pPr>
              <w:pStyle w:val="TableParagraph"/>
              <w:spacing w:before="8"/>
              <w:rPr>
                <w:sz w:val="12"/>
              </w:rPr>
            </w:pPr>
          </w:p>
          <w:p w:rsidR="00B91FDF" w:rsidRDefault="004445E8">
            <w:pPr>
              <w:pStyle w:val="TableParagraph"/>
              <w:ind w:left="73" w:right="1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560" w:type="dxa"/>
          </w:tcPr>
          <w:p w:rsidR="00B91FDF" w:rsidRDefault="0027679B">
            <w:pPr>
              <w:pStyle w:val="TableParagraph"/>
              <w:spacing w:before="135" w:line="192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 xml:space="preserve">‘보내는 </w:t>
            </w:r>
            <w:proofErr w:type="spellStart"/>
            <w:r>
              <w:rPr>
                <w:w w:val="95"/>
                <w:sz w:val="20"/>
              </w:rPr>
              <w:t>사람’이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>공란일 때</w:t>
            </w:r>
          </w:p>
        </w:tc>
        <w:tc>
          <w:tcPr>
            <w:tcW w:w="4059" w:type="dxa"/>
          </w:tcPr>
          <w:p w:rsidR="00B91FDF" w:rsidRDefault="00EE0311">
            <w:pPr>
              <w:pStyle w:val="TableParagraph"/>
              <w:spacing w:before="135" w:line="192" w:lineRule="auto"/>
              <w:ind w:left="109" w:right="111"/>
              <w:rPr>
                <w:sz w:val="20"/>
              </w:rPr>
            </w:pPr>
            <w:r>
              <w:rPr>
                <w:rFonts w:hint="eastAsia"/>
                <w:w w:val="95"/>
                <w:sz w:val="20"/>
              </w:rPr>
              <w:t>지원자의 직접 연락을 취해</w:t>
            </w:r>
            <w:r w:rsidR="0027679B">
              <w:rPr>
                <w:spacing w:val="-30"/>
                <w:w w:val="95"/>
                <w:sz w:val="20"/>
              </w:rPr>
              <w:t xml:space="preserve"> </w:t>
            </w:r>
            <w:r w:rsidR="0027679B">
              <w:rPr>
                <w:w w:val="95"/>
                <w:sz w:val="20"/>
              </w:rPr>
              <w:t xml:space="preserve">인적정보를 </w:t>
            </w:r>
            <w:r w:rsidR="0027679B">
              <w:rPr>
                <w:sz w:val="20"/>
              </w:rPr>
              <w:t>확인한 뒤 메일 계정을</w:t>
            </w:r>
            <w:r w:rsidR="0027679B">
              <w:rPr>
                <w:spacing w:val="26"/>
                <w:sz w:val="20"/>
              </w:rPr>
              <w:t xml:space="preserve"> </w:t>
            </w:r>
            <w:r w:rsidR="0027679B">
              <w:rPr>
                <w:sz w:val="20"/>
              </w:rPr>
              <w:t>입력한다.</w:t>
            </w:r>
          </w:p>
        </w:tc>
      </w:tr>
    </w:tbl>
    <w:p w:rsidR="00B91FDF" w:rsidRDefault="00B91FDF">
      <w:pPr>
        <w:pStyle w:val="a3"/>
        <w:spacing w:before="14"/>
        <w:rPr>
          <w:sz w:val="13"/>
        </w:rPr>
      </w:pPr>
    </w:p>
    <w:p w:rsidR="00B91FDF" w:rsidRDefault="0027679B" w:rsidP="00290ED5">
      <w:pPr>
        <w:pStyle w:val="3"/>
        <w:tabs>
          <w:tab w:val="left" w:pos="788"/>
        </w:tabs>
      </w:pPr>
      <w:bookmarkStart w:id="7" w:name="_TOC_250004"/>
      <w:r>
        <w:t>알려지지 않은</w:t>
      </w:r>
      <w:r>
        <w:rPr>
          <w:spacing w:val="38"/>
        </w:rPr>
        <w:t xml:space="preserve"> </w:t>
      </w:r>
      <w:bookmarkEnd w:id="7"/>
      <w:r>
        <w:t>예외</w:t>
      </w:r>
    </w:p>
    <w:p w:rsidR="00B91FDF" w:rsidRDefault="00B91FDF">
      <w:pPr>
        <w:pStyle w:val="a3"/>
        <w:rPr>
          <w:b/>
          <w:sz w:val="16"/>
        </w:rPr>
      </w:pPr>
    </w:p>
    <w:p w:rsidR="00B91FDF" w:rsidRDefault="0027679B">
      <w:pPr>
        <w:pStyle w:val="a3"/>
        <w:spacing w:line="192" w:lineRule="auto"/>
        <w:ind w:left="180" w:right="178"/>
        <w:jc w:val="both"/>
      </w:pPr>
      <w:r>
        <w:t>예기치 않은, 알 수 없는 문제가 발생한 모든 비즈니스(프로세스) 예외 사항은 다음과 같이 처리된다.</w:t>
      </w:r>
    </w:p>
    <w:p w:rsidR="00B91FDF" w:rsidRDefault="0027679B">
      <w:pPr>
        <w:pStyle w:val="a4"/>
        <w:numPr>
          <w:ilvl w:val="0"/>
          <w:numId w:val="7"/>
        </w:numPr>
        <w:tabs>
          <w:tab w:val="left" w:pos="612"/>
          <w:tab w:val="left" w:pos="613"/>
          <w:tab w:val="left" w:pos="1265"/>
          <w:tab w:val="left" w:pos="2576"/>
          <w:tab w:val="left" w:pos="3449"/>
          <w:tab w:val="left" w:pos="4320"/>
        </w:tabs>
        <w:spacing w:before="51" w:line="194" w:lineRule="auto"/>
        <w:ind w:right="172" w:firstLine="0"/>
      </w:pPr>
      <w:r>
        <w:t>해당</w:t>
      </w:r>
      <w:r>
        <w:tab/>
        <w:t>프로세스에</w:t>
      </w:r>
      <w:r>
        <w:tab/>
        <w:t>투입된</w:t>
      </w:r>
      <w:r>
        <w:tab/>
        <w:t>로봇이</w:t>
      </w:r>
      <w:r>
        <w:tab/>
      </w:r>
      <w:hyperlink r:id="rId15">
        <w:r w:rsidR="002E76E2">
          <w:rPr>
            <w:rFonts w:hint="eastAsia"/>
            <w:color w:val="0462C1"/>
            <w:u w:val="single" w:color="0462C1"/>
          </w:rPr>
          <w:t>관리자의 이메일</w:t>
        </w:r>
        <w:r>
          <w:rPr>
            <w:color w:val="0462C1"/>
          </w:rPr>
          <w:t xml:space="preserve"> </w:t>
        </w:r>
        <w:r>
          <w:t>로</w:t>
        </w:r>
      </w:hyperlink>
      <w:r>
        <w:t xml:space="preserve"> 예외사항이 발생했다는 메시지를 스크린 샷을 첨부하여 메일로</w:t>
      </w:r>
      <w:r>
        <w:rPr>
          <w:spacing w:val="59"/>
        </w:rPr>
        <w:t xml:space="preserve"> </w:t>
      </w:r>
      <w:r>
        <w:t>발송한다.</w:t>
      </w:r>
    </w:p>
    <w:p w:rsidR="00B91FDF" w:rsidRDefault="00247AC7" w:rsidP="00247AC7">
      <w:pPr>
        <w:rPr>
          <w:sz w:val="30"/>
        </w:rPr>
      </w:pPr>
      <w:r>
        <w:rPr>
          <w:sz w:val="30"/>
        </w:rPr>
        <w:br w:type="page"/>
      </w:r>
    </w:p>
    <w:p w:rsidR="00B91FDF" w:rsidRDefault="0027679B" w:rsidP="00290ED5">
      <w:pPr>
        <w:pStyle w:val="3"/>
        <w:tabs>
          <w:tab w:val="left" w:pos="788"/>
        </w:tabs>
        <w:spacing w:line="395" w:lineRule="exact"/>
      </w:pPr>
      <w:bookmarkStart w:id="8" w:name="_TOC_250002"/>
      <w:r>
        <w:lastRenderedPageBreak/>
        <w:t>알려진 오류 및</w:t>
      </w:r>
      <w:r>
        <w:rPr>
          <w:spacing w:val="60"/>
        </w:rPr>
        <w:t xml:space="preserve"> </w:t>
      </w:r>
      <w:bookmarkEnd w:id="8"/>
      <w:r>
        <w:t>예외</w:t>
      </w:r>
      <w:r w:rsidR="00254239">
        <w:rPr>
          <w:rFonts w:hint="eastAsia"/>
        </w:rPr>
        <w:t>(</w:t>
      </w:r>
      <w:r w:rsidR="00254239" w:rsidRPr="00254239">
        <w:rPr>
          <w:rFonts w:hint="eastAsia"/>
        </w:rPr>
        <w:t>예외의</w:t>
      </w:r>
      <w:r w:rsidR="00254239" w:rsidRPr="00254239">
        <w:t xml:space="preserve"> 종류: 비즈니스, IT</w:t>
      </w:r>
      <w:r w:rsidR="00254239">
        <w:t>)</w:t>
      </w:r>
    </w:p>
    <w:p w:rsidR="00B91FDF" w:rsidRDefault="00B91FDF">
      <w:pPr>
        <w:pStyle w:val="a3"/>
        <w:spacing w:before="17"/>
        <w:rPr>
          <w:b/>
          <w:sz w:val="12"/>
        </w:rPr>
      </w:pPr>
    </w:p>
    <w:p w:rsidR="00B91FDF" w:rsidRDefault="0027679B">
      <w:pPr>
        <w:pStyle w:val="a3"/>
        <w:spacing w:line="358" w:lineRule="exact"/>
        <w:ind w:left="180"/>
      </w:pPr>
      <w:r>
        <w:t>아래 표에는 프로세스 평가 및 문서에서 식별할 수 있는 모든 오류가 기록된다.</w:t>
      </w:r>
    </w:p>
    <w:p w:rsidR="00B91FDF" w:rsidRDefault="0027679B">
      <w:pPr>
        <w:pStyle w:val="a3"/>
        <w:spacing w:before="20" w:line="189" w:lineRule="auto"/>
        <w:ind w:left="180"/>
      </w:pPr>
      <w:r>
        <w:t>이러한 오류 혹은 예외사항이 발생했을 경우, 각각에 대응하여 로봇이 수행해야 하는 예상 작업을 정의한다.</w:t>
      </w:r>
    </w:p>
    <w:p w:rsidR="00B91FDF" w:rsidRDefault="00B91FDF">
      <w:pPr>
        <w:pStyle w:val="a3"/>
        <w:spacing w:before="15" w:after="1"/>
        <w:rPr>
          <w:sz w:val="17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1988"/>
        <w:gridCol w:w="850"/>
        <w:gridCol w:w="1275"/>
        <w:gridCol w:w="4204"/>
      </w:tblGrid>
      <w:tr w:rsidR="00B91FDF">
        <w:trPr>
          <w:trHeight w:val="287"/>
        </w:trPr>
        <w:tc>
          <w:tcPr>
            <w:tcW w:w="703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#</w:t>
            </w:r>
          </w:p>
        </w:tc>
        <w:tc>
          <w:tcPr>
            <w:tcW w:w="1988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635" w:right="63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오류 명</w:t>
            </w:r>
          </w:p>
        </w:tc>
        <w:tc>
          <w:tcPr>
            <w:tcW w:w="850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2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단계</w:t>
            </w:r>
          </w:p>
        </w:tc>
        <w:tc>
          <w:tcPr>
            <w:tcW w:w="1275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417" w:right="4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지표</w:t>
            </w:r>
          </w:p>
        </w:tc>
        <w:tc>
          <w:tcPr>
            <w:tcW w:w="4204" w:type="dxa"/>
            <w:shd w:val="clear" w:color="auto" w:fill="5B9BD4"/>
          </w:tcPr>
          <w:p w:rsidR="00B91FDF" w:rsidRDefault="0027679B">
            <w:pPr>
              <w:pStyle w:val="TableParagraph"/>
              <w:spacing w:line="268" w:lineRule="exact"/>
              <w:ind w:left="1408" w:right="140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취해야 할 조치</w:t>
            </w:r>
          </w:p>
        </w:tc>
      </w:tr>
      <w:tr w:rsidR="00B91FDF" w:rsidTr="00C30895">
        <w:trPr>
          <w:trHeight w:val="1437"/>
        </w:trPr>
        <w:tc>
          <w:tcPr>
            <w:tcW w:w="703" w:type="dxa"/>
            <w:vAlign w:val="center"/>
          </w:tcPr>
          <w:p w:rsidR="00B91FDF" w:rsidRDefault="0027679B" w:rsidP="00C30895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1</w:t>
            </w:r>
          </w:p>
        </w:tc>
        <w:tc>
          <w:tcPr>
            <w:tcW w:w="1988" w:type="dxa"/>
            <w:vAlign w:val="center"/>
          </w:tcPr>
          <w:p w:rsidR="00B91FDF" w:rsidRDefault="00B525E0" w:rsidP="00C30895">
            <w:pPr>
              <w:pStyle w:val="TableParagraph"/>
              <w:spacing w:line="277" w:lineRule="exact"/>
              <w:ind w:left="10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Array</w:t>
            </w:r>
            <w:r>
              <w:rPr>
                <w:rFonts w:hint="eastAsia"/>
                <w:sz w:val="20"/>
              </w:rPr>
              <w:t>의</w:t>
            </w:r>
            <w:proofErr w:type="spellEnd"/>
            <w:r>
              <w:rPr>
                <w:rFonts w:hint="eastAsia"/>
                <w:sz w:val="20"/>
              </w:rPr>
              <w:t xml:space="preserve"> 범위를 벗어났기 때문에 적용할 수 없습니다.</w:t>
            </w:r>
          </w:p>
        </w:tc>
        <w:tc>
          <w:tcPr>
            <w:tcW w:w="850" w:type="dxa"/>
            <w:vAlign w:val="center"/>
          </w:tcPr>
          <w:p w:rsidR="00B91FDF" w:rsidRDefault="00333A8B" w:rsidP="00C30895">
            <w:pPr>
              <w:pStyle w:val="TableParagraph"/>
              <w:spacing w:line="189" w:lineRule="auto"/>
              <w:ind w:left="105" w:right="10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B91FDF" w:rsidRDefault="0027679B" w:rsidP="00C30895">
            <w:pPr>
              <w:pStyle w:val="TableParagraph"/>
              <w:spacing w:line="189" w:lineRule="auto"/>
              <w:ind w:left="107" w:right="238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오류메세지</w:t>
            </w:r>
            <w:proofErr w:type="spellEnd"/>
            <w:r>
              <w:rPr>
                <w:w w:val="90"/>
                <w:sz w:val="20"/>
              </w:rPr>
              <w:t xml:space="preserve"> </w:t>
            </w:r>
            <w:r>
              <w:rPr>
                <w:sz w:val="20"/>
              </w:rPr>
              <w:t>팝업 출력</w:t>
            </w:r>
          </w:p>
        </w:tc>
        <w:tc>
          <w:tcPr>
            <w:tcW w:w="4204" w:type="dxa"/>
            <w:vAlign w:val="center"/>
          </w:tcPr>
          <w:p w:rsidR="00B91FDF" w:rsidRDefault="00333A8B" w:rsidP="00C30895">
            <w:pPr>
              <w:pStyle w:val="TableParagraph"/>
              <w:spacing w:line="189" w:lineRule="auto"/>
              <w:ind w:left="107" w:right="288"/>
              <w:jc w:val="center"/>
              <w:rPr>
                <w:sz w:val="20"/>
              </w:rPr>
            </w:pPr>
            <w:proofErr w:type="spellStart"/>
            <w:r>
              <w:rPr>
                <w:sz w:val="23"/>
              </w:rPr>
              <w:t>UiPath</w:t>
            </w:r>
            <w:r>
              <w:rPr>
                <w:rFonts w:hint="eastAsia"/>
                <w:sz w:val="23"/>
              </w:rPr>
              <w:t>에서</w:t>
            </w:r>
            <w:proofErr w:type="spellEnd"/>
            <w:r>
              <w:rPr>
                <w:rFonts w:hint="eastAsia"/>
                <w:sz w:val="23"/>
              </w:rPr>
              <w:t xml:space="preserve"> 해당 </w:t>
            </w:r>
            <w:proofErr w:type="spellStart"/>
            <w:r>
              <w:rPr>
                <w:sz w:val="23"/>
              </w:rPr>
              <w:t>Array</w:t>
            </w:r>
            <w:r>
              <w:rPr>
                <w:rFonts w:hint="eastAsia"/>
                <w:sz w:val="23"/>
              </w:rPr>
              <w:t>의</w:t>
            </w:r>
            <w:proofErr w:type="spellEnd"/>
            <w:r>
              <w:rPr>
                <w:rFonts w:hint="eastAsia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Default</w:t>
            </w:r>
            <w:proofErr w:type="spellEnd"/>
            <w:r>
              <w:rPr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범위를 늘려주어 변수 선언할 수 있도록 한다.</w:t>
            </w:r>
          </w:p>
        </w:tc>
      </w:tr>
      <w:tr w:rsidR="00574D21" w:rsidTr="00C30895">
        <w:trPr>
          <w:trHeight w:val="1437"/>
        </w:trPr>
        <w:tc>
          <w:tcPr>
            <w:tcW w:w="703" w:type="dxa"/>
            <w:vAlign w:val="center"/>
          </w:tcPr>
          <w:p w:rsidR="00574D21" w:rsidRDefault="00574D21" w:rsidP="00C30895">
            <w:pPr>
              <w:pStyle w:val="TableParagraph"/>
              <w:ind w:left="6"/>
              <w:jc w:val="center"/>
              <w:rPr>
                <w:w w:val="108"/>
                <w:sz w:val="20"/>
              </w:rPr>
            </w:pPr>
            <w:r>
              <w:rPr>
                <w:rFonts w:hint="eastAsia"/>
                <w:w w:val="108"/>
                <w:sz w:val="20"/>
              </w:rPr>
              <w:t>2</w:t>
            </w:r>
          </w:p>
        </w:tc>
        <w:tc>
          <w:tcPr>
            <w:tcW w:w="1988" w:type="dxa"/>
            <w:vAlign w:val="center"/>
          </w:tcPr>
          <w:p w:rsidR="00574D21" w:rsidRDefault="00574D21" w:rsidP="00574D21">
            <w:pPr>
              <w:pStyle w:val="TableParagraph"/>
              <w:spacing w:line="277" w:lineRule="exact"/>
              <w:ind w:left="107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proofErr w:type="spellStart"/>
            <w:r w:rsidR="00582341">
              <w:rPr>
                <w:sz w:val="20"/>
              </w:rPr>
              <w:t>Selector</w:t>
            </w:r>
            <w:r w:rsidR="00582341">
              <w:rPr>
                <w:rFonts w:hint="eastAsia"/>
                <w:sz w:val="20"/>
              </w:rPr>
              <w:t>를</w:t>
            </w:r>
            <w:proofErr w:type="spellEnd"/>
            <w:r w:rsidR="00582341">
              <w:rPr>
                <w:rFonts w:hint="eastAsia"/>
                <w:sz w:val="20"/>
              </w:rPr>
              <w:t xml:space="preserve"> 찾을 수 없습니다.</w:t>
            </w:r>
          </w:p>
        </w:tc>
        <w:tc>
          <w:tcPr>
            <w:tcW w:w="850" w:type="dxa"/>
            <w:vAlign w:val="center"/>
          </w:tcPr>
          <w:p w:rsidR="00574D21" w:rsidRDefault="00574D21" w:rsidP="00C30895">
            <w:pPr>
              <w:pStyle w:val="TableParagraph"/>
              <w:spacing w:line="189" w:lineRule="auto"/>
              <w:ind w:left="105" w:right="107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574D21" w:rsidRDefault="00582341" w:rsidP="00C30895">
            <w:pPr>
              <w:pStyle w:val="TableParagraph"/>
              <w:spacing w:line="189" w:lineRule="auto"/>
              <w:ind w:left="107" w:right="238"/>
              <w:jc w:val="center"/>
              <w:rPr>
                <w:rFonts w:hint="eastAsia"/>
                <w:w w:val="90"/>
                <w:sz w:val="20"/>
              </w:rPr>
            </w:pPr>
            <w:r>
              <w:rPr>
                <w:rFonts w:hint="eastAsia"/>
                <w:w w:val="90"/>
                <w:sz w:val="20"/>
              </w:rPr>
              <w:t>예외 발생</w:t>
            </w:r>
          </w:p>
        </w:tc>
        <w:tc>
          <w:tcPr>
            <w:tcW w:w="4204" w:type="dxa"/>
            <w:vAlign w:val="center"/>
          </w:tcPr>
          <w:p w:rsidR="00574D21" w:rsidRDefault="00582341" w:rsidP="00C30895">
            <w:pPr>
              <w:pStyle w:val="TableParagraph"/>
              <w:spacing w:line="189" w:lineRule="auto"/>
              <w:ind w:left="107" w:right="288"/>
              <w:jc w:val="center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이미 같은 이름의 파일이 존재하여 발생하는 오류로서,</w:t>
            </w:r>
            <w:r>
              <w:rPr>
                <w:sz w:val="23"/>
              </w:rPr>
              <w:t xml:space="preserve"> </w:t>
            </w:r>
            <w:r w:rsidR="00574D21">
              <w:rPr>
                <w:rFonts w:hint="eastAsia"/>
                <w:sz w:val="23"/>
              </w:rPr>
              <w:t>해당 창</w:t>
            </w:r>
            <w:r>
              <w:rPr>
                <w:rFonts w:hint="eastAsia"/>
                <w:sz w:val="23"/>
              </w:rPr>
              <w:t>이 뜬다면</w:t>
            </w:r>
            <w:r>
              <w:rPr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 xml:space="preserve">그대로 </w:t>
            </w:r>
            <w:r w:rsidR="00574D21">
              <w:rPr>
                <w:rFonts w:hint="eastAsia"/>
                <w:sz w:val="23"/>
              </w:rPr>
              <w:t>기존 파일을 갱신하도록 한다.</w:t>
            </w:r>
          </w:p>
        </w:tc>
      </w:tr>
      <w:tr w:rsidR="00582341" w:rsidTr="00782611">
        <w:trPr>
          <w:trHeight w:val="1437"/>
        </w:trPr>
        <w:tc>
          <w:tcPr>
            <w:tcW w:w="703" w:type="dxa"/>
          </w:tcPr>
          <w:p w:rsidR="00582341" w:rsidRDefault="00582341" w:rsidP="00582341">
            <w:pPr>
              <w:ind w:firstLineChars="100" w:firstLine="220"/>
            </w:pPr>
          </w:p>
          <w:p w:rsidR="00582341" w:rsidRPr="00E66CC3" w:rsidRDefault="00582341" w:rsidP="00582341">
            <w:pPr>
              <w:ind w:firstLineChars="100" w:firstLine="220"/>
            </w:pPr>
            <w:r>
              <w:rPr>
                <w:rFonts w:hint="eastAsia"/>
              </w:rPr>
              <w:t>3</w:t>
            </w:r>
          </w:p>
        </w:tc>
        <w:tc>
          <w:tcPr>
            <w:tcW w:w="1988" w:type="dxa"/>
          </w:tcPr>
          <w:p w:rsidR="00582341" w:rsidRDefault="00582341" w:rsidP="00582341">
            <w:pPr>
              <w:pStyle w:val="TableParagraph"/>
              <w:spacing w:line="189" w:lineRule="auto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메일 관련 보안 문제가 생겨 전송이 </w:t>
            </w:r>
          </w:p>
          <w:p w:rsidR="00582341" w:rsidRDefault="00582341" w:rsidP="00582341">
            <w:pPr>
              <w:pStyle w:val="TableParagraph"/>
              <w:spacing w:line="189" w:lineRule="auto"/>
              <w:ind w:left="107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되지 않을 </w:t>
            </w:r>
            <w:proofErr w:type="spellStart"/>
            <w:r>
              <w:rPr>
                <w:rFonts w:hint="eastAsia"/>
                <w:sz w:val="20"/>
              </w:rPr>
              <w:t>떄</w:t>
            </w:r>
            <w:proofErr w:type="spellEnd"/>
          </w:p>
        </w:tc>
        <w:tc>
          <w:tcPr>
            <w:tcW w:w="850" w:type="dxa"/>
          </w:tcPr>
          <w:p w:rsidR="00582341" w:rsidRDefault="00582341" w:rsidP="00582341">
            <w:pPr>
              <w:pStyle w:val="TableParagraph"/>
              <w:spacing w:before="8"/>
              <w:rPr>
                <w:sz w:val="12"/>
              </w:rPr>
            </w:pPr>
          </w:p>
          <w:p w:rsidR="00582341" w:rsidRPr="00574D21" w:rsidRDefault="00582341" w:rsidP="00582341">
            <w:pPr>
              <w:ind w:firstLineChars="100" w:firstLine="22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75" w:type="dxa"/>
          </w:tcPr>
          <w:p w:rsidR="00582341" w:rsidRDefault="00582341" w:rsidP="00582341">
            <w:pPr>
              <w:pStyle w:val="TableParagraph"/>
              <w:spacing w:before="135" w:line="192" w:lineRule="auto"/>
              <w:ind w:left="108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‘</w:t>
            </w:r>
            <w:r>
              <w:rPr>
                <w:rFonts w:hint="eastAsia"/>
                <w:w w:val="95"/>
                <w:sz w:val="20"/>
              </w:rPr>
              <w:t>로봇이 메일 계정에 접근하지 못할 때</w:t>
            </w:r>
            <w:r>
              <w:rPr>
                <w:w w:val="95"/>
                <w:sz w:val="20"/>
              </w:rPr>
              <w:t>’</w:t>
            </w:r>
          </w:p>
        </w:tc>
        <w:tc>
          <w:tcPr>
            <w:tcW w:w="4204" w:type="dxa"/>
          </w:tcPr>
          <w:p w:rsidR="00582341" w:rsidRDefault="00582341" w:rsidP="00582341">
            <w:pPr>
              <w:pStyle w:val="TableParagraph"/>
              <w:spacing w:before="135" w:line="192" w:lineRule="auto"/>
              <w:ind w:left="109" w:right="111"/>
              <w:rPr>
                <w:rFonts w:hint="eastAsia"/>
                <w:w w:val="95"/>
                <w:sz w:val="20"/>
              </w:rPr>
            </w:pPr>
            <w:r>
              <w:rPr>
                <w:rFonts w:hint="eastAsia"/>
                <w:w w:val="95"/>
                <w:sz w:val="20"/>
              </w:rPr>
              <w:t>발신 메일 서비스하는 곳에서 보안</w:t>
            </w:r>
            <w:r>
              <w:rPr>
                <w:w w:val="95"/>
                <w:sz w:val="20"/>
              </w:rPr>
              <w:t xml:space="preserve"> </w:t>
            </w:r>
            <w:r>
              <w:rPr>
                <w:rFonts w:hint="eastAsia"/>
                <w:w w:val="95"/>
                <w:sz w:val="20"/>
              </w:rPr>
              <w:t>단계를 낮춘다.</w:t>
            </w:r>
          </w:p>
        </w:tc>
      </w:tr>
    </w:tbl>
    <w:p w:rsidR="00B91FDF" w:rsidRDefault="00B91FDF">
      <w:pPr>
        <w:pStyle w:val="a3"/>
        <w:spacing w:before="2"/>
        <w:rPr>
          <w:sz w:val="31"/>
        </w:rPr>
      </w:pPr>
    </w:p>
    <w:p w:rsidR="00B91FDF" w:rsidRDefault="0027679B" w:rsidP="00290ED5">
      <w:pPr>
        <w:pStyle w:val="3"/>
        <w:tabs>
          <w:tab w:val="left" w:pos="788"/>
        </w:tabs>
      </w:pPr>
      <w:bookmarkStart w:id="9" w:name="_TOC_250001"/>
      <w:r>
        <w:t>알려지지 않은 오류 및</w:t>
      </w:r>
      <w:r>
        <w:rPr>
          <w:spacing w:val="75"/>
        </w:rPr>
        <w:t xml:space="preserve"> </w:t>
      </w:r>
      <w:bookmarkEnd w:id="9"/>
      <w:r>
        <w:t>예외</w:t>
      </w:r>
    </w:p>
    <w:p w:rsidR="00B91FDF" w:rsidRDefault="00B91FDF">
      <w:pPr>
        <w:pStyle w:val="a3"/>
        <w:spacing w:before="6"/>
        <w:rPr>
          <w:b/>
          <w:sz w:val="16"/>
        </w:rPr>
      </w:pPr>
    </w:p>
    <w:p w:rsidR="00B91FDF" w:rsidRDefault="0027679B">
      <w:pPr>
        <w:pStyle w:val="a3"/>
        <w:spacing w:line="189" w:lineRule="auto"/>
        <w:ind w:left="180"/>
      </w:pPr>
      <w:r>
        <w:t>예기치 않은, 알 수 없는 모든 응용 프로그램 오류 및 예외사항이 발생했을 때는 다음과 같이 처리한다.</w:t>
      </w:r>
    </w:p>
    <w:p w:rsidR="0027679B" w:rsidRDefault="0027679B" w:rsidP="007804EC">
      <w:pPr>
        <w:pStyle w:val="a4"/>
        <w:numPr>
          <w:ilvl w:val="0"/>
          <w:numId w:val="7"/>
        </w:numPr>
        <w:tabs>
          <w:tab w:val="left" w:pos="617"/>
          <w:tab w:val="left" w:pos="618"/>
          <w:tab w:val="left" w:pos="1272"/>
          <w:tab w:val="left" w:pos="2588"/>
          <w:tab w:val="left" w:pos="3466"/>
          <w:tab w:val="left" w:pos="4342"/>
        </w:tabs>
        <w:spacing w:before="53" w:line="194" w:lineRule="auto"/>
        <w:ind w:right="174" w:firstLine="0"/>
      </w:pPr>
      <w:r>
        <w:t>해당</w:t>
      </w:r>
      <w:r>
        <w:tab/>
        <w:t>프로세스에</w:t>
      </w:r>
      <w:r>
        <w:tab/>
        <w:t>투입된</w:t>
      </w:r>
      <w:r>
        <w:tab/>
        <w:t>로봇이</w:t>
      </w:r>
      <w:r>
        <w:tab/>
      </w:r>
      <w:r w:rsidR="001927C6">
        <w:rPr>
          <w:rFonts w:hint="eastAsia"/>
        </w:rPr>
        <w:t>로봇담당관리부서</w:t>
      </w:r>
      <w:r>
        <w:t>로 오류가 발생했다는 메시지를 스크린 샷을 첨부하여 메일로</w:t>
      </w:r>
      <w:r w:rsidRPr="00C06E6E">
        <w:rPr>
          <w:spacing w:val="70"/>
        </w:rPr>
        <w:t xml:space="preserve"> </w:t>
      </w:r>
      <w:r>
        <w:t>발송한다.</w:t>
      </w:r>
    </w:p>
    <w:sectPr w:rsidR="0027679B">
      <w:headerReference w:type="default" r:id="rId16"/>
      <w:footerReference w:type="default" r:id="rId17"/>
      <w:pgSz w:w="11910" w:h="16840"/>
      <w:pgMar w:top="1580" w:right="1260" w:bottom="1580" w:left="1260" w:header="0" w:footer="1381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01" w:rsidRDefault="00945C01">
      <w:r>
        <w:separator/>
      </w:r>
    </w:p>
  </w:endnote>
  <w:endnote w:type="continuationSeparator" w:id="0">
    <w:p w:rsidR="00945C01" w:rsidRDefault="0094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0C" w:rsidRDefault="00945C0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9.4pt;margin-top:761.9pt;width:16pt;height:13.05pt;z-index:-253312000;mso-position-horizontal-relative:page;mso-position-vertical-relative:page" filled="f" stroked="f">
          <v:textbox inset="0,0,0,0">
            <w:txbxContent>
              <w:p w:rsidR="004B670C" w:rsidRDefault="004B670C">
                <w:pPr>
                  <w:spacing w:line="260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11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71pt;margin-top:785.15pt;width:248.4pt;height:11.95pt;z-index:-253310976;mso-position-horizontal-relative:page;mso-position-vertical-relative:page" filled="f" stroked="f">
          <v:textbox inset="0,0,0,0">
            <w:txbxContent>
              <w:p w:rsidR="004B670C" w:rsidRDefault="004B670C">
                <w:pPr>
                  <w:spacing w:line="23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인프라</w:t>
                </w:r>
                <w:r>
                  <w:rPr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ERP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내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구매주문서</w:t>
                </w:r>
                <w:r>
                  <w:rPr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관리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메일링</w:t>
                </w:r>
                <w:proofErr w:type="spellEnd"/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프로세스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정의서</w:t>
                </w:r>
                <w:r>
                  <w:rPr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v1.0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0C" w:rsidRDefault="00945C0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4pt;margin-top:761.9pt;width:16pt;height:13.05pt;z-index:-253305856;mso-position-horizontal-relative:page;mso-position-vertical-relative:page" filled="f" stroked="f">
          <v:textbox inset="0,0,0,0">
            <w:txbxContent>
              <w:p w:rsidR="004B670C" w:rsidRDefault="004B670C">
                <w:pPr>
                  <w:spacing w:line="260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11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785.15pt;width:248.4pt;height:11.95pt;z-index:-253304832;mso-position-horizontal-relative:page;mso-position-vertical-relative:page" filled="f" stroked="f">
          <v:textbox inset="0,0,0,0">
            <w:txbxContent>
              <w:p w:rsidR="004B670C" w:rsidRDefault="004B670C">
                <w:pPr>
                  <w:spacing w:line="23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인프라</w:t>
                </w:r>
                <w:r>
                  <w:rPr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ERP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내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구매주문서</w:t>
                </w:r>
                <w:r>
                  <w:rPr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관리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-14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메일링</w:t>
                </w:r>
                <w:proofErr w:type="spellEnd"/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프로세스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정의서</w:t>
                </w:r>
                <w:r>
                  <w:rPr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v1.0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01" w:rsidRDefault="00945C01">
      <w:r>
        <w:separator/>
      </w:r>
    </w:p>
  </w:footnote>
  <w:footnote w:type="continuationSeparator" w:id="0">
    <w:p w:rsidR="00945C01" w:rsidRDefault="00945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0C" w:rsidRDefault="004B670C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0C" w:rsidRDefault="004B670C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10B"/>
    <w:multiLevelType w:val="hybridMultilevel"/>
    <w:tmpl w:val="2E865178"/>
    <w:lvl w:ilvl="0" w:tplc="F67A3736">
      <w:start w:val="1"/>
      <w:numFmt w:val="decimal"/>
      <w:lvlText w:val="%1)"/>
      <w:lvlJc w:val="left"/>
      <w:pPr>
        <w:ind w:left="482" w:hanging="303"/>
      </w:pPr>
      <w:rPr>
        <w:rFonts w:ascii="맑은 고딕" w:eastAsia="맑은 고딕" w:hAnsi="맑은 고딕" w:cs="맑은 고딕" w:hint="default"/>
        <w:spacing w:val="-1"/>
        <w:w w:val="107"/>
        <w:sz w:val="22"/>
        <w:szCs w:val="22"/>
        <w:lang w:val="ko-KR" w:eastAsia="ko-KR" w:bidi="ko-KR"/>
      </w:rPr>
    </w:lvl>
    <w:lvl w:ilvl="1" w:tplc="98465770">
      <w:numFmt w:val="bullet"/>
      <w:lvlText w:val="•"/>
      <w:lvlJc w:val="left"/>
      <w:pPr>
        <w:ind w:left="1370" w:hanging="303"/>
      </w:pPr>
      <w:rPr>
        <w:rFonts w:hint="default"/>
        <w:lang w:val="ko-KR" w:eastAsia="ko-KR" w:bidi="ko-KR"/>
      </w:rPr>
    </w:lvl>
    <w:lvl w:ilvl="2" w:tplc="DCEABBB2">
      <w:numFmt w:val="bullet"/>
      <w:lvlText w:val="•"/>
      <w:lvlJc w:val="left"/>
      <w:pPr>
        <w:ind w:left="2261" w:hanging="303"/>
      </w:pPr>
      <w:rPr>
        <w:rFonts w:hint="default"/>
        <w:lang w:val="ko-KR" w:eastAsia="ko-KR" w:bidi="ko-KR"/>
      </w:rPr>
    </w:lvl>
    <w:lvl w:ilvl="3" w:tplc="216E04F4">
      <w:numFmt w:val="bullet"/>
      <w:lvlText w:val="•"/>
      <w:lvlJc w:val="left"/>
      <w:pPr>
        <w:ind w:left="3151" w:hanging="303"/>
      </w:pPr>
      <w:rPr>
        <w:rFonts w:hint="default"/>
        <w:lang w:val="ko-KR" w:eastAsia="ko-KR" w:bidi="ko-KR"/>
      </w:rPr>
    </w:lvl>
    <w:lvl w:ilvl="4" w:tplc="70EEFDFA">
      <w:numFmt w:val="bullet"/>
      <w:lvlText w:val="•"/>
      <w:lvlJc w:val="left"/>
      <w:pPr>
        <w:ind w:left="4042" w:hanging="303"/>
      </w:pPr>
      <w:rPr>
        <w:rFonts w:hint="default"/>
        <w:lang w:val="ko-KR" w:eastAsia="ko-KR" w:bidi="ko-KR"/>
      </w:rPr>
    </w:lvl>
    <w:lvl w:ilvl="5" w:tplc="012C32CE">
      <w:numFmt w:val="bullet"/>
      <w:lvlText w:val="•"/>
      <w:lvlJc w:val="left"/>
      <w:pPr>
        <w:ind w:left="4933" w:hanging="303"/>
      </w:pPr>
      <w:rPr>
        <w:rFonts w:hint="default"/>
        <w:lang w:val="ko-KR" w:eastAsia="ko-KR" w:bidi="ko-KR"/>
      </w:rPr>
    </w:lvl>
    <w:lvl w:ilvl="6" w:tplc="936653D0">
      <w:numFmt w:val="bullet"/>
      <w:lvlText w:val="•"/>
      <w:lvlJc w:val="left"/>
      <w:pPr>
        <w:ind w:left="5823" w:hanging="303"/>
      </w:pPr>
      <w:rPr>
        <w:rFonts w:hint="default"/>
        <w:lang w:val="ko-KR" w:eastAsia="ko-KR" w:bidi="ko-KR"/>
      </w:rPr>
    </w:lvl>
    <w:lvl w:ilvl="7" w:tplc="DB8E9236">
      <w:numFmt w:val="bullet"/>
      <w:lvlText w:val="•"/>
      <w:lvlJc w:val="left"/>
      <w:pPr>
        <w:ind w:left="6714" w:hanging="303"/>
      </w:pPr>
      <w:rPr>
        <w:rFonts w:hint="default"/>
        <w:lang w:val="ko-KR" w:eastAsia="ko-KR" w:bidi="ko-KR"/>
      </w:rPr>
    </w:lvl>
    <w:lvl w:ilvl="8" w:tplc="8B68BB38">
      <w:numFmt w:val="bullet"/>
      <w:lvlText w:val="•"/>
      <w:lvlJc w:val="left"/>
      <w:pPr>
        <w:ind w:left="7605" w:hanging="303"/>
      </w:pPr>
      <w:rPr>
        <w:rFonts w:hint="default"/>
        <w:lang w:val="ko-KR" w:eastAsia="ko-KR" w:bidi="ko-KR"/>
      </w:rPr>
    </w:lvl>
  </w:abstractNum>
  <w:abstractNum w:abstractNumId="1" w15:restartNumberingAfterBreak="0">
    <w:nsid w:val="197B4842"/>
    <w:multiLevelType w:val="multilevel"/>
    <w:tmpl w:val="E564F1FE"/>
    <w:lvl w:ilvl="0">
      <w:start w:val="3"/>
      <w:numFmt w:val="decimal"/>
      <w:lvlText w:val="%1"/>
      <w:lvlJc w:val="left"/>
      <w:pPr>
        <w:ind w:left="636" w:hanging="456"/>
      </w:pPr>
      <w:rPr>
        <w:rFonts w:hint="default"/>
        <w:lang w:val="ko-KR" w:eastAsia="ko-KR" w:bidi="ko-KR"/>
      </w:rPr>
    </w:lvl>
    <w:lvl w:ilvl="1">
      <w:start w:val="5"/>
      <w:numFmt w:val="decimal"/>
      <w:lvlText w:val="%1.%2"/>
      <w:lvlJc w:val="left"/>
      <w:pPr>
        <w:ind w:left="636" w:hanging="456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ko-KR" w:eastAsia="ko-KR" w:bidi="ko-KR"/>
      </w:rPr>
    </w:lvl>
    <w:lvl w:ilvl="2">
      <w:start w:val="1"/>
      <w:numFmt w:val="decimal"/>
      <w:lvlText w:val="%1.%2.%3"/>
      <w:lvlJc w:val="left"/>
      <w:pPr>
        <w:ind w:left="787" w:hanging="608"/>
      </w:pPr>
      <w:rPr>
        <w:rFonts w:ascii="맑은 고딕" w:eastAsia="맑은 고딕" w:hAnsi="맑은 고딕" w:cs="맑은 고딕" w:hint="default"/>
        <w:b/>
        <w:bCs/>
        <w:w w:val="100"/>
        <w:sz w:val="22"/>
        <w:szCs w:val="22"/>
        <w:lang w:val="ko-KR" w:eastAsia="ko-KR" w:bidi="ko-KR"/>
      </w:rPr>
    </w:lvl>
    <w:lvl w:ilvl="3">
      <w:numFmt w:val="bullet"/>
      <w:lvlText w:val="•"/>
      <w:lvlJc w:val="left"/>
      <w:pPr>
        <w:ind w:left="2692" w:hanging="608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3648" w:hanging="608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605" w:hanging="608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561" w:hanging="608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517" w:hanging="608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473" w:hanging="608"/>
      </w:pPr>
      <w:rPr>
        <w:rFonts w:hint="default"/>
        <w:lang w:val="ko-KR" w:eastAsia="ko-KR" w:bidi="ko-KR"/>
      </w:rPr>
    </w:lvl>
  </w:abstractNum>
  <w:abstractNum w:abstractNumId="2" w15:restartNumberingAfterBreak="0">
    <w:nsid w:val="2BB90371"/>
    <w:multiLevelType w:val="hybridMultilevel"/>
    <w:tmpl w:val="4F5E3096"/>
    <w:lvl w:ilvl="0" w:tplc="432EC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EC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066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6E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84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D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0F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A7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EE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8D5268"/>
    <w:multiLevelType w:val="hybridMultilevel"/>
    <w:tmpl w:val="2E420454"/>
    <w:lvl w:ilvl="0" w:tplc="5024E914">
      <w:numFmt w:val="bullet"/>
      <w:lvlText w:val="*"/>
      <w:lvlJc w:val="left"/>
      <w:pPr>
        <w:ind w:left="180" w:hanging="204"/>
      </w:pPr>
      <w:rPr>
        <w:rFonts w:ascii="맑은 고딕" w:eastAsia="맑은 고딕" w:hAnsi="맑은 고딕" w:cs="맑은 고딕" w:hint="default"/>
        <w:b/>
        <w:bCs/>
        <w:w w:val="100"/>
        <w:sz w:val="18"/>
        <w:szCs w:val="18"/>
        <w:lang w:val="ko-KR" w:eastAsia="ko-KR" w:bidi="ko-KR"/>
      </w:rPr>
    </w:lvl>
    <w:lvl w:ilvl="1" w:tplc="3D881994">
      <w:numFmt w:val="bullet"/>
      <w:lvlText w:val="•"/>
      <w:lvlJc w:val="left"/>
      <w:pPr>
        <w:ind w:left="1100" w:hanging="204"/>
      </w:pPr>
      <w:rPr>
        <w:rFonts w:hint="default"/>
        <w:lang w:val="ko-KR" w:eastAsia="ko-KR" w:bidi="ko-KR"/>
      </w:rPr>
    </w:lvl>
    <w:lvl w:ilvl="2" w:tplc="A3208C50">
      <w:numFmt w:val="bullet"/>
      <w:lvlText w:val="•"/>
      <w:lvlJc w:val="left"/>
      <w:pPr>
        <w:ind w:left="2021" w:hanging="204"/>
      </w:pPr>
      <w:rPr>
        <w:rFonts w:hint="default"/>
        <w:lang w:val="ko-KR" w:eastAsia="ko-KR" w:bidi="ko-KR"/>
      </w:rPr>
    </w:lvl>
    <w:lvl w:ilvl="3" w:tplc="57F49F3A">
      <w:numFmt w:val="bullet"/>
      <w:lvlText w:val="•"/>
      <w:lvlJc w:val="left"/>
      <w:pPr>
        <w:ind w:left="2941" w:hanging="204"/>
      </w:pPr>
      <w:rPr>
        <w:rFonts w:hint="default"/>
        <w:lang w:val="ko-KR" w:eastAsia="ko-KR" w:bidi="ko-KR"/>
      </w:rPr>
    </w:lvl>
    <w:lvl w:ilvl="4" w:tplc="F75E6A74">
      <w:numFmt w:val="bullet"/>
      <w:lvlText w:val="•"/>
      <w:lvlJc w:val="left"/>
      <w:pPr>
        <w:ind w:left="3862" w:hanging="204"/>
      </w:pPr>
      <w:rPr>
        <w:rFonts w:hint="default"/>
        <w:lang w:val="ko-KR" w:eastAsia="ko-KR" w:bidi="ko-KR"/>
      </w:rPr>
    </w:lvl>
    <w:lvl w:ilvl="5" w:tplc="3C7E293C">
      <w:numFmt w:val="bullet"/>
      <w:lvlText w:val="•"/>
      <w:lvlJc w:val="left"/>
      <w:pPr>
        <w:ind w:left="4783" w:hanging="204"/>
      </w:pPr>
      <w:rPr>
        <w:rFonts w:hint="default"/>
        <w:lang w:val="ko-KR" w:eastAsia="ko-KR" w:bidi="ko-KR"/>
      </w:rPr>
    </w:lvl>
    <w:lvl w:ilvl="6" w:tplc="42402132">
      <w:numFmt w:val="bullet"/>
      <w:lvlText w:val="•"/>
      <w:lvlJc w:val="left"/>
      <w:pPr>
        <w:ind w:left="5703" w:hanging="204"/>
      </w:pPr>
      <w:rPr>
        <w:rFonts w:hint="default"/>
        <w:lang w:val="ko-KR" w:eastAsia="ko-KR" w:bidi="ko-KR"/>
      </w:rPr>
    </w:lvl>
    <w:lvl w:ilvl="7" w:tplc="F6304B1E">
      <w:numFmt w:val="bullet"/>
      <w:lvlText w:val="•"/>
      <w:lvlJc w:val="left"/>
      <w:pPr>
        <w:ind w:left="6624" w:hanging="204"/>
      </w:pPr>
      <w:rPr>
        <w:rFonts w:hint="default"/>
        <w:lang w:val="ko-KR" w:eastAsia="ko-KR" w:bidi="ko-KR"/>
      </w:rPr>
    </w:lvl>
    <w:lvl w:ilvl="8" w:tplc="241E0940">
      <w:numFmt w:val="bullet"/>
      <w:lvlText w:val="•"/>
      <w:lvlJc w:val="left"/>
      <w:pPr>
        <w:ind w:left="7545" w:hanging="204"/>
      </w:pPr>
      <w:rPr>
        <w:rFonts w:hint="default"/>
        <w:lang w:val="ko-KR" w:eastAsia="ko-KR" w:bidi="ko-KR"/>
      </w:rPr>
    </w:lvl>
  </w:abstractNum>
  <w:abstractNum w:abstractNumId="4" w15:restartNumberingAfterBreak="0">
    <w:nsid w:val="3CD50275"/>
    <w:multiLevelType w:val="multilevel"/>
    <w:tmpl w:val="54CCAB44"/>
    <w:lvl w:ilvl="0">
      <w:start w:val="1"/>
      <w:numFmt w:val="decimal"/>
      <w:lvlText w:val="%1."/>
      <w:lvlJc w:val="left"/>
      <w:pPr>
        <w:ind w:left="468" w:hanging="288"/>
      </w:pPr>
      <w:rPr>
        <w:rFonts w:ascii="맑은 고딕" w:eastAsia="맑은 고딕" w:hAnsi="맑은 고딕" w:cs="맑은 고딕" w:hint="default"/>
        <w:b/>
        <w:bCs/>
        <w:w w:val="100"/>
        <w:sz w:val="22"/>
        <w:szCs w:val="22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025" w:hanging="420"/>
      </w:pPr>
      <w:rPr>
        <w:rFonts w:ascii="맑은 고딕" w:eastAsia="맑은 고딕" w:hAnsi="맑은 고딕" w:cs="맑은 고딕" w:hint="default"/>
        <w:w w:val="109"/>
        <w:sz w:val="22"/>
        <w:szCs w:val="22"/>
        <w:lang w:val="ko-KR" w:eastAsia="ko-KR" w:bidi="ko-KR"/>
      </w:rPr>
    </w:lvl>
    <w:lvl w:ilvl="2">
      <w:start w:val="1"/>
      <w:numFmt w:val="decimal"/>
      <w:lvlText w:val="%1.%2.%3"/>
      <w:lvlJc w:val="left"/>
      <w:pPr>
        <w:ind w:left="1634" w:hanging="605"/>
      </w:pPr>
      <w:rPr>
        <w:rFonts w:ascii="맑은 고딕" w:eastAsia="맑은 고딕" w:hAnsi="맑은 고딕" w:cs="맑은 고딕" w:hint="default"/>
        <w:w w:val="109"/>
        <w:sz w:val="22"/>
        <w:szCs w:val="22"/>
        <w:lang w:val="ko-KR" w:eastAsia="ko-KR" w:bidi="ko-KR"/>
      </w:rPr>
    </w:lvl>
    <w:lvl w:ilvl="3">
      <w:numFmt w:val="bullet"/>
      <w:lvlText w:val="•"/>
      <w:lvlJc w:val="left"/>
      <w:pPr>
        <w:ind w:left="1640" w:hanging="605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2746" w:hanging="605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3853" w:hanging="605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4959" w:hanging="605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066" w:hanging="605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173" w:hanging="605"/>
      </w:pPr>
      <w:rPr>
        <w:rFonts w:hint="default"/>
        <w:lang w:val="ko-KR" w:eastAsia="ko-KR" w:bidi="ko-KR"/>
      </w:rPr>
    </w:lvl>
  </w:abstractNum>
  <w:abstractNum w:abstractNumId="5" w15:restartNumberingAfterBreak="0">
    <w:nsid w:val="6298282A"/>
    <w:multiLevelType w:val="multilevel"/>
    <w:tmpl w:val="03588508"/>
    <w:lvl w:ilvl="0">
      <w:start w:val="3"/>
      <w:numFmt w:val="decimal"/>
      <w:lvlText w:val="%1"/>
      <w:lvlJc w:val="left"/>
      <w:pPr>
        <w:ind w:left="787" w:hanging="608"/>
      </w:pPr>
      <w:rPr>
        <w:rFonts w:hint="default"/>
        <w:lang w:val="ko-KR" w:eastAsia="ko-KR" w:bidi="ko-KR"/>
      </w:rPr>
    </w:lvl>
    <w:lvl w:ilvl="1">
      <w:start w:val="4"/>
      <w:numFmt w:val="decimal"/>
      <w:lvlText w:val="%1.%2"/>
      <w:lvlJc w:val="left"/>
      <w:pPr>
        <w:ind w:left="787" w:hanging="608"/>
      </w:pPr>
      <w:rPr>
        <w:rFonts w:hint="default"/>
        <w:lang w:val="ko-KR" w:eastAsia="ko-KR" w:bidi="ko-KR"/>
      </w:rPr>
    </w:lvl>
    <w:lvl w:ilvl="2">
      <w:start w:val="1"/>
      <w:numFmt w:val="decimal"/>
      <w:lvlText w:val="%1.%2.%3"/>
      <w:lvlJc w:val="left"/>
      <w:pPr>
        <w:ind w:left="787" w:hanging="608"/>
      </w:pPr>
      <w:rPr>
        <w:rFonts w:ascii="맑은 고딕" w:eastAsia="맑은 고딕" w:hAnsi="맑은 고딕" w:cs="맑은 고딕" w:hint="default"/>
        <w:b/>
        <w:bCs/>
        <w:w w:val="100"/>
        <w:sz w:val="22"/>
        <w:szCs w:val="22"/>
        <w:lang w:val="ko-KR" w:eastAsia="ko-KR" w:bidi="ko-KR"/>
      </w:rPr>
    </w:lvl>
    <w:lvl w:ilvl="3">
      <w:numFmt w:val="bullet"/>
      <w:lvlText w:val="•"/>
      <w:lvlJc w:val="left"/>
      <w:pPr>
        <w:ind w:left="3361" w:hanging="608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222" w:hanging="608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083" w:hanging="608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943" w:hanging="608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804" w:hanging="608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65" w:hanging="608"/>
      </w:pPr>
      <w:rPr>
        <w:rFonts w:hint="default"/>
        <w:lang w:val="ko-KR" w:eastAsia="ko-KR" w:bidi="ko-KR"/>
      </w:rPr>
    </w:lvl>
  </w:abstractNum>
  <w:abstractNum w:abstractNumId="6" w15:restartNumberingAfterBreak="0">
    <w:nsid w:val="62BF7953"/>
    <w:multiLevelType w:val="multilevel"/>
    <w:tmpl w:val="E36E80A6"/>
    <w:lvl w:ilvl="0">
      <w:start w:val="1"/>
      <w:numFmt w:val="decimal"/>
      <w:lvlText w:val="%1."/>
      <w:lvlJc w:val="left"/>
      <w:pPr>
        <w:ind w:left="571" w:hanging="392"/>
      </w:pPr>
      <w:rPr>
        <w:rFonts w:ascii="맑은 고딕" w:eastAsia="맑은 고딕" w:hAnsi="맑은 고딕" w:cs="맑은 고딕" w:hint="default"/>
        <w:b/>
        <w:bCs/>
        <w:w w:val="100"/>
        <w:sz w:val="30"/>
        <w:szCs w:val="30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636" w:hanging="456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ko-KR" w:eastAsia="ko-KR" w:bidi="ko-KR"/>
      </w:rPr>
    </w:lvl>
    <w:lvl w:ilvl="2">
      <w:start w:val="1"/>
      <w:numFmt w:val="decimal"/>
      <w:lvlText w:val="%1.%2.%3"/>
      <w:lvlJc w:val="left"/>
      <w:pPr>
        <w:ind w:left="787" w:hanging="608"/>
      </w:pPr>
      <w:rPr>
        <w:rFonts w:ascii="맑은 고딕" w:eastAsia="맑은 고딕" w:hAnsi="맑은 고딕" w:cs="맑은 고딕" w:hint="default"/>
        <w:b/>
        <w:bCs/>
        <w:spacing w:val="-1"/>
        <w:w w:val="93"/>
        <w:sz w:val="22"/>
        <w:szCs w:val="22"/>
        <w:lang w:val="ko-KR" w:eastAsia="ko-KR" w:bidi="ko-KR"/>
      </w:rPr>
    </w:lvl>
    <w:lvl w:ilvl="3">
      <w:numFmt w:val="bullet"/>
      <w:lvlText w:val="•"/>
      <w:lvlJc w:val="left"/>
      <w:pPr>
        <w:ind w:left="1855" w:hanging="608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2931" w:hanging="608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007" w:hanging="608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083" w:hanging="608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159" w:hanging="608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234" w:hanging="608"/>
      </w:pPr>
      <w:rPr>
        <w:rFonts w:hint="default"/>
        <w:lang w:val="ko-KR" w:eastAsia="ko-KR" w:bidi="ko-KR"/>
      </w:rPr>
    </w:lvl>
  </w:abstractNum>
  <w:abstractNum w:abstractNumId="7" w15:restartNumberingAfterBreak="0">
    <w:nsid w:val="75C73335"/>
    <w:multiLevelType w:val="hybridMultilevel"/>
    <w:tmpl w:val="57FE026C"/>
    <w:lvl w:ilvl="0" w:tplc="60C6FFD4">
      <w:numFmt w:val="bullet"/>
      <w:lvlText w:val="-"/>
      <w:lvlJc w:val="left"/>
      <w:pPr>
        <w:ind w:left="107" w:hanging="173"/>
      </w:pPr>
      <w:rPr>
        <w:rFonts w:ascii="맑은 고딕" w:eastAsia="맑은 고딕" w:hAnsi="맑은 고딕" w:cs="맑은 고딕" w:hint="default"/>
        <w:w w:val="100"/>
        <w:sz w:val="20"/>
        <w:szCs w:val="20"/>
        <w:lang w:val="ko-KR" w:eastAsia="ko-KR" w:bidi="ko-KR"/>
      </w:rPr>
    </w:lvl>
    <w:lvl w:ilvl="1" w:tplc="ED94F950">
      <w:numFmt w:val="bullet"/>
      <w:lvlText w:val="•"/>
      <w:lvlJc w:val="left"/>
      <w:pPr>
        <w:ind w:left="540" w:hanging="173"/>
      </w:pPr>
      <w:rPr>
        <w:rFonts w:hint="default"/>
        <w:lang w:val="ko-KR" w:eastAsia="ko-KR" w:bidi="ko-KR"/>
      </w:rPr>
    </w:lvl>
    <w:lvl w:ilvl="2" w:tplc="1D607622">
      <w:numFmt w:val="bullet"/>
      <w:lvlText w:val="•"/>
      <w:lvlJc w:val="left"/>
      <w:pPr>
        <w:ind w:left="980" w:hanging="173"/>
      </w:pPr>
      <w:rPr>
        <w:rFonts w:hint="default"/>
        <w:lang w:val="ko-KR" w:eastAsia="ko-KR" w:bidi="ko-KR"/>
      </w:rPr>
    </w:lvl>
    <w:lvl w:ilvl="3" w:tplc="5B6CA506">
      <w:numFmt w:val="bullet"/>
      <w:lvlText w:val="•"/>
      <w:lvlJc w:val="left"/>
      <w:pPr>
        <w:ind w:left="1420" w:hanging="173"/>
      </w:pPr>
      <w:rPr>
        <w:rFonts w:hint="default"/>
        <w:lang w:val="ko-KR" w:eastAsia="ko-KR" w:bidi="ko-KR"/>
      </w:rPr>
    </w:lvl>
    <w:lvl w:ilvl="4" w:tplc="56D476EA">
      <w:numFmt w:val="bullet"/>
      <w:lvlText w:val="•"/>
      <w:lvlJc w:val="left"/>
      <w:pPr>
        <w:ind w:left="1860" w:hanging="173"/>
      </w:pPr>
      <w:rPr>
        <w:rFonts w:hint="default"/>
        <w:lang w:val="ko-KR" w:eastAsia="ko-KR" w:bidi="ko-KR"/>
      </w:rPr>
    </w:lvl>
    <w:lvl w:ilvl="5" w:tplc="516E6B3A">
      <w:numFmt w:val="bullet"/>
      <w:lvlText w:val="•"/>
      <w:lvlJc w:val="left"/>
      <w:pPr>
        <w:ind w:left="2300" w:hanging="173"/>
      </w:pPr>
      <w:rPr>
        <w:rFonts w:hint="default"/>
        <w:lang w:val="ko-KR" w:eastAsia="ko-KR" w:bidi="ko-KR"/>
      </w:rPr>
    </w:lvl>
    <w:lvl w:ilvl="6" w:tplc="0F48BF30">
      <w:numFmt w:val="bullet"/>
      <w:lvlText w:val="•"/>
      <w:lvlJc w:val="left"/>
      <w:pPr>
        <w:ind w:left="2740" w:hanging="173"/>
      </w:pPr>
      <w:rPr>
        <w:rFonts w:hint="default"/>
        <w:lang w:val="ko-KR" w:eastAsia="ko-KR" w:bidi="ko-KR"/>
      </w:rPr>
    </w:lvl>
    <w:lvl w:ilvl="7" w:tplc="372280CC">
      <w:numFmt w:val="bullet"/>
      <w:lvlText w:val="•"/>
      <w:lvlJc w:val="left"/>
      <w:pPr>
        <w:ind w:left="3180" w:hanging="173"/>
      </w:pPr>
      <w:rPr>
        <w:rFonts w:hint="default"/>
        <w:lang w:val="ko-KR" w:eastAsia="ko-KR" w:bidi="ko-KR"/>
      </w:rPr>
    </w:lvl>
    <w:lvl w:ilvl="8" w:tplc="A10A78D4">
      <w:numFmt w:val="bullet"/>
      <w:lvlText w:val="•"/>
      <w:lvlJc w:val="left"/>
      <w:pPr>
        <w:ind w:left="3620" w:hanging="173"/>
      </w:pPr>
      <w:rPr>
        <w:rFonts w:hint="default"/>
        <w:lang w:val="ko-KR" w:eastAsia="ko-KR" w:bidi="ko-KR"/>
      </w:rPr>
    </w:lvl>
  </w:abstractNum>
  <w:abstractNum w:abstractNumId="8" w15:restartNumberingAfterBreak="0">
    <w:nsid w:val="7A735828"/>
    <w:multiLevelType w:val="hybridMultilevel"/>
    <w:tmpl w:val="8E18ABA2"/>
    <w:lvl w:ilvl="0" w:tplc="015ED248">
      <w:numFmt w:val="bullet"/>
      <w:lvlText w:val="➢"/>
      <w:lvlJc w:val="left"/>
      <w:pPr>
        <w:ind w:left="180" w:hanging="322"/>
      </w:pPr>
      <w:rPr>
        <w:rFonts w:ascii="MS Gothic" w:eastAsia="MS Gothic" w:hAnsi="MS Gothic" w:cs="MS Gothic" w:hint="default"/>
        <w:w w:val="100"/>
        <w:sz w:val="22"/>
        <w:szCs w:val="22"/>
        <w:lang w:val="ko-KR" w:eastAsia="ko-KR" w:bidi="ko-KR"/>
      </w:rPr>
    </w:lvl>
    <w:lvl w:ilvl="1" w:tplc="AD922F88">
      <w:numFmt w:val="bullet"/>
      <w:lvlText w:val="•"/>
      <w:lvlJc w:val="left"/>
      <w:pPr>
        <w:ind w:left="1100" w:hanging="322"/>
      </w:pPr>
      <w:rPr>
        <w:rFonts w:hint="default"/>
        <w:lang w:val="ko-KR" w:eastAsia="ko-KR" w:bidi="ko-KR"/>
      </w:rPr>
    </w:lvl>
    <w:lvl w:ilvl="2" w:tplc="EDF2FC18">
      <w:numFmt w:val="bullet"/>
      <w:lvlText w:val="•"/>
      <w:lvlJc w:val="left"/>
      <w:pPr>
        <w:ind w:left="2021" w:hanging="322"/>
      </w:pPr>
      <w:rPr>
        <w:rFonts w:hint="default"/>
        <w:lang w:val="ko-KR" w:eastAsia="ko-KR" w:bidi="ko-KR"/>
      </w:rPr>
    </w:lvl>
    <w:lvl w:ilvl="3" w:tplc="ADDC48DA">
      <w:numFmt w:val="bullet"/>
      <w:lvlText w:val="•"/>
      <w:lvlJc w:val="left"/>
      <w:pPr>
        <w:ind w:left="2941" w:hanging="322"/>
      </w:pPr>
      <w:rPr>
        <w:rFonts w:hint="default"/>
        <w:lang w:val="ko-KR" w:eastAsia="ko-KR" w:bidi="ko-KR"/>
      </w:rPr>
    </w:lvl>
    <w:lvl w:ilvl="4" w:tplc="44FCE9C2">
      <w:numFmt w:val="bullet"/>
      <w:lvlText w:val="•"/>
      <w:lvlJc w:val="left"/>
      <w:pPr>
        <w:ind w:left="3862" w:hanging="322"/>
      </w:pPr>
      <w:rPr>
        <w:rFonts w:hint="default"/>
        <w:lang w:val="ko-KR" w:eastAsia="ko-KR" w:bidi="ko-KR"/>
      </w:rPr>
    </w:lvl>
    <w:lvl w:ilvl="5" w:tplc="3CB423C2">
      <w:numFmt w:val="bullet"/>
      <w:lvlText w:val="•"/>
      <w:lvlJc w:val="left"/>
      <w:pPr>
        <w:ind w:left="4783" w:hanging="322"/>
      </w:pPr>
      <w:rPr>
        <w:rFonts w:hint="default"/>
        <w:lang w:val="ko-KR" w:eastAsia="ko-KR" w:bidi="ko-KR"/>
      </w:rPr>
    </w:lvl>
    <w:lvl w:ilvl="6" w:tplc="489C1A12">
      <w:numFmt w:val="bullet"/>
      <w:lvlText w:val="•"/>
      <w:lvlJc w:val="left"/>
      <w:pPr>
        <w:ind w:left="5703" w:hanging="322"/>
      </w:pPr>
      <w:rPr>
        <w:rFonts w:hint="default"/>
        <w:lang w:val="ko-KR" w:eastAsia="ko-KR" w:bidi="ko-KR"/>
      </w:rPr>
    </w:lvl>
    <w:lvl w:ilvl="7" w:tplc="871E29F2">
      <w:numFmt w:val="bullet"/>
      <w:lvlText w:val="•"/>
      <w:lvlJc w:val="left"/>
      <w:pPr>
        <w:ind w:left="6624" w:hanging="322"/>
      </w:pPr>
      <w:rPr>
        <w:rFonts w:hint="default"/>
        <w:lang w:val="ko-KR" w:eastAsia="ko-KR" w:bidi="ko-KR"/>
      </w:rPr>
    </w:lvl>
    <w:lvl w:ilvl="8" w:tplc="8662E0C6">
      <w:numFmt w:val="bullet"/>
      <w:lvlText w:val="•"/>
      <w:lvlJc w:val="left"/>
      <w:pPr>
        <w:ind w:left="7545" w:hanging="322"/>
      </w:pPr>
      <w:rPr>
        <w:rFonts w:hint="default"/>
        <w:lang w:val="ko-KR" w:eastAsia="ko-KR" w:bidi="ko-KR"/>
      </w:rPr>
    </w:lvl>
  </w:abstractNum>
  <w:abstractNum w:abstractNumId="9" w15:restartNumberingAfterBreak="0">
    <w:nsid w:val="7D1E42BE"/>
    <w:multiLevelType w:val="hybridMultilevel"/>
    <w:tmpl w:val="65746E6A"/>
    <w:lvl w:ilvl="0" w:tplc="5C4ADBDC">
      <w:numFmt w:val="bullet"/>
      <w:lvlText w:val="-"/>
      <w:lvlJc w:val="left"/>
      <w:pPr>
        <w:ind w:left="107" w:hanging="173"/>
      </w:pPr>
      <w:rPr>
        <w:rFonts w:ascii="맑은 고딕" w:eastAsia="맑은 고딕" w:hAnsi="맑은 고딕" w:cs="맑은 고딕" w:hint="default"/>
        <w:w w:val="100"/>
        <w:sz w:val="20"/>
        <w:szCs w:val="20"/>
        <w:lang w:val="ko-KR" w:eastAsia="ko-KR" w:bidi="ko-KR"/>
      </w:rPr>
    </w:lvl>
    <w:lvl w:ilvl="1" w:tplc="1D72E5D2">
      <w:numFmt w:val="bullet"/>
      <w:lvlText w:val="•"/>
      <w:lvlJc w:val="left"/>
      <w:pPr>
        <w:ind w:left="539" w:hanging="173"/>
      </w:pPr>
      <w:rPr>
        <w:rFonts w:hint="default"/>
        <w:lang w:val="ko-KR" w:eastAsia="ko-KR" w:bidi="ko-KR"/>
      </w:rPr>
    </w:lvl>
    <w:lvl w:ilvl="2" w:tplc="64D8247E">
      <w:numFmt w:val="bullet"/>
      <w:lvlText w:val="•"/>
      <w:lvlJc w:val="left"/>
      <w:pPr>
        <w:ind w:left="979" w:hanging="173"/>
      </w:pPr>
      <w:rPr>
        <w:rFonts w:hint="default"/>
        <w:lang w:val="ko-KR" w:eastAsia="ko-KR" w:bidi="ko-KR"/>
      </w:rPr>
    </w:lvl>
    <w:lvl w:ilvl="3" w:tplc="60A4F998">
      <w:numFmt w:val="bullet"/>
      <w:lvlText w:val="•"/>
      <w:lvlJc w:val="left"/>
      <w:pPr>
        <w:ind w:left="1419" w:hanging="173"/>
      </w:pPr>
      <w:rPr>
        <w:rFonts w:hint="default"/>
        <w:lang w:val="ko-KR" w:eastAsia="ko-KR" w:bidi="ko-KR"/>
      </w:rPr>
    </w:lvl>
    <w:lvl w:ilvl="4" w:tplc="C43A7FFC">
      <w:numFmt w:val="bullet"/>
      <w:lvlText w:val="•"/>
      <w:lvlJc w:val="left"/>
      <w:pPr>
        <w:ind w:left="1859" w:hanging="173"/>
      </w:pPr>
      <w:rPr>
        <w:rFonts w:hint="default"/>
        <w:lang w:val="ko-KR" w:eastAsia="ko-KR" w:bidi="ko-KR"/>
      </w:rPr>
    </w:lvl>
    <w:lvl w:ilvl="5" w:tplc="86E6CD1E">
      <w:numFmt w:val="bullet"/>
      <w:lvlText w:val="•"/>
      <w:lvlJc w:val="left"/>
      <w:pPr>
        <w:ind w:left="2299" w:hanging="173"/>
      </w:pPr>
      <w:rPr>
        <w:rFonts w:hint="default"/>
        <w:lang w:val="ko-KR" w:eastAsia="ko-KR" w:bidi="ko-KR"/>
      </w:rPr>
    </w:lvl>
    <w:lvl w:ilvl="6" w:tplc="AC8297BA">
      <w:numFmt w:val="bullet"/>
      <w:lvlText w:val="•"/>
      <w:lvlJc w:val="left"/>
      <w:pPr>
        <w:ind w:left="2738" w:hanging="173"/>
      </w:pPr>
      <w:rPr>
        <w:rFonts w:hint="default"/>
        <w:lang w:val="ko-KR" w:eastAsia="ko-KR" w:bidi="ko-KR"/>
      </w:rPr>
    </w:lvl>
    <w:lvl w:ilvl="7" w:tplc="4164F33C">
      <w:numFmt w:val="bullet"/>
      <w:lvlText w:val="•"/>
      <w:lvlJc w:val="left"/>
      <w:pPr>
        <w:ind w:left="3178" w:hanging="173"/>
      </w:pPr>
      <w:rPr>
        <w:rFonts w:hint="default"/>
        <w:lang w:val="ko-KR" w:eastAsia="ko-KR" w:bidi="ko-KR"/>
      </w:rPr>
    </w:lvl>
    <w:lvl w:ilvl="8" w:tplc="EA08E7C2">
      <w:numFmt w:val="bullet"/>
      <w:lvlText w:val="•"/>
      <w:lvlJc w:val="left"/>
      <w:pPr>
        <w:ind w:left="3618" w:hanging="173"/>
      </w:pPr>
      <w:rPr>
        <w:rFonts w:hint="default"/>
        <w:lang w:val="ko-KR" w:eastAsia="ko-KR" w:bidi="ko-KR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FDF"/>
    <w:rsid w:val="000035D6"/>
    <w:rsid w:val="00087B70"/>
    <w:rsid w:val="000B2614"/>
    <w:rsid w:val="000C5B95"/>
    <w:rsid w:val="00183587"/>
    <w:rsid w:val="001927C6"/>
    <w:rsid w:val="00210EF9"/>
    <w:rsid w:val="00247AC7"/>
    <w:rsid w:val="00254239"/>
    <w:rsid w:val="0027679B"/>
    <w:rsid w:val="00290ED5"/>
    <w:rsid w:val="00291E3F"/>
    <w:rsid w:val="002C1D44"/>
    <w:rsid w:val="002E76E2"/>
    <w:rsid w:val="002F362F"/>
    <w:rsid w:val="00310D9D"/>
    <w:rsid w:val="00333A8B"/>
    <w:rsid w:val="0037506C"/>
    <w:rsid w:val="00375910"/>
    <w:rsid w:val="003E642D"/>
    <w:rsid w:val="00433001"/>
    <w:rsid w:val="004445E8"/>
    <w:rsid w:val="00475A98"/>
    <w:rsid w:val="004B670C"/>
    <w:rsid w:val="004D2BC2"/>
    <w:rsid w:val="005171CF"/>
    <w:rsid w:val="00534211"/>
    <w:rsid w:val="00534D97"/>
    <w:rsid w:val="00574D21"/>
    <w:rsid w:val="00582341"/>
    <w:rsid w:val="0062287C"/>
    <w:rsid w:val="0062782B"/>
    <w:rsid w:val="006F00B6"/>
    <w:rsid w:val="007129CC"/>
    <w:rsid w:val="00742AC8"/>
    <w:rsid w:val="00744C5B"/>
    <w:rsid w:val="00757151"/>
    <w:rsid w:val="00772C8F"/>
    <w:rsid w:val="00774F37"/>
    <w:rsid w:val="007A09FB"/>
    <w:rsid w:val="007B0C57"/>
    <w:rsid w:val="007B0FAD"/>
    <w:rsid w:val="007E3FC0"/>
    <w:rsid w:val="00810B4C"/>
    <w:rsid w:val="00833F9D"/>
    <w:rsid w:val="008B2A27"/>
    <w:rsid w:val="008C4412"/>
    <w:rsid w:val="008C589B"/>
    <w:rsid w:val="00925DB3"/>
    <w:rsid w:val="00945C01"/>
    <w:rsid w:val="009C7553"/>
    <w:rsid w:val="00A1281C"/>
    <w:rsid w:val="00A65094"/>
    <w:rsid w:val="00AB6ECD"/>
    <w:rsid w:val="00AC1B2D"/>
    <w:rsid w:val="00B525E0"/>
    <w:rsid w:val="00B66BA0"/>
    <w:rsid w:val="00B91358"/>
    <w:rsid w:val="00B91FDF"/>
    <w:rsid w:val="00B97197"/>
    <w:rsid w:val="00BC6661"/>
    <w:rsid w:val="00BC6FF5"/>
    <w:rsid w:val="00BD1F78"/>
    <w:rsid w:val="00C06E6E"/>
    <w:rsid w:val="00C30895"/>
    <w:rsid w:val="00CE6A64"/>
    <w:rsid w:val="00D82AF4"/>
    <w:rsid w:val="00DE2280"/>
    <w:rsid w:val="00E66CC3"/>
    <w:rsid w:val="00EE0311"/>
    <w:rsid w:val="00F03DBF"/>
    <w:rsid w:val="00F119B0"/>
    <w:rsid w:val="00F15A84"/>
    <w:rsid w:val="00F204CD"/>
    <w:rsid w:val="00F331D7"/>
    <w:rsid w:val="00F830BC"/>
    <w:rsid w:val="00F861E8"/>
    <w:rsid w:val="00FC59EE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B974E67"/>
  <w15:docId w15:val="{E8D20C74-6293-43A5-AFF3-BE88B97E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7"/>
      <w:ind w:left="571" w:hanging="392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636" w:hanging="457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787" w:hanging="608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2" w:line="358" w:lineRule="exact"/>
      <w:ind w:left="422" w:right="1070" w:hanging="423"/>
      <w:jc w:val="right"/>
    </w:pPr>
    <w:rPr>
      <w:b/>
      <w:bCs/>
    </w:rPr>
  </w:style>
  <w:style w:type="paragraph" w:styleId="20">
    <w:name w:val="toc 2"/>
    <w:basedOn w:val="a"/>
    <w:uiPriority w:val="1"/>
    <w:qFormat/>
    <w:pPr>
      <w:spacing w:line="316" w:lineRule="exact"/>
      <w:ind w:left="1025" w:right="1070" w:hanging="1026"/>
      <w:jc w:val="right"/>
    </w:pPr>
  </w:style>
  <w:style w:type="paragraph" w:styleId="30">
    <w:name w:val="toc 3"/>
    <w:basedOn w:val="a"/>
    <w:uiPriority w:val="1"/>
    <w:qFormat/>
    <w:pPr>
      <w:spacing w:before="233"/>
      <w:ind w:left="468" w:hanging="289"/>
    </w:pPr>
    <w:rPr>
      <w:b/>
      <w:bCs/>
    </w:r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025" w:hanging="102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574D21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897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exceptions@myrpacompany.co.kr&#47196;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 Xia</dc:creator>
  <cp:lastModifiedBy>SK</cp:lastModifiedBy>
  <cp:revision>60</cp:revision>
  <dcterms:created xsi:type="dcterms:W3CDTF">2019-04-10T06:31:00Z</dcterms:created>
  <dcterms:modified xsi:type="dcterms:W3CDTF">2019-06-22T08:58:00Z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2019-04-10T00:00:00Z</vt:filetime>
  </property>
</Properties>
</file>