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менеджерами паролей и файлами конфигураций и настроить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Провести установку и настройку менеджера паролей Pass</w:t>
      </w:r>
      <w:r>
        <w:t xml:space="preserve"> </w:t>
      </w:r>
      <w:r>
        <w:t xml:space="preserve">Научиться использовать chezmoi для управления файлами конфигурации домашнего каталога пользователя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Провожу установку менеджера паролей через команду dnf install pass pass-otp (рис 3.1)</w:t>
      </w:r>
    </w:p>
    <w:p>
      <w:pPr>
        <w:pStyle w:val="CaptionedFigure"/>
      </w:pPr>
      <w:bookmarkStart w:id="25" w:name="fig:001"/>
      <w:r>
        <w:drawing>
          <wp:inline>
            <wp:extent cx="5334000" cy="3487002"/>
            <wp:effectExtent b="0" l="0" r="0" t="0"/>
            <wp:docPr descr="Установка менеджера паро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Продолжаю установку с помощью команды dnf install gopass (рис 3.2)</w:t>
      </w:r>
    </w:p>
    <w:p>
      <w:pPr>
        <w:pStyle w:val="CaptionedFigure"/>
      </w:pPr>
      <w:bookmarkStart w:id="29" w:name="fig:002"/>
      <w:r>
        <w:drawing>
          <wp:inline>
            <wp:extent cx="5334000" cy="3487002"/>
            <wp:effectExtent b="0" l="0" r="0" t="0"/>
            <wp:docPr descr="Установка менеджера пароле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Просматриваю список ключей GPG (рис 3.3)</w:t>
      </w:r>
    </w:p>
    <w:p>
      <w:pPr>
        <w:pStyle w:val="CaptionedFigure"/>
      </w:pPr>
      <w:bookmarkStart w:id="33" w:name="fig:003"/>
      <w:r>
        <w:drawing>
          <wp:inline>
            <wp:extent cx="5334000" cy="1408316"/>
            <wp:effectExtent b="0" l="0" r="0" t="0"/>
            <wp:docPr descr="Просмотр списка ключе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Просмотр списка ключей</w:t>
      </w:r>
    </w:p>
    <w:p>
      <w:pPr>
        <w:pStyle w:val="BodyText"/>
      </w:pPr>
      <w:r>
        <w:t xml:space="preserve">Инициализирую хранилище, используя почту, привязанную к аккаунту Github (рис 3.4)</w:t>
      </w:r>
    </w:p>
    <w:p>
      <w:pPr>
        <w:pStyle w:val="CaptionedFigure"/>
      </w:pPr>
      <w:bookmarkStart w:id="37" w:name="fig:004"/>
      <w:r>
        <w:drawing>
          <wp:inline>
            <wp:extent cx="5334000" cy="827990"/>
            <wp:effectExtent b="0" l="0" r="0" t="0"/>
            <wp:docPr descr="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Создаю структуру git для ее синхронизации(рис 3.5)</w:t>
      </w:r>
    </w:p>
    <w:p>
      <w:pPr>
        <w:pStyle w:val="CaptionedFigure"/>
      </w:pPr>
      <w:bookmarkStart w:id="41" w:name="fig:005"/>
      <w:r>
        <w:drawing>
          <wp:inline>
            <wp:extent cx="5334000" cy="1524000"/>
            <wp:effectExtent b="0" l="0" r="0" t="0"/>
            <wp:docPr descr="Создание структуры g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структуры git</w:t>
      </w:r>
    </w:p>
    <w:p>
      <w:pPr>
        <w:pStyle w:val="BodyText"/>
      </w:pPr>
      <w:r>
        <w:t xml:space="preserve">Создав новый репозиторий, задаю его адрес на хостинге (рис 3.6)</w:t>
      </w:r>
    </w:p>
    <w:p>
      <w:pPr>
        <w:pStyle w:val="CaptionedFigure"/>
      </w:pPr>
      <w:bookmarkStart w:id="45" w:name="fig:006"/>
      <w:r>
        <w:drawing>
          <wp:inline>
            <wp:extent cx="5334000" cy="610071"/>
            <wp:effectExtent b="0" l="0" r="0" t="0"/>
            <wp:docPr descr="Прикрепле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Прикрепление репозитория</w:t>
      </w:r>
    </w:p>
    <w:p>
      <w:pPr>
        <w:pStyle w:val="BodyText"/>
      </w:pPr>
      <w:r>
        <w:t xml:space="preserve">Вручную выкладываю изменения репозитория (рис 3.7)</w:t>
      </w:r>
    </w:p>
    <w:p>
      <w:pPr>
        <w:pStyle w:val="CaptionedFigure"/>
      </w:pPr>
      <w:bookmarkStart w:id="49" w:name="fig:007"/>
      <w:r>
        <w:drawing>
          <wp:inline>
            <wp:extent cx="5334000" cy="2780489"/>
            <wp:effectExtent b="0" l="0" r="0" t="0"/>
            <wp:docPr descr="Синхронизация репозитори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Синхронизация репозитория</w:t>
      </w:r>
    </w:p>
    <w:p>
      <w:pPr>
        <w:pStyle w:val="BodyText"/>
      </w:pPr>
      <w:r>
        <w:t xml:space="preserve">Устанавливаю необходимый плагин для работы с интерфейсом native messaging(рис 3.8)</w:t>
      </w:r>
    </w:p>
    <w:p>
      <w:pPr>
        <w:pStyle w:val="CaptionedFigure"/>
      </w:pPr>
      <w:bookmarkStart w:id="53" w:name="fig:008"/>
      <w:r>
        <w:drawing>
          <wp:inline>
            <wp:extent cx="5334000" cy="3423683"/>
            <wp:effectExtent b="0" l="0" r="0" t="0"/>
            <wp:docPr descr="Установка browserpas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Установка browserpass</w:t>
      </w:r>
    </w:p>
    <w:p>
      <w:pPr>
        <w:pStyle w:val="BodyText"/>
      </w:pPr>
      <w:r>
        <w:t xml:space="preserve">Провожу установку необходимого ПО для управления файлами конфигурации (рис 3.9)</w:t>
      </w:r>
    </w:p>
    <w:p>
      <w:pPr>
        <w:pStyle w:val="CaptionedFigure"/>
      </w:pPr>
      <w:bookmarkStart w:id="57" w:name="fig:009"/>
      <w:r>
        <w:drawing>
          <wp:inline>
            <wp:extent cx="5334000" cy="3423683"/>
            <wp:effectExtent b="0" l="0" r="0" t="0"/>
            <wp:docPr descr="Установка ПО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Устанавливаю необходимые шрифты с помощью ряда команд (рис 3.10)</w:t>
      </w:r>
    </w:p>
    <w:p>
      <w:pPr>
        <w:pStyle w:val="CaptionedFigure"/>
      </w:pPr>
      <w:bookmarkStart w:id="61" w:name="fig:010"/>
      <w:r>
        <w:drawing>
          <wp:inline>
            <wp:extent cx="5334000" cy="3716379"/>
            <wp:effectExtent b="0" l="0" r="0" t="0"/>
            <wp:docPr descr="Установка шриф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Продолжаю установку шрифтов (рис 3.11)</w:t>
      </w:r>
    </w:p>
    <w:p>
      <w:pPr>
        <w:pStyle w:val="CaptionedFigure"/>
      </w:pPr>
      <w:bookmarkStart w:id="65" w:name="fig:011"/>
      <w:r>
        <w:drawing>
          <wp:inline>
            <wp:extent cx="5334000" cy="2823882"/>
            <wp:effectExtent b="0" l="0" r="0" t="0"/>
            <wp:docPr descr="Установка шрифт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Устанавливаю бинарный файл с помощью wget: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 </w:t>
      </w:r>
      <w:r>
        <w:t xml:space="preserve">(рис 3.12)</w:t>
      </w:r>
    </w:p>
    <w:p>
      <w:pPr>
        <w:pStyle w:val="CaptionedFigure"/>
      </w:pPr>
      <w:bookmarkStart w:id="69" w:name="fig:012"/>
      <w:r>
        <w:drawing>
          <wp:inline>
            <wp:extent cx="5334000" cy="895848"/>
            <wp:effectExtent b="0" l="0" r="0" t="0"/>
            <wp:docPr descr="Установка бинарн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Установка бинарного файла</w:t>
      </w:r>
    </w:p>
    <w:p>
      <w:pPr>
        <w:pStyle w:val="BodyText"/>
      </w:pPr>
      <w:r>
        <w:t xml:space="preserve">С помощью утилиты gh repo create dotfiles создаю репозиторий на основе необходимого шаблона (рис 3.13)</w:t>
      </w:r>
    </w:p>
    <w:p>
      <w:pPr>
        <w:pStyle w:val="CaptionedFigure"/>
      </w:pPr>
      <w:bookmarkStart w:id="73" w:name="fig:013"/>
      <w:r>
        <w:drawing>
          <wp:inline>
            <wp:extent cx="5334000" cy="895848"/>
            <wp:effectExtent b="0" l="0" r="0" t="0"/>
            <wp:docPr descr="Создание рпеози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Создание рпеозитория</w:t>
      </w:r>
    </w:p>
    <w:p>
      <w:pPr>
        <w:pStyle w:val="BodyText"/>
      </w:pPr>
      <w:r>
        <w:t xml:space="preserve">Инициализирую chezmoi с моим репозиторием dotfiles (рис 3.14)</w:t>
      </w:r>
    </w:p>
    <w:p>
      <w:pPr>
        <w:pStyle w:val="CaptionedFigure"/>
      </w:pPr>
      <w:bookmarkStart w:id="77" w:name="fig:014"/>
      <w:r>
        <w:drawing>
          <wp:inline>
            <wp:extent cx="5334000" cy="1263315"/>
            <wp:effectExtent b="0" l="0" r="0" t="0"/>
            <wp:docPr descr="Инициализирую chezmoi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Инициализирую chezmoi</w:t>
      </w:r>
    </w:p>
    <w:p>
      <w:pPr>
        <w:pStyle w:val="BodyText"/>
      </w:pPr>
      <w:r>
        <w:t xml:space="preserve">Проверяю внесенные изменения с помощью chezmoi diff</w:t>
      </w:r>
      <w:r>
        <w:t xml:space="preserve"> </w:t>
      </w:r>
      <w:r>
        <w:t xml:space="preserve">После этого запускаю chezmoi apply -v (рис 3.15)</w:t>
      </w:r>
    </w:p>
    <w:p>
      <w:pPr>
        <w:pStyle w:val="CaptionedFigure"/>
      </w:pPr>
      <w:bookmarkStart w:id="81" w:name="fig:015"/>
      <w:r>
        <w:drawing>
          <wp:inline>
            <wp:extent cx="5334000" cy="3746204"/>
            <wp:effectExtent b="0" l="0" r="0" t="0"/>
            <wp:docPr descr="Проверка изменени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Далее, инициализировав chezmoi с моим репозиторием dotfiles на второй машине, я также проверяю внесенные изменения, но на этот раз их корректирую и потом уже применяю последние изменения из моего репозитория (рис 3.16)</w:t>
      </w:r>
    </w:p>
    <w:p>
      <w:pPr>
        <w:pStyle w:val="CaptionedFigure"/>
      </w:pPr>
      <w:bookmarkStart w:id="85" w:name="fig:016"/>
      <w:r>
        <w:drawing>
          <wp:inline>
            <wp:extent cx="5334000" cy="1122947"/>
            <wp:effectExtent b="0" l="0" r="0" t="0"/>
            <wp:docPr descr="Повторный запуск chezmoi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Повторный запуск chezmoi</w:t>
      </w:r>
    </w:p>
    <w:p>
      <w:pPr>
        <w:pStyle w:val="BodyText"/>
      </w:pPr>
      <w:r>
        <w:t xml:space="preserve">Устанавливаю свои dotfiles на новый компьютер (рис 3.17)</w:t>
      </w:r>
    </w:p>
    <w:p>
      <w:pPr>
        <w:pStyle w:val="CaptionedFigure"/>
      </w:pPr>
      <w:bookmarkStart w:id="89" w:name="fig:017"/>
      <w:r>
        <w:drawing>
          <wp:inline>
            <wp:extent cx="5334000" cy="620232"/>
            <wp:effectExtent b="0" l="0" r="0" t="0"/>
            <wp:docPr descr="Установка своих dotfile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Установка своих dotfiles</w:t>
      </w:r>
    </w:p>
    <w:p>
      <w:pPr>
        <w:pStyle w:val="BodyText"/>
      </w:pPr>
      <w:r>
        <w:t xml:space="preserve">Прописываю команду chezmoi update, чтобы извлечь изменения из репозитория и применить их одной командой (рис 3.18)</w:t>
      </w:r>
    </w:p>
    <w:p>
      <w:pPr>
        <w:pStyle w:val="CaptionedFigure"/>
      </w:pPr>
      <w:bookmarkStart w:id="93" w:name="fig:018"/>
      <w:r>
        <w:drawing>
          <wp:inline>
            <wp:extent cx="5334000" cy="620232"/>
            <wp:effectExtent b="0" l="0" r="0" t="0"/>
            <wp:docPr descr="chezmoi update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chezmoi update</w:t>
      </w:r>
    </w:p>
    <w:p>
      <w:pPr>
        <w:pStyle w:val="BodyText"/>
      </w:pPr>
      <w:r>
        <w:t xml:space="preserve">Далее я извлекаю последние изменения из своего репозитория и смотрю, что изменится, фактически не применяя изменения, проверяю и лишь затем их применяю (рис 3.19)</w:t>
      </w:r>
    </w:p>
    <w:p>
      <w:pPr>
        <w:pStyle w:val="CaptionedFigure"/>
      </w:pPr>
      <w:bookmarkStart w:id="97" w:name="fig:019"/>
      <w:r>
        <w:drawing>
          <wp:inline>
            <wp:extent cx="5334000" cy="799284"/>
            <wp:effectExtent b="0" l="0" r="0" t="0"/>
            <wp:docPr descr="Извлечение и применение изменений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Извлечение и применение изменений</w:t>
      </w:r>
    </w:p>
    <w:p>
      <w:pPr>
        <w:pStyle w:val="BodyText"/>
      </w:pPr>
      <w:r>
        <w:t xml:space="preserve">Проверяю, включена ли функция автоматического фиксирования и отправления изменений в репозиторий, открыв файл конфигурации ~/.config/chezmoi/chezmoi.toml (рис 3.20)</w:t>
      </w:r>
    </w:p>
    <w:p>
      <w:pPr>
        <w:pStyle w:val="CaptionedFigure"/>
      </w:pPr>
      <w:bookmarkStart w:id="101" w:name="fig:020"/>
      <w:r>
        <w:drawing>
          <wp:inline>
            <wp:extent cx="5334000" cy="2206705"/>
            <wp:effectExtent b="0" l="0" r="0" t="0"/>
            <wp:docPr descr="Автоматическое обновление репозитория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Автоматическое обновление репозитория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работы с менеджерами паролей и файлами конфигураций и настроила рабочую среду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 {Лабораторная работа №5 - электронная версия} URL: https://esystem.rudn.ru/mod/page/view.php?id=1098796&amp;forceview=1</w:t>
      </w:r>
      <w:r>
        <w:t xml:space="preserve"> </w:t>
      </w:r>
      <w:r>
        <w:t xml:space="preserve">:::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Соколова Александра Олеговна</dc:creator>
  <dc:language>ru-RU</dc:language>
  <cp:keywords/>
  <dcterms:created xsi:type="dcterms:W3CDTF">2024-03-09T10:24:06Z</dcterms:created>
  <dcterms:modified xsi:type="dcterms:W3CDTF">2024-03-09T10:24:06Z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