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3"/>
        <w:gridCol w:w="3244"/>
        <w:gridCol w:w="5909"/>
      </w:tblGrid>
      <w:tr w:rsidR="00ED1057" w:rsidRPr="00ED1057" w14:paraId="71586337" w14:textId="77777777" w:rsidTr="00A8597A">
        <w:trPr>
          <w:trHeight w:val="288"/>
        </w:trPr>
        <w:tc>
          <w:tcPr>
            <w:tcW w:w="623" w:type="pct"/>
            <w:shd w:val="clear" w:color="000000" w:fill="002060"/>
            <w:noWrap/>
            <w:vAlign w:val="center"/>
            <w:hideMark/>
          </w:tcPr>
          <w:p w14:paraId="63F2A733"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Nom Atribut</w:t>
            </w:r>
          </w:p>
        </w:tc>
        <w:tc>
          <w:tcPr>
            <w:tcW w:w="1272" w:type="pct"/>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3104" w:type="pct"/>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0B2E4D" w:rsidRPr="00ED1057" w14:paraId="7A1C05E3" w14:textId="77777777" w:rsidTr="00A8597A">
        <w:trPr>
          <w:trHeight w:val="2526"/>
        </w:trPr>
        <w:tc>
          <w:tcPr>
            <w:tcW w:w="623" w:type="pct"/>
            <w:shd w:val="clear" w:color="D9D9D9" w:fill="D9D9D9"/>
            <w:noWrap/>
            <w:vAlign w:val="center"/>
            <w:hideMark/>
          </w:tcPr>
          <w:p w14:paraId="66E31F3A" w14:textId="7257921C" w:rsidR="000B2E4D" w:rsidRPr="00ED1057" w:rsidRDefault="00284838" w:rsidP="000B2E4D">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Identificador</w:t>
            </w:r>
          </w:p>
        </w:tc>
        <w:tc>
          <w:tcPr>
            <w:tcW w:w="1272" w:type="pct"/>
            <w:shd w:val="clear" w:color="D9D9D9" w:fill="D9D9D9"/>
            <w:noWrap/>
            <w:vAlign w:val="center"/>
            <w:hideMark/>
          </w:tcPr>
          <w:p w14:paraId="3231E3CA" w14:textId="07BF7F3E" w:rsidR="000B2E4D" w:rsidRPr="00ED1057" w:rsidRDefault="00316438" w:rsidP="000B2E4D">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 xml:space="preserve">Alfanumèric de </w:t>
            </w:r>
            <w:r w:rsidR="00445D81">
              <w:rPr>
                <w:rFonts w:ascii="Calibri" w:eastAsia="Times New Roman" w:hAnsi="Calibri" w:cs="Times New Roman"/>
                <w:color w:val="000000"/>
                <w:sz w:val="20"/>
                <w:lang w:eastAsia="ca-ES"/>
              </w:rPr>
              <w:t>4</w:t>
            </w:r>
            <w:r w:rsidRPr="007975E6">
              <w:rPr>
                <w:rFonts w:ascii="Calibri" w:eastAsia="Times New Roman" w:hAnsi="Calibri" w:cs="Times New Roman"/>
                <w:color w:val="000000"/>
                <w:sz w:val="20"/>
                <w:lang w:eastAsia="ca-ES"/>
              </w:rPr>
              <w:t xml:space="preserve"> dígits enters (9</w:t>
            </w:r>
            <w:r>
              <w:rPr>
                <w:rFonts w:ascii="Calibri" w:eastAsia="Times New Roman" w:hAnsi="Calibri" w:cs="Times New Roman"/>
                <w:color w:val="000000"/>
                <w:sz w:val="20"/>
                <w:lang w:eastAsia="ca-ES"/>
              </w:rPr>
              <w:t>9</w:t>
            </w:r>
            <w:r w:rsidR="00445D81">
              <w:rPr>
                <w:rFonts w:ascii="Calibri" w:eastAsia="Times New Roman" w:hAnsi="Calibri" w:cs="Times New Roman"/>
                <w:color w:val="000000"/>
                <w:sz w:val="20"/>
                <w:lang w:eastAsia="ca-ES"/>
              </w:rPr>
              <w:t>9</w:t>
            </w:r>
            <w:r w:rsidRPr="007975E6">
              <w:rPr>
                <w:rFonts w:ascii="Calibri" w:eastAsia="Times New Roman" w:hAnsi="Calibri" w:cs="Times New Roman"/>
                <w:color w:val="000000"/>
                <w:sz w:val="20"/>
                <w:lang w:eastAsia="ca-ES"/>
              </w:rPr>
              <w:t>9)</w:t>
            </w:r>
          </w:p>
        </w:tc>
        <w:tc>
          <w:tcPr>
            <w:tcW w:w="3104" w:type="pct"/>
            <w:shd w:val="clear" w:color="D9D9D9" w:fill="D9D9D9"/>
            <w:vAlign w:val="center"/>
            <w:hideMark/>
          </w:tcPr>
          <w:p w14:paraId="74BDB6F6" w14:textId="74B23BE9" w:rsidR="00316438" w:rsidRPr="00316438" w:rsidRDefault="00316438" w:rsidP="00316438">
            <w:pPr>
              <w:spacing w:after="0" w:line="240" w:lineRule="auto"/>
              <w:rPr>
                <w:rFonts w:ascii="Calibri" w:eastAsia="Times New Roman" w:hAnsi="Calibri" w:cs="Times New Roman"/>
                <w:color w:val="000000"/>
                <w:sz w:val="20"/>
                <w:lang w:eastAsia="ca-ES"/>
              </w:rPr>
            </w:pPr>
            <w:r w:rsidRPr="00316438">
              <w:rPr>
                <w:rFonts w:ascii="Calibri" w:eastAsia="Times New Roman" w:hAnsi="Calibri" w:cs="Times New Roman"/>
                <w:color w:val="000000"/>
                <w:sz w:val="20"/>
                <w:lang w:eastAsia="ca-ES"/>
              </w:rPr>
              <w:t xml:space="preserve">Identificador únic de </w:t>
            </w:r>
            <w:r w:rsidR="0079145C">
              <w:rPr>
                <w:rFonts w:ascii="Calibri" w:eastAsia="Times New Roman" w:hAnsi="Calibri" w:cs="Times New Roman"/>
                <w:color w:val="000000"/>
                <w:sz w:val="20"/>
                <w:lang w:eastAsia="ca-ES"/>
              </w:rPr>
              <w:t>codi postal associat a municipi</w:t>
            </w:r>
            <w:r w:rsidRPr="00316438">
              <w:rPr>
                <w:rFonts w:ascii="Calibri" w:eastAsia="Times New Roman" w:hAnsi="Calibri" w:cs="Times New Roman"/>
                <w:color w:val="000000"/>
                <w:sz w:val="20"/>
                <w:lang w:eastAsia="ca-ES"/>
              </w:rPr>
              <w:t xml:space="preserve">, format per </w:t>
            </w:r>
            <w:r w:rsidR="0079145C">
              <w:rPr>
                <w:rFonts w:ascii="Calibri" w:eastAsia="Times New Roman" w:hAnsi="Calibri" w:cs="Times New Roman"/>
                <w:color w:val="000000"/>
                <w:sz w:val="20"/>
                <w:lang w:eastAsia="ca-ES"/>
              </w:rPr>
              <w:t>quatre</w:t>
            </w:r>
            <w:r w:rsidRPr="00316438">
              <w:rPr>
                <w:rFonts w:ascii="Calibri" w:eastAsia="Times New Roman" w:hAnsi="Calibri" w:cs="Times New Roman"/>
                <w:color w:val="000000"/>
                <w:sz w:val="20"/>
                <w:lang w:eastAsia="ca-ES"/>
              </w:rPr>
              <w:t xml:space="preserve"> dígits numèrics seqüencials des del 0</w:t>
            </w:r>
            <w:r>
              <w:rPr>
                <w:rFonts w:ascii="Calibri" w:eastAsia="Times New Roman" w:hAnsi="Calibri" w:cs="Times New Roman"/>
                <w:color w:val="000000"/>
                <w:sz w:val="20"/>
                <w:lang w:eastAsia="ca-ES"/>
              </w:rPr>
              <w:t>0</w:t>
            </w:r>
            <w:r w:rsidR="0079145C">
              <w:rPr>
                <w:rFonts w:ascii="Calibri" w:eastAsia="Times New Roman" w:hAnsi="Calibri" w:cs="Times New Roman"/>
                <w:color w:val="000000"/>
                <w:sz w:val="20"/>
                <w:lang w:eastAsia="ca-ES"/>
              </w:rPr>
              <w:t>0</w:t>
            </w:r>
            <w:r w:rsidRPr="00316438">
              <w:rPr>
                <w:rFonts w:ascii="Calibri" w:eastAsia="Times New Roman" w:hAnsi="Calibri" w:cs="Times New Roman"/>
                <w:color w:val="000000"/>
                <w:sz w:val="20"/>
                <w:lang w:eastAsia="ca-ES"/>
              </w:rPr>
              <w:t xml:space="preserve">1 en endavant, seguint l’ordre alfabètic del </w:t>
            </w:r>
            <w:r w:rsidR="007922E6">
              <w:rPr>
                <w:rFonts w:ascii="Calibri" w:eastAsia="Times New Roman" w:hAnsi="Calibri" w:cs="Times New Roman"/>
                <w:color w:val="000000"/>
                <w:sz w:val="20"/>
                <w:lang w:eastAsia="ca-ES"/>
              </w:rPr>
              <w:t>codi</w:t>
            </w:r>
            <w:r w:rsidRPr="00316438">
              <w:rPr>
                <w:rFonts w:ascii="Calibri" w:eastAsia="Times New Roman" w:hAnsi="Calibri" w:cs="Times New Roman"/>
                <w:color w:val="000000"/>
                <w:sz w:val="20"/>
                <w:lang w:eastAsia="ca-ES"/>
              </w:rPr>
              <w:t xml:space="preserve"> del</w:t>
            </w:r>
            <w:r w:rsidR="0079145C">
              <w:rPr>
                <w:rFonts w:ascii="Calibri" w:eastAsia="Times New Roman" w:hAnsi="Calibri" w:cs="Times New Roman"/>
                <w:color w:val="000000"/>
                <w:sz w:val="20"/>
                <w:lang w:eastAsia="ca-ES"/>
              </w:rPr>
              <w:t xml:space="preserve"> municipi i el codi postal</w:t>
            </w:r>
            <w:r w:rsidRPr="00316438">
              <w:rPr>
                <w:rFonts w:ascii="Calibri" w:eastAsia="Times New Roman" w:hAnsi="Calibri" w:cs="Times New Roman"/>
                <w:color w:val="000000"/>
                <w:sz w:val="20"/>
                <w:lang w:eastAsia="ca-ES"/>
              </w:rPr>
              <w:t>.</w:t>
            </w:r>
          </w:p>
          <w:p w14:paraId="30F7B5F0" w14:textId="77777777" w:rsidR="00316438" w:rsidRPr="00316438" w:rsidRDefault="00316438" w:rsidP="00316438">
            <w:pPr>
              <w:spacing w:after="0" w:line="240" w:lineRule="auto"/>
              <w:rPr>
                <w:rFonts w:ascii="Calibri" w:eastAsia="Times New Roman" w:hAnsi="Calibri" w:cs="Times New Roman"/>
                <w:color w:val="000000"/>
                <w:sz w:val="20"/>
                <w:lang w:eastAsia="ca-ES"/>
              </w:rPr>
            </w:pPr>
          </w:p>
          <w:p w14:paraId="666855E3" w14:textId="77777777" w:rsidR="00316438" w:rsidRPr="00316438" w:rsidRDefault="00316438" w:rsidP="00316438">
            <w:pPr>
              <w:spacing w:after="0" w:line="240" w:lineRule="auto"/>
              <w:rPr>
                <w:rFonts w:ascii="Calibri" w:eastAsia="Times New Roman" w:hAnsi="Calibri" w:cs="Times New Roman"/>
                <w:color w:val="000000"/>
                <w:sz w:val="20"/>
                <w:lang w:eastAsia="ca-ES"/>
              </w:rPr>
            </w:pPr>
            <w:r w:rsidRPr="00316438">
              <w:rPr>
                <w:rFonts w:ascii="Calibri" w:eastAsia="Times New Roman" w:hAnsi="Calibri" w:cs="Times New Roman"/>
                <w:color w:val="000000"/>
                <w:sz w:val="20"/>
                <w:lang w:eastAsia="ca-ES"/>
              </w:rPr>
              <w:t>No és un codi oficial, és un identificador propi del catàleg tècnic de dades.</w:t>
            </w:r>
          </w:p>
          <w:p w14:paraId="4BB3CA51" w14:textId="77777777" w:rsidR="00316438" w:rsidRPr="00316438" w:rsidRDefault="00316438" w:rsidP="00316438">
            <w:pPr>
              <w:spacing w:after="0" w:line="240" w:lineRule="auto"/>
              <w:rPr>
                <w:rFonts w:ascii="Calibri" w:eastAsia="Times New Roman" w:hAnsi="Calibri" w:cs="Times New Roman"/>
                <w:color w:val="000000"/>
                <w:sz w:val="20"/>
                <w:lang w:eastAsia="ca-ES"/>
              </w:rPr>
            </w:pPr>
          </w:p>
          <w:p w14:paraId="3EFC8F8E" w14:textId="2D028148" w:rsidR="000B2E4D" w:rsidRPr="00ED1057" w:rsidRDefault="00316438" w:rsidP="00316438">
            <w:pPr>
              <w:spacing w:after="0" w:line="240" w:lineRule="auto"/>
              <w:rPr>
                <w:rFonts w:ascii="Calibri" w:eastAsia="Times New Roman" w:hAnsi="Calibri" w:cs="Times New Roman"/>
                <w:color w:val="000000"/>
                <w:sz w:val="20"/>
                <w:lang w:eastAsia="ca-ES"/>
              </w:rPr>
            </w:pPr>
            <w:r w:rsidRPr="00316438">
              <w:rPr>
                <w:rFonts w:ascii="Calibri" w:eastAsia="Times New Roman" w:hAnsi="Calibri" w:cs="Times New Roman"/>
                <w:color w:val="000000"/>
                <w:sz w:val="20"/>
                <w:lang w:eastAsia="ca-ES"/>
              </w:rPr>
              <w:t>El registres amb codi superior a 90</w:t>
            </w:r>
            <w:r>
              <w:rPr>
                <w:rFonts w:ascii="Calibri" w:eastAsia="Times New Roman" w:hAnsi="Calibri" w:cs="Times New Roman"/>
                <w:color w:val="000000"/>
                <w:sz w:val="20"/>
                <w:lang w:eastAsia="ca-ES"/>
              </w:rPr>
              <w:t>0</w:t>
            </w:r>
            <w:r w:rsidR="0079145C">
              <w:rPr>
                <w:rFonts w:ascii="Calibri" w:eastAsia="Times New Roman" w:hAnsi="Calibri" w:cs="Times New Roman"/>
                <w:color w:val="000000"/>
                <w:sz w:val="20"/>
                <w:lang w:eastAsia="ca-ES"/>
              </w:rPr>
              <w:t>0</w:t>
            </w:r>
            <w:r w:rsidRPr="00316438">
              <w:rPr>
                <w:rFonts w:ascii="Calibri" w:eastAsia="Times New Roman" w:hAnsi="Calibri" w:cs="Times New Roman"/>
                <w:color w:val="000000"/>
                <w:sz w:val="20"/>
                <w:lang w:eastAsia="ca-ES"/>
              </w:rPr>
              <w:t xml:space="preserve"> són casos especial, propis del catàleg tècnic de dades.</w:t>
            </w:r>
          </w:p>
        </w:tc>
      </w:tr>
      <w:tr w:rsidR="00445D81" w:rsidRPr="00ED1057" w14:paraId="13B5A11B" w14:textId="77777777" w:rsidTr="00A8597A">
        <w:trPr>
          <w:trHeight w:val="5097"/>
        </w:trPr>
        <w:tc>
          <w:tcPr>
            <w:tcW w:w="623" w:type="pct"/>
            <w:shd w:val="clear" w:color="auto" w:fill="auto"/>
            <w:noWrap/>
            <w:vAlign w:val="center"/>
            <w:hideMark/>
          </w:tcPr>
          <w:p w14:paraId="201AC45C" w14:textId="465053FE" w:rsidR="00445D81" w:rsidRPr="00ED1057" w:rsidRDefault="00445D81" w:rsidP="00445D81">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Codi postal</w:t>
            </w:r>
          </w:p>
        </w:tc>
        <w:tc>
          <w:tcPr>
            <w:tcW w:w="1272" w:type="pct"/>
            <w:shd w:val="clear" w:color="auto" w:fill="auto"/>
            <w:noWrap/>
            <w:vAlign w:val="center"/>
            <w:hideMark/>
          </w:tcPr>
          <w:p w14:paraId="3DEBD0AB" w14:textId="10511E75" w:rsidR="00445D81" w:rsidRPr="00ED1057" w:rsidRDefault="00445D81" w:rsidP="00445D81">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w:t>
            </w:r>
            <w:r w:rsidRPr="007975E6">
              <w:rPr>
                <w:rFonts w:ascii="Calibri" w:eastAsia="Times New Roman" w:hAnsi="Calibri" w:cs="Times New Roman"/>
                <w:color w:val="000000"/>
                <w:sz w:val="20"/>
                <w:lang w:eastAsia="ca-ES"/>
              </w:rPr>
              <w:t xml:space="preserve"> dígits enters (9</w:t>
            </w:r>
            <w:r>
              <w:rPr>
                <w:rFonts w:ascii="Calibri" w:eastAsia="Times New Roman" w:hAnsi="Calibri" w:cs="Times New Roman"/>
                <w:color w:val="000000"/>
                <w:sz w:val="20"/>
                <w:lang w:eastAsia="ca-ES"/>
              </w:rPr>
              <w:t>999</w:t>
            </w:r>
            <w:r w:rsidRPr="007975E6">
              <w:rPr>
                <w:rFonts w:ascii="Calibri" w:eastAsia="Times New Roman" w:hAnsi="Calibri" w:cs="Times New Roman"/>
                <w:color w:val="000000"/>
                <w:sz w:val="20"/>
                <w:lang w:eastAsia="ca-ES"/>
              </w:rPr>
              <w:t>9)</w:t>
            </w:r>
          </w:p>
        </w:tc>
        <w:tc>
          <w:tcPr>
            <w:tcW w:w="3104" w:type="pct"/>
            <w:shd w:val="clear" w:color="auto" w:fill="auto"/>
            <w:vAlign w:val="center"/>
            <w:hideMark/>
          </w:tcPr>
          <w:p w14:paraId="59D9B273" w14:textId="029A31F0" w:rsidR="0079145C" w:rsidRDefault="0079145C" w:rsidP="0079145C">
            <w:pPr>
              <w:spacing w:after="0" w:line="240" w:lineRule="auto"/>
              <w:rPr>
                <w:rFonts w:ascii="Calibri" w:eastAsia="Times New Roman" w:hAnsi="Calibri" w:cs="Times New Roman"/>
                <w:color w:val="000000"/>
                <w:sz w:val="20"/>
                <w:lang w:eastAsia="ca-ES"/>
              </w:rPr>
            </w:pPr>
            <w:r w:rsidRPr="0079145C">
              <w:rPr>
                <w:rFonts w:ascii="Calibri" w:eastAsia="Times New Roman" w:hAnsi="Calibri" w:cs="Times New Roman"/>
                <w:color w:val="000000"/>
                <w:sz w:val="20"/>
                <w:lang w:eastAsia="ca-ES"/>
              </w:rPr>
              <w:t>El codi postal s’afegeix a les adreces postals per facilitar el funcionament del correu. A nivell internacional es coneix amb el nom ZIP Code. A l’estat espanyol el codi postal està format per 5 dígits enters:</w:t>
            </w:r>
          </w:p>
          <w:tbl>
            <w:tblPr>
              <w:tblStyle w:val="TableGrid"/>
              <w:tblW w:w="0" w:type="auto"/>
              <w:jc w:val="center"/>
              <w:tblLook w:val="04A0" w:firstRow="1" w:lastRow="0" w:firstColumn="1" w:lastColumn="0" w:noHBand="0" w:noVBand="1"/>
            </w:tblPr>
            <w:tblGrid>
              <w:gridCol w:w="441"/>
              <w:gridCol w:w="441"/>
              <w:gridCol w:w="441"/>
              <w:gridCol w:w="441"/>
              <w:gridCol w:w="441"/>
            </w:tblGrid>
            <w:tr w:rsidR="0079145C" w:rsidRPr="00B02522" w14:paraId="7CCD7F08" w14:textId="77777777" w:rsidTr="00D63AB9">
              <w:trPr>
                <w:jc w:val="center"/>
              </w:trPr>
              <w:tc>
                <w:tcPr>
                  <w:tcW w:w="0" w:type="auto"/>
                </w:tcPr>
                <w:p w14:paraId="17CA097C" w14:textId="77777777" w:rsidR="0079145C" w:rsidRPr="00B02522" w:rsidRDefault="0079145C" w:rsidP="0079145C">
                  <w:pPr>
                    <w:rPr>
                      <w:sz w:val="20"/>
                      <w:szCs w:val="20"/>
                    </w:rPr>
                  </w:pPr>
                  <w:r w:rsidRPr="00B02522">
                    <w:rPr>
                      <w:sz w:val="20"/>
                      <w:szCs w:val="20"/>
                    </w:rPr>
                    <w:t>D1</w:t>
                  </w:r>
                </w:p>
              </w:tc>
              <w:tc>
                <w:tcPr>
                  <w:tcW w:w="0" w:type="auto"/>
                </w:tcPr>
                <w:p w14:paraId="3CDAA101" w14:textId="77777777" w:rsidR="0079145C" w:rsidRPr="00B02522" w:rsidRDefault="0079145C" w:rsidP="0079145C">
                  <w:pPr>
                    <w:rPr>
                      <w:sz w:val="20"/>
                      <w:szCs w:val="20"/>
                    </w:rPr>
                  </w:pPr>
                  <w:r w:rsidRPr="00B02522">
                    <w:rPr>
                      <w:sz w:val="20"/>
                      <w:szCs w:val="20"/>
                    </w:rPr>
                    <w:t>D2</w:t>
                  </w:r>
                </w:p>
              </w:tc>
              <w:tc>
                <w:tcPr>
                  <w:tcW w:w="0" w:type="auto"/>
                </w:tcPr>
                <w:p w14:paraId="2A5F7DBA" w14:textId="77777777" w:rsidR="0079145C" w:rsidRPr="00B02522" w:rsidRDefault="0079145C" w:rsidP="0079145C">
                  <w:pPr>
                    <w:rPr>
                      <w:sz w:val="20"/>
                      <w:szCs w:val="20"/>
                    </w:rPr>
                  </w:pPr>
                  <w:r w:rsidRPr="00B02522">
                    <w:rPr>
                      <w:sz w:val="20"/>
                      <w:szCs w:val="20"/>
                    </w:rPr>
                    <w:t>D3</w:t>
                  </w:r>
                </w:p>
              </w:tc>
              <w:tc>
                <w:tcPr>
                  <w:tcW w:w="0" w:type="auto"/>
                </w:tcPr>
                <w:p w14:paraId="2C6724A9" w14:textId="77777777" w:rsidR="0079145C" w:rsidRPr="00B02522" w:rsidRDefault="0079145C" w:rsidP="0079145C">
                  <w:pPr>
                    <w:rPr>
                      <w:sz w:val="20"/>
                      <w:szCs w:val="20"/>
                    </w:rPr>
                  </w:pPr>
                  <w:r w:rsidRPr="00B02522">
                    <w:rPr>
                      <w:sz w:val="20"/>
                      <w:szCs w:val="20"/>
                    </w:rPr>
                    <w:t>D4</w:t>
                  </w:r>
                </w:p>
              </w:tc>
              <w:tc>
                <w:tcPr>
                  <w:tcW w:w="0" w:type="auto"/>
                </w:tcPr>
                <w:p w14:paraId="0BF623F1" w14:textId="77777777" w:rsidR="0079145C" w:rsidRPr="00B02522" w:rsidRDefault="0079145C" w:rsidP="0079145C">
                  <w:pPr>
                    <w:rPr>
                      <w:sz w:val="20"/>
                      <w:szCs w:val="20"/>
                    </w:rPr>
                  </w:pPr>
                  <w:r w:rsidRPr="00B02522">
                    <w:rPr>
                      <w:sz w:val="20"/>
                      <w:szCs w:val="20"/>
                    </w:rPr>
                    <w:t>D5</w:t>
                  </w:r>
                </w:p>
              </w:tc>
            </w:tr>
          </w:tbl>
          <w:p w14:paraId="31B0D060" w14:textId="77777777" w:rsidR="0079145C" w:rsidRDefault="0079145C" w:rsidP="00445D81">
            <w:pPr>
              <w:spacing w:after="0" w:line="240" w:lineRule="auto"/>
              <w:rPr>
                <w:rFonts w:ascii="Calibri" w:eastAsia="Times New Roman" w:hAnsi="Calibri" w:cs="Times New Roman"/>
                <w:color w:val="000000"/>
                <w:sz w:val="20"/>
                <w:lang w:eastAsia="ca-ES"/>
              </w:rPr>
            </w:pPr>
          </w:p>
          <w:p w14:paraId="01033AA6" w14:textId="77777777" w:rsidR="0079145C" w:rsidRPr="0079145C" w:rsidRDefault="0079145C" w:rsidP="0079145C">
            <w:pPr>
              <w:pStyle w:val="ListParagraph"/>
              <w:numPr>
                <w:ilvl w:val="0"/>
                <w:numId w:val="6"/>
              </w:numPr>
              <w:rPr>
                <w:rFonts w:ascii="Calibri" w:eastAsia="Times New Roman" w:hAnsi="Calibri" w:cs="Times New Roman"/>
                <w:color w:val="000000"/>
                <w:sz w:val="20"/>
                <w:lang w:eastAsia="ca-ES"/>
              </w:rPr>
            </w:pPr>
            <w:r w:rsidRPr="0079145C">
              <w:rPr>
                <w:rFonts w:ascii="Calibri" w:eastAsia="Times New Roman" w:hAnsi="Calibri" w:cs="Times New Roman"/>
                <w:color w:val="000000"/>
                <w:sz w:val="20"/>
                <w:lang w:eastAsia="ca-ES"/>
              </w:rPr>
              <w:t>Els dígits D1 i D2 corresponen a la província de la direcció postal</w:t>
            </w:r>
          </w:p>
          <w:p w14:paraId="73ED9EF6" w14:textId="77777777" w:rsidR="0079145C" w:rsidRPr="0079145C" w:rsidRDefault="0079145C" w:rsidP="0079145C">
            <w:pPr>
              <w:pStyle w:val="ListParagraph"/>
              <w:numPr>
                <w:ilvl w:val="0"/>
                <w:numId w:val="6"/>
              </w:numPr>
              <w:rPr>
                <w:rFonts w:ascii="Calibri" w:eastAsia="Times New Roman" w:hAnsi="Calibri" w:cs="Times New Roman"/>
                <w:color w:val="000000"/>
                <w:sz w:val="20"/>
                <w:lang w:eastAsia="ca-ES"/>
              </w:rPr>
            </w:pPr>
            <w:r w:rsidRPr="0079145C">
              <w:rPr>
                <w:rFonts w:ascii="Calibri" w:eastAsia="Times New Roman" w:hAnsi="Calibri" w:cs="Times New Roman"/>
                <w:color w:val="000000"/>
                <w:sz w:val="20"/>
                <w:lang w:eastAsia="ca-ES"/>
              </w:rPr>
              <w:t>El dígit D3 indica l’encaminament dins la província. Un 0 en aquesta posició indica que el codi pertany a la capital de la província, per exemple.</w:t>
            </w:r>
          </w:p>
          <w:p w14:paraId="7DF82718" w14:textId="77777777" w:rsidR="0079145C" w:rsidRPr="0079145C" w:rsidRDefault="0079145C" w:rsidP="0079145C">
            <w:pPr>
              <w:pStyle w:val="ListParagraph"/>
              <w:numPr>
                <w:ilvl w:val="0"/>
                <w:numId w:val="6"/>
              </w:numPr>
              <w:rPr>
                <w:rFonts w:ascii="Calibri" w:eastAsia="Times New Roman" w:hAnsi="Calibri" w:cs="Times New Roman"/>
                <w:color w:val="000000"/>
                <w:sz w:val="20"/>
                <w:lang w:eastAsia="ca-ES"/>
              </w:rPr>
            </w:pPr>
            <w:r w:rsidRPr="0079145C">
              <w:rPr>
                <w:rFonts w:ascii="Calibri" w:eastAsia="Times New Roman" w:hAnsi="Calibri" w:cs="Times New Roman"/>
                <w:color w:val="000000"/>
                <w:sz w:val="20"/>
                <w:lang w:eastAsia="ca-ES"/>
              </w:rPr>
              <w:t>El dígit D4 representa la ruta, dada pròpia del servei postal</w:t>
            </w:r>
          </w:p>
          <w:p w14:paraId="3400C678" w14:textId="57F09A13" w:rsidR="0079145C" w:rsidRDefault="0079145C" w:rsidP="0079145C">
            <w:pPr>
              <w:pStyle w:val="ListParagraph"/>
              <w:numPr>
                <w:ilvl w:val="0"/>
                <w:numId w:val="6"/>
              </w:numPr>
              <w:rPr>
                <w:rFonts w:ascii="Calibri" w:eastAsia="Times New Roman" w:hAnsi="Calibri" w:cs="Times New Roman"/>
                <w:color w:val="000000"/>
                <w:sz w:val="20"/>
                <w:lang w:eastAsia="ca-ES"/>
              </w:rPr>
            </w:pPr>
            <w:r w:rsidRPr="0079145C">
              <w:rPr>
                <w:rFonts w:ascii="Calibri" w:eastAsia="Times New Roman" w:hAnsi="Calibri" w:cs="Times New Roman"/>
                <w:color w:val="000000"/>
                <w:sz w:val="20"/>
                <w:lang w:eastAsia="ca-ES"/>
              </w:rPr>
              <w:t>El dígit D5 representa el repartiment, dada pròpia del servei postal.</w:t>
            </w:r>
          </w:p>
          <w:p w14:paraId="4453AE55" w14:textId="0FE38FB0" w:rsidR="00A8597A" w:rsidRPr="00A8597A" w:rsidRDefault="00A8597A" w:rsidP="00A8597A">
            <w:pPr>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El codi postal no és únic per municipi, hi ha codi postal compartit per més d’un municipi. Al mateix temps s’ha de tenir en compte que un municipi pot tenir més d’un codi postal associat al seu territori.</w:t>
            </w:r>
          </w:p>
          <w:p w14:paraId="1AB10265" w14:textId="25E25387" w:rsidR="00445D81" w:rsidRPr="00ED1057" w:rsidRDefault="00445D81" w:rsidP="00445D81">
            <w:pPr>
              <w:spacing w:after="0" w:line="240" w:lineRule="auto"/>
              <w:rPr>
                <w:rFonts w:ascii="Calibri" w:eastAsia="Times New Roman" w:hAnsi="Calibri" w:cs="Times New Roman"/>
                <w:color w:val="000000"/>
                <w:sz w:val="20"/>
                <w:lang w:eastAsia="ca-ES"/>
              </w:rPr>
            </w:pPr>
            <w:r w:rsidRPr="00316438">
              <w:rPr>
                <w:rFonts w:ascii="Calibri" w:eastAsia="Times New Roman" w:hAnsi="Calibri" w:cs="Times New Roman"/>
                <w:color w:val="000000"/>
                <w:sz w:val="20"/>
                <w:lang w:eastAsia="ca-ES"/>
              </w:rPr>
              <w:t>El registres amb codi superior a 9</w:t>
            </w:r>
            <w:r w:rsidR="0079145C">
              <w:rPr>
                <w:rFonts w:ascii="Calibri" w:eastAsia="Times New Roman" w:hAnsi="Calibri" w:cs="Times New Roman"/>
                <w:color w:val="000000"/>
                <w:sz w:val="20"/>
                <w:lang w:eastAsia="ca-ES"/>
              </w:rPr>
              <w:t>999</w:t>
            </w:r>
            <w:r>
              <w:rPr>
                <w:rFonts w:ascii="Calibri" w:eastAsia="Times New Roman" w:hAnsi="Calibri" w:cs="Times New Roman"/>
                <w:color w:val="000000"/>
                <w:sz w:val="20"/>
                <w:lang w:eastAsia="ca-ES"/>
              </w:rPr>
              <w:t>0</w:t>
            </w:r>
            <w:r w:rsidRPr="00316438">
              <w:rPr>
                <w:rFonts w:ascii="Calibri" w:eastAsia="Times New Roman" w:hAnsi="Calibri" w:cs="Times New Roman"/>
                <w:color w:val="000000"/>
                <w:sz w:val="20"/>
                <w:lang w:eastAsia="ca-ES"/>
              </w:rPr>
              <w:t xml:space="preserve"> són casos especial, propis del catàleg tècnic de dades.</w:t>
            </w:r>
          </w:p>
        </w:tc>
        <w:bookmarkStart w:id="0" w:name="_GoBack"/>
        <w:bookmarkEnd w:id="0"/>
      </w:tr>
      <w:tr w:rsidR="00445D81" w:rsidRPr="00ED1057" w14:paraId="68D6DC7E" w14:textId="77777777" w:rsidTr="00A8597A">
        <w:trPr>
          <w:trHeight w:val="1116"/>
        </w:trPr>
        <w:tc>
          <w:tcPr>
            <w:tcW w:w="623" w:type="pct"/>
            <w:tcBorders>
              <w:bottom w:val="single" w:sz="4" w:space="0" w:color="auto"/>
            </w:tcBorders>
            <w:shd w:val="clear" w:color="D9D9D9" w:fill="D9D9D9"/>
            <w:noWrap/>
            <w:vAlign w:val="center"/>
            <w:hideMark/>
          </w:tcPr>
          <w:p w14:paraId="16DE5074" w14:textId="4E2AE7F1" w:rsidR="00445D81" w:rsidRPr="00ED1057" w:rsidRDefault="00445D81" w:rsidP="00445D81">
            <w:pPr>
              <w:spacing w:after="0" w:line="240" w:lineRule="auto"/>
              <w:rPr>
                <w:rFonts w:ascii="Calibri" w:eastAsia="Times New Roman" w:hAnsi="Calibri" w:cs="Times New Roman"/>
                <w:b/>
                <w:bCs/>
                <w:color w:val="000000"/>
                <w:sz w:val="20"/>
                <w:lang w:eastAsia="ca-ES"/>
              </w:rPr>
            </w:pPr>
            <w:r w:rsidRPr="00445D81">
              <w:rPr>
                <w:rFonts w:ascii="Calibri" w:eastAsia="Times New Roman" w:hAnsi="Calibri" w:cs="Times New Roman"/>
                <w:b/>
                <w:bCs/>
                <w:color w:val="000000"/>
                <w:sz w:val="20"/>
                <w:lang w:eastAsia="ca-ES"/>
              </w:rPr>
              <w:t>Codi</w:t>
            </w:r>
            <w:r>
              <w:rPr>
                <w:rFonts w:ascii="Calibri" w:eastAsia="Times New Roman" w:hAnsi="Calibri" w:cs="Times New Roman"/>
                <w:b/>
                <w:bCs/>
                <w:color w:val="000000"/>
                <w:sz w:val="20"/>
                <w:lang w:eastAsia="ca-ES"/>
              </w:rPr>
              <w:t xml:space="preserve"> municipi</w:t>
            </w:r>
          </w:p>
        </w:tc>
        <w:tc>
          <w:tcPr>
            <w:tcW w:w="1272" w:type="pct"/>
            <w:tcBorders>
              <w:bottom w:val="single" w:sz="4" w:space="0" w:color="auto"/>
            </w:tcBorders>
            <w:shd w:val="clear" w:color="D9D9D9" w:fill="D9D9D9"/>
            <w:noWrap/>
            <w:vAlign w:val="center"/>
            <w:hideMark/>
          </w:tcPr>
          <w:p w14:paraId="276AB540" w14:textId="77777777" w:rsidR="00445D81" w:rsidRDefault="00445D81" w:rsidP="00445D81">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6</w:t>
            </w:r>
            <w:r w:rsidRPr="00ED1057">
              <w:rPr>
                <w:rFonts w:ascii="Calibri" w:eastAsia="Times New Roman" w:hAnsi="Calibri" w:cs="Times New Roman"/>
                <w:color w:val="000000"/>
                <w:sz w:val="20"/>
                <w:lang w:eastAsia="ca-ES"/>
              </w:rPr>
              <w:t xml:space="preserve"> dígits </w:t>
            </w:r>
          </w:p>
          <w:p w14:paraId="69C12AB6" w14:textId="43B81B89" w:rsidR="00445D81" w:rsidRPr="00ED1057" w:rsidRDefault="00445D81" w:rsidP="00445D81">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enters </w:t>
            </w:r>
            <w:r>
              <w:rPr>
                <w:rFonts w:ascii="Calibri" w:eastAsia="Times New Roman" w:hAnsi="Calibri" w:cs="Times New Roman"/>
                <w:color w:val="000000"/>
                <w:sz w:val="20"/>
                <w:lang w:eastAsia="ca-ES"/>
              </w:rPr>
              <w:t>(999999)</w:t>
            </w:r>
          </w:p>
        </w:tc>
        <w:tc>
          <w:tcPr>
            <w:tcW w:w="3104" w:type="pct"/>
            <w:tcBorders>
              <w:bottom w:val="single" w:sz="4" w:space="0" w:color="auto"/>
            </w:tcBorders>
            <w:shd w:val="clear" w:color="D9D9D9" w:fill="D9D9D9"/>
            <w:vAlign w:val="center"/>
            <w:hideMark/>
          </w:tcPr>
          <w:p w14:paraId="32906747" w14:textId="6379FD03" w:rsidR="00445D81" w:rsidRPr="00ED1057" w:rsidRDefault="00A8597A" w:rsidP="00445D8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w:t>
            </w:r>
            <w:r w:rsidR="00445D81">
              <w:rPr>
                <w:rFonts w:ascii="Calibri" w:eastAsia="Times New Roman" w:hAnsi="Calibri" w:cs="Times New Roman"/>
                <w:color w:val="000000"/>
                <w:sz w:val="20"/>
                <w:lang w:eastAsia="ca-ES"/>
              </w:rPr>
              <w:t xml:space="preserve"> del municipi </w:t>
            </w:r>
            <w:r w:rsidR="0079145C">
              <w:rPr>
                <w:rFonts w:ascii="Calibri" w:eastAsia="Times New Roman" w:hAnsi="Calibri" w:cs="Times New Roman"/>
                <w:color w:val="000000"/>
                <w:sz w:val="20"/>
                <w:lang w:eastAsia="ca-ES"/>
              </w:rPr>
              <w:t>associat al codi postal, tenint en compte que un codi postal pot pertànyer a més d’un municipi i que un municipi pot tenir més d’un codi postal dins del seu territori.</w:t>
            </w:r>
          </w:p>
        </w:tc>
      </w:tr>
      <w:tr w:rsidR="00445D81" w:rsidRPr="00ED1057" w14:paraId="072A7FDF" w14:textId="77777777" w:rsidTr="00A8597A">
        <w:trPr>
          <w:trHeight w:val="1424"/>
        </w:trPr>
        <w:tc>
          <w:tcPr>
            <w:tcW w:w="623" w:type="pct"/>
            <w:shd w:val="clear" w:color="D9D9D9" w:fill="auto"/>
            <w:noWrap/>
            <w:vAlign w:val="center"/>
          </w:tcPr>
          <w:p w14:paraId="397E693C" w14:textId="311F3A69" w:rsidR="00445D81" w:rsidRPr="00445D81" w:rsidRDefault="00445D81" w:rsidP="00445D81">
            <w:pPr>
              <w:spacing w:after="0" w:line="240" w:lineRule="auto"/>
              <w:rPr>
                <w:rFonts w:ascii="Calibri" w:eastAsia="Times New Roman" w:hAnsi="Calibri" w:cs="Times New Roman"/>
                <w:b/>
                <w:bCs/>
                <w:color w:val="000000"/>
                <w:sz w:val="20"/>
                <w:lang w:eastAsia="ca-ES"/>
              </w:rPr>
            </w:pPr>
            <w:r w:rsidRPr="00445D81">
              <w:rPr>
                <w:rFonts w:ascii="Calibri" w:eastAsia="Times New Roman" w:hAnsi="Calibri" w:cs="Times New Roman"/>
                <w:b/>
                <w:bCs/>
                <w:color w:val="000000"/>
                <w:sz w:val="20"/>
                <w:lang w:eastAsia="ca-ES"/>
              </w:rPr>
              <w:t>Nom</w:t>
            </w:r>
            <w:r>
              <w:rPr>
                <w:rFonts w:ascii="Calibri" w:eastAsia="Times New Roman" w:hAnsi="Calibri" w:cs="Times New Roman"/>
                <w:b/>
                <w:bCs/>
                <w:color w:val="000000"/>
                <w:sz w:val="20"/>
                <w:lang w:eastAsia="ca-ES"/>
              </w:rPr>
              <w:t xml:space="preserve"> municipi</w:t>
            </w:r>
          </w:p>
        </w:tc>
        <w:tc>
          <w:tcPr>
            <w:tcW w:w="1272" w:type="pct"/>
            <w:shd w:val="clear" w:color="D9D9D9" w:fill="auto"/>
            <w:noWrap/>
            <w:vAlign w:val="center"/>
          </w:tcPr>
          <w:p w14:paraId="4197F884" w14:textId="140FAE01" w:rsidR="00445D81" w:rsidRPr="00ED1057" w:rsidRDefault="00445D81" w:rsidP="00445D81">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100</w:t>
            </w:r>
            <w:r w:rsidRPr="00ED1057">
              <w:rPr>
                <w:rFonts w:ascii="Calibri" w:eastAsia="Times New Roman" w:hAnsi="Calibri" w:cs="Times New Roman"/>
                <w:color w:val="000000"/>
                <w:sz w:val="20"/>
                <w:lang w:eastAsia="ca-ES"/>
              </w:rPr>
              <w:t xml:space="preserve"> caràcters</w:t>
            </w:r>
          </w:p>
        </w:tc>
        <w:tc>
          <w:tcPr>
            <w:tcW w:w="3104" w:type="pct"/>
            <w:shd w:val="clear" w:color="D9D9D9" w:fill="auto"/>
            <w:vAlign w:val="center"/>
          </w:tcPr>
          <w:p w14:paraId="7CEA7BBD" w14:textId="7D14A78F" w:rsidR="00445D81" w:rsidRDefault="00445D81" w:rsidP="00445D8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D</w:t>
            </w:r>
            <w:r w:rsidRPr="00E53511">
              <w:rPr>
                <w:rFonts w:ascii="Calibri" w:eastAsia="Times New Roman" w:hAnsi="Calibri" w:cs="Times New Roman"/>
                <w:color w:val="000000"/>
                <w:sz w:val="20"/>
                <w:lang w:eastAsia="ca-ES"/>
              </w:rPr>
              <w:t>enominaci</w:t>
            </w:r>
            <w:r>
              <w:rPr>
                <w:rFonts w:ascii="Calibri" w:eastAsia="Times New Roman" w:hAnsi="Calibri" w:cs="Times New Roman"/>
                <w:color w:val="000000"/>
                <w:sz w:val="20"/>
                <w:lang w:eastAsia="ca-ES"/>
              </w:rPr>
              <w:t>ó</w:t>
            </w:r>
            <w:r w:rsidRPr="00E53511">
              <w:rPr>
                <w:rFonts w:ascii="Calibri" w:eastAsia="Times New Roman" w:hAnsi="Calibri" w:cs="Times New Roman"/>
                <w:color w:val="000000"/>
                <w:sz w:val="20"/>
                <w:lang w:eastAsia="ca-ES"/>
              </w:rPr>
              <w:t xml:space="preserve"> </w:t>
            </w:r>
            <w:r>
              <w:rPr>
                <w:rFonts w:ascii="Calibri" w:eastAsia="Times New Roman" w:hAnsi="Calibri" w:cs="Times New Roman"/>
                <w:color w:val="000000"/>
                <w:sz w:val="20"/>
                <w:lang w:eastAsia="ca-ES"/>
              </w:rPr>
              <w:t>oficial del municipi</w:t>
            </w:r>
            <w:r w:rsidR="00A8597A">
              <w:rPr>
                <w:rFonts w:ascii="Calibri" w:eastAsia="Times New Roman" w:hAnsi="Calibri" w:cs="Times New Roman"/>
                <w:color w:val="000000"/>
                <w:sz w:val="20"/>
                <w:lang w:eastAsia="ca-ES"/>
              </w:rPr>
              <w:t xml:space="preserve"> </w:t>
            </w:r>
            <w:r>
              <w:t xml:space="preserve"> </w:t>
            </w:r>
            <w:r w:rsidRPr="00E53511">
              <w:rPr>
                <w:rFonts w:ascii="Calibri" w:eastAsia="Times New Roman" w:hAnsi="Calibri" w:cs="Times New Roman"/>
                <w:color w:val="000000"/>
                <w:sz w:val="20"/>
                <w:lang w:eastAsia="ca-ES"/>
              </w:rPr>
              <w:t>d'acord amb la legislació de règim local.</w:t>
            </w:r>
          </w:p>
          <w:p w14:paraId="4A9A06CF" w14:textId="77777777" w:rsidR="00445D81" w:rsidRDefault="00445D81" w:rsidP="00445D81">
            <w:pPr>
              <w:spacing w:after="0" w:line="240" w:lineRule="auto"/>
              <w:rPr>
                <w:rFonts w:ascii="Calibri" w:eastAsia="Times New Roman" w:hAnsi="Calibri" w:cs="Times New Roman"/>
                <w:color w:val="000000"/>
                <w:sz w:val="20"/>
                <w:lang w:eastAsia="ca-ES"/>
              </w:rPr>
            </w:pPr>
          </w:p>
          <w:p w14:paraId="7E25B1FF" w14:textId="12040480" w:rsidR="00445D81" w:rsidRDefault="00445D81" w:rsidP="00445D8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Informació extra, obtinguda a partir de la relació  entre codi postal i municipis de Catalunya a  través del Codi de municipi.</w:t>
            </w:r>
          </w:p>
        </w:tc>
      </w:tr>
    </w:tbl>
    <w:p w14:paraId="5D9CA733" w14:textId="77777777" w:rsidR="000F13E7" w:rsidRDefault="000F13E7" w:rsidP="00161C12"/>
    <w:sectPr w:rsidR="000F13E7"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75243206"/>
    <w:multiLevelType w:val="hybridMultilevel"/>
    <w:tmpl w:val="96F4882A"/>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96C71"/>
    <w:rsid w:val="000B2E4D"/>
    <w:rsid w:val="000F13E7"/>
    <w:rsid w:val="00115D14"/>
    <w:rsid w:val="00161C12"/>
    <w:rsid w:val="002133CF"/>
    <w:rsid w:val="00264A52"/>
    <w:rsid w:val="00284838"/>
    <w:rsid w:val="00316438"/>
    <w:rsid w:val="003177A9"/>
    <w:rsid w:val="003838AF"/>
    <w:rsid w:val="00445D81"/>
    <w:rsid w:val="00542E82"/>
    <w:rsid w:val="00555B77"/>
    <w:rsid w:val="005B04B2"/>
    <w:rsid w:val="00672A4D"/>
    <w:rsid w:val="0079145C"/>
    <w:rsid w:val="007922E6"/>
    <w:rsid w:val="00A8597A"/>
    <w:rsid w:val="00B02522"/>
    <w:rsid w:val="00B03AC5"/>
    <w:rsid w:val="00B23EE6"/>
    <w:rsid w:val="00BE3FC9"/>
    <w:rsid w:val="00C63D3C"/>
    <w:rsid w:val="00C832E8"/>
    <w:rsid w:val="00C83F1B"/>
    <w:rsid w:val="00CF18FB"/>
    <w:rsid w:val="00D01587"/>
    <w:rsid w:val="00ED105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2C77"/>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 w:type="table" w:styleId="TableGrid">
    <w:name w:val="Table Grid"/>
    <w:basedOn w:val="TableNormal"/>
    <w:uiPriority w:val="39"/>
    <w:rsid w:val="00791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1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28707">
      <w:bodyDiv w:val="1"/>
      <w:marLeft w:val="0"/>
      <w:marRight w:val="0"/>
      <w:marTop w:val="0"/>
      <w:marBottom w:val="0"/>
      <w:divBdr>
        <w:top w:val="none" w:sz="0" w:space="0" w:color="auto"/>
        <w:left w:val="none" w:sz="0" w:space="0" w:color="auto"/>
        <w:bottom w:val="none" w:sz="0" w:space="0" w:color="auto"/>
        <w:right w:val="none" w:sz="0" w:space="0" w:color="auto"/>
      </w:divBdr>
    </w:div>
    <w:div w:id="589855474">
      <w:bodyDiv w:val="1"/>
      <w:marLeft w:val="0"/>
      <w:marRight w:val="0"/>
      <w:marTop w:val="0"/>
      <w:marBottom w:val="0"/>
      <w:divBdr>
        <w:top w:val="none" w:sz="0" w:space="0" w:color="auto"/>
        <w:left w:val="none" w:sz="0" w:space="0" w:color="auto"/>
        <w:bottom w:val="none" w:sz="0" w:space="0" w:color="auto"/>
        <w:right w:val="none" w:sz="0" w:space="0" w:color="auto"/>
      </w:divBdr>
    </w:div>
    <w:div w:id="122449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20</cp:revision>
  <dcterms:created xsi:type="dcterms:W3CDTF">2019-10-16T16:08:00Z</dcterms:created>
  <dcterms:modified xsi:type="dcterms:W3CDTF">2020-06-15T08:22:00Z</dcterms:modified>
</cp:coreProperties>
</file>