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616A" w:rsidRPr="008C6366" w:rsidRDefault="00CA616A" w:rsidP="00E230A6">
      <w:pPr>
        <w:pStyle w:val="Ttulo1"/>
        <w:jc w:val="both"/>
      </w:pPr>
      <w:r w:rsidRPr="008C6366">
        <w:t xml:space="preserve">A qui va dirigit </w:t>
      </w:r>
    </w:p>
    <w:p w:rsidR="00BB6E63" w:rsidRPr="008C6366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8C6366" w:rsidRDefault="009C2E82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 xml:space="preserve">Aquest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how-to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 va dirigit als perfils tècnics (</w:t>
      </w:r>
      <w:r w:rsidR="00E12B6B" w:rsidRPr="008C6366">
        <w:rPr>
          <w:rFonts w:ascii="Calibri" w:hAnsi="Calibri" w:cs="Calibri"/>
          <w:sz w:val="20"/>
          <w:szCs w:val="20"/>
          <w:lang w:eastAsia="es-ES"/>
        </w:rPr>
        <w:t>desenvolupadors i arquitectes</w:t>
      </w:r>
      <w:r w:rsidRPr="008C6366">
        <w:rPr>
          <w:rFonts w:ascii="Calibri" w:hAnsi="Calibri" w:cs="Calibri"/>
          <w:sz w:val="20"/>
          <w:szCs w:val="20"/>
          <w:lang w:eastAsia="es-ES"/>
        </w:rPr>
        <w:t>)</w:t>
      </w:r>
      <w:r w:rsidR="00245C28" w:rsidRPr="008C6366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B406BA" w:rsidRPr="008C6366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87043F" w:rsidRPr="008C6366">
        <w:rPr>
          <w:rFonts w:ascii="Calibri" w:hAnsi="Calibri" w:cs="Calibri"/>
          <w:sz w:val="20"/>
          <w:szCs w:val="20"/>
          <w:lang w:eastAsia="es-ES"/>
        </w:rPr>
        <w:t xml:space="preserve">vulguin desenvolupar una aplicació </w:t>
      </w:r>
      <w:r w:rsidR="00636EDC">
        <w:rPr>
          <w:rFonts w:ascii="Calibri" w:hAnsi="Calibri" w:cs="Calibri"/>
          <w:sz w:val="20"/>
          <w:szCs w:val="20"/>
          <w:lang w:eastAsia="es-ES"/>
        </w:rPr>
        <w:t xml:space="preserve">Canigó sense </w:t>
      </w:r>
      <w:proofErr w:type="spellStart"/>
      <w:r w:rsidR="00636EDC">
        <w:rPr>
          <w:rFonts w:ascii="Calibri" w:hAnsi="Calibri" w:cs="Calibri"/>
          <w:sz w:val="20"/>
          <w:szCs w:val="20"/>
          <w:lang w:eastAsia="es-ES"/>
        </w:rPr>
        <w:t>frontend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.</w:t>
      </w:r>
    </w:p>
    <w:p w:rsidR="00632EAD" w:rsidRPr="008C6366" w:rsidRDefault="00C05AB5" w:rsidP="00216058">
      <w:pPr>
        <w:pStyle w:val="Ttulo1"/>
        <w:ind w:left="708" w:hanging="708"/>
        <w:jc w:val="both"/>
      </w:pPr>
      <w:r w:rsidRPr="008C6366">
        <w:t>Versió de Canigó</w:t>
      </w:r>
    </w:p>
    <w:p w:rsidR="00632EAD" w:rsidRPr="008C6366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8C6366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8C6366">
        <w:rPr>
          <w:rFonts w:ascii="Calibri" w:hAnsi="Calibri" w:cs="Calibri"/>
          <w:sz w:val="20"/>
          <w:szCs w:val="20"/>
          <w:lang w:eastAsia="es-ES"/>
        </w:rPr>
        <w:t>s en aquest document ap</w:t>
      </w:r>
      <w:r w:rsidR="00F46F1E" w:rsidRPr="008C6366">
        <w:rPr>
          <w:rFonts w:ascii="Calibri" w:hAnsi="Calibri" w:cs="Calibri"/>
          <w:sz w:val="20"/>
          <w:szCs w:val="20"/>
          <w:lang w:eastAsia="es-ES"/>
        </w:rPr>
        <w:t xml:space="preserve">liquen a la versió del </w:t>
      </w:r>
      <w:proofErr w:type="spellStart"/>
      <w:r w:rsidR="00F46F1E" w:rsidRPr="008C6366">
        <w:rPr>
          <w:rFonts w:ascii="Calibri" w:hAnsi="Calibri" w:cs="Calibri"/>
          <w:sz w:val="20"/>
          <w:szCs w:val="20"/>
          <w:lang w:eastAsia="es-ES"/>
        </w:rPr>
        <w:t>f</w:t>
      </w:r>
      <w:r w:rsidR="007A34FB" w:rsidRPr="008C6366">
        <w:rPr>
          <w:rFonts w:ascii="Calibri" w:hAnsi="Calibri" w:cs="Calibri"/>
          <w:sz w:val="20"/>
          <w:szCs w:val="20"/>
          <w:lang w:eastAsia="es-ES"/>
        </w:rPr>
        <w:t>ramework</w:t>
      </w:r>
      <w:proofErr w:type="spellEnd"/>
      <w:r w:rsidR="007A34FB" w:rsidRPr="008C6366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010973" w:rsidRPr="008C6366">
        <w:rPr>
          <w:rFonts w:ascii="Calibri" w:hAnsi="Calibri" w:cs="Calibri"/>
          <w:sz w:val="20"/>
          <w:szCs w:val="20"/>
          <w:lang w:eastAsia="es-ES"/>
        </w:rPr>
        <w:t>Canigó 3</w:t>
      </w:r>
      <w:r w:rsidR="00BE2118" w:rsidRPr="008C6366">
        <w:rPr>
          <w:rFonts w:ascii="Calibri" w:hAnsi="Calibri" w:cs="Calibri"/>
          <w:sz w:val="20"/>
          <w:szCs w:val="20"/>
          <w:lang w:eastAsia="es-ES"/>
        </w:rPr>
        <w:t>.1.x</w:t>
      </w:r>
      <w:r w:rsidR="00681BFB" w:rsidRPr="008C6366">
        <w:rPr>
          <w:rFonts w:ascii="Calibri" w:hAnsi="Calibri" w:cs="Calibri"/>
          <w:sz w:val="20"/>
          <w:szCs w:val="20"/>
          <w:lang w:eastAsia="es-ES"/>
        </w:rPr>
        <w:t>.</w:t>
      </w:r>
      <w:r w:rsidR="00F72A6E" w:rsidRPr="008C6366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D26F40" w:rsidRPr="008C6366" w:rsidRDefault="001208A0" w:rsidP="00AD3B4A">
      <w:pPr>
        <w:pStyle w:val="Ttulo1"/>
        <w:jc w:val="both"/>
      </w:pPr>
      <w:r w:rsidRPr="008C6366">
        <w:t>Introducció</w:t>
      </w:r>
    </w:p>
    <w:p w:rsidR="00743B2B" w:rsidRPr="008C6366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0CFB" w:rsidRDefault="00D12A6D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>Canigó està preparat per a</w:t>
      </w:r>
      <w:r w:rsidR="00636EDC">
        <w:rPr>
          <w:rFonts w:ascii="Calibri" w:hAnsi="Calibri" w:cs="Calibri"/>
          <w:sz w:val="20"/>
          <w:szCs w:val="20"/>
          <w:lang w:eastAsia="es-ES"/>
        </w:rPr>
        <w:t>l</w:t>
      </w:r>
      <w:r w:rsidRPr="008C6366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636EDC">
        <w:rPr>
          <w:rFonts w:ascii="Calibri" w:hAnsi="Calibri" w:cs="Calibri"/>
          <w:sz w:val="20"/>
          <w:szCs w:val="20"/>
          <w:lang w:eastAsia="es-ES"/>
        </w:rPr>
        <w:t>desenvolupament</w:t>
      </w:r>
      <w:r w:rsidRPr="008C6366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636EDC">
        <w:rPr>
          <w:rFonts w:ascii="Calibri" w:hAnsi="Calibri" w:cs="Calibri"/>
          <w:sz w:val="20"/>
          <w:szCs w:val="20"/>
          <w:lang w:eastAsia="es-ES"/>
        </w:rPr>
        <w:t>d’</w:t>
      </w:r>
      <w:r w:rsidRPr="008C6366">
        <w:rPr>
          <w:rFonts w:ascii="Calibri" w:hAnsi="Calibri" w:cs="Calibri"/>
          <w:sz w:val="20"/>
          <w:szCs w:val="20"/>
          <w:lang w:eastAsia="es-ES"/>
        </w:rPr>
        <w:t xml:space="preserve">aplicacions webs, però potser per necessitat </w:t>
      </w:r>
      <w:r w:rsidR="00636EDC">
        <w:rPr>
          <w:rFonts w:ascii="Calibri" w:hAnsi="Calibri" w:cs="Calibri"/>
          <w:sz w:val="20"/>
          <w:szCs w:val="20"/>
          <w:lang w:eastAsia="es-ES"/>
        </w:rPr>
        <w:t>é</w:t>
      </w:r>
      <w:r w:rsidRPr="008C6366">
        <w:rPr>
          <w:rFonts w:ascii="Calibri" w:hAnsi="Calibri" w:cs="Calibri"/>
          <w:sz w:val="20"/>
          <w:szCs w:val="20"/>
          <w:lang w:eastAsia="es-ES"/>
        </w:rPr>
        <w:t>s</w:t>
      </w:r>
      <w:r w:rsidR="00185028">
        <w:rPr>
          <w:rFonts w:ascii="Calibri" w:hAnsi="Calibri" w:cs="Calibri"/>
          <w:sz w:val="20"/>
          <w:szCs w:val="20"/>
          <w:lang w:eastAsia="es-ES"/>
        </w:rPr>
        <w:t xml:space="preserve"> té el requeriment de crear un </w:t>
      </w:r>
      <w:proofErr w:type="spellStart"/>
      <w:r w:rsidR="00185028">
        <w:rPr>
          <w:rFonts w:ascii="Calibri" w:hAnsi="Calibri" w:cs="Calibri"/>
          <w:sz w:val="20"/>
          <w:szCs w:val="20"/>
          <w:lang w:eastAsia="es-ES"/>
        </w:rPr>
        <w:t>backend</w:t>
      </w:r>
      <w:proofErr w:type="spellEnd"/>
      <w:r w:rsidR="00185028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636EDC">
        <w:rPr>
          <w:rFonts w:ascii="Calibri" w:hAnsi="Calibri" w:cs="Calibri"/>
          <w:sz w:val="20"/>
          <w:szCs w:val="20"/>
          <w:lang w:eastAsia="es-ES"/>
        </w:rPr>
        <w:t>sense interfície d’usuari, ja sigui web o d’escriptori</w:t>
      </w:r>
      <w:r w:rsidRPr="008C6366">
        <w:rPr>
          <w:rFonts w:ascii="Calibri" w:hAnsi="Calibri" w:cs="Calibri"/>
          <w:sz w:val="20"/>
          <w:szCs w:val="20"/>
          <w:lang w:eastAsia="es-ES"/>
        </w:rPr>
        <w:t>.</w:t>
      </w:r>
      <w:r w:rsidR="00636EDC">
        <w:rPr>
          <w:rFonts w:ascii="Calibri" w:hAnsi="Calibri" w:cs="Calibri"/>
          <w:sz w:val="20"/>
          <w:szCs w:val="20"/>
          <w:lang w:eastAsia="es-ES"/>
        </w:rPr>
        <w:t xml:space="preserve"> Per exemple, un </w:t>
      </w:r>
      <w:proofErr w:type="spellStart"/>
      <w:r w:rsidR="00636EDC">
        <w:rPr>
          <w:rFonts w:ascii="Calibri" w:hAnsi="Calibri" w:cs="Calibri"/>
          <w:sz w:val="20"/>
          <w:szCs w:val="20"/>
          <w:lang w:eastAsia="es-ES"/>
        </w:rPr>
        <w:t>backend</w:t>
      </w:r>
      <w:proofErr w:type="spellEnd"/>
      <w:r w:rsidR="00636EDC">
        <w:rPr>
          <w:rFonts w:ascii="Calibri" w:hAnsi="Calibri" w:cs="Calibri"/>
          <w:sz w:val="20"/>
          <w:szCs w:val="20"/>
          <w:lang w:eastAsia="es-ES"/>
        </w:rPr>
        <w:t xml:space="preserve"> que requereixi</w:t>
      </w:r>
      <w:r w:rsidR="003949BA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636EDC">
        <w:rPr>
          <w:rFonts w:ascii="Calibri" w:hAnsi="Calibri" w:cs="Calibri"/>
          <w:sz w:val="20"/>
          <w:szCs w:val="20"/>
          <w:lang w:eastAsia="es-ES"/>
        </w:rPr>
        <w:t xml:space="preserve">integracions amb sistemes </w:t>
      </w:r>
      <w:proofErr w:type="spellStart"/>
      <w:r w:rsidR="00636EDC">
        <w:rPr>
          <w:rFonts w:ascii="Calibri" w:hAnsi="Calibri" w:cs="Calibri"/>
          <w:sz w:val="20"/>
          <w:szCs w:val="20"/>
          <w:lang w:eastAsia="es-ES"/>
        </w:rPr>
        <w:t>Gencat</w:t>
      </w:r>
      <w:proofErr w:type="spellEnd"/>
      <w:r w:rsidR="00636EDC">
        <w:rPr>
          <w:rFonts w:ascii="Calibri" w:hAnsi="Calibri" w:cs="Calibri"/>
          <w:sz w:val="20"/>
          <w:szCs w:val="20"/>
          <w:lang w:eastAsia="es-ES"/>
        </w:rPr>
        <w:t xml:space="preserve"> com la PICA, Antivirus, </w:t>
      </w:r>
      <w:proofErr w:type="spellStart"/>
      <w:r w:rsidR="003949BA">
        <w:rPr>
          <w:rFonts w:ascii="Calibri" w:hAnsi="Calibri" w:cs="Calibri"/>
          <w:sz w:val="20"/>
          <w:szCs w:val="20"/>
          <w:lang w:eastAsia="es-ES"/>
        </w:rPr>
        <w:t>etc</w:t>
      </w:r>
      <w:proofErr w:type="spellEnd"/>
      <w:r w:rsidR="003949BA">
        <w:rPr>
          <w:rFonts w:ascii="Calibri" w:hAnsi="Calibri" w:cs="Calibri"/>
          <w:sz w:val="20"/>
          <w:szCs w:val="20"/>
          <w:lang w:eastAsia="es-ES"/>
        </w:rPr>
        <w:t>, i/o un planificador de tasques que executi de forma periòdica certes funcionalitats.</w:t>
      </w:r>
      <w:r w:rsidR="00185028">
        <w:rPr>
          <w:rFonts w:ascii="Calibri" w:hAnsi="Calibri" w:cs="Calibri"/>
          <w:sz w:val="20"/>
          <w:szCs w:val="20"/>
          <w:lang w:eastAsia="es-ES"/>
        </w:rPr>
        <w:t xml:space="preserve"> Tot i que Canigó no ha estat concebut per aquest tipus d’aplicacions, és possible fer-ho. </w:t>
      </w:r>
    </w:p>
    <w:p w:rsidR="00185028" w:rsidRPr="008C6366" w:rsidRDefault="0018502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D12A6D" w:rsidRPr="008C6366" w:rsidRDefault="00D12A6D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D12A6D" w:rsidRPr="008C6366" w:rsidRDefault="00D12A6D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 xml:space="preserve">En aquest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how-to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 expliquem com generar una aplicació </w:t>
      </w:r>
      <w:r w:rsidR="00636EDC">
        <w:rPr>
          <w:rFonts w:ascii="Calibri" w:hAnsi="Calibri" w:cs="Calibri"/>
          <w:sz w:val="20"/>
          <w:szCs w:val="20"/>
          <w:lang w:eastAsia="es-ES"/>
        </w:rPr>
        <w:t>d’aquest tipus</w:t>
      </w:r>
      <w:r w:rsidRPr="008C6366">
        <w:rPr>
          <w:rFonts w:ascii="Calibri" w:hAnsi="Calibri" w:cs="Calibri"/>
          <w:sz w:val="20"/>
          <w:szCs w:val="20"/>
          <w:lang w:eastAsia="es-ES"/>
        </w:rPr>
        <w:t xml:space="preserve"> a partir de l’aplicació base generada pel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plugin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 de Canigó per a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Eclipse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. </w:t>
      </w:r>
      <w:r w:rsidR="00636EDC">
        <w:rPr>
          <w:rFonts w:ascii="Calibri" w:hAnsi="Calibri" w:cs="Calibri"/>
          <w:sz w:val="20"/>
          <w:szCs w:val="20"/>
          <w:lang w:eastAsia="es-ES"/>
        </w:rPr>
        <w:t xml:space="preserve">En aquesta aplicació d’exemple integrarem una tasca planificada cada </w:t>
      </w:r>
      <w:r w:rsidRPr="008C6366">
        <w:rPr>
          <w:rFonts w:ascii="Calibri" w:hAnsi="Calibri" w:cs="Calibri"/>
          <w:sz w:val="20"/>
          <w:szCs w:val="20"/>
          <w:lang w:eastAsia="es-ES"/>
        </w:rPr>
        <w:t>5 segons.</w:t>
      </w:r>
    </w:p>
    <w:p w:rsidR="004119E8" w:rsidRPr="008C6366" w:rsidRDefault="004119E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41AEE" w:rsidRPr="008C6366" w:rsidRDefault="00F41AEE" w:rsidP="00F41AEE"/>
    <w:p w:rsidR="0067345D" w:rsidRPr="008C6366" w:rsidRDefault="00D12A6D" w:rsidP="00A453A3">
      <w:pPr>
        <w:pStyle w:val="Ttulo1"/>
        <w:pageBreakBefore/>
        <w:jc w:val="both"/>
      </w:pPr>
      <w:r w:rsidRPr="008C6366">
        <w:lastRenderedPageBreak/>
        <w:t>Crear el Projecte</w:t>
      </w:r>
    </w:p>
    <w:p w:rsidR="00D12A6D" w:rsidRPr="008C6366" w:rsidRDefault="00D12A6D" w:rsidP="00D12A6D"/>
    <w:p w:rsidR="00D12A6D" w:rsidRPr="008C6366" w:rsidRDefault="00D12A6D" w:rsidP="00D4439A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 xml:space="preserve">Amb el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plugin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d’Eclipse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 es crea una aplicació Canigó:</w:t>
      </w:r>
    </w:p>
    <w:p w:rsidR="00D12A6D" w:rsidRPr="008C6366" w:rsidRDefault="00D12A6D" w:rsidP="00D12A6D"/>
    <w:p w:rsidR="00D12A6D" w:rsidRPr="008C6366" w:rsidRDefault="00D12A6D" w:rsidP="00D12A6D">
      <w:pPr>
        <w:jc w:val="center"/>
      </w:pPr>
      <w:r w:rsidRPr="008C6366">
        <w:rPr>
          <w:noProof/>
          <w:lang w:val="es-ES" w:eastAsia="es-ES"/>
        </w:rPr>
        <w:drawing>
          <wp:inline distT="0" distB="0" distL="0" distR="0" wp14:anchorId="7DDADBDB" wp14:editId="5031494F">
            <wp:extent cx="3779154" cy="36063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869" cy="36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60" w:rsidRPr="008C6366" w:rsidRDefault="00365D60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650FDF" w:rsidRPr="008C6366" w:rsidRDefault="00D12A6D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 xml:space="preserve">Eliminem </w:t>
      </w:r>
      <w:r w:rsidR="00650FDF" w:rsidRPr="008C6366">
        <w:rPr>
          <w:rFonts w:ascii="Calibri" w:hAnsi="Calibri" w:cs="Calibri"/>
          <w:sz w:val="20"/>
          <w:szCs w:val="20"/>
          <w:lang w:eastAsia="es-ES"/>
        </w:rPr>
        <w:t>les parts que no es necessiten:</w:t>
      </w:r>
    </w:p>
    <w:p w:rsidR="00D12A6D" w:rsidRPr="008C6366" w:rsidRDefault="00D12A6D" w:rsidP="00650FDF">
      <w:pPr>
        <w:pStyle w:val="Prrafodelista"/>
        <w:numPr>
          <w:ilvl w:val="0"/>
          <w:numId w:val="46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src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main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="00650FDF" w:rsidRPr="008C6366">
        <w:rPr>
          <w:rFonts w:ascii="Calibri" w:hAnsi="Calibri" w:cs="Calibri"/>
          <w:sz w:val="20"/>
          <w:szCs w:val="20"/>
          <w:lang w:eastAsia="es-ES"/>
        </w:rPr>
        <w:t>webapp</w:t>
      </w:r>
      <w:proofErr w:type="spellEnd"/>
    </w:p>
    <w:p w:rsidR="00650FDF" w:rsidRPr="008C6366" w:rsidRDefault="00650FDF" w:rsidP="00650FDF">
      <w:pPr>
        <w:pStyle w:val="Prrafodelista"/>
        <w:numPr>
          <w:ilvl w:val="0"/>
          <w:numId w:val="46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src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main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java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/cat/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gencat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howtostandalone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bean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/LogBean.java</w:t>
      </w:r>
    </w:p>
    <w:p w:rsidR="00066494" w:rsidRPr="008C6366" w:rsidRDefault="00066494" w:rsidP="00650FDF">
      <w:pPr>
        <w:pStyle w:val="Prrafodelista"/>
        <w:numPr>
          <w:ilvl w:val="0"/>
          <w:numId w:val="46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src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main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resources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assemble</w:t>
      </w:r>
      <w:proofErr w:type="spellEnd"/>
    </w:p>
    <w:p w:rsidR="00066494" w:rsidRPr="008C6366" w:rsidRDefault="00066494" w:rsidP="00066494">
      <w:pPr>
        <w:pStyle w:val="Prrafodelista"/>
        <w:numPr>
          <w:ilvl w:val="0"/>
          <w:numId w:val="46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src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main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resources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urlrewrite</w:t>
      </w:r>
      <w:proofErr w:type="spellEnd"/>
    </w:p>
    <w:p w:rsidR="00066494" w:rsidRPr="008C6366" w:rsidRDefault="00066494" w:rsidP="00650FDF">
      <w:pPr>
        <w:pStyle w:val="Prrafodelista"/>
        <w:numPr>
          <w:ilvl w:val="0"/>
          <w:numId w:val="46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src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main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resources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canigo.skin.properties</w:t>
      </w:r>
      <w:proofErr w:type="spellEnd"/>
    </w:p>
    <w:p w:rsidR="00D12A6D" w:rsidRPr="008C6366" w:rsidRDefault="00D12A6D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D12A6D" w:rsidRPr="008C6366" w:rsidRDefault="00D12A6D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>Al pom.xml eliminem les referències a la part web:</w:t>
      </w:r>
    </w:p>
    <w:p w:rsidR="00D12A6D" w:rsidRPr="008C6366" w:rsidRDefault="00D12A6D" w:rsidP="00D12A6D">
      <w:pPr>
        <w:pStyle w:val="Prrafodelista"/>
        <w:numPr>
          <w:ilvl w:val="0"/>
          <w:numId w:val="4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canigo.web.jsf</w:t>
      </w:r>
      <w:proofErr w:type="spellEnd"/>
    </w:p>
    <w:p w:rsidR="00D12A6D" w:rsidRPr="008C6366" w:rsidRDefault="00FA261C" w:rsidP="00D12A6D">
      <w:pPr>
        <w:pStyle w:val="Prrafodelista"/>
        <w:numPr>
          <w:ilvl w:val="0"/>
          <w:numId w:val="4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jaxb-impl</w:t>
      </w:r>
      <w:proofErr w:type="spellEnd"/>
    </w:p>
    <w:p w:rsidR="00FA261C" w:rsidRPr="008C6366" w:rsidRDefault="00FA261C" w:rsidP="00D12A6D">
      <w:pPr>
        <w:pStyle w:val="Prrafodelista"/>
        <w:numPr>
          <w:ilvl w:val="0"/>
          <w:numId w:val="4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jaxb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-api</w:t>
      </w:r>
    </w:p>
    <w:p w:rsidR="00FA261C" w:rsidRPr="008C6366" w:rsidRDefault="00FA261C" w:rsidP="00D12A6D">
      <w:pPr>
        <w:pStyle w:val="Prrafodelista"/>
        <w:numPr>
          <w:ilvl w:val="0"/>
          <w:numId w:val="4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spring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-web</w:t>
      </w:r>
    </w:p>
    <w:p w:rsidR="00FA261C" w:rsidRPr="008C6366" w:rsidRDefault="00FA261C" w:rsidP="00D12A6D">
      <w:pPr>
        <w:pStyle w:val="Prrafodelista"/>
        <w:numPr>
          <w:ilvl w:val="0"/>
          <w:numId w:val="4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primefaces</w:t>
      </w:r>
      <w:proofErr w:type="spellEnd"/>
    </w:p>
    <w:p w:rsidR="00FA261C" w:rsidRPr="008C6366" w:rsidRDefault="00FA261C" w:rsidP="00D12A6D">
      <w:pPr>
        <w:pStyle w:val="Prrafodelista"/>
        <w:numPr>
          <w:ilvl w:val="0"/>
          <w:numId w:val="4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javax.servlet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>-api</w:t>
      </w:r>
    </w:p>
    <w:p w:rsidR="00FA261C" w:rsidRPr="008C6366" w:rsidRDefault="00FA261C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365D60" w:rsidRPr="008C6366" w:rsidRDefault="005A3BF1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8C6366">
        <w:rPr>
          <w:rFonts w:ascii="Calibri" w:hAnsi="Calibri" w:cs="Calibri"/>
          <w:b/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D63325" wp14:editId="6D74C4F1">
                <wp:simplePos x="0" y="0"/>
                <wp:positionH relativeFrom="column">
                  <wp:posOffset>1905</wp:posOffset>
                </wp:positionH>
                <wp:positionV relativeFrom="paragraph">
                  <wp:posOffset>205105</wp:posOffset>
                </wp:positionV>
                <wp:extent cx="5629275" cy="3218180"/>
                <wp:effectExtent l="0" t="0" r="28575" b="20320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…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properties</w:t>
                            </w:r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junit.version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4.11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junit.version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canigo.core.version</w:t>
                            </w:r>
                            <w:proofErr w:type="spellEnd"/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[</w:t>
                            </w:r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3.1.0,3.2.0)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canigo.core.version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project.build.sourceEncoding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UTF-8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project.build.sourceEncoding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org.springframework.version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4.1.0.RELEASE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org.springframework.version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properties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dependencies</w:t>
                            </w:r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u w:val="single"/>
                                <w:lang w:val="en-US" w:eastAsia="es-ES"/>
                              </w:rPr>
                              <w:t>junit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u w:val="single"/>
                                <w:lang w:val="en-US" w:eastAsia="es-ES"/>
                              </w:rPr>
                              <w:t>junit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${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junit.version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}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scope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test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scope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org.springframework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spring-test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${</w:t>
                            </w:r>
                            <w:proofErr w:type="spellStart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org.springframework.version</w:t>
                            </w:r>
                            <w:proofErr w:type="spellEnd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}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scope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test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scope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650FDF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650FDF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650FDF" w:rsidRPr="00650FDF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="00650FDF"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="00650FDF" w:rsidRPr="00650FDF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proofErr w:type="gramEnd"/>
                            <w:r w:rsidR="00650FDF"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650FDF" w:rsidRPr="00650FDF" w:rsidRDefault="00650FDF" w:rsidP="00650FD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650FDF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cat.gencat.ctti</w:t>
                            </w:r>
                            <w:proofErr w:type="spellEnd"/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650FDF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650FDF" w:rsidRPr="00650FDF" w:rsidRDefault="00650FDF" w:rsidP="00650FD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</w:t>
                            </w:r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50FDF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artifactId</w:t>
                            </w:r>
                            <w:proofErr w:type="spellEnd"/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canigo.core</w:t>
                            </w:r>
                            <w:proofErr w:type="spellEnd"/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r w:rsidRPr="00650FDF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artifactId</w:t>
                            </w:r>
                            <w:proofErr w:type="spellEnd"/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650FDF" w:rsidRPr="00650FDF" w:rsidRDefault="00650FDF" w:rsidP="00650FD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  </w:t>
                            </w:r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</w:t>
                            </w:r>
                            <w:proofErr w:type="spellStart"/>
                            <w:r w:rsidRPr="00650FDF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version</w:t>
                            </w:r>
                            <w:proofErr w:type="spellEnd"/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${</w:t>
                            </w:r>
                            <w:proofErr w:type="spellStart"/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canigo.core.version</w:t>
                            </w:r>
                            <w:proofErr w:type="spellEnd"/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r w:rsidRPr="00650FDF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version</w:t>
                            </w:r>
                            <w:proofErr w:type="spellEnd"/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650FDF" w:rsidRPr="00650FDF" w:rsidRDefault="00650FDF" w:rsidP="00650FD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650FD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   </w:t>
                            </w:r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650FDF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dependency</w:t>
                            </w:r>
                            <w:proofErr w:type="spellEnd"/>
                            <w:proofErr w:type="gramEnd"/>
                            <w:r w:rsidRPr="00650FDF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FA261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dependencies</w:t>
                            </w:r>
                            <w:r w:rsidRPr="00FA261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FA261C" w:rsidRPr="00FA261C" w:rsidRDefault="00FA261C" w:rsidP="00FA261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633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.15pt;margin-top:16.15pt;width:443.25pt;height:253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">
                <v:textbox>
                  <w:txbxContent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…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properties</w:t>
                      </w:r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junit.version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4.11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junit.version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canigo.core.version</w:t>
                      </w:r>
                      <w:proofErr w:type="spellEnd"/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[</w:t>
                      </w:r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3.1.0,3.2.0)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canigo.core.version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project.build.sourceEncoding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UTF-8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project.build.sourceEncoding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org.springframework.version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4.1.0.RELEASE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org.springframework.version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properties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dependencies</w:t>
                      </w:r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u w:val="single"/>
                          <w:lang w:val="en-US" w:eastAsia="es-ES"/>
                        </w:rPr>
                        <w:t>junit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u w:val="single"/>
                          <w:lang w:val="en-US" w:eastAsia="es-ES"/>
                        </w:rPr>
                        <w:t>junit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${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junit.version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}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scope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test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scope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org.springframework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spring-test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${</w:t>
                      </w:r>
                      <w:proofErr w:type="spellStart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org.springframework.version</w:t>
                      </w:r>
                      <w:proofErr w:type="spellEnd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}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scope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gramEnd"/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test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scope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650FDF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650FDF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650FDF" w:rsidRPr="00650FDF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="00650FDF"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="00650FDF" w:rsidRPr="00650FDF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proofErr w:type="gramEnd"/>
                      <w:r w:rsidR="00650FDF"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650FDF" w:rsidRPr="00650FDF" w:rsidRDefault="00650FDF" w:rsidP="00650FD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650FDF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cat.gencat.ctti</w:t>
                      </w:r>
                      <w:proofErr w:type="spellEnd"/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650FDF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650FDF" w:rsidRPr="00650FDF" w:rsidRDefault="00650FDF" w:rsidP="00650FD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</w:t>
                      </w:r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</w:t>
                      </w:r>
                      <w:proofErr w:type="spellStart"/>
                      <w:proofErr w:type="gramStart"/>
                      <w:r w:rsidRPr="00650FDF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artifactId</w:t>
                      </w:r>
                      <w:proofErr w:type="spellEnd"/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  <w:proofErr w:type="spellStart"/>
                      <w:proofErr w:type="gramEnd"/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canigo.core</w:t>
                      </w:r>
                      <w:proofErr w:type="spellEnd"/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r w:rsidRPr="00650FDF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artifactId</w:t>
                      </w:r>
                      <w:proofErr w:type="spellEnd"/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650FDF" w:rsidRPr="00650FDF" w:rsidRDefault="00650FDF" w:rsidP="00650FD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  </w:t>
                      </w:r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</w:t>
                      </w:r>
                      <w:proofErr w:type="spellStart"/>
                      <w:r w:rsidRPr="00650FDF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version</w:t>
                      </w:r>
                      <w:proofErr w:type="spellEnd"/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${</w:t>
                      </w:r>
                      <w:proofErr w:type="spellStart"/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canigo.core.version</w:t>
                      </w:r>
                      <w:proofErr w:type="spellEnd"/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r w:rsidRPr="00650FDF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version</w:t>
                      </w:r>
                      <w:proofErr w:type="spellEnd"/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650FDF" w:rsidRPr="00650FDF" w:rsidRDefault="00650FDF" w:rsidP="00650FD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650FD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   </w:t>
                      </w:r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650FDF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dependency</w:t>
                      </w:r>
                      <w:proofErr w:type="spellEnd"/>
                      <w:proofErr w:type="gramEnd"/>
                      <w:r w:rsidRPr="00650FDF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FA261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FA261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dependencies</w:t>
                      </w:r>
                      <w:r w:rsidRPr="00FA261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FA261C" w:rsidRPr="00FA261C" w:rsidRDefault="00FA261C" w:rsidP="00FA261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494" w:rsidRPr="008C6366">
        <w:rPr>
          <w:rFonts w:ascii="Calibri" w:hAnsi="Calibri" w:cs="Calibri"/>
          <w:b/>
          <w:sz w:val="20"/>
          <w:szCs w:val="20"/>
          <w:lang w:eastAsia="es-ES"/>
        </w:rPr>
        <w:t>p</w:t>
      </w:r>
      <w:r w:rsidR="00FA261C" w:rsidRPr="008C6366">
        <w:rPr>
          <w:rFonts w:ascii="Calibri" w:hAnsi="Calibri" w:cs="Calibri"/>
          <w:b/>
          <w:sz w:val="20"/>
          <w:szCs w:val="20"/>
          <w:lang w:eastAsia="es-ES"/>
        </w:rPr>
        <w:t>om.xml</w:t>
      </w:r>
    </w:p>
    <w:p w:rsidR="001C1C2C" w:rsidRPr="008C6366" w:rsidRDefault="001C1C2C" w:rsidP="001C1C2C">
      <w:pPr>
        <w:pStyle w:val="Ttulo1"/>
        <w:pageBreakBefore/>
        <w:jc w:val="both"/>
      </w:pPr>
      <w:proofErr w:type="spellStart"/>
      <w:r w:rsidRPr="008C6366">
        <w:lastRenderedPageBreak/>
        <w:t>Scheduler</w:t>
      </w:r>
      <w:proofErr w:type="spellEnd"/>
    </w:p>
    <w:p w:rsidR="00066494" w:rsidRPr="008C6366" w:rsidRDefault="00066494" w:rsidP="00066494"/>
    <w:p w:rsidR="00066494" w:rsidRPr="008C6366" w:rsidRDefault="00066494" w:rsidP="00D4439A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B43BBA" wp14:editId="246410E2">
                <wp:simplePos x="0" y="0"/>
                <wp:positionH relativeFrom="column">
                  <wp:posOffset>-27305</wp:posOffset>
                </wp:positionH>
                <wp:positionV relativeFrom="paragraph">
                  <wp:posOffset>270510</wp:posOffset>
                </wp:positionV>
                <wp:extent cx="5629275" cy="2801620"/>
                <wp:effectExtent l="0" t="0" r="28575" b="1778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80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n-US" w:eastAsia="es-ES"/>
                              </w:rPr>
                              <w:t>&lt;!--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SERVEI DE TASQUES --&gt;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org.quartz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-scheduler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="008C636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2.2.1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org.springframework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spring-context-support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${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org.springframework.version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}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org.apache.commons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commons-collections4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="008C636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="008C636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4.0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org.springframework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spring-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u w:val="single"/>
                                <w:lang w:val="en-US" w:eastAsia="es-ES"/>
                              </w:rPr>
                              <w:t>tx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${</w:t>
                            </w:r>
                            <w:proofErr w:type="spellStart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org.springframework.version</w:t>
                            </w:r>
                            <w:proofErr w:type="spellEnd"/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}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dependency</w:t>
                            </w:r>
                            <w:proofErr w:type="spellEnd"/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066494" w:rsidRPr="00066494" w:rsidRDefault="00066494" w:rsidP="00066494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066494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s-ES" w:eastAsia="es-ES"/>
                              </w:rPr>
                              <w:t>&lt;</w:t>
                            </w:r>
                            <w:proofErr w:type="gramStart"/>
                            <w:r w:rsidRPr="00066494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s-ES" w:eastAsia="es-ES"/>
                              </w:rPr>
                              <w:t>!</w:t>
                            </w:r>
                            <w:proofErr w:type="gramEnd"/>
                            <w:r w:rsidRPr="00066494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s-ES" w:eastAsia="es-ES"/>
                              </w:rPr>
                              <w:t>-- FI SERVEI DE TASQUES --&gt;</w:t>
                            </w:r>
                          </w:p>
                          <w:p w:rsidR="00066494" w:rsidRPr="00066494" w:rsidRDefault="00066494" w:rsidP="0006649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3BBA" id="_x0000_s1027" type="#_x0000_t202" style="position:absolute;left:0;text-align:left;margin-left:-2.15pt;margin-top:21.3pt;width:443.25pt;height:220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">
                <v:textbox>
                  <w:txbxContent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n-US" w:eastAsia="es-ES"/>
                        </w:rPr>
                        <w:t>&lt;!--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n-US" w:eastAsia="es-ES"/>
                        </w:rPr>
                        <w:t xml:space="preserve"> SERVEI DE TASQUES --&gt;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org.quartz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-scheduler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="008C636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2.2.1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org.springframework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spring-context-support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${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org.springframework.version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}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org.apache.commons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commons-collections4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="008C636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gramEnd"/>
                      <w:r w:rsidR="008C636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4.0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org.springframework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spring-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u w:val="single"/>
                          <w:lang w:val="en-US" w:eastAsia="es-ES"/>
                        </w:rPr>
                        <w:t>tx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${</w:t>
                      </w:r>
                      <w:proofErr w:type="spellStart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org.springframework.version</w:t>
                      </w:r>
                      <w:proofErr w:type="spellEnd"/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}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dependency</w:t>
                      </w:r>
                      <w:proofErr w:type="spellEnd"/>
                      <w:proofErr w:type="gramEnd"/>
                      <w:r w:rsidRPr="0006649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066494" w:rsidRPr="00066494" w:rsidRDefault="00066494" w:rsidP="00066494">
                      <w:pPr>
                        <w:rPr>
                          <w:rFonts w:ascii="Calibri" w:hAnsi="Calibri" w:cs="Calibri"/>
                          <w:sz w:val="16"/>
                          <w:szCs w:val="16"/>
                          <w:lang w:eastAsia="es-ES"/>
                        </w:rPr>
                      </w:pPr>
                      <w:r w:rsidRPr="00066494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s-ES" w:eastAsia="es-ES"/>
                        </w:rPr>
                        <w:t>&lt;</w:t>
                      </w:r>
                      <w:proofErr w:type="gramStart"/>
                      <w:r w:rsidRPr="00066494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s-ES" w:eastAsia="es-ES"/>
                        </w:rPr>
                        <w:t>!</w:t>
                      </w:r>
                      <w:proofErr w:type="gramEnd"/>
                      <w:r w:rsidRPr="00066494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s-ES" w:eastAsia="es-ES"/>
                        </w:rPr>
                        <w:t>-- FI SERVEI DE TASQUES --&gt;</w:t>
                      </w:r>
                    </w:p>
                    <w:p w:rsidR="00066494" w:rsidRPr="00066494" w:rsidRDefault="00066494" w:rsidP="0006649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eastAsia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C6366">
        <w:rPr>
          <w:rFonts w:ascii="Calibri" w:hAnsi="Calibri" w:cs="Calibri"/>
          <w:sz w:val="20"/>
          <w:szCs w:val="20"/>
          <w:lang w:eastAsia="es-ES"/>
        </w:rPr>
        <w:t xml:space="preserve">Per utilitzar el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scheduler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 hem d’afegir al pom les següents dependències:</w:t>
      </w:r>
    </w:p>
    <w:p w:rsidR="00066494" w:rsidRPr="008C6366" w:rsidRDefault="00066494" w:rsidP="00066494">
      <w:pPr>
        <w:rPr>
          <w:rFonts w:ascii="Calibri" w:hAnsi="Calibri" w:cs="Calibri"/>
          <w:sz w:val="20"/>
          <w:szCs w:val="20"/>
          <w:lang w:eastAsia="es-ES"/>
        </w:rPr>
      </w:pPr>
    </w:p>
    <w:p w:rsidR="00066494" w:rsidRPr="008C6366" w:rsidRDefault="00066494" w:rsidP="00D4439A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 xml:space="preserve">I a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Spring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 hem de definir les tasques</w:t>
      </w:r>
    </w:p>
    <w:p w:rsidR="00066494" w:rsidRPr="008C6366" w:rsidRDefault="00066494" w:rsidP="00066494">
      <w:pPr>
        <w:rPr>
          <w:rFonts w:ascii="Calibri" w:hAnsi="Calibri" w:cs="Calibri"/>
          <w:sz w:val="20"/>
          <w:szCs w:val="20"/>
          <w:lang w:eastAsia="es-ES"/>
        </w:rPr>
      </w:pPr>
    </w:p>
    <w:p w:rsidR="00066494" w:rsidRPr="008C6366" w:rsidRDefault="0073042C" w:rsidP="00066494">
      <w:pPr>
        <w:rPr>
          <w:rFonts w:ascii="Calibri" w:hAnsi="Calibri" w:cs="Calibri"/>
          <w:b/>
          <w:sz w:val="20"/>
          <w:szCs w:val="20"/>
          <w:lang w:eastAsia="es-ES"/>
        </w:rPr>
      </w:pPr>
      <w:proofErr w:type="spellStart"/>
      <w:r w:rsidRPr="008C6366">
        <w:rPr>
          <w:rFonts w:ascii="Calibri" w:hAnsi="Calibri" w:cs="Calibri"/>
          <w:b/>
          <w:sz w:val="20"/>
          <w:szCs w:val="20"/>
          <w:lang w:eastAsia="es-ES"/>
        </w:rPr>
        <w:t>src</w:t>
      </w:r>
      <w:proofErr w:type="spellEnd"/>
      <w:r w:rsidRPr="008C636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b/>
          <w:sz w:val="20"/>
          <w:szCs w:val="20"/>
          <w:lang w:eastAsia="es-ES"/>
        </w:rPr>
        <w:t>main</w:t>
      </w:r>
      <w:proofErr w:type="spellEnd"/>
      <w:r w:rsidRPr="008C636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b/>
          <w:sz w:val="20"/>
          <w:szCs w:val="20"/>
          <w:lang w:eastAsia="es-ES"/>
        </w:rPr>
        <w:t>resources</w:t>
      </w:r>
      <w:proofErr w:type="spellEnd"/>
      <w:r w:rsidRPr="008C636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b/>
          <w:sz w:val="20"/>
          <w:szCs w:val="20"/>
          <w:lang w:eastAsia="es-ES"/>
        </w:rPr>
        <w:t>spring</w:t>
      </w:r>
      <w:proofErr w:type="spellEnd"/>
      <w:r w:rsidRPr="008C6366">
        <w:rPr>
          <w:rFonts w:ascii="Calibri" w:hAnsi="Calibri" w:cs="Calibri"/>
          <w:b/>
          <w:sz w:val="20"/>
          <w:szCs w:val="20"/>
          <w:lang w:eastAsia="es-ES"/>
        </w:rPr>
        <w:t>/quartz-config.xml</w:t>
      </w:r>
    </w:p>
    <w:p w:rsidR="00066494" w:rsidRPr="008C6366" w:rsidRDefault="0073042C" w:rsidP="00066494">
      <w:pPr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DE87E6D" wp14:editId="4B46EAA6">
                <wp:simplePos x="0" y="0"/>
                <wp:positionH relativeFrom="column">
                  <wp:posOffset>-71120</wp:posOffset>
                </wp:positionH>
                <wp:positionV relativeFrom="paragraph">
                  <wp:posOffset>195580</wp:posOffset>
                </wp:positionV>
                <wp:extent cx="5629275" cy="3672205"/>
                <wp:effectExtent l="0" t="0" r="28575" b="2349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367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…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SchedulerService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cat.gencat.howtostandalone.service.SchedulerService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FirstTaskJobDetail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"org.springframework.scheduling.quartz.MethodInvokingJobDetailFactoryBean"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targetObject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SchedulerService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targetMethod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testScheduler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FirstSimpleTrigger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"org.springframework.scheduling.quartz.SimpleTriggerFactoryBean"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jobDetail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FirstTaskJobDetail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repeatInterval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"5000"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startDelay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"1000"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"org.springframework.scheduling.quartz.SchedulerFactoryBean"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jobDetails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proofErr w:type="gramEnd"/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FirstTaskJobDetail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"triggers"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proofErr w:type="gramEnd"/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FirstSimpleTrigger</w:t>
                            </w:r>
                            <w:proofErr w:type="spellEnd"/>
                            <w:r w:rsidRPr="0073042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es-ES"/>
                              </w:rPr>
                              <w:t>"</w:t>
                            </w:r>
                            <w:r w:rsidRPr="007304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/&gt;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property</w:t>
                            </w:r>
                            <w:proofErr w:type="spellEnd"/>
                            <w:proofErr w:type="gramEnd"/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7304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042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bean</w:t>
                            </w:r>
                            <w:proofErr w:type="spellEnd"/>
                            <w:proofErr w:type="gramEnd"/>
                            <w:r w:rsidRPr="0073042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73042C" w:rsidRPr="0073042C" w:rsidRDefault="0073042C" w:rsidP="007304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87E6D" id="_x0000_s1028" type="#_x0000_t202" style="position:absolute;margin-left:-5.6pt;margin-top:15.4pt;width:443.25pt;height:289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">
                <v:textbox>
                  <w:txbxContent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…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SchedulerService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cat.gencat.howtostandalone.service.SchedulerService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FirstTaskJobDetail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"org.springframework.scheduling.quartz.MethodInvokingJobDetailFactoryBean"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targetObject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SchedulerService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targetMethod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testScheduler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FirstSimpleTrigger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"org.springframework.scheduling.quartz.SimpleTriggerFactoryBean"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jobDetail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FirstTaskJobDetail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repeatInterval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"5000"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startDelay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"1000"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"org.springframework.scheduling.quartz.SchedulerFactoryBean"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jobDetails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proofErr w:type="gramEnd"/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FirstTaskJobDetail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"triggers"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proofErr w:type="gramEnd"/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042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FirstSimpleTrigger</w:t>
                      </w:r>
                      <w:proofErr w:type="spellEnd"/>
                      <w:r w:rsidRPr="0073042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  <w:lang w:val="en-US" w:eastAsia="es-ES"/>
                        </w:rPr>
                        <w:t>"</w:t>
                      </w:r>
                      <w:r w:rsidRPr="0073042C">
                        <w:rPr>
                          <w:rFonts w:ascii="Courier New" w:hAnsi="Courier New" w:cs="Courier New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lang w:val="en-US" w:eastAsia="es-ES"/>
                        </w:rPr>
                        <w:t>/&gt;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property</w:t>
                      </w:r>
                      <w:proofErr w:type="spellEnd"/>
                      <w:proofErr w:type="gramEnd"/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</w:pPr>
                      <w:r w:rsidRPr="007304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73042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bean</w:t>
                      </w:r>
                      <w:proofErr w:type="spellEnd"/>
                      <w:proofErr w:type="gramEnd"/>
                      <w:r w:rsidRPr="0073042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73042C" w:rsidRPr="0073042C" w:rsidRDefault="0073042C" w:rsidP="007304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6494" w:rsidRPr="008C6366" w:rsidRDefault="00DB0628" w:rsidP="00D4439A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lastRenderedPageBreak/>
        <w:t xml:space="preserve">Al fitxer quartz-config.xml es crea una tasca que s’executarà cada 5 segons. La tasca que s’executarà és crea al fitxer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SchedulerService</w:t>
      </w:r>
      <w:proofErr w:type="spellEnd"/>
    </w:p>
    <w:p w:rsidR="00DB0628" w:rsidRPr="008C6366" w:rsidRDefault="00DB0628" w:rsidP="00066494">
      <w:pPr>
        <w:rPr>
          <w:rFonts w:ascii="Calibri" w:hAnsi="Calibri" w:cs="Calibri"/>
          <w:sz w:val="20"/>
          <w:szCs w:val="20"/>
          <w:lang w:eastAsia="es-ES"/>
        </w:rPr>
      </w:pPr>
    </w:p>
    <w:p w:rsidR="00DB0628" w:rsidRPr="008C6366" w:rsidRDefault="00DB0628" w:rsidP="00DB0628">
      <w:pPr>
        <w:rPr>
          <w:rFonts w:ascii="Calibri" w:hAnsi="Calibri" w:cs="Calibri"/>
          <w:b/>
          <w:sz w:val="20"/>
          <w:szCs w:val="20"/>
          <w:lang w:eastAsia="es-ES"/>
        </w:rPr>
      </w:pPr>
      <w:r w:rsidRPr="008C6366">
        <w:rPr>
          <w:rFonts w:ascii="Calibri" w:hAnsi="Calibri" w:cs="Calibri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A4ADFB" wp14:editId="1AB3618F">
                <wp:simplePos x="0" y="0"/>
                <wp:positionH relativeFrom="column">
                  <wp:posOffset>1905</wp:posOffset>
                </wp:positionH>
                <wp:positionV relativeFrom="paragraph">
                  <wp:posOffset>267335</wp:posOffset>
                </wp:positionV>
                <wp:extent cx="5629275" cy="1835785"/>
                <wp:effectExtent l="0" t="0" r="28575" b="12065"/>
                <wp:wrapSquare wrapText="bothSides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83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package</w:t>
                            </w:r>
                            <w:proofErr w:type="gram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cat.gencat.howtostandalone.service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proofErr w:type="gram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java.util.Date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proofErr w:type="gram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org.apache.commons.logging.Log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proofErr w:type="gram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org.apache.commons.logging.LogFactory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SchedulerService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proofErr w:type="gram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static</w:t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final</w:t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Log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u w:val="single"/>
                                <w:lang w:val="en-US" w:eastAsia="es-ES"/>
                              </w:rPr>
                              <w:t>log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LogFactory.</w:t>
                            </w:r>
                            <w:r w:rsidRPr="00DB062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getLog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SchedulerService.</w:t>
                            </w:r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testScheduler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(){</w:t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System.</w:t>
                            </w:r>
                            <w:r w:rsidRPr="00DB062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out</w:t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.println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DB062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Date()) + </w:t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"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Executat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DB062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metode</w:t>
                            </w:r>
                            <w:proofErr w:type="spellEnd"/>
                            <w:r w:rsidRPr="00DB062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de test de scheduler"</w:t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  <w:p w:rsidR="00DB0628" w:rsidRPr="00DB0628" w:rsidRDefault="00DB0628" w:rsidP="00DB062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DB062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4ADFB" id="_x0000_s1029" type="#_x0000_t202" style="position:absolute;margin-left:.15pt;margin-top:21.05pt;width:443.25pt;height:144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">
                <v:textbox>
                  <w:txbxContent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package</w:t>
                      </w:r>
                      <w:proofErr w:type="gram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cat.gencat.howtostandalone.service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proofErr w:type="gram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java.util.Date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proofErr w:type="gram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org.apache.commons.logging.Log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proofErr w:type="gram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org.apache.commons.logging.LogFactory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SchedulerService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proofErr w:type="gram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static</w:t>
                      </w: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final</w:t>
                      </w: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Log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u w:val="single"/>
                          <w:lang w:val="en-US" w:eastAsia="es-ES"/>
                        </w:rPr>
                        <w:t>log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LogFactory.</w:t>
                      </w:r>
                      <w:r w:rsidRPr="00DB062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getLog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SchedulerService.</w:t>
                      </w:r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testScheduler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(){</w:t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proofErr w:type="gramStart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System.</w:t>
                      </w:r>
                      <w:r w:rsidRPr="00DB0628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val="en-US" w:eastAsia="es-ES"/>
                        </w:rPr>
                        <w:t>out</w:t>
                      </w: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.println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DB062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Date()) + </w:t>
                      </w:r>
                      <w:r w:rsidRPr="00DB0628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"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Executat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DB0628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metode</w:t>
                      </w:r>
                      <w:proofErr w:type="spellEnd"/>
                      <w:r w:rsidRPr="00DB0628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de test de scheduler"</w:t>
                      </w: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  <w:p w:rsidR="00DB0628" w:rsidRPr="00DB0628" w:rsidRDefault="00DB0628" w:rsidP="00DB062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DB062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6366">
        <w:rPr>
          <w:rFonts w:ascii="Calibri" w:hAnsi="Calibri" w:cs="Calibri"/>
          <w:b/>
          <w:sz w:val="20"/>
          <w:szCs w:val="20"/>
          <w:lang w:eastAsia="es-ES"/>
        </w:rPr>
        <w:t>src/main/java/cat/gencat/howtostandalone/service/SchedulerService.java</w:t>
      </w:r>
    </w:p>
    <w:p w:rsidR="00DB0628" w:rsidRPr="008C6366" w:rsidRDefault="00DB0628" w:rsidP="00066494">
      <w:pPr>
        <w:rPr>
          <w:rFonts w:ascii="Calibri" w:hAnsi="Calibri" w:cs="Calibri"/>
          <w:sz w:val="20"/>
          <w:szCs w:val="20"/>
          <w:lang w:eastAsia="es-ES"/>
        </w:rPr>
      </w:pPr>
    </w:p>
    <w:p w:rsidR="00066494" w:rsidRPr="008C6366" w:rsidRDefault="00DB0628" w:rsidP="00D4439A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>En aquest exemple la tasca escriurà per pantalla cada cop que s’executi.</w:t>
      </w:r>
    </w:p>
    <w:p w:rsidR="00DB0628" w:rsidRPr="008C6366" w:rsidRDefault="00DB0628" w:rsidP="00066494">
      <w:pPr>
        <w:rPr>
          <w:rFonts w:ascii="Calibri" w:hAnsi="Calibri" w:cs="Calibri"/>
          <w:sz w:val="20"/>
          <w:szCs w:val="20"/>
          <w:lang w:eastAsia="es-ES"/>
        </w:rPr>
      </w:pPr>
    </w:p>
    <w:p w:rsidR="00DB0628" w:rsidRPr="008C6366" w:rsidRDefault="00DB0628" w:rsidP="00066494">
      <w:pPr>
        <w:rPr>
          <w:rFonts w:ascii="Calibri" w:hAnsi="Calibri" w:cs="Calibri"/>
          <w:sz w:val="20"/>
          <w:szCs w:val="20"/>
          <w:lang w:eastAsia="es-ES"/>
        </w:rPr>
      </w:pPr>
    </w:p>
    <w:p w:rsidR="001C1C2C" w:rsidRPr="008C6366" w:rsidRDefault="001C1C2C" w:rsidP="001C1C2C">
      <w:pPr>
        <w:pStyle w:val="Ttulo1"/>
        <w:pageBreakBefore/>
        <w:jc w:val="both"/>
      </w:pPr>
      <w:proofErr w:type="spellStart"/>
      <w:r w:rsidRPr="008C6366">
        <w:lastRenderedPageBreak/>
        <w:t>Main</w:t>
      </w:r>
      <w:proofErr w:type="spellEnd"/>
    </w:p>
    <w:p w:rsidR="00066494" w:rsidRPr="008C6366" w:rsidRDefault="00066494" w:rsidP="00066494">
      <w:pPr>
        <w:rPr>
          <w:rFonts w:ascii="Calibri" w:hAnsi="Calibri" w:cs="Calibri"/>
          <w:sz w:val="20"/>
          <w:szCs w:val="20"/>
          <w:lang w:eastAsia="es-ES"/>
        </w:rPr>
      </w:pPr>
    </w:p>
    <w:p w:rsidR="00066494" w:rsidRPr="008C6366" w:rsidRDefault="001C1C2C" w:rsidP="00D4439A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 xml:space="preserve">Per a poder executar l’aplicació és necessari una classe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Main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. En aquesta classe carregarem el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canigo</w:t>
      </w:r>
      <w:proofErr w:type="spellEnd"/>
      <w:r w:rsidR="00185028">
        <w:rPr>
          <w:rFonts w:ascii="Calibri" w:hAnsi="Calibri" w:cs="Calibri"/>
          <w:sz w:val="20"/>
          <w:szCs w:val="20"/>
          <w:lang w:eastAsia="es-ES"/>
        </w:rPr>
        <w:t>.</w:t>
      </w:r>
      <w:r w:rsidRPr="008C6366">
        <w:rPr>
          <w:rFonts w:ascii="Calibri" w:hAnsi="Calibri" w:cs="Calibri"/>
          <w:sz w:val="20"/>
          <w:szCs w:val="20"/>
          <w:lang w:eastAsia="es-ES"/>
        </w:rPr>
        <w:t xml:space="preserve">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core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 i el servei de planificació </w:t>
      </w:r>
      <w:r w:rsidR="00185028">
        <w:rPr>
          <w:rFonts w:ascii="Calibri" w:hAnsi="Calibri" w:cs="Calibri"/>
          <w:sz w:val="20"/>
          <w:szCs w:val="20"/>
          <w:lang w:eastAsia="es-ES"/>
        </w:rPr>
        <w:t xml:space="preserve">de tasques </w:t>
      </w:r>
      <w:r w:rsidRPr="008C6366">
        <w:rPr>
          <w:rFonts w:ascii="Calibri" w:hAnsi="Calibri" w:cs="Calibri"/>
          <w:sz w:val="20"/>
          <w:szCs w:val="20"/>
          <w:lang w:eastAsia="es-ES"/>
        </w:rPr>
        <w:t>que hem creat</w:t>
      </w:r>
      <w:r w:rsidR="00185028">
        <w:rPr>
          <w:rFonts w:ascii="Calibri" w:hAnsi="Calibri" w:cs="Calibri"/>
          <w:sz w:val="20"/>
          <w:szCs w:val="20"/>
          <w:lang w:eastAsia="es-ES"/>
        </w:rPr>
        <w:t>:</w:t>
      </w:r>
    </w:p>
    <w:p w:rsidR="001C1C2C" w:rsidRPr="008C6366" w:rsidRDefault="001C1C2C" w:rsidP="00066494">
      <w:pPr>
        <w:rPr>
          <w:rFonts w:ascii="Calibri" w:hAnsi="Calibri" w:cs="Calibri"/>
          <w:sz w:val="20"/>
          <w:szCs w:val="20"/>
          <w:lang w:eastAsia="es-ES"/>
        </w:rPr>
      </w:pPr>
    </w:p>
    <w:p w:rsidR="001C1C2C" w:rsidRPr="008C6366" w:rsidRDefault="001C1C2C" w:rsidP="00066494">
      <w:pPr>
        <w:rPr>
          <w:rFonts w:ascii="Calibri" w:hAnsi="Calibri" w:cs="Calibri"/>
          <w:b/>
          <w:sz w:val="20"/>
          <w:szCs w:val="20"/>
          <w:lang w:eastAsia="es-ES"/>
        </w:rPr>
      </w:pPr>
      <w:r w:rsidRPr="008C6366">
        <w:rPr>
          <w:rFonts w:ascii="Calibri" w:hAnsi="Calibri" w:cs="Calibri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EB269A9" wp14:editId="4D8C79DF">
                <wp:simplePos x="0" y="0"/>
                <wp:positionH relativeFrom="column">
                  <wp:posOffset>1905</wp:posOffset>
                </wp:positionH>
                <wp:positionV relativeFrom="paragraph">
                  <wp:posOffset>241935</wp:posOffset>
                </wp:positionV>
                <wp:extent cx="5629275" cy="2889250"/>
                <wp:effectExtent l="0" t="0" r="28575" b="25400"/>
                <wp:wrapSquare wrapText="bothSides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package</w:t>
                            </w:r>
                            <w:proofErr w:type="gram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cat.gencat.howtostandalone</w:t>
                            </w:r>
                            <w:proofErr w:type="spell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proofErr w:type="gram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org.apache.commons.logging.Log</w:t>
                            </w:r>
                            <w:proofErr w:type="spell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proofErr w:type="gram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org.apache.commons.logging.LogFactory</w:t>
                            </w:r>
                            <w:proofErr w:type="spell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proofErr w:type="gram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org.springframework.context.support.ClassPathXmlApplicationContext;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Main  {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proofErr w:type="gram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static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final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Log 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u w:val="single"/>
                                <w:lang w:val="en-US" w:eastAsia="es-ES"/>
                              </w:rPr>
                              <w:t>log</w:t>
                            </w:r>
                            <w:proofErr w:type="spell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LogFactory.</w:t>
                            </w:r>
                            <w:r w:rsidRPr="001C1C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getLog</w:t>
                            </w:r>
                            <w:proofErr w:type="spell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Main.</w:t>
                            </w:r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proofErr w:type="spell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n-US" w:eastAsia="es-ES"/>
                              </w:rPr>
                              <w:t>/**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* </w:t>
                            </w:r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16"/>
                                <w:lang w:val="en-US" w:eastAsia="es-ES"/>
                              </w:rPr>
                              <w:t>@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16"/>
                                <w:lang w:val="en-US" w:eastAsia="es-ES"/>
                              </w:rPr>
                              <w:t>param</w:t>
                            </w:r>
                            <w:proofErr w:type="spellEnd"/>
                            <w:r w:rsidRPr="001C1C2C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n-US" w:eastAsia="es-ES"/>
                              </w:rPr>
                              <w:t>args</w:t>
                            </w:r>
                            <w:proofErr w:type="spellEnd"/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*/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static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main(String[] 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args</w:t>
                            </w:r>
                            <w:proofErr w:type="spell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Exception{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proofErr w:type="gram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ClassPathXmlApplicationContext(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"cat/gencat/ctti/canigo/arch/core/config/canigo-core.xml"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1C1C2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proofErr w:type="gram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ClassPathXmlApplicationContext</w:t>
                            </w:r>
                            <w:proofErr w:type="spellEnd"/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"spring/quartz-config.xml"</w:t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  <w:p w:rsidR="001C1C2C" w:rsidRPr="001C1C2C" w:rsidRDefault="001C1C2C" w:rsidP="001C1C2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1C1C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269A9" id="_x0000_s1030" type="#_x0000_t202" style="position:absolute;margin-left:.15pt;margin-top:19.05pt;width:443.25pt;height:22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">
                <v:textbox>
                  <w:txbxContent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package</w:t>
                      </w:r>
                      <w:proofErr w:type="gram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cat.gencat.howtostandalone</w:t>
                      </w:r>
                      <w:proofErr w:type="spell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proofErr w:type="gram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org.apache.commons.logging.Log</w:t>
                      </w:r>
                      <w:proofErr w:type="spell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proofErr w:type="gram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org.apache.commons.logging.LogFactory</w:t>
                      </w:r>
                      <w:proofErr w:type="spell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proofErr w:type="gram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org.springframework.context.support.ClassPathXmlApplicationContext;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Main  {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proofErr w:type="gram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static</w:t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final</w:t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Log 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u w:val="single"/>
                          <w:lang w:val="en-US" w:eastAsia="es-ES"/>
                        </w:rPr>
                        <w:t>log</w:t>
                      </w:r>
                      <w:proofErr w:type="spell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LogFactory.</w:t>
                      </w:r>
                      <w:r w:rsidRPr="001C1C2C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getLog</w:t>
                      </w:r>
                      <w:proofErr w:type="spell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Main.</w:t>
                      </w:r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proofErr w:type="spell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C1C2C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n-US" w:eastAsia="es-ES"/>
                        </w:rPr>
                        <w:t>/**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* </w:t>
                      </w:r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16"/>
                          <w:lang w:val="en-US" w:eastAsia="es-ES"/>
                        </w:rPr>
                        <w:t>@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16"/>
                          <w:lang w:val="en-US" w:eastAsia="es-ES"/>
                        </w:rPr>
                        <w:t>param</w:t>
                      </w:r>
                      <w:proofErr w:type="spellEnd"/>
                      <w:r w:rsidRPr="001C1C2C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n-US" w:eastAsia="es-ES"/>
                        </w:rPr>
                        <w:t>args</w:t>
                      </w:r>
                      <w:proofErr w:type="spellEnd"/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*/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static</w:t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main(String[] 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args</w:t>
                      </w:r>
                      <w:proofErr w:type="spell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Exception{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proofErr w:type="gram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ClassPathXmlApplicationContext(</w:t>
                      </w:r>
                      <w:r w:rsidRPr="001C1C2C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"cat/gencat/ctti/canigo/arch/core/config/canigo-core.xml"</w:t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1C1C2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proofErr w:type="gram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ClassPathXmlApplicationContext</w:t>
                      </w:r>
                      <w:proofErr w:type="spellEnd"/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1C1C2C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"spring/quartz-config.xml"</w:t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  <w:p w:rsidR="001C1C2C" w:rsidRPr="001C1C2C" w:rsidRDefault="001C1C2C" w:rsidP="001C1C2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1C1C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C6366">
        <w:rPr>
          <w:rFonts w:ascii="Calibri" w:hAnsi="Calibri" w:cs="Calibri"/>
          <w:b/>
          <w:sz w:val="20"/>
          <w:szCs w:val="20"/>
          <w:lang w:eastAsia="es-ES"/>
        </w:rPr>
        <w:t>src</w:t>
      </w:r>
      <w:proofErr w:type="spellEnd"/>
      <w:r w:rsidRPr="008C636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b/>
          <w:sz w:val="20"/>
          <w:szCs w:val="20"/>
          <w:lang w:eastAsia="es-ES"/>
        </w:rPr>
        <w:t>main</w:t>
      </w:r>
      <w:proofErr w:type="spellEnd"/>
      <w:r w:rsidRPr="008C636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b/>
          <w:sz w:val="20"/>
          <w:szCs w:val="20"/>
          <w:lang w:eastAsia="es-ES"/>
        </w:rPr>
        <w:t>java</w:t>
      </w:r>
      <w:proofErr w:type="spellEnd"/>
      <w:r w:rsidRPr="008C6366">
        <w:rPr>
          <w:rFonts w:ascii="Calibri" w:hAnsi="Calibri" w:cs="Calibri"/>
          <w:b/>
          <w:sz w:val="20"/>
          <w:szCs w:val="20"/>
          <w:lang w:eastAsia="es-ES"/>
        </w:rPr>
        <w:t>/cat/</w:t>
      </w:r>
      <w:proofErr w:type="spellStart"/>
      <w:r w:rsidRPr="008C6366">
        <w:rPr>
          <w:rFonts w:ascii="Calibri" w:hAnsi="Calibri" w:cs="Calibri"/>
          <w:b/>
          <w:sz w:val="20"/>
          <w:szCs w:val="20"/>
          <w:lang w:eastAsia="es-ES"/>
        </w:rPr>
        <w:t>gencat</w:t>
      </w:r>
      <w:proofErr w:type="spellEnd"/>
      <w:r w:rsidRPr="008C636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Pr="008C6366">
        <w:rPr>
          <w:rFonts w:ascii="Calibri" w:hAnsi="Calibri" w:cs="Calibri"/>
          <w:b/>
          <w:sz w:val="20"/>
          <w:szCs w:val="20"/>
          <w:lang w:eastAsia="es-ES"/>
        </w:rPr>
        <w:t>howtostandalone</w:t>
      </w:r>
      <w:proofErr w:type="spellEnd"/>
      <w:r w:rsidRPr="008C6366">
        <w:rPr>
          <w:rFonts w:ascii="Calibri" w:hAnsi="Calibri" w:cs="Calibri"/>
          <w:b/>
          <w:sz w:val="20"/>
          <w:szCs w:val="20"/>
          <w:lang w:eastAsia="es-ES"/>
        </w:rPr>
        <w:t>/Main.java</w:t>
      </w:r>
    </w:p>
    <w:p w:rsidR="001C1C2C" w:rsidRPr="008C6366" w:rsidRDefault="001C1C2C" w:rsidP="00066494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1C1C2C" w:rsidRPr="008C6366" w:rsidRDefault="001C1C2C" w:rsidP="00066494">
      <w:pPr>
        <w:rPr>
          <w:rFonts w:ascii="Calibri" w:hAnsi="Calibri" w:cs="Calibri"/>
          <w:sz w:val="20"/>
          <w:szCs w:val="20"/>
          <w:lang w:eastAsia="es-ES"/>
        </w:rPr>
      </w:pPr>
    </w:p>
    <w:p w:rsidR="008C6366" w:rsidRPr="008C6366" w:rsidRDefault="008C6366" w:rsidP="008C6366">
      <w:pPr>
        <w:pStyle w:val="Ttulo1"/>
        <w:pageBreakBefore/>
        <w:jc w:val="both"/>
      </w:pPr>
      <w:r w:rsidRPr="008C6366">
        <w:lastRenderedPageBreak/>
        <w:t xml:space="preserve">Generar el </w:t>
      </w:r>
      <w:proofErr w:type="spellStart"/>
      <w:r w:rsidRPr="008C6366">
        <w:t>Jar</w:t>
      </w:r>
      <w:proofErr w:type="spellEnd"/>
    </w:p>
    <w:p w:rsidR="008C6366" w:rsidRPr="008C6366" w:rsidRDefault="008C6366" w:rsidP="008C6366"/>
    <w:p w:rsidR="00066494" w:rsidRPr="008C6366" w:rsidRDefault="008C6366" w:rsidP="00D4439A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 xml:space="preserve">Per a poder executar la nostra aplicació hem de generar el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jar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. Des </w:t>
      </w:r>
      <w:proofErr w:type="spellStart"/>
      <w:r w:rsidRPr="008C6366">
        <w:rPr>
          <w:rFonts w:ascii="Calibri" w:hAnsi="Calibri" w:cs="Calibri"/>
          <w:sz w:val="20"/>
          <w:szCs w:val="20"/>
          <w:lang w:eastAsia="es-ES"/>
        </w:rPr>
        <w:t>d’Eclipse</w:t>
      </w:r>
      <w:proofErr w:type="spellEnd"/>
      <w:r w:rsidRPr="008C6366">
        <w:rPr>
          <w:rFonts w:ascii="Calibri" w:hAnsi="Calibri" w:cs="Calibri"/>
          <w:sz w:val="20"/>
          <w:szCs w:val="20"/>
          <w:lang w:eastAsia="es-ES"/>
        </w:rPr>
        <w:t xml:space="preserve"> això es pot fer de la següent manera:</w:t>
      </w:r>
    </w:p>
    <w:p w:rsidR="00066494" w:rsidRPr="008C6366" w:rsidRDefault="00066494" w:rsidP="0006649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8C6366" w:rsidRDefault="008C6366" w:rsidP="008C6366">
      <w:pPr>
        <w:pStyle w:val="Prrafodelista"/>
        <w:numPr>
          <w:ilvl w:val="0"/>
          <w:numId w:val="45"/>
        </w:num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alibri" w:hAnsi="Calibri" w:cs="Calibri"/>
          <w:sz w:val="20"/>
          <w:szCs w:val="20"/>
          <w:lang w:eastAsia="es-ES"/>
        </w:rPr>
        <w:t>Botó dret al projecte i prémer Exportar</w:t>
      </w:r>
    </w:p>
    <w:p w:rsidR="008C6366" w:rsidRDefault="008C6366" w:rsidP="00D4439A">
      <w:pPr>
        <w:pStyle w:val="Prrafodelista"/>
        <w:numPr>
          <w:ilvl w:val="0"/>
          <w:numId w:val="4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proofErr w:type="spellStart"/>
      <w:r>
        <w:rPr>
          <w:rFonts w:ascii="Calibri" w:hAnsi="Calibri" w:cs="Calibri"/>
          <w:sz w:val="20"/>
          <w:szCs w:val="20"/>
          <w:lang w:eastAsia="es-ES"/>
        </w:rPr>
        <w:t>Selecionar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Java/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Runnable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Jar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File</w:t>
      </w:r>
    </w:p>
    <w:p w:rsidR="008B3E88" w:rsidRDefault="008B3E88" w:rsidP="008C6366">
      <w:pPr>
        <w:pStyle w:val="Prrafodelista"/>
        <w:numPr>
          <w:ilvl w:val="0"/>
          <w:numId w:val="45"/>
        </w:num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Indicar la classe que s’executarà, el nom del fitxer de destí i com volem deixar les llibreries</w:t>
      </w:r>
    </w:p>
    <w:p w:rsidR="008C6366" w:rsidRDefault="008C6366" w:rsidP="008B3E88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8B3E88" w:rsidRPr="008B3E88" w:rsidRDefault="008B3E88" w:rsidP="008B3E88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67225B4C" wp14:editId="38F122CB">
            <wp:extent cx="2706624" cy="247632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844" cy="24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94" w:rsidRPr="008C6366" w:rsidRDefault="00066494" w:rsidP="00066494">
      <w:pPr>
        <w:rPr>
          <w:rFonts w:ascii="Calibri" w:hAnsi="Calibri" w:cs="Calibri"/>
          <w:sz w:val="20"/>
          <w:szCs w:val="20"/>
          <w:lang w:eastAsia="es-ES"/>
        </w:rPr>
      </w:pPr>
      <w:r w:rsidRPr="008C6366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   </w:t>
      </w:r>
    </w:p>
    <w:p w:rsidR="00C974DE" w:rsidRDefault="00C974DE" w:rsidP="00365D60">
      <w:pPr>
        <w:rPr>
          <w:rFonts w:ascii="Calibri" w:hAnsi="Calibri" w:cs="Calibri"/>
          <w:sz w:val="20"/>
          <w:szCs w:val="20"/>
          <w:lang w:eastAsia="es-ES"/>
        </w:rPr>
      </w:pPr>
    </w:p>
    <w:p w:rsidR="008B3E88" w:rsidRDefault="008B3E88" w:rsidP="008B3E88">
      <w:pPr>
        <w:pStyle w:val="Ttulo1"/>
        <w:pageBreakBefore/>
        <w:jc w:val="both"/>
      </w:pPr>
      <w:r>
        <w:lastRenderedPageBreak/>
        <w:t>Resultat</w:t>
      </w:r>
    </w:p>
    <w:p w:rsidR="008B3E88" w:rsidRDefault="008B3E88" w:rsidP="008B3E88"/>
    <w:p w:rsidR="008B3E88" w:rsidRDefault="008B3E88" w:rsidP="00D4439A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8B3E88">
        <w:rPr>
          <w:rFonts w:ascii="Calibri" w:hAnsi="Calibri" w:cs="Calibri"/>
          <w:sz w:val="20"/>
          <w:szCs w:val="20"/>
          <w:lang w:eastAsia="es-ES"/>
        </w:rPr>
        <w:t xml:space="preserve">Per a executar </w:t>
      </w:r>
      <w:r w:rsidR="002814C7">
        <w:rPr>
          <w:rFonts w:ascii="Calibri" w:hAnsi="Calibri" w:cs="Calibri"/>
          <w:sz w:val="20"/>
          <w:szCs w:val="20"/>
          <w:lang w:eastAsia="es-ES"/>
        </w:rPr>
        <w:t xml:space="preserve">el </w:t>
      </w:r>
      <w:proofErr w:type="spellStart"/>
      <w:r w:rsidR="002814C7">
        <w:rPr>
          <w:rFonts w:ascii="Calibri" w:hAnsi="Calibri" w:cs="Calibri"/>
          <w:sz w:val="20"/>
          <w:szCs w:val="20"/>
          <w:lang w:eastAsia="es-ES"/>
        </w:rPr>
        <w:t>backend</w:t>
      </w:r>
      <w:proofErr w:type="spellEnd"/>
      <w:r w:rsidR="002814C7">
        <w:rPr>
          <w:rFonts w:ascii="Calibri" w:hAnsi="Calibri" w:cs="Calibri"/>
          <w:sz w:val="20"/>
          <w:szCs w:val="20"/>
          <w:lang w:eastAsia="es-ES"/>
        </w:rPr>
        <w:t xml:space="preserve"> Canigó només cal fer la següent crida:</w:t>
      </w:r>
    </w:p>
    <w:p w:rsidR="008B3E88" w:rsidRPr="008B3E88" w:rsidRDefault="008B3E88" w:rsidP="008B3E88">
      <w:pPr>
        <w:rPr>
          <w:rFonts w:ascii="Calibri" w:hAnsi="Calibri" w:cs="Calibri"/>
          <w:sz w:val="20"/>
          <w:szCs w:val="20"/>
          <w:lang w:eastAsia="es-ES"/>
        </w:rPr>
      </w:pPr>
    </w:p>
    <w:p w:rsidR="008B3E88" w:rsidRPr="008B3E88" w:rsidRDefault="008B3E88" w:rsidP="008B3E88">
      <w:pPr>
        <w:rPr>
          <w:rFonts w:ascii="Calibri" w:hAnsi="Calibri" w:cs="Calibri"/>
          <w:b/>
          <w:sz w:val="20"/>
          <w:szCs w:val="20"/>
          <w:lang w:eastAsia="es-ES"/>
        </w:rPr>
      </w:pPr>
      <w:proofErr w:type="spellStart"/>
      <w:r>
        <w:rPr>
          <w:rFonts w:ascii="Calibri" w:hAnsi="Calibri" w:cs="Calibri"/>
          <w:b/>
          <w:sz w:val="20"/>
          <w:szCs w:val="20"/>
          <w:lang w:eastAsia="es-ES"/>
        </w:rPr>
        <w:t>j</w:t>
      </w:r>
      <w:r w:rsidRPr="008B3E88">
        <w:rPr>
          <w:rFonts w:ascii="Calibri" w:hAnsi="Calibri" w:cs="Calibri"/>
          <w:b/>
          <w:sz w:val="20"/>
          <w:szCs w:val="20"/>
          <w:lang w:eastAsia="es-ES"/>
        </w:rPr>
        <w:t>ava</w:t>
      </w:r>
      <w:proofErr w:type="spellEnd"/>
      <w:r w:rsidRPr="008B3E88">
        <w:rPr>
          <w:rFonts w:ascii="Calibri" w:hAnsi="Calibri" w:cs="Calibri"/>
          <w:b/>
          <w:sz w:val="20"/>
          <w:szCs w:val="20"/>
          <w:lang w:eastAsia="es-ES"/>
        </w:rPr>
        <w:t xml:space="preserve"> –</w:t>
      </w:r>
      <w:proofErr w:type="spellStart"/>
      <w:r w:rsidRPr="008B3E88">
        <w:rPr>
          <w:rFonts w:ascii="Calibri" w:hAnsi="Calibri" w:cs="Calibri"/>
          <w:b/>
          <w:sz w:val="20"/>
          <w:szCs w:val="20"/>
          <w:lang w:eastAsia="es-ES"/>
        </w:rPr>
        <w:t>jar</w:t>
      </w:r>
      <w:proofErr w:type="spellEnd"/>
      <w:r w:rsidRPr="008B3E88">
        <w:rPr>
          <w:rFonts w:ascii="Calibri" w:hAnsi="Calibri" w:cs="Calibri"/>
          <w:b/>
          <w:sz w:val="20"/>
          <w:szCs w:val="20"/>
          <w:lang w:eastAsia="es-ES"/>
        </w:rPr>
        <w:t xml:space="preserve"> howtoStandAlone.jar</w:t>
      </w:r>
    </w:p>
    <w:p w:rsidR="008B3E88" w:rsidRDefault="008B3E88" w:rsidP="008B3E88">
      <w:pPr>
        <w:rPr>
          <w:rFonts w:ascii="Calibri" w:hAnsi="Calibri" w:cs="Calibri"/>
          <w:sz w:val="20"/>
          <w:szCs w:val="20"/>
          <w:lang w:eastAsia="es-ES"/>
        </w:rPr>
      </w:pPr>
    </w:p>
    <w:p w:rsidR="008B3E88" w:rsidRPr="008B3E88" w:rsidRDefault="00BF758F" w:rsidP="008B3E88">
      <w:pPr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1372560A" wp14:editId="325AA299">
            <wp:extent cx="5399405" cy="389895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88" w:rsidRDefault="008B3E88" w:rsidP="008B3E88">
      <w:pPr>
        <w:rPr>
          <w:rFonts w:ascii="Calibri" w:hAnsi="Calibri" w:cs="Calibri"/>
          <w:sz w:val="20"/>
          <w:szCs w:val="20"/>
          <w:lang w:eastAsia="es-ES"/>
        </w:rPr>
      </w:pPr>
    </w:p>
    <w:p w:rsidR="002814C7" w:rsidRDefault="002814C7" w:rsidP="008B3E88">
      <w:pPr>
        <w:rPr>
          <w:rFonts w:ascii="Calibri" w:hAnsi="Calibri" w:cs="Calibri"/>
          <w:sz w:val="20"/>
          <w:szCs w:val="20"/>
          <w:lang w:eastAsia="es-ES"/>
        </w:rPr>
      </w:pPr>
    </w:p>
    <w:p w:rsidR="002814C7" w:rsidRPr="008C6366" w:rsidRDefault="002814C7" w:rsidP="00D4439A">
      <w:pPr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Com es pot observar,</w:t>
      </w:r>
      <w:bookmarkStart w:id="0" w:name="_GoBack"/>
      <w:bookmarkEnd w:id="0"/>
      <w:r>
        <w:rPr>
          <w:rFonts w:ascii="Calibri" w:hAnsi="Calibri" w:cs="Calibri"/>
          <w:sz w:val="20"/>
          <w:szCs w:val="20"/>
          <w:lang w:eastAsia="es-ES"/>
        </w:rPr>
        <w:t xml:space="preserve"> per executar aquest tipus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backend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, no cal cap servidor d’aplicacions ni contenidor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servlets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.</w:t>
      </w:r>
    </w:p>
    <w:sectPr w:rsidR="002814C7" w:rsidRPr="008C6366" w:rsidSect="00595EC4">
      <w:headerReference w:type="default" r:id="rId11"/>
      <w:footerReference w:type="default" r:id="rId12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97" w:rsidRDefault="00F81D97" w:rsidP="006E1635">
      <w:r>
        <w:separator/>
      </w:r>
    </w:p>
  </w:endnote>
  <w:endnote w:type="continuationSeparator" w:id="0">
    <w:p w:rsidR="00F81D97" w:rsidRDefault="00F81D97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436D1D" w:rsidRDefault="00436D1D">
            <w:pPr>
              <w:pStyle w:val="Piedepgina"/>
              <w:jc w:val="right"/>
            </w:pPr>
            <w:r>
              <w:t xml:space="preserve">Pàgina </w:t>
            </w:r>
            <w:r w:rsidR="00252195">
              <w:fldChar w:fldCharType="begin"/>
            </w:r>
            <w:r>
              <w:instrText>PAGE</w:instrText>
            </w:r>
            <w:r w:rsidR="00252195">
              <w:fldChar w:fldCharType="separate"/>
            </w:r>
            <w:r w:rsidR="00EA2459">
              <w:rPr>
                <w:noProof/>
              </w:rPr>
              <w:t>7</w:t>
            </w:r>
            <w:r w:rsidR="00252195">
              <w:rPr>
                <w:noProof/>
              </w:rPr>
              <w:fldChar w:fldCharType="end"/>
            </w:r>
            <w:r w:rsidRPr="0044379E">
              <w:t xml:space="preserve"> de </w:t>
            </w:r>
            <w:r w:rsidR="00252195">
              <w:fldChar w:fldCharType="begin"/>
            </w:r>
            <w:r>
              <w:instrText>NUMPAGES</w:instrText>
            </w:r>
            <w:r w:rsidR="00252195">
              <w:fldChar w:fldCharType="separate"/>
            </w:r>
            <w:r w:rsidR="00EA2459">
              <w:rPr>
                <w:noProof/>
              </w:rPr>
              <w:t>8</w:t>
            </w:r>
            <w:r w:rsidR="00252195">
              <w:rPr>
                <w:noProof/>
              </w:rPr>
              <w:fldChar w:fldCharType="end"/>
            </w:r>
          </w:p>
        </w:sdtContent>
      </w:sdt>
    </w:sdtContent>
  </w:sdt>
  <w:p w:rsidR="00436D1D" w:rsidRDefault="00436D1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97" w:rsidRDefault="00F81D97" w:rsidP="006E1635">
      <w:r>
        <w:separator/>
      </w:r>
    </w:p>
  </w:footnote>
  <w:footnote w:type="continuationSeparator" w:id="0">
    <w:p w:rsidR="00F81D97" w:rsidRDefault="00F81D97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436D1D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436D1D" w:rsidRDefault="00436D1D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76EBC887" wp14:editId="4E78E545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6192" behindDoc="1" locked="0" layoutInCell="1" allowOverlap="1" wp14:anchorId="0F005638" wp14:editId="1AF86721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8240" behindDoc="1" locked="0" layoutInCell="1" allowOverlap="1" wp14:anchorId="46992D16" wp14:editId="7D63857F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436D1D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436D1D" w:rsidRDefault="00436D1D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4144" behindDoc="1" locked="0" layoutInCell="1" allowOverlap="1" wp14:anchorId="6E05578A" wp14:editId="5DFC3374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436D1D" w:rsidRDefault="00E7552A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Aplicació Canigó </w:t>
          </w:r>
          <w:r w:rsidR="00636EDC">
            <w:rPr>
              <w:rFonts w:ascii="Arial" w:hAnsi="Arial" w:cs="Arial"/>
              <w:b/>
              <w:bCs/>
              <w:color w:val="000000"/>
            </w:rPr>
            <w:t>3.1</w:t>
          </w:r>
          <w:r w:rsidR="00066494">
            <w:rPr>
              <w:rFonts w:ascii="Arial" w:hAnsi="Arial" w:cs="Arial"/>
              <w:b/>
              <w:bCs/>
              <w:color w:val="000000"/>
            </w:rPr>
            <w:t xml:space="preserve"> </w:t>
          </w:r>
          <w:r w:rsidR="00636EDC">
            <w:rPr>
              <w:rFonts w:ascii="Arial" w:hAnsi="Arial" w:cs="Arial"/>
              <w:b/>
              <w:bCs/>
              <w:color w:val="000000"/>
            </w:rPr>
            <w:t xml:space="preserve">sense </w:t>
          </w:r>
          <w:proofErr w:type="spellStart"/>
          <w:r w:rsidR="00636EDC">
            <w:rPr>
              <w:rFonts w:ascii="Arial" w:hAnsi="Arial" w:cs="Arial"/>
              <w:b/>
              <w:bCs/>
              <w:color w:val="000000"/>
            </w:rPr>
            <w:t>frontend</w:t>
          </w:r>
          <w:proofErr w:type="spellEnd"/>
        </w:p>
        <w:p w:rsidR="0087738A" w:rsidRDefault="0087738A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:rsidR="00436D1D" w:rsidRDefault="00436D1D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436D1D" w:rsidRDefault="00436D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42079B"/>
    <w:multiLevelType w:val="hybridMultilevel"/>
    <w:tmpl w:val="9B5CABD8"/>
    <w:lvl w:ilvl="0" w:tplc="8DAA24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97DB6"/>
    <w:multiLevelType w:val="hybridMultilevel"/>
    <w:tmpl w:val="60E831D6"/>
    <w:lvl w:ilvl="0" w:tplc="8D1862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5" w15:restartNumberingAfterBreak="0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44"/>
  </w:num>
  <w:num w:numId="5">
    <w:abstractNumId w:val="27"/>
  </w:num>
  <w:num w:numId="6">
    <w:abstractNumId w:val="41"/>
  </w:num>
  <w:num w:numId="7">
    <w:abstractNumId w:val="23"/>
  </w:num>
  <w:num w:numId="8">
    <w:abstractNumId w:val="15"/>
  </w:num>
  <w:num w:numId="9">
    <w:abstractNumId w:val="10"/>
  </w:num>
  <w:num w:numId="10">
    <w:abstractNumId w:val="12"/>
  </w:num>
  <w:num w:numId="11">
    <w:abstractNumId w:val="5"/>
  </w:num>
  <w:num w:numId="12">
    <w:abstractNumId w:val="35"/>
  </w:num>
  <w:num w:numId="13">
    <w:abstractNumId w:val="24"/>
  </w:num>
  <w:num w:numId="14">
    <w:abstractNumId w:val="39"/>
  </w:num>
  <w:num w:numId="15">
    <w:abstractNumId w:val="36"/>
  </w:num>
  <w:num w:numId="16">
    <w:abstractNumId w:val="42"/>
  </w:num>
  <w:num w:numId="17">
    <w:abstractNumId w:val="7"/>
  </w:num>
  <w:num w:numId="18">
    <w:abstractNumId w:val="3"/>
  </w:num>
  <w:num w:numId="19">
    <w:abstractNumId w:val="29"/>
  </w:num>
  <w:num w:numId="20">
    <w:abstractNumId w:val="37"/>
  </w:num>
  <w:num w:numId="21">
    <w:abstractNumId w:val="43"/>
  </w:num>
  <w:num w:numId="22">
    <w:abstractNumId w:val="40"/>
  </w:num>
  <w:num w:numId="23">
    <w:abstractNumId w:val="20"/>
  </w:num>
  <w:num w:numId="24">
    <w:abstractNumId w:val="21"/>
  </w:num>
  <w:num w:numId="25">
    <w:abstractNumId w:val="45"/>
  </w:num>
  <w:num w:numId="26">
    <w:abstractNumId w:val="26"/>
  </w:num>
  <w:num w:numId="27">
    <w:abstractNumId w:val="25"/>
  </w:num>
  <w:num w:numId="28">
    <w:abstractNumId w:val="16"/>
  </w:num>
  <w:num w:numId="29">
    <w:abstractNumId w:val="11"/>
  </w:num>
  <w:num w:numId="30">
    <w:abstractNumId w:val="18"/>
  </w:num>
  <w:num w:numId="31">
    <w:abstractNumId w:val="9"/>
  </w:num>
  <w:num w:numId="32">
    <w:abstractNumId w:val="14"/>
  </w:num>
  <w:num w:numId="33">
    <w:abstractNumId w:val="31"/>
  </w:num>
  <w:num w:numId="34">
    <w:abstractNumId w:val="34"/>
  </w:num>
  <w:num w:numId="35">
    <w:abstractNumId w:val="33"/>
  </w:num>
  <w:num w:numId="36">
    <w:abstractNumId w:val="30"/>
  </w:num>
  <w:num w:numId="37">
    <w:abstractNumId w:val="38"/>
  </w:num>
  <w:num w:numId="38">
    <w:abstractNumId w:val="6"/>
  </w:num>
  <w:num w:numId="39">
    <w:abstractNumId w:val="17"/>
  </w:num>
  <w:num w:numId="40">
    <w:abstractNumId w:val="28"/>
  </w:num>
  <w:num w:numId="41">
    <w:abstractNumId w:val="22"/>
  </w:num>
  <w:num w:numId="42">
    <w:abstractNumId w:val="32"/>
  </w:num>
  <w:num w:numId="43">
    <w:abstractNumId w:val="4"/>
  </w:num>
  <w:num w:numId="44">
    <w:abstractNumId w:val="19"/>
  </w:num>
  <w:num w:numId="45">
    <w:abstractNumId w:val="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B63"/>
    <w:rsid w:val="00030FC4"/>
    <w:rsid w:val="00031038"/>
    <w:rsid w:val="00040BB7"/>
    <w:rsid w:val="00041918"/>
    <w:rsid w:val="00043C76"/>
    <w:rsid w:val="00045F21"/>
    <w:rsid w:val="00052679"/>
    <w:rsid w:val="000576AB"/>
    <w:rsid w:val="00062080"/>
    <w:rsid w:val="00063A79"/>
    <w:rsid w:val="00064929"/>
    <w:rsid w:val="00065165"/>
    <w:rsid w:val="00065CF0"/>
    <w:rsid w:val="00066494"/>
    <w:rsid w:val="00067575"/>
    <w:rsid w:val="000715F6"/>
    <w:rsid w:val="00073A6B"/>
    <w:rsid w:val="000752BF"/>
    <w:rsid w:val="00075D3D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580A"/>
    <w:rsid w:val="000B7F2D"/>
    <w:rsid w:val="000C64AC"/>
    <w:rsid w:val="000D0A4F"/>
    <w:rsid w:val="000D2A58"/>
    <w:rsid w:val="000D6C3B"/>
    <w:rsid w:val="000D77FA"/>
    <w:rsid w:val="000E26F4"/>
    <w:rsid w:val="000F1DB6"/>
    <w:rsid w:val="000F2E99"/>
    <w:rsid w:val="000F5C5C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79AC"/>
    <w:rsid w:val="00147D27"/>
    <w:rsid w:val="001528DA"/>
    <w:rsid w:val="0015589E"/>
    <w:rsid w:val="00156976"/>
    <w:rsid w:val="001619F9"/>
    <w:rsid w:val="001640F5"/>
    <w:rsid w:val="001760BB"/>
    <w:rsid w:val="0017639C"/>
    <w:rsid w:val="00181029"/>
    <w:rsid w:val="001825CD"/>
    <w:rsid w:val="00185028"/>
    <w:rsid w:val="001857E5"/>
    <w:rsid w:val="00186A86"/>
    <w:rsid w:val="00187659"/>
    <w:rsid w:val="001A1148"/>
    <w:rsid w:val="001A2998"/>
    <w:rsid w:val="001A44C5"/>
    <w:rsid w:val="001B073C"/>
    <w:rsid w:val="001B2DC0"/>
    <w:rsid w:val="001C1C2C"/>
    <w:rsid w:val="001C1C65"/>
    <w:rsid w:val="001D0B8E"/>
    <w:rsid w:val="001F4C1C"/>
    <w:rsid w:val="001F4CF6"/>
    <w:rsid w:val="001F5EE0"/>
    <w:rsid w:val="00202EA3"/>
    <w:rsid w:val="002047BE"/>
    <w:rsid w:val="00211C34"/>
    <w:rsid w:val="00211FF1"/>
    <w:rsid w:val="002157EC"/>
    <w:rsid w:val="00216058"/>
    <w:rsid w:val="00217298"/>
    <w:rsid w:val="00220301"/>
    <w:rsid w:val="002204F1"/>
    <w:rsid w:val="00223209"/>
    <w:rsid w:val="0022423B"/>
    <w:rsid w:val="00227E06"/>
    <w:rsid w:val="00237D8E"/>
    <w:rsid w:val="0024030A"/>
    <w:rsid w:val="00243EB1"/>
    <w:rsid w:val="00245C28"/>
    <w:rsid w:val="002514CC"/>
    <w:rsid w:val="00252195"/>
    <w:rsid w:val="00254046"/>
    <w:rsid w:val="00254FA7"/>
    <w:rsid w:val="00260534"/>
    <w:rsid w:val="002612C6"/>
    <w:rsid w:val="00262356"/>
    <w:rsid w:val="00263025"/>
    <w:rsid w:val="00266BF7"/>
    <w:rsid w:val="00267CE3"/>
    <w:rsid w:val="002726A9"/>
    <w:rsid w:val="00277D9F"/>
    <w:rsid w:val="002814C7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78DE"/>
    <w:rsid w:val="002E3B46"/>
    <w:rsid w:val="002E52E3"/>
    <w:rsid w:val="002E679B"/>
    <w:rsid w:val="002F15F4"/>
    <w:rsid w:val="002F21E6"/>
    <w:rsid w:val="002F276F"/>
    <w:rsid w:val="002F3058"/>
    <w:rsid w:val="002F6182"/>
    <w:rsid w:val="002F61B0"/>
    <w:rsid w:val="003007C8"/>
    <w:rsid w:val="003070C9"/>
    <w:rsid w:val="00312265"/>
    <w:rsid w:val="00313381"/>
    <w:rsid w:val="00314D1E"/>
    <w:rsid w:val="00315469"/>
    <w:rsid w:val="00316A43"/>
    <w:rsid w:val="00320677"/>
    <w:rsid w:val="00322115"/>
    <w:rsid w:val="00325674"/>
    <w:rsid w:val="00333DDD"/>
    <w:rsid w:val="0033575E"/>
    <w:rsid w:val="00336B8A"/>
    <w:rsid w:val="003446CA"/>
    <w:rsid w:val="00344B18"/>
    <w:rsid w:val="00352249"/>
    <w:rsid w:val="00353A73"/>
    <w:rsid w:val="00357BDA"/>
    <w:rsid w:val="00361191"/>
    <w:rsid w:val="003628A4"/>
    <w:rsid w:val="0036319D"/>
    <w:rsid w:val="00365D60"/>
    <w:rsid w:val="00376B3C"/>
    <w:rsid w:val="00381208"/>
    <w:rsid w:val="00381944"/>
    <w:rsid w:val="003824D7"/>
    <w:rsid w:val="003858F1"/>
    <w:rsid w:val="003872F9"/>
    <w:rsid w:val="00391982"/>
    <w:rsid w:val="003921D4"/>
    <w:rsid w:val="0039248E"/>
    <w:rsid w:val="00392528"/>
    <w:rsid w:val="003949BA"/>
    <w:rsid w:val="003A00FD"/>
    <w:rsid w:val="003A43C2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AF5"/>
    <w:rsid w:val="003E4E79"/>
    <w:rsid w:val="003E6866"/>
    <w:rsid w:val="00405771"/>
    <w:rsid w:val="00406241"/>
    <w:rsid w:val="00407DE8"/>
    <w:rsid w:val="004119E8"/>
    <w:rsid w:val="00414008"/>
    <w:rsid w:val="00414C0E"/>
    <w:rsid w:val="00416656"/>
    <w:rsid w:val="00420E61"/>
    <w:rsid w:val="0042225F"/>
    <w:rsid w:val="00422FBC"/>
    <w:rsid w:val="00424C78"/>
    <w:rsid w:val="00426547"/>
    <w:rsid w:val="00427362"/>
    <w:rsid w:val="00431339"/>
    <w:rsid w:val="0043242D"/>
    <w:rsid w:val="0043416F"/>
    <w:rsid w:val="004366F3"/>
    <w:rsid w:val="00436D1D"/>
    <w:rsid w:val="00442DC5"/>
    <w:rsid w:val="004431A4"/>
    <w:rsid w:val="0044379E"/>
    <w:rsid w:val="00443DF2"/>
    <w:rsid w:val="00445A1A"/>
    <w:rsid w:val="00447817"/>
    <w:rsid w:val="004550D7"/>
    <w:rsid w:val="00456B8E"/>
    <w:rsid w:val="00457F7A"/>
    <w:rsid w:val="00461015"/>
    <w:rsid w:val="004618ED"/>
    <w:rsid w:val="00462A1E"/>
    <w:rsid w:val="00464AF0"/>
    <w:rsid w:val="004728A2"/>
    <w:rsid w:val="00472D8D"/>
    <w:rsid w:val="004737AB"/>
    <w:rsid w:val="004864B4"/>
    <w:rsid w:val="0048670F"/>
    <w:rsid w:val="00487382"/>
    <w:rsid w:val="00490649"/>
    <w:rsid w:val="004917D1"/>
    <w:rsid w:val="004974CC"/>
    <w:rsid w:val="00497BF8"/>
    <w:rsid w:val="004A04F8"/>
    <w:rsid w:val="004A15D6"/>
    <w:rsid w:val="004B2A85"/>
    <w:rsid w:val="004C05BD"/>
    <w:rsid w:val="004C1753"/>
    <w:rsid w:val="004C1A4A"/>
    <w:rsid w:val="004C1C2B"/>
    <w:rsid w:val="004C4963"/>
    <w:rsid w:val="004C611C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064C"/>
    <w:rsid w:val="00533498"/>
    <w:rsid w:val="00540794"/>
    <w:rsid w:val="00540A68"/>
    <w:rsid w:val="00543F37"/>
    <w:rsid w:val="0054658F"/>
    <w:rsid w:val="0054792B"/>
    <w:rsid w:val="00560B1E"/>
    <w:rsid w:val="00565651"/>
    <w:rsid w:val="005671AF"/>
    <w:rsid w:val="0057072A"/>
    <w:rsid w:val="005717DB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08D2"/>
    <w:rsid w:val="00592A91"/>
    <w:rsid w:val="00595EC4"/>
    <w:rsid w:val="00596311"/>
    <w:rsid w:val="00596D5B"/>
    <w:rsid w:val="005A099C"/>
    <w:rsid w:val="005A20C5"/>
    <w:rsid w:val="005A3BF1"/>
    <w:rsid w:val="005A4350"/>
    <w:rsid w:val="005B04BA"/>
    <w:rsid w:val="005B145A"/>
    <w:rsid w:val="005C0304"/>
    <w:rsid w:val="005C0721"/>
    <w:rsid w:val="005C0DC8"/>
    <w:rsid w:val="005C3D06"/>
    <w:rsid w:val="005C65E4"/>
    <w:rsid w:val="005C7A57"/>
    <w:rsid w:val="005D279B"/>
    <w:rsid w:val="005D2D95"/>
    <w:rsid w:val="005D5AA0"/>
    <w:rsid w:val="005D5C6C"/>
    <w:rsid w:val="005D5E43"/>
    <w:rsid w:val="005E44FD"/>
    <w:rsid w:val="005E4ED0"/>
    <w:rsid w:val="005E75E0"/>
    <w:rsid w:val="005F4372"/>
    <w:rsid w:val="006072F1"/>
    <w:rsid w:val="00607D75"/>
    <w:rsid w:val="00612F6D"/>
    <w:rsid w:val="00614C3B"/>
    <w:rsid w:val="0061610E"/>
    <w:rsid w:val="00620CCA"/>
    <w:rsid w:val="006241AF"/>
    <w:rsid w:val="006277CA"/>
    <w:rsid w:val="00630F59"/>
    <w:rsid w:val="00632002"/>
    <w:rsid w:val="00632E60"/>
    <w:rsid w:val="00632EAD"/>
    <w:rsid w:val="0063604E"/>
    <w:rsid w:val="00636EDC"/>
    <w:rsid w:val="00643304"/>
    <w:rsid w:val="00650FDF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7345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9764E"/>
    <w:rsid w:val="006A07E4"/>
    <w:rsid w:val="006A3C15"/>
    <w:rsid w:val="006A6DEE"/>
    <w:rsid w:val="006B141E"/>
    <w:rsid w:val="006B3A41"/>
    <w:rsid w:val="006B428F"/>
    <w:rsid w:val="006B4E39"/>
    <w:rsid w:val="006C0243"/>
    <w:rsid w:val="006C62B9"/>
    <w:rsid w:val="006C68DF"/>
    <w:rsid w:val="006D08A0"/>
    <w:rsid w:val="006D26A6"/>
    <w:rsid w:val="006D3F40"/>
    <w:rsid w:val="006D570B"/>
    <w:rsid w:val="006D71AA"/>
    <w:rsid w:val="006E1635"/>
    <w:rsid w:val="006E1811"/>
    <w:rsid w:val="006E7608"/>
    <w:rsid w:val="006F5891"/>
    <w:rsid w:val="006F6D7A"/>
    <w:rsid w:val="00702690"/>
    <w:rsid w:val="0070720D"/>
    <w:rsid w:val="007129A2"/>
    <w:rsid w:val="0071337D"/>
    <w:rsid w:val="0071347A"/>
    <w:rsid w:val="00713B27"/>
    <w:rsid w:val="0071556A"/>
    <w:rsid w:val="007221E7"/>
    <w:rsid w:val="007242FF"/>
    <w:rsid w:val="0073042C"/>
    <w:rsid w:val="007352C8"/>
    <w:rsid w:val="00736580"/>
    <w:rsid w:val="007373FE"/>
    <w:rsid w:val="00743B2B"/>
    <w:rsid w:val="00743D80"/>
    <w:rsid w:val="00744335"/>
    <w:rsid w:val="007448A8"/>
    <w:rsid w:val="00750524"/>
    <w:rsid w:val="00752191"/>
    <w:rsid w:val="00754C2A"/>
    <w:rsid w:val="00755220"/>
    <w:rsid w:val="00755A5A"/>
    <w:rsid w:val="007601C4"/>
    <w:rsid w:val="007606B0"/>
    <w:rsid w:val="007610B6"/>
    <w:rsid w:val="00764168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286D"/>
    <w:rsid w:val="007A3432"/>
    <w:rsid w:val="007A34FB"/>
    <w:rsid w:val="007A4CFC"/>
    <w:rsid w:val="007A79A6"/>
    <w:rsid w:val="007B26CA"/>
    <w:rsid w:val="007B5960"/>
    <w:rsid w:val="007B5EF7"/>
    <w:rsid w:val="007C0527"/>
    <w:rsid w:val="007C4518"/>
    <w:rsid w:val="007C6EBD"/>
    <w:rsid w:val="007D2140"/>
    <w:rsid w:val="007D7219"/>
    <w:rsid w:val="007E34DB"/>
    <w:rsid w:val="007F10F9"/>
    <w:rsid w:val="007F56A6"/>
    <w:rsid w:val="007F5F34"/>
    <w:rsid w:val="008001BB"/>
    <w:rsid w:val="00802A50"/>
    <w:rsid w:val="00803BDA"/>
    <w:rsid w:val="00806362"/>
    <w:rsid w:val="00811C8E"/>
    <w:rsid w:val="0081364A"/>
    <w:rsid w:val="0081365A"/>
    <w:rsid w:val="00816EF7"/>
    <w:rsid w:val="008170B9"/>
    <w:rsid w:val="0082018A"/>
    <w:rsid w:val="00821543"/>
    <w:rsid w:val="00823C52"/>
    <w:rsid w:val="00825BAE"/>
    <w:rsid w:val="00826D59"/>
    <w:rsid w:val="008279AF"/>
    <w:rsid w:val="00834982"/>
    <w:rsid w:val="00835194"/>
    <w:rsid w:val="008351FB"/>
    <w:rsid w:val="00841C60"/>
    <w:rsid w:val="00842570"/>
    <w:rsid w:val="00842F66"/>
    <w:rsid w:val="00843382"/>
    <w:rsid w:val="00844457"/>
    <w:rsid w:val="00847B9C"/>
    <w:rsid w:val="00855AFB"/>
    <w:rsid w:val="00856805"/>
    <w:rsid w:val="0086250E"/>
    <w:rsid w:val="00866729"/>
    <w:rsid w:val="00866825"/>
    <w:rsid w:val="00867083"/>
    <w:rsid w:val="0087043F"/>
    <w:rsid w:val="008756C2"/>
    <w:rsid w:val="00875B2E"/>
    <w:rsid w:val="0087738A"/>
    <w:rsid w:val="00880465"/>
    <w:rsid w:val="008842DD"/>
    <w:rsid w:val="00884C0C"/>
    <w:rsid w:val="008926DA"/>
    <w:rsid w:val="008928A6"/>
    <w:rsid w:val="0089426F"/>
    <w:rsid w:val="00894344"/>
    <w:rsid w:val="0089498B"/>
    <w:rsid w:val="00896DD6"/>
    <w:rsid w:val="00897770"/>
    <w:rsid w:val="008A4CA7"/>
    <w:rsid w:val="008A4F0C"/>
    <w:rsid w:val="008B210E"/>
    <w:rsid w:val="008B3E88"/>
    <w:rsid w:val="008B43F5"/>
    <w:rsid w:val="008B65FC"/>
    <w:rsid w:val="008C35A6"/>
    <w:rsid w:val="008C55CF"/>
    <w:rsid w:val="008C6366"/>
    <w:rsid w:val="008D74AB"/>
    <w:rsid w:val="008E0B89"/>
    <w:rsid w:val="008E443B"/>
    <w:rsid w:val="008E4F30"/>
    <w:rsid w:val="008E74B1"/>
    <w:rsid w:val="008F3BB8"/>
    <w:rsid w:val="008F4C1D"/>
    <w:rsid w:val="008F71E7"/>
    <w:rsid w:val="008F7CC5"/>
    <w:rsid w:val="00900CFB"/>
    <w:rsid w:val="009022A4"/>
    <w:rsid w:val="0090673C"/>
    <w:rsid w:val="009106D8"/>
    <w:rsid w:val="00910981"/>
    <w:rsid w:val="00911482"/>
    <w:rsid w:val="00912237"/>
    <w:rsid w:val="009153AF"/>
    <w:rsid w:val="00915547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4094"/>
    <w:rsid w:val="009673E3"/>
    <w:rsid w:val="00981183"/>
    <w:rsid w:val="00981F58"/>
    <w:rsid w:val="00982743"/>
    <w:rsid w:val="00984063"/>
    <w:rsid w:val="00984E96"/>
    <w:rsid w:val="0098538D"/>
    <w:rsid w:val="009857F7"/>
    <w:rsid w:val="0098641D"/>
    <w:rsid w:val="00986A9C"/>
    <w:rsid w:val="00986F08"/>
    <w:rsid w:val="009879A5"/>
    <w:rsid w:val="00996342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2E82"/>
    <w:rsid w:val="009C323A"/>
    <w:rsid w:val="009C3A17"/>
    <w:rsid w:val="009C63C2"/>
    <w:rsid w:val="009D08CB"/>
    <w:rsid w:val="009D3E8A"/>
    <w:rsid w:val="009D64CB"/>
    <w:rsid w:val="009E0727"/>
    <w:rsid w:val="009E3BC2"/>
    <w:rsid w:val="009E3C8A"/>
    <w:rsid w:val="009E3D97"/>
    <w:rsid w:val="009E69AA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17229"/>
    <w:rsid w:val="00A203B5"/>
    <w:rsid w:val="00A218F1"/>
    <w:rsid w:val="00A22EF8"/>
    <w:rsid w:val="00A261CB"/>
    <w:rsid w:val="00A30C3C"/>
    <w:rsid w:val="00A31C84"/>
    <w:rsid w:val="00A3262E"/>
    <w:rsid w:val="00A367D7"/>
    <w:rsid w:val="00A36AD7"/>
    <w:rsid w:val="00A37D6D"/>
    <w:rsid w:val="00A413AB"/>
    <w:rsid w:val="00A41FCF"/>
    <w:rsid w:val="00A422AB"/>
    <w:rsid w:val="00A4240D"/>
    <w:rsid w:val="00A453A3"/>
    <w:rsid w:val="00A608E6"/>
    <w:rsid w:val="00A62994"/>
    <w:rsid w:val="00A63493"/>
    <w:rsid w:val="00A70A05"/>
    <w:rsid w:val="00A720D1"/>
    <w:rsid w:val="00A73CE0"/>
    <w:rsid w:val="00A77E69"/>
    <w:rsid w:val="00A82B49"/>
    <w:rsid w:val="00A847EF"/>
    <w:rsid w:val="00A92BFC"/>
    <w:rsid w:val="00A947B3"/>
    <w:rsid w:val="00A95FB0"/>
    <w:rsid w:val="00A96D4F"/>
    <w:rsid w:val="00A97B36"/>
    <w:rsid w:val="00AA20A0"/>
    <w:rsid w:val="00AB0FEF"/>
    <w:rsid w:val="00AB180F"/>
    <w:rsid w:val="00AB2004"/>
    <w:rsid w:val="00AB22D0"/>
    <w:rsid w:val="00AC3F82"/>
    <w:rsid w:val="00AC41BC"/>
    <w:rsid w:val="00AC7C06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389D"/>
    <w:rsid w:val="00B053EA"/>
    <w:rsid w:val="00B05CC5"/>
    <w:rsid w:val="00B07C46"/>
    <w:rsid w:val="00B1247A"/>
    <w:rsid w:val="00B13032"/>
    <w:rsid w:val="00B15849"/>
    <w:rsid w:val="00B169EA"/>
    <w:rsid w:val="00B23A41"/>
    <w:rsid w:val="00B2400E"/>
    <w:rsid w:val="00B2665C"/>
    <w:rsid w:val="00B406BA"/>
    <w:rsid w:val="00B417D7"/>
    <w:rsid w:val="00B452BC"/>
    <w:rsid w:val="00B51C63"/>
    <w:rsid w:val="00B528B4"/>
    <w:rsid w:val="00B5351A"/>
    <w:rsid w:val="00B57FC2"/>
    <w:rsid w:val="00B62097"/>
    <w:rsid w:val="00B7615F"/>
    <w:rsid w:val="00B778BF"/>
    <w:rsid w:val="00B8292E"/>
    <w:rsid w:val="00B8583C"/>
    <w:rsid w:val="00B85A3D"/>
    <w:rsid w:val="00B87779"/>
    <w:rsid w:val="00B92022"/>
    <w:rsid w:val="00BA1E9D"/>
    <w:rsid w:val="00BA3252"/>
    <w:rsid w:val="00BB0C10"/>
    <w:rsid w:val="00BB466B"/>
    <w:rsid w:val="00BB4E09"/>
    <w:rsid w:val="00BB6AB2"/>
    <w:rsid w:val="00BB6E63"/>
    <w:rsid w:val="00BC40CA"/>
    <w:rsid w:val="00BC4B95"/>
    <w:rsid w:val="00BD15FA"/>
    <w:rsid w:val="00BD451D"/>
    <w:rsid w:val="00BD7031"/>
    <w:rsid w:val="00BE2118"/>
    <w:rsid w:val="00BE2636"/>
    <w:rsid w:val="00BE32B9"/>
    <w:rsid w:val="00BE4A4E"/>
    <w:rsid w:val="00BE5BF2"/>
    <w:rsid w:val="00BF1941"/>
    <w:rsid w:val="00BF2C5F"/>
    <w:rsid w:val="00BF2C9D"/>
    <w:rsid w:val="00BF5547"/>
    <w:rsid w:val="00BF758F"/>
    <w:rsid w:val="00C001AF"/>
    <w:rsid w:val="00C00AE0"/>
    <w:rsid w:val="00C02C93"/>
    <w:rsid w:val="00C041DE"/>
    <w:rsid w:val="00C048A4"/>
    <w:rsid w:val="00C04C73"/>
    <w:rsid w:val="00C05AB5"/>
    <w:rsid w:val="00C065AC"/>
    <w:rsid w:val="00C06750"/>
    <w:rsid w:val="00C132A1"/>
    <w:rsid w:val="00C149E3"/>
    <w:rsid w:val="00C15CBC"/>
    <w:rsid w:val="00C16B8A"/>
    <w:rsid w:val="00C17019"/>
    <w:rsid w:val="00C21B5D"/>
    <w:rsid w:val="00C275EB"/>
    <w:rsid w:val="00C30E2D"/>
    <w:rsid w:val="00C32742"/>
    <w:rsid w:val="00C36963"/>
    <w:rsid w:val="00C376FA"/>
    <w:rsid w:val="00C42A44"/>
    <w:rsid w:val="00C44853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3B48"/>
    <w:rsid w:val="00C74216"/>
    <w:rsid w:val="00C81FAE"/>
    <w:rsid w:val="00C827C8"/>
    <w:rsid w:val="00C82C88"/>
    <w:rsid w:val="00C869CE"/>
    <w:rsid w:val="00C93F91"/>
    <w:rsid w:val="00C95A31"/>
    <w:rsid w:val="00C974DE"/>
    <w:rsid w:val="00CA0E8C"/>
    <w:rsid w:val="00CA616A"/>
    <w:rsid w:val="00CA63EC"/>
    <w:rsid w:val="00CA7B51"/>
    <w:rsid w:val="00CB0D97"/>
    <w:rsid w:val="00CB38A1"/>
    <w:rsid w:val="00CB61D4"/>
    <w:rsid w:val="00CC08DB"/>
    <w:rsid w:val="00CC5751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2A6D"/>
    <w:rsid w:val="00D13FC0"/>
    <w:rsid w:val="00D16BD3"/>
    <w:rsid w:val="00D1747D"/>
    <w:rsid w:val="00D22264"/>
    <w:rsid w:val="00D232DE"/>
    <w:rsid w:val="00D258C9"/>
    <w:rsid w:val="00D26AB6"/>
    <w:rsid w:val="00D26F40"/>
    <w:rsid w:val="00D2721E"/>
    <w:rsid w:val="00D2775E"/>
    <w:rsid w:val="00D32A5B"/>
    <w:rsid w:val="00D4439A"/>
    <w:rsid w:val="00D444F5"/>
    <w:rsid w:val="00D4524F"/>
    <w:rsid w:val="00D45E76"/>
    <w:rsid w:val="00D4779D"/>
    <w:rsid w:val="00D54826"/>
    <w:rsid w:val="00D54FC2"/>
    <w:rsid w:val="00D55E15"/>
    <w:rsid w:val="00D56ED4"/>
    <w:rsid w:val="00D574A0"/>
    <w:rsid w:val="00D578E4"/>
    <w:rsid w:val="00D619D0"/>
    <w:rsid w:val="00D636DC"/>
    <w:rsid w:val="00D64B92"/>
    <w:rsid w:val="00D64CEF"/>
    <w:rsid w:val="00D766A4"/>
    <w:rsid w:val="00D768D6"/>
    <w:rsid w:val="00D76E96"/>
    <w:rsid w:val="00D83141"/>
    <w:rsid w:val="00D870C1"/>
    <w:rsid w:val="00D90947"/>
    <w:rsid w:val="00D90D7A"/>
    <w:rsid w:val="00D97A93"/>
    <w:rsid w:val="00DA6969"/>
    <w:rsid w:val="00DB0234"/>
    <w:rsid w:val="00DB0628"/>
    <w:rsid w:val="00DB094B"/>
    <w:rsid w:val="00DB2332"/>
    <w:rsid w:val="00DB69A5"/>
    <w:rsid w:val="00DB77FE"/>
    <w:rsid w:val="00DC7794"/>
    <w:rsid w:val="00DD0C25"/>
    <w:rsid w:val="00DD19F5"/>
    <w:rsid w:val="00DD3550"/>
    <w:rsid w:val="00DD58F5"/>
    <w:rsid w:val="00DE0092"/>
    <w:rsid w:val="00DE0E20"/>
    <w:rsid w:val="00DE0FAA"/>
    <w:rsid w:val="00DE2D4C"/>
    <w:rsid w:val="00DE3DFE"/>
    <w:rsid w:val="00DE4EDA"/>
    <w:rsid w:val="00DE4F1F"/>
    <w:rsid w:val="00DE6B38"/>
    <w:rsid w:val="00DE7C53"/>
    <w:rsid w:val="00DF1994"/>
    <w:rsid w:val="00DF214E"/>
    <w:rsid w:val="00DF33E8"/>
    <w:rsid w:val="00DF419D"/>
    <w:rsid w:val="00E005ED"/>
    <w:rsid w:val="00E020B6"/>
    <w:rsid w:val="00E0441B"/>
    <w:rsid w:val="00E06EFA"/>
    <w:rsid w:val="00E1084D"/>
    <w:rsid w:val="00E112C5"/>
    <w:rsid w:val="00E12B6B"/>
    <w:rsid w:val="00E12D9D"/>
    <w:rsid w:val="00E13212"/>
    <w:rsid w:val="00E17E0C"/>
    <w:rsid w:val="00E211DE"/>
    <w:rsid w:val="00E22417"/>
    <w:rsid w:val="00E230A6"/>
    <w:rsid w:val="00E23609"/>
    <w:rsid w:val="00E23C33"/>
    <w:rsid w:val="00E24CEF"/>
    <w:rsid w:val="00E35342"/>
    <w:rsid w:val="00E45E33"/>
    <w:rsid w:val="00E50127"/>
    <w:rsid w:val="00E51632"/>
    <w:rsid w:val="00E524DA"/>
    <w:rsid w:val="00E567A9"/>
    <w:rsid w:val="00E7164A"/>
    <w:rsid w:val="00E72028"/>
    <w:rsid w:val="00E73EB9"/>
    <w:rsid w:val="00E7552A"/>
    <w:rsid w:val="00E8049B"/>
    <w:rsid w:val="00E81C12"/>
    <w:rsid w:val="00E8350D"/>
    <w:rsid w:val="00E86AB7"/>
    <w:rsid w:val="00E87009"/>
    <w:rsid w:val="00E87184"/>
    <w:rsid w:val="00E87A5F"/>
    <w:rsid w:val="00E902D1"/>
    <w:rsid w:val="00E92E27"/>
    <w:rsid w:val="00E948A0"/>
    <w:rsid w:val="00E9582F"/>
    <w:rsid w:val="00E96F94"/>
    <w:rsid w:val="00EA2459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33DA"/>
    <w:rsid w:val="00EC57BB"/>
    <w:rsid w:val="00EC7C5F"/>
    <w:rsid w:val="00ED049D"/>
    <w:rsid w:val="00ED29A3"/>
    <w:rsid w:val="00ED37B1"/>
    <w:rsid w:val="00ED55E4"/>
    <w:rsid w:val="00EE04EF"/>
    <w:rsid w:val="00EE3363"/>
    <w:rsid w:val="00EE7571"/>
    <w:rsid w:val="00EF5D41"/>
    <w:rsid w:val="00EF757E"/>
    <w:rsid w:val="00F107C7"/>
    <w:rsid w:val="00F16A60"/>
    <w:rsid w:val="00F16C44"/>
    <w:rsid w:val="00F31481"/>
    <w:rsid w:val="00F34187"/>
    <w:rsid w:val="00F41066"/>
    <w:rsid w:val="00F41AEE"/>
    <w:rsid w:val="00F41F3B"/>
    <w:rsid w:val="00F4261B"/>
    <w:rsid w:val="00F46F1E"/>
    <w:rsid w:val="00F50533"/>
    <w:rsid w:val="00F51F3C"/>
    <w:rsid w:val="00F54097"/>
    <w:rsid w:val="00F54655"/>
    <w:rsid w:val="00F55DD4"/>
    <w:rsid w:val="00F61DE3"/>
    <w:rsid w:val="00F65706"/>
    <w:rsid w:val="00F71623"/>
    <w:rsid w:val="00F72A6E"/>
    <w:rsid w:val="00F737A1"/>
    <w:rsid w:val="00F74450"/>
    <w:rsid w:val="00F75E53"/>
    <w:rsid w:val="00F8177F"/>
    <w:rsid w:val="00F81D97"/>
    <w:rsid w:val="00F83A79"/>
    <w:rsid w:val="00F93B13"/>
    <w:rsid w:val="00F93EF5"/>
    <w:rsid w:val="00F94681"/>
    <w:rsid w:val="00F97EED"/>
    <w:rsid w:val="00FA06D4"/>
    <w:rsid w:val="00FA261C"/>
    <w:rsid w:val="00FA2ED4"/>
    <w:rsid w:val="00FA42DC"/>
    <w:rsid w:val="00FA6295"/>
    <w:rsid w:val="00FA7D70"/>
    <w:rsid w:val="00FB064D"/>
    <w:rsid w:val="00FB1803"/>
    <w:rsid w:val="00FC1ABA"/>
    <w:rsid w:val="00FC41D2"/>
    <w:rsid w:val="00FD178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3ADE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785134-FD3F-4382-A74B-31E611C0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paragraph" w:styleId="Sinespaciado">
    <w:name w:val="No Spacing"/>
    <w:uiPriority w:val="1"/>
    <w:qFormat/>
    <w:rsid w:val="00C974DE"/>
    <w:pPr>
      <w:suppressAutoHyphens/>
    </w:pPr>
    <w:rPr>
      <w:sz w:val="24"/>
      <w:szCs w:val="24"/>
      <w:lang w:val="ca-ES" w:eastAsia="ar-SA"/>
    </w:rPr>
  </w:style>
  <w:style w:type="character" w:customStyle="1" w:styleId="apple-converted-space">
    <w:name w:val="apple-converted-space"/>
    <w:basedOn w:val="Fuentedeprrafopredeter"/>
    <w:rsid w:val="00AC7C06"/>
  </w:style>
  <w:style w:type="character" w:customStyle="1" w:styleId="nobr">
    <w:name w:val="nobr"/>
    <w:basedOn w:val="Fuentedeprrafopredeter"/>
    <w:rsid w:val="00AC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emf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D8C07-F870-42D1-8E26-E5AE4FFE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403</Words>
  <Characters>2218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Usuario de Windows</cp:lastModifiedBy>
  <cp:revision>16</cp:revision>
  <cp:lastPrinted>2015-08-04T11:19:00Z</cp:lastPrinted>
  <dcterms:created xsi:type="dcterms:W3CDTF">2015-07-14T10:18:00Z</dcterms:created>
  <dcterms:modified xsi:type="dcterms:W3CDTF">2015-08-04T11:19:00Z</dcterms:modified>
</cp:coreProperties>
</file>