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A616A" w:rsidRPr="00B337C7" w:rsidRDefault="00CA616A" w:rsidP="00E230A6">
      <w:pPr>
        <w:pStyle w:val="Ttulo1"/>
        <w:jc w:val="both"/>
      </w:pPr>
      <w:r w:rsidRPr="00B337C7">
        <w:t xml:space="preserve">A qui va dirigit </w:t>
      </w:r>
    </w:p>
    <w:p w:rsidR="00BB6E63" w:rsidRPr="00B337C7" w:rsidRDefault="00BB6E63" w:rsidP="00E230A6">
      <w:pPr>
        <w:jc w:val="both"/>
        <w:rPr>
          <w:rFonts w:ascii="Calibri" w:hAnsi="Calibri" w:cs="Calibri"/>
          <w:sz w:val="20"/>
          <w:szCs w:val="20"/>
        </w:rPr>
      </w:pPr>
    </w:p>
    <w:p w:rsidR="00AF3A68" w:rsidRPr="00B337C7" w:rsidRDefault="009C2E82" w:rsidP="00AD3B4A">
      <w:pPr>
        <w:tabs>
          <w:tab w:val="left" w:pos="6663"/>
        </w:tabs>
        <w:jc w:val="both"/>
        <w:rPr>
          <w:rFonts w:ascii="Calibri" w:hAnsi="Calibri" w:cs="Calibri"/>
          <w:sz w:val="20"/>
          <w:szCs w:val="20"/>
          <w:lang w:eastAsia="es-ES"/>
        </w:rPr>
      </w:pPr>
      <w:r w:rsidRPr="00B337C7">
        <w:rPr>
          <w:rFonts w:ascii="Calibri" w:hAnsi="Calibri" w:cs="Calibri"/>
          <w:sz w:val="20"/>
          <w:szCs w:val="20"/>
          <w:lang w:eastAsia="es-ES"/>
        </w:rPr>
        <w:t>Aquest how-to va dirigit als perfils tècnics (</w:t>
      </w:r>
      <w:r w:rsidR="00E12B6B" w:rsidRPr="00B337C7">
        <w:rPr>
          <w:rFonts w:ascii="Calibri" w:hAnsi="Calibri" w:cs="Calibri"/>
          <w:sz w:val="20"/>
          <w:szCs w:val="20"/>
          <w:lang w:eastAsia="es-ES"/>
        </w:rPr>
        <w:t>desenvolupadors i arquitectes</w:t>
      </w:r>
      <w:r w:rsidRPr="00B337C7">
        <w:rPr>
          <w:rFonts w:ascii="Calibri" w:hAnsi="Calibri" w:cs="Calibri"/>
          <w:sz w:val="20"/>
          <w:szCs w:val="20"/>
          <w:lang w:eastAsia="es-ES"/>
        </w:rPr>
        <w:t>)</w:t>
      </w:r>
      <w:r w:rsidR="00245C28" w:rsidRPr="00B337C7">
        <w:rPr>
          <w:rFonts w:ascii="Calibri" w:hAnsi="Calibri" w:cs="Calibri"/>
          <w:sz w:val="20"/>
          <w:szCs w:val="20"/>
          <w:lang w:eastAsia="es-ES"/>
        </w:rPr>
        <w:t xml:space="preserve"> </w:t>
      </w:r>
      <w:r w:rsidR="00B406BA" w:rsidRPr="00B337C7">
        <w:rPr>
          <w:rFonts w:ascii="Calibri" w:hAnsi="Calibri" w:cs="Calibri"/>
          <w:sz w:val="20"/>
          <w:szCs w:val="20"/>
          <w:lang w:eastAsia="es-ES"/>
        </w:rPr>
        <w:t xml:space="preserve">que </w:t>
      </w:r>
      <w:r w:rsidR="001C00C8" w:rsidRPr="00B337C7">
        <w:rPr>
          <w:rFonts w:ascii="Calibri" w:hAnsi="Calibri" w:cs="Calibri"/>
          <w:sz w:val="20"/>
          <w:szCs w:val="20"/>
          <w:lang w:eastAsia="es-ES"/>
        </w:rPr>
        <w:t>vulguin desplegar una aplicació Canigó a Websphere</w:t>
      </w:r>
      <w:r w:rsidRPr="00B337C7">
        <w:rPr>
          <w:rFonts w:ascii="Calibri" w:hAnsi="Calibri" w:cs="Calibri"/>
          <w:sz w:val="20"/>
          <w:szCs w:val="20"/>
          <w:lang w:eastAsia="es-ES"/>
        </w:rPr>
        <w:t>.</w:t>
      </w:r>
    </w:p>
    <w:p w:rsidR="00632EAD" w:rsidRPr="00B337C7" w:rsidRDefault="00C05AB5" w:rsidP="00216058">
      <w:pPr>
        <w:pStyle w:val="Ttulo1"/>
        <w:ind w:left="708" w:hanging="708"/>
        <w:jc w:val="both"/>
      </w:pPr>
      <w:r w:rsidRPr="00B337C7">
        <w:t>Versió de Canigó</w:t>
      </w:r>
    </w:p>
    <w:p w:rsidR="00632EAD" w:rsidRPr="00B337C7" w:rsidRDefault="00632EAD" w:rsidP="00E230A6">
      <w:pPr>
        <w:jc w:val="both"/>
        <w:rPr>
          <w:rFonts w:ascii="Calibri" w:hAnsi="Calibri" w:cs="Calibri"/>
          <w:sz w:val="20"/>
          <w:szCs w:val="20"/>
        </w:rPr>
      </w:pPr>
    </w:p>
    <w:p w:rsidR="008A4CA7" w:rsidRPr="00B337C7" w:rsidRDefault="00B406BA" w:rsidP="00E230A6">
      <w:pPr>
        <w:suppressAutoHyphens w:val="0"/>
        <w:autoSpaceDE w:val="0"/>
        <w:autoSpaceDN w:val="0"/>
        <w:adjustRightInd w:val="0"/>
        <w:jc w:val="both"/>
        <w:rPr>
          <w:rFonts w:ascii="Calibri" w:hAnsi="Calibri" w:cs="Calibri"/>
          <w:sz w:val="20"/>
          <w:szCs w:val="20"/>
          <w:lang w:eastAsia="es-ES"/>
        </w:rPr>
      </w:pPr>
      <w:r w:rsidRPr="00B337C7">
        <w:rPr>
          <w:rFonts w:ascii="Calibri" w:hAnsi="Calibri" w:cs="Calibri"/>
          <w:sz w:val="20"/>
          <w:szCs w:val="20"/>
          <w:lang w:eastAsia="es-ES"/>
        </w:rPr>
        <w:t>Els passos descrit</w:t>
      </w:r>
      <w:r w:rsidR="007A34FB" w:rsidRPr="00B337C7">
        <w:rPr>
          <w:rFonts w:ascii="Calibri" w:hAnsi="Calibri" w:cs="Calibri"/>
          <w:sz w:val="20"/>
          <w:szCs w:val="20"/>
          <w:lang w:eastAsia="es-ES"/>
        </w:rPr>
        <w:t>s en aquest document ap</w:t>
      </w:r>
      <w:r w:rsidR="00F46F1E" w:rsidRPr="00B337C7">
        <w:rPr>
          <w:rFonts w:ascii="Calibri" w:hAnsi="Calibri" w:cs="Calibri"/>
          <w:sz w:val="20"/>
          <w:szCs w:val="20"/>
          <w:lang w:eastAsia="es-ES"/>
        </w:rPr>
        <w:t>liquen a la versió del f</w:t>
      </w:r>
      <w:r w:rsidR="007A34FB" w:rsidRPr="00B337C7">
        <w:rPr>
          <w:rFonts w:ascii="Calibri" w:hAnsi="Calibri" w:cs="Calibri"/>
          <w:sz w:val="20"/>
          <w:szCs w:val="20"/>
          <w:lang w:eastAsia="es-ES"/>
        </w:rPr>
        <w:t xml:space="preserve">ramework </w:t>
      </w:r>
      <w:r w:rsidR="00010973" w:rsidRPr="00B337C7">
        <w:rPr>
          <w:rFonts w:ascii="Calibri" w:hAnsi="Calibri" w:cs="Calibri"/>
          <w:sz w:val="20"/>
          <w:szCs w:val="20"/>
          <w:lang w:eastAsia="es-ES"/>
        </w:rPr>
        <w:t>Canigó 3</w:t>
      </w:r>
      <w:r w:rsidR="00BE2118" w:rsidRPr="00B337C7">
        <w:rPr>
          <w:rFonts w:ascii="Calibri" w:hAnsi="Calibri" w:cs="Calibri"/>
          <w:sz w:val="20"/>
          <w:szCs w:val="20"/>
          <w:lang w:eastAsia="es-ES"/>
        </w:rPr>
        <w:t>.</w:t>
      </w:r>
      <w:r w:rsidR="001C00C8" w:rsidRPr="00B337C7">
        <w:rPr>
          <w:rFonts w:ascii="Calibri" w:hAnsi="Calibri" w:cs="Calibri"/>
          <w:sz w:val="20"/>
          <w:szCs w:val="20"/>
          <w:lang w:eastAsia="es-ES"/>
        </w:rPr>
        <w:t>0</w:t>
      </w:r>
      <w:r w:rsidR="00BE2118" w:rsidRPr="00B337C7">
        <w:rPr>
          <w:rFonts w:ascii="Calibri" w:hAnsi="Calibri" w:cs="Calibri"/>
          <w:sz w:val="20"/>
          <w:szCs w:val="20"/>
          <w:lang w:eastAsia="es-ES"/>
        </w:rPr>
        <w:t>.x</w:t>
      </w:r>
      <w:r w:rsidR="00681BFB" w:rsidRPr="00B337C7">
        <w:rPr>
          <w:rFonts w:ascii="Calibri" w:hAnsi="Calibri" w:cs="Calibri"/>
          <w:sz w:val="20"/>
          <w:szCs w:val="20"/>
          <w:lang w:eastAsia="es-ES"/>
        </w:rPr>
        <w:t>.</w:t>
      </w:r>
      <w:r w:rsidR="00F72A6E" w:rsidRPr="00B337C7">
        <w:rPr>
          <w:rFonts w:ascii="Calibri" w:hAnsi="Calibri" w:cs="Calibri"/>
          <w:sz w:val="20"/>
          <w:szCs w:val="20"/>
          <w:lang w:eastAsia="es-ES"/>
        </w:rPr>
        <w:t xml:space="preserve"> </w:t>
      </w:r>
      <w:r w:rsidR="001C00C8" w:rsidRPr="00B337C7">
        <w:rPr>
          <w:rFonts w:ascii="Calibri" w:hAnsi="Calibri" w:cs="Calibri"/>
          <w:sz w:val="20"/>
          <w:szCs w:val="20"/>
          <w:lang w:eastAsia="es-ES"/>
        </w:rPr>
        <w:t xml:space="preserve">En aquest howto el front-end de l’aplicació desplegada </w:t>
      </w:r>
      <w:r w:rsidR="00E730E1" w:rsidRPr="00B337C7">
        <w:rPr>
          <w:rFonts w:ascii="Calibri" w:hAnsi="Calibri" w:cs="Calibri"/>
          <w:sz w:val="20"/>
          <w:szCs w:val="20"/>
          <w:lang w:eastAsia="es-ES"/>
        </w:rPr>
        <w:t>est</w:t>
      </w:r>
      <w:r w:rsidR="001D2485" w:rsidRPr="00B337C7">
        <w:rPr>
          <w:rFonts w:ascii="Calibri" w:hAnsi="Calibri" w:cs="Calibri"/>
          <w:sz w:val="20"/>
          <w:szCs w:val="20"/>
          <w:lang w:eastAsia="es-ES"/>
        </w:rPr>
        <w:t xml:space="preserve">à realitzat amb </w:t>
      </w:r>
      <w:r w:rsidR="001C00C8" w:rsidRPr="00B337C7">
        <w:rPr>
          <w:rFonts w:ascii="Calibri" w:hAnsi="Calibri" w:cs="Calibri"/>
          <w:sz w:val="20"/>
          <w:szCs w:val="20"/>
          <w:lang w:eastAsia="es-ES"/>
        </w:rPr>
        <w:t>Richfaces</w:t>
      </w:r>
      <w:r w:rsidR="001D2485" w:rsidRPr="00B337C7">
        <w:rPr>
          <w:rFonts w:ascii="Calibri" w:hAnsi="Calibri" w:cs="Calibri"/>
          <w:sz w:val="20"/>
          <w:szCs w:val="20"/>
          <w:lang w:eastAsia="es-ES"/>
        </w:rPr>
        <w:t>.</w:t>
      </w:r>
    </w:p>
    <w:p w:rsidR="00D26F40" w:rsidRPr="00B337C7" w:rsidRDefault="001208A0" w:rsidP="00AD3B4A">
      <w:pPr>
        <w:pStyle w:val="Ttulo1"/>
        <w:jc w:val="both"/>
      </w:pPr>
      <w:r w:rsidRPr="00B337C7">
        <w:t>Introducció</w:t>
      </w:r>
    </w:p>
    <w:p w:rsidR="00743B2B" w:rsidRPr="00B337C7" w:rsidRDefault="00743B2B" w:rsidP="002F61B0">
      <w:pPr>
        <w:suppressAutoHyphens w:val="0"/>
        <w:autoSpaceDE w:val="0"/>
        <w:autoSpaceDN w:val="0"/>
        <w:adjustRightInd w:val="0"/>
        <w:jc w:val="both"/>
        <w:rPr>
          <w:rFonts w:ascii="Calibri" w:hAnsi="Calibri" w:cs="Calibri"/>
          <w:sz w:val="20"/>
          <w:szCs w:val="20"/>
          <w:lang w:eastAsia="es-ES"/>
        </w:rPr>
      </w:pPr>
    </w:p>
    <w:p w:rsidR="001C00C8" w:rsidRPr="00B337C7" w:rsidRDefault="00C26E38" w:rsidP="002F61B0">
      <w:pPr>
        <w:suppressAutoHyphens w:val="0"/>
        <w:autoSpaceDE w:val="0"/>
        <w:autoSpaceDN w:val="0"/>
        <w:adjustRightInd w:val="0"/>
        <w:jc w:val="both"/>
        <w:rPr>
          <w:rFonts w:ascii="Calibri" w:hAnsi="Calibri" w:cs="Calibri"/>
          <w:sz w:val="20"/>
          <w:szCs w:val="20"/>
          <w:lang w:eastAsia="es-ES"/>
        </w:rPr>
      </w:pPr>
      <w:r w:rsidRPr="00B337C7">
        <w:rPr>
          <w:rFonts w:ascii="Calibri" w:hAnsi="Calibri" w:cs="Calibri"/>
          <w:sz w:val="20"/>
          <w:szCs w:val="20"/>
          <w:lang w:eastAsia="es-ES"/>
        </w:rPr>
        <w:t xml:space="preserve">En aquest how-to expliquem </w:t>
      </w:r>
      <w:r w:rsidR="001C00C8" w:rsidRPr="00B337C7">
        <w:rPr>
          <w:rFonts w:ascii="Calibri" w:hAnsi="Calibri" w:cs="Calibri"/>
          <w:sz w:val="20"/>
          <w:szCs w:val="20"/>
          <w:lang w:eastAsia="es-ES"/>
        </w:rPr>
        <w:t>els problemes trobats al desplegar una aplicació Canigó amb tots els mòduls a un servidor Websphere i IBM JDK 1.7.</w:t>
      </w:r>
    </w:p>
    <w:p w:rsidR="001C00C8" w:rsidRPr="00B337C7" w:rsidRDefault="001C00C8" w:rsidP="002F61B0">
      <w:pPr>
        <w:suppressAutoHyphens w:val="0"/>
        <w:autoSpaceDE w:val="0"/>
        <w:autoSpaceDN w:val="0"/>
        <w:adjustRightInd w:val="0"/>
        <w:jc w:val="both"/>
        <w:rPr>
          <w:rFonts w:ascii="Calibri" w:hAnsi="Calibri" w:cs="Calibri"/>
          <w:sz w:val="20"/>
          <w:szCs w:val="20"/>
          <w:lang w:eastAsia="es-ES"/>
        </w:rPr>
      </w:pPr>
    </w:p>
    <w:p w:rsidR="00900CFB" w:rsidRPr="00B337C7" w:rsidRDefault="001C00C8" w:rsidP="002F61B0">
      <w:pPr>
        <w:suppressAutoHyphens w:val="0"/>
        <w:autoSpaceDE w:val="0"/>
        <w:autoSpaceDN w:val="0"/>
        <w:adjustRightInd w:val="0"/>
        <w:jc w:val="both"/>
        <w:rPr>
          <w:rFonts w:ascii="Calibri" w:hAnsi="Calibri" w:cs="Calibri"/>
          <w:sz w:val="20"/>
          <w:szCs w:val="20"/>
          <w:lang w:eastAsia="es-ES"/>
        </w:rPr>
      </w:pPr>
      <w:r w:rsidRPr="00B337C7">
        <w:rPr>
          <w:rFonts w:ascii="Calibri" w:hAnsi="Calibri" w:cs="Calibri"/>
          <w:sz w:val="20"/>
          <w:szCs w:val="20"/>
          <w:lang w:eastAsia="es-ES"/>
        </w:rPr>
        <w:t>S’ha d’utilitzar la versió 8.5.5.7 del servidor Websphere ja que la versió 8.5.5 té un bug amb Spring AOP</w:t>
      </w:r>
      <w:r w:rsidR="00731DF6" w:rsidRPr="00B337C7">
        <w:rPr>
          <w:rFonts w:ascii="Calibri" w:hAnsi="Calibri" w:cs="Calibri"/>
          <w:sz w:val="20"/>
          <w:szCs w:val="20"/>
          <w:lang w:eastAsia="es-ES"/>
        </w:rPr>
        <w:t>.</w:t>
      </w:r>
    </w:p>
    <w:p w:rsidR="00D12A6D" w:rsidRPr="00B337C7" w:rsidRDefault="00D12A6D" w:rsidP="002F61B0">
      <w:pPr>
        <w:suppressAutoHyphens w:val="0"/>
        <w:autoSpaceDE w:val="0"/>
        <w:autoSpaceDN w:val="0"/>
        <w:adjustRightInd w:val="0"/>
        <w:jc w:val="both"/>
        <w:rPr>
          <w:rFonts w:ascii="Calibri" w:hAnsi="Calibri" w:cs="Calibri"/>
          <w:sz w:val="20"/>
          <w:szCs w:val="20"/>
          <w:lang w:eastAsia="es-ES"/>
        </w:rPr>
      </w:pPr>
    </w:p>
    <w:p w:rsidR="001C00C8" w:rsidRPr="00B337C7" w:rsidRDefault="001C00C8" w:rsidP="001C00C8">
      <w:pPr>
        <w:pStyle w:val="Ttulo1"/>
        <w:pageBreakBefore/>
        <w:jc w:val="both"/>
      </w:pPr>
      <w:r w:rsidRPr="00B337C7">
        <w:lastRenderedPageBreak/>
        <w:t>Resolució de conflictes</w:t>
      </w:r>
    </w:p>
    <w:p w:rsidR="004119E8" w:rsidRPr="00B337C7" w:rsidRDefault="004119E8" w:rsidP="002F61B0">
      <w:pPr>
        <w:suppressAutoHyphens w:val="0"/>
        <w:autoSpaceDE w:val="0"/>
        <w:autoSpaceDN w:val="0"/>
        <w:adjustRightInd w:val="0"/>
        <w:jc w:val="both"/>
        <w:rPr>
          <w:rFonts w:ascii="Calibri" w:hAnsi="Calibri" w:cs="Calibri"/>
          <w:sz w:val="20"/>
          <w:szCs w:val="20"/>
          <w:lang w:eastAsia="es-ES"/>
        </w:rPr>
      </w:pPr>
    </w:p>
    <w:p w:rsidR="001C00C8" w:rsidRPr="00B337C7" w:rsidRDefault="001C00C8" w:rsidP="001C00C8">
      <w:pPr>
        <w:rPr>
          <w:rFonts w:ascii="Calibri" w:hAnsi="Calibri" w:cs="Calibri"/>
          <w:sz w:val="20"/>
          <w:szCs w:val="20"/>
          <w:lang w:eastAsia="es-ES"/>
        </w:rPr>
      </w:pPr>
      <w:r w:rsidRPr="00B337C7">
        <w:rPr>
          <w:rFonts w:ascii="Calibri" w:hAnsi="Calibri" w:cs="Calibri"/>
          <w:sz w:val="20"/>
          <w:szCs w:val="20"/>
          <w:lang w:eastAsia="es-ES"/>
        </w:rPr>
        <w:t>Es requisit que l’aplicació i els mòduls de l’aplicació es carregui primer les classes locals i després les del servidor</w:t>
      </w:r>
    </w:p>
    <w:p w:rsidR="001C00C8" w:rsidRPr="00B337C7" w:rsidRDefault="001C00C8" w:rsidP="001C00C8">
      <w:r w:rsidRPr="00B337C7">
        <w:rPr>
          <w:noProof/>
          <w:lang w:eastAsia="es-ES"/>
        </w:rPr>
        <w:drawing>
          <wp:inline distT="0" distB="0" distL="0" distR="0" wp14:anchorId="3FB5714F" wp14:editId="2EC8B932">
            <wp:extent cx="3678702" cy="331875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82387" cy="3322076"/>
                    </a:xfrm>
                    <a:prstGeom prst="rect">
                      <a:avLst/>
                    </a:prstGeom>
                  </pic:spPr>
                </pic:pic>
              </a:graphicData>
            </a:graphic>
          </wp:inline>
        </w:drawing>
      </w:r>
    </w:p>
    <w:p w:rsidR="001C00C8" w:rsidRPr="00B337C7" w:rsidRDefault="001C00C8" w:rsidP="001C00C8">
      <w:r w:rsidRPr="00B337C7">
        <w:rPr>
          <w:noProof/>
          <w:lang w:eastAsia="es-ES"/>
        </w:rPr>
        <w:drawing>
          <wp:inline distT="0" distB="0" distL="0" distR="0" wp14:anchorId="6575704E" wp14:editId="65624291">
            <wp:extent cx="3643533" cy="21218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56105" cy="2129211"/>
                    </a:xfrm>
                    <a:prstGeom prst="rect">
                      <a:avLst/>
                    </a:prstGeom>
                  </pic:spPr>
                </pic:pic>
              </a:graphicData>
            </a:graphic>
          </wp:inline>
        </w:drawing>
      </w:r>
    </w:p>
    <w:p w:rsidR="001C00C8" w:rsidRPr="00B337C7" w:rsidRDefault="001C00C8" w:rsidP="001C00C8">
      <w:pPr>
        <w:pStyle w:val="Ttulo2"/>
        <w:pageBreakBefore/>
        <w:rPr>
          <w:lang w:val="ca-ES"/>
        </w:rPr>
      </w:pPr>
      <w:r w:rsidRPr="00B337C7">
        <w:rPr>
          <w:lang w:val="ca-ES"/>
        </w:rPr>
        <w:lastRenderedPageBreak/>
        <w:t>Utilitzar Mojarra a IBM</w:t>
      </w:r>
    </w:p>
    <w:p w:rsidR="001C00C8" w:rsidRPr="00B337C7" w:rsidRDefault="001C00C8" w:rsidP="001C00C8"/>
    <w:p w:rsidR="001C00C8" w:rsidRPr="00B337C7" w:rsidRDefault="001C00C8" w:rsidP="001C00C8">
      <w:pPr>
        <w:rPr>
          <w:rFonts w:ascii="Calibri" w:hAnsi="Calibri" w:cs="Calibri"/>
          <w:sz w:val="20"/>
          <w:szCs w:val="20"/>
          <w:lang w:eastAsia="es-ES"/>
        </w:rPr>
      </w:pPr>
      <w:r w:rsidRPr="00B337C7">
        <w:rPr>
          <w:rFonts w:ascii="Calibri" w:hAnsi="Calibri" w:cs="Calibri"/>
          <w:sz w:val="20"/>
          <w:szCs w:val="20"/>
          <w:lang w:eastAsia="es-ES"/>
        </w:rPr>
        <w:t>Websphere per defecte utilitza MyFaces, per a utilitzar JSF Mojarra s’han d’afegir les llibreries com a biblioteca compartida :</w:t>
      </w:r>
    </w:p>
    <w:p w:rsidR="001C00C8" w:rsidRPr="00B337C7" w:rsidRDefault="001C00C8" w:rsidP="001C00C8">
      <w:pPr>
        <w:rPr>
          <w:rFonts w:ascii="Calibri" w:hAnsi="Calibri" w:cs="Calibri"/>
          <w:sz w:val="20"/>
          <w:szCs w:val="20"/>
          <w:lang w:eastAsia="es-ES"/>
        </w:rPr>
      </w:pPr>
      <w:r w:rsidRPr="00B337C7">
        <w:rPr>
          <w:rFonts w:ascii="Calibri" w:hAnsi="Calibri" w:cs="Calibri"/>
          <w:sz w:val="20"/>
          <w:szCs w:val="20"/>
          <w:lang w:eastAsia="es-ES"/>
        </w:rPr>
        <w:t>Entorno -&gt; Biblioteca Compartida -&gt; Nuevo</w:t>
      </w:r>
    </w:p>
    <w:p w:rsidR="001C00C8" w:rsidRPr="00B337C7" w:rsidRDefault="001C00C8" w:rsidP="001C00C8">
      <w:r w:rsidRPr="00B337C7">
        <w:rPr>
          <w:noProof/>
          <w:lang w:eastAsia="es-ES"/>
        </w:rPr>
        <w:drawing>
          <wp:inline distT="0" distB="0" distL="0" distR="0" wp14:anchorId="05A0938A" wp14:editId="7C48C6F5">
            <wp:extent cx="3699803" cy="3482941"/>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98300" cy="3481526"/>
                    </a:xfrm>
                    <a:prstGeom prst="rect">
                      <a:avLst/>
                    </a:prstGeom>
                  </pic:spPr>
                </pic:pic>
              </a:graphicData>
            </a:graphic>
          </wp:inline>
        </w:drawing>
      </w:r>
    </w:p>
    <w:p w:rsidR="001C00C8" w:rsidRPr="00B337C7" w:rsidRDefault="001C00C8" w:rsidP="001C00C8">
      <w:pPr>
        <w:rPr>
          <w:rFonts w:ascii="Calibri" w:hAnsi="Calibri" w:cs="Calibri"/>
          <w:sz w:val="20"/>
          <w:szCs w:val="20"/>
          <w:lang w:eastAsia="es-ES"/>
        </w:rPr>
      </w:pPr>
      <w:r w:rsidRPr="00B337C7">
        <w:rPr>
          <w:rFonts w:ascii="Calibri" w:hAnsi="Calibri" w:cs="Calibri"/>
          <w:sz w:val="20"/>
          <w:szCs w:val="20"/>
          <w:lang w:eastAsia="es-ES"/>
        </w:rPr>
        <w:t>Després a la nostra aplicació -&gt; Referencias de bibliotecas compartidas</w:t>
      </w:r>
    </w:p>
    <w:p w:rsidR="001C00C8" w:rsidRPr="00B337C7" w:rsidRDefault="001C00C8" w:rsidP="001C00C8">
      <w:pPr>
        <w:rPr>
          <w:rFonts w:ascii="Calibri" w:hAnsi="Calibri" w:cs="Calibri"/>
          <w:sz w:val="20"/>
          <w:szCs w:val="20"/>
          <w:lang w:eastAsia="es-ES"/>
        </w:rPr>
      </w:pPr>
      <w:r w:rsidRPr="00B337C7">
        <w:rPr>
          <w:rFonts w:ascii="Calibri" w:hAnsi="Calibri" w:cs="Calibri"/>
          <w:sz w:val="20"/>
          <w:szCs w:val="20"/>
          <w:lang w:eastAsia="es-ES"/>
        </w:rPr>
        <w:t>Hem d’afegir la biblioteca compartida que hem creat:</w:t>
      </w:r>
    </w:p>
    <w:p w:rsidR="001C00C8" w:rsidRPr="00B337C7" w:rsidRDefault="001C00C8" w:rsidP="001C00C8">
      <w:pPr>
        <w:pStyle w:val="Ttulo1"/>
      </w:pPr>
      <w:r w:rsidRPr="00B337C7">
        <w:rPr>
          <w:noProof/>
          <w:lang w:eastAsia="es-ES"/>
        </w:rPr>
        <w:drawing>
          <wp:inline distT="0" distB="0" distL="0" distR="0" wp14:anchorId="0F059D31" wp14:editId="656C21C3">
            <wp:extent cx="5400040" cy="1808567"/>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1808567"/>
                    </a:xfrm>
                    <a:prstGeom prst="rect">
                      <a:avLst/>
                    </a:prstGeom>
                  </pic:spPr>
                </pic:pic>
              </a:graphicData>
            </a:graphic>
          </wp:inline>
        </w:drawing>
      </w:r>
    </w:p>
    <w:p w:rsidR="001C00C8" w:rsidRPr="00B337C7" w:rsidRDefault="001C00C8" w:rsidP="001C00C8">
      <w:pPr>
        <w:pStyle w:val="Ttulo1"/>
        <w:pageBreakBefore/>
      </w:pPr>
      <w:r w:rsidRPr="00B337C7">
        <w:lastRenderedPageBreak/>
        <w:t>Afegir Sun JCE_Provider a WebSphere</w:t>
      </w:r>
    </w:p>
    <w:p w:rsidR="001C00C8" w:rsidRPr="00B337C7" w:rsidRDefault="001C00C8" w:rsidP="001C00C8"/>
    <w:p w:rsidR="001C00C8" w:rsidRPr="00B337C7" w:rsidRDefault="001C00C8" w:rsidP="001C00C8">
      <w:pPr>
        <w:rPr>
          <w:rFonts w:ascii="Calibri" w:hAnsi="Calibri" w:cs="Calibri"/>
          <w:sz w:val="20"/>
          <w:szCs w:val="20"/>
          <w:lang w:eastAsia="es-ES"/>
        </w:rPr>
      </w:pPr>
      <w:r w:rsidRPr="00B337C7">
        <w:rPr>
          <w:rFonts w:ascii="Calibri" w:hAnsi="Calibri" w:cs="Calibri"/>
          <w:sz w:val="20"/>
          <w:szCs w:val="20"/>
          <w:lang w:eastAsia="es-ES"/>
        </w:rPr>
        <w:t>Afegir a IBM_JDK/jre/lib/security/java.security el següent provider</w:t>
      </w:r>
    </w:p>
    <w:p w:rsidR="001C00C8" w:rsidRPr="00B337C7" w:rsidRDefault="001C00C8" w:rsidP="001C00C8">
      <w:pPr>
        <w:rPr>
          <w:rFonts w:ascii="Arial" w:hAnsi="Arial" w:cs="Arial"/>
          <w:i/>
          <w:color w:val="000000"/>
          <w:sz w:val="20"/>
          <w:szCs w:val="20"/>
          <w:lang w:eastAsia="es-ES"/>
        </w:rPr>
      </w:pPr>
      <w:bookmarkStart w:id="0" w:name="SunJCEProviderInstallation-9000079"/>
      <w:bookmarkEnd w:id="0"/>
      <w:r w:rsidRPr="00B337C7">
        <w:rPr>
          <w:rFonts w:ascii="Calibri" w:hAnsi="Calibri" w:cs="Calibri"/>
          <w:i/>
          <w:sz w:val="20"/>
          <w:szCs w:val="20"/>
          <w:lang w:eastAsia="es-ES"/>
        </w:rPr>
        <w:t>com.sun.crypto.provider.SunJCE</w:t>
      </w:r>
      <w:r w:rsidRPr="00B337C7">
        <w:rPr>
          <w:rFonts w:ascii="Courier New" w:hAnsi="Courier New" w:cs="Courier New"/>
          <w:i/>
          <w:color w:val="000000"/>
          <w:sz w:val="20"/>
          <w:szCs w:val="20"/>
          <w:bdr w:val="none" w:sz="0" w:space="0" w:color="auto" w:frame="1"/>
          <w:lang w:eastAsia="es-ES"/>
        </w:rPr>
        <w:br/>
      </w:r>
    </w:p>
    <w:p w:rsidR="001C00C8" w:rsidRPr="00B337C7" w:rsidRDefault="001C00C8" w:rsidP="001C00C8">
      <w:pPr>
        <w:shd w:val="clear" w:color="auto" w:fill="FFFFFF"/>
        <w:spacing w:after="160" w:line="260" w:lineRule="atLeast"/>
        <w:textAlignment w:val="baseline"/>
        <w:rPr>
          <w:rFonts w:ascii="Arial" w:hAnsi="Arial" w:cs="Arial"/>
          <w:color w:val="000000"/>
          <w:sz w:val="20"/>
          <w:szCs w:val="20"/>
          <w:lang w:eastAsia="es-ES"/>
        </w:rPr>
      </w:pPr>
      <w:r w:rsidRPr="00B337C7">
        <w:rPr>
          <w:noProof/>
          <w:lang w:eastAsia="es-ES"/>
        </w:rPr>
        <w:drawing>
          <wp:inline distT="0" distB="0" distL="0" distR="0" wp14:anchorId="00582231" wp14:editId="502457F0">
            <wp:extent cx="3228536" cy="1751387"/>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30647" cy="1752532"/>
                    </a:xfrm>
                    <a:prstGeom prst="rect">
                      <a:avLst/>
                    </a:prstGeom>
                  </pic:spPr>
                </pic:pic>
              </a:graphicData>
            </a:graphic>
          </wp:inline>
        </w:drawing>
      </w:r>
    </w:p>
    <w:p w:rsidR="001C00C8" w:rsidRPr="00B337C7" w:rsidRDefault="001C00C8" w:rsidP="001C00C8">
      <w:pPr>
        <w:rPr>
          <w:rFonts w:ascii="Calibri" w:hAnsi="Calibri" w:cs="Calibri"/>
          <w:sz w:val="20"/>
          <w:szCs w:val="20"/>
          <w:lang w:eastAsia="es-ES"/>
        </w:rPr>
      </w:pPr>
      <w:bookmarkStart w:id="1" w:name="SunJCEProviderInstallation-9000080"/>
      <w:bookmarkEnd w:id="1"/>
      <w:r w:rsidRPr="00B337C7">
        <w:rPr>
          <w:rFonts w:ascii="Calibri" w:hAnsi="Calibri" w:cs="Calibri"/>
          <w:sz w:val="20"/>
          <w:szCs w:val="20"/>
          <w:lang w:eastAsia="es-ES"/>
        </w:rPr>
        <w:t>Afegir a IBM_JDK/jre/lib/security/java.policy els permisos a la llibreria provider de SUN</w:t>
      </w:r>
    </w:p>
    <w:p w:rsidR="001C00C8" w:rsidRPr="00B337C7" w:rsidRDefault="001C00C8" w:rsidP="001C00C8">
      <w:r w:rsidRPr="00B337C7">
        <w:rPr>
          <w:noProof/>
          <w:lang w:eastAsia="es-ES"/>
        </w:rPr>
        <w:drawing>
          <wp:inline distT="0" distB="0" distL="0" distR="0" wp14:anchorId="1D4E7D7D" wp14:editId="6730EA77">
            <wp:extent cx="4790270" cy="15544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92808" cy="1555304"/>
                    </a:xfrm>
                    <a:prstGeom prst="rect">
                      <a:avLst/>
                    </a:prstGeom>
                  </pic:spPr>
                </pic:pic>
              </a:graphicData>
            </a:graphic>
          </wp:inline>
        </w:drawing>
      </w:r>
    </w:p>
    <w:p w:rsidR="001C00C8" w:rsidRPr="00B337C7" w:rsidRDefault="001C00C8" w:rsidP="001C00C8">
      <w:r w:rsidRPr="00B337C7">
        <w:rPr>
          <w:rFonts w:ascii="Calibri" w:hAnsi="Calibri" w:cs="Calibri"/>
          <w:sz w:val="20"/>
          <w:szCs w:val="20"/>
          <w:lang w:eastAsia="es-ES"/>
        </w:rPr>
        <w:t xml:space="preserve">Referència: </w:t>
      </w:r>
      <w:hyperlink r:id="rId15" w:history="1">
        <w:r w:rsidRPr="00B337C7">
          <w:rPr>
            <w:rStyle w:val="Hipervnculo"/>
            <w:rFonts w:asciiTheme="minorHAnsi" w:hAnsiTheme="minorHAnsi" w:cstheme="minorHAnsi"/>
            <w:sz w:val="20"/>
            <w:szCs w:val="20"/>
          </w:rPr>
          <w:t>http://www.ibm.com/developerworks/websphere/library/techarticles/0306_yu/yu.html</w:t>
        </w:r>
      </w:hyperlink>
    </w:p>
    <w:p w:rsidR="001C00C8" w:rsidRPr="00B337C7" w:rsidRDefault="001C00C8" w:rsidP="001C00C8">
      <w:pPr>
        <w:pStyle w:val="Ttulo1"/>
        <w:pageBreakBefore/>
      </w:pPr>
      <w:r w:rsidRPr="00B337C7">
        <w:lastRenderedPageBreak/>
        <w:t>Problema amb Hibernate Validators</w:t>
      </w:r>
    </w:p>
    <w:p w:rsidR="001C00C8" w:rsidRPr="00B337C7" w:rsidRDefault="001C00C8" w:rsidP="001C00C8">
      <w:r w:rsidRPr="00B337C7">
        <w:rPr>
          <w:noProof/>
          <w:lang w:eastAsia="es-ES"/>
        </w:rPr>
        <w:drawing>
          <wp:inline distT="0" distB="0" distL="0" distR="0" wp14:anchorId="5A9FD110" wp14:editId="402439FD">
            <wp:extent cx="5400040" cy="1083918"/>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1083918"/>
                    </a:xfrm>
                    <a:prstGeom prst="rect">
                      <a:avLst/>
                    </a:prstGeom>
                  </pic:spPr>
                </pic:pic>
              </a:graphicData>
            </a:graphic>
          </wp:inline>
        </w:drawing>
      </w:r>
    </w:p>
    <w:p w:rsidR="001C00C8" w:rsidRPr="00B337C7" w:rsidRDefault="001C00C8" w:rsidP="001C00C8">
      <w:pPr>
        <w:rPr>
          <w:rFonts w:ascii="Calibri" w:hAnsi="Calibri" w:cs="Calibri"/>
          <w:sz w:val="20"/>
          <w:szCs w:val="20"/>
          <w:lang w:eastAsia="es-ES"/>
        </w:rPr>
      </w:pPr>
      <w:r w:rsidRPr="00B337C7">
        <w:rPr>
          <w:rFonts w:ascii="Calibri" w:hAnsi="Calibri" w:cs="Calibri"/>
          <w:sz w:val="20"/>
          <w:szCs w:val="20"/>
          <w:lang w:eastAsia="es-ES"/>
        </w:rPr>
        <w:t>S’ha de treure la classe validation-api del nostre war, ja que Websphere utilitza una pròpia.</w:t>
      </w:r>
    </w:p>
    <w:p w:rsidR="001C00C8" w:rsidRPr="00B337C7" w:rsidRDefault="001C00C8" w:rsidP="001C00C8">
      <w:pPr>
        <w:rPr>
          <w:rFonts w:ascii="Calibri" w:hAnsi="Calibri" w:cs="Calibri"/>
          <w:sz w:val="20"/>
          <w:szCs w:val="20"/>
          <w:lang w:eastAsia="es-ES"/>
        </w:rPr>
      </w:pPr>
      <w:r w:rsidRPr="00B337C7">
        <w:rPr>
          <w:rFonts w:ascii="Calibri" w:hAnsi="Calibri" w:cs="Calibri"/>
          <w:sz w:val="20"/>
          <w:szCs w:val="20"/>
          <w:lang w:eastAsia="es-ES"/>
        </w:rPr>
        <w:t>Aquesta classe s’incorpora a través de Hibernate-validator</w:t>
      </w:r>
    </w:p>
    <w:p w:rsidR="001C00C8" w:rsidRPr="00B337C7" w:rsidRDefault="001C00C8" w:rsidP="001C00C8">
      <w:pPr>
        <w:rPr>
          <w:rFonts w:ascii="Calibri" w:hAnsi="Calibri" w:cs="Calibri"/>
          <w:sz w:val="20"/>
          <w:szCs w:val="20"/>
          <w:lang w:eastAsia="es-ES"/>
        </w:rPr>
      </w:pPr>
      <w:r w:rsidRPr="00B337C7">
        <w:rPr>
          <w:rFonts w:ascii="Calibri" w:hAnsi="Calibri" w:cs="Calibri"/>
          <w:sz w:val="20"/>
          <w:szCs w:val="20"/>
          <w:lang w:eastAsia="es-ES"/>
        </w:rPr>
        <w:t>El pom ha de quedar així:</w:t>
      </w:r>
    </w:p>
    <w:p w:rsidR="001C00C8" w:rsidRPr="00B337C7" w:rsidRDefault="001C00C8" w:rsidP="001C00C8">
      <w:r w:rsidRPr="00B337C7">
        <w:rPr>
          <w:noProof/>
          <w:lang w:eastAsia="es-ES"/>
        </w:rPr>
        <w:drawing>
          <wp:inline distT="0" distB="0" distL="0" distR="0" wp14:anchorId="48D17D52" wp14:editId="27C18789">
            <wp:extent cx="3538025" cy="2563899"/>
            <wp:effectExtent l="0" t="0" r="5715"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36826" cy="2563030"/>
                    </a:xfrm>
                    <a:prstGeom prst="rect">
                      <a:avLst/>
                    </a:prstGeom>
                  </pic:spPr>
                </pic:pic>
              </a:graphicData>
            </a:graphic>
          </wp:inline>
        </w:drawing>
      </w:r>
    </w:p>
    <w:p w:rsidR="001C00C8" w:rsidRPr="00B337C7" w:rsidRDefault="001C00C8" w:rsidP="001C00C8">
      <w:pPr>
        <w:pStyle w:val="Ttulo1"/>
        <w:pageBreakBefore/>
      </w:pPr>
      <w:r w:rsidRPr="00B337C7">
        <w:lastRenderedPageBreak/>
        <w:t>Utilitzar la configuració WS de Canigó</w:t>
      </w:r>
    </w:p>
    <w:p w:rsidR="001C00C8" w:rsidRPr="00B337C7" w:rsidRDefault="001C00C8" w:rsidP="001C00C8">
      <w:pPr>
        <w:rPr>
          <w:i/>
        </w:rPr>
      </w:pPr>
    </w:p>
    <w:p w:rsidR="001C00C8" w:rsidRPr="00B337C7" w:rsidRDefault="001C00C8" w:rsidP="001C00C8">
      <w:pPr>
        <w:rPr>
          <w:rFonts w:asciiTheme="minorHAnsi" w:hAnsiTheme="minorHAnsi" w:cstheme="minorHAnsi"/>
          <w:i/>
          <w:sz w:val="20"/>
          <w:szCs w:val="20"/>
        </w:rPr>
      </w:pPr>
      <w:r w:rsidRPr="00B337C7">
        <w:rPr>
          <w:rFonts w:asciiTheme="minorHAnsi" w:hAnsiTheme="minorHAnsi" w:cstheme="minorHAnsi"/>
          <w:i/>
          <w:sz w:val="20"/>
          <w:szCs w:val="20"/>
        </w:rPr>
        <w:t>Error:</w:t>
      </w:r>
    </w:p>
    <w:p w:rsidR="001C00C8" w:rsidRPr="00B337C7" w:rsidRDefault="001C00C8" w:rsidP="001C00C8">
      <w:pPr>
        <w:rPr>
          <w:rFonts w:asciiTheme="minorHAnsi" w:hAnsiTheme="minorHAnsi" w:cstheme="minorHAnsi"/>
          <w:sz w:val="20"/>
          <w:szCs w:val="20"/>
        </w:rPr>
      </w:pPr>
      <w:r w:rsidRPr="00B337C7">
        <w:rPr>
          <w:rFonts w:asciiTheme="minorHAnsi" w:hAnsiTheme="minorHAnsi" w:cstheme="minorHAnsi"/>
          <w:sz w:val="20"/>
          <w:szCs w:val="20"/>
        </w:rPr>
        <w:t>cat.gencat.pica.api.peticio.core.exception.PICAServiceException: org.apache.axis2.AxisFault</w:t>
      </w:r>
    </w:p>
    <w:p w:rsidR="001C00C8" w:rsidRPr="00B337C7" w:rsidRDefault="001C00C8" w:rsidP="001C00C8">
      <w:pPr>
        <w:rPr>
          <w:rFonts w:ascii="Calibri" w:hAnsi="Calibri" w:cs="Calibri"/>
          <w:sz w:val="20"/>
          <w:szCs w:val="20"/>
          <w:lang w:eastAsia="es-ES"/>
        </w:rPr>
      </w:pPr>
      <w:r w:rsidRPr="00B337C7">
        <w:rPr>
          <w:rFonts w:ascii="Calibri" w:hAnsi="Calibri" w:cs="Calibri"/>
          <w:sz w:val="20"/>
          <w:szCs w:val="20"/>
          <w:lang w:eastAsia="es-ES"/>
        </w:rPr>
        <w:t>Primer s’ha de deshabilitar el WS del Websphere:</w:t>
      </w:r>
    </w:p>
    <w:p w:rsidR="00DF4CE4" w:rsidRPr="00B337C7" w:rsidRDefault="00DF4CE4" w:rsidP="001C00C8">
      <w:pPr>
        <w:rPr>
          <w:rFonts w:ascii="Calibri" w:hAnsi="Calibri" w:cs="Calibri"/>
          <w:sz w:val="20"/>
          <w:szCs w:val="20"/>
          <w:lang w:eastAsia="es-ES"/>
        </w:rPr>
      </w:pPr>
    </w:p>
    <w:p w:rsidR="00DF4CE4" w:rsidRPr="00B337C7" w:rsidRDefault="00B337C7" w:rsidP="001C00C8">
      <w:pPr>
        <w:rPr>
          <w:rFonts w:ascii="Calibri" w:hAnsi="Calibri" w:cs="Calibri"/>
          <w:sz w:val="20"/>
          <w:szCs w:val="20"/>
          <w:lang w:eastAsia="es-ES"/>
        </w:rPr>
      </w:pPr>
      <w:r w:rsidRPr="00B337C7">
        <w:rPr>
          <w:rFonts w:ascii="Calibri" w:hAnsi="Calibri" w:cs="Calibri"/>
          <w:sz w:val="20"/>
          <w:szCs w:val="20"/>
          <w:lang w:eastAsia="es-ES"/>
        </w:rPr>
        <w:t>Referència</w:t>
      </w:r>
      <w:r w:rsidR="001C00C8" w:rsidRPr="00B337C7">
        <w:rPr>
          <w:rFonts w:ascii="Calibri" w:hAnsi="Calibri" w:cs="Calibri"/>
          <w:sz w:val="20"/>
          <w:szCs w:val="20"/>
          <w:lang w:eastAsia="es-ES"/>
        </w:rPr>
        <w:t xml:space="preserve">:  </w:t>
      </w:r>
    </w:p>
    <w:p w:rsidR="001C00C8" w:rsidRPr="00B337C7" w:rsidRDefault="00A2429F" w:rsidP="001C00C8">
      <w:pPr>
        <w:rPr>
          <w:rFonts w:ascii="Calibri" w:hAnsi="Calibri" w:cs="Calibri"/>
          <w:i/>
          <w:sz w:val="20"/>
          <w:szCs w:val="20"/>
          <w:lang w:eastAsia="es-ES"/>
        </w:rPr>
      </w:pPr>
      <w:hyperlink r:id="rId18" w:history="1">
        <w:r w:rsidR="001C00C8" w:rsidRPr="00B337C7">
          <w:rPr>
            <w:rStyle w:val="Hipervnculo"/>
            <w:rFonts w:ascii="Calibri" w:hAnsi="Calibri" w:cs="Calibri"/>
            <w:i/>
            <w:sz w:val="20"/>
            <w:szCs w:val="20"/>
            <w:lang w:eastAsia="es-ES"/>
          </w:rPr>
          <w:t>http://www-01.ibm.com/support/knowledgecenter/SS7JFU_6.1.0/com.ibm.websphere.express.doc/info/exp/ae/twbs_thirdparty.html</w:t>
        </w:r>
      </w:hyperlink>
    </w:p>
    <w:p w:rsidR="00DF4CE4" w:rsidRPr="00B337C7" w:rsidRDefault="00DF4CE4" w:rsidP="001C00C8">
      <w:pPr>
        <w:rPr>
          <w:rFonts w:ascii="Calibri" w:hAnsi="Calibri" w:cs="Calibri"/>
          <w:sz w:val="20"/>
          <w:szCs w:val="20"/>
          <w:lang w:eastAsia="es-ES"/>
        </w:rPr>
      </w:pPr>
    </w:p>
    <w:p w:rsidR="001C00C8" w:rsidRPr="00B337C7" w:rsidRDefault="001C00C8" w:rsidP="001C00C8">
      <w:pPr>
        <w:rPr>
          <w:rFonts w:ascii="Calibri" w:hAnsi="Calibri" w:cs="Calibri"/>
          <w:sz w:val="20"/>
          <w:szCs w:val="20"/>
          <w:lang w:eastAsia="es-ES"/>
        </w:rPr>
      </w:pPr>
      <w:r w:rsidRPr="00B337C7">
        <w:rPr>
          <w:rFonts w:ascii="Calibri" w:hAnsi="Calibri" w:cs="Calibri"/>
          <w:sz w:val="20"/>
          <w:szCs w:val="20"/>
          <w:lang w:eastAsia="es-ES"/>
        </w:rPr>
        <w:t>Després s’ha de utilitzar la versió 1.5.5 d’axis2(o posterior), per a això primer s’han de excloure les llibreries axis2 de canigo.integration.pica:</w:t>
      </w:r>
    </w:p>
    <w:p w:rsidR="00DF4CE4" w:rsidRPr="00B337C7" w:rsidRDefault="00DF4CE4" w:rsidP="001C00C8">
      <w:pPr>
        <w:rPr>
          <w:rFonts w:ascii="Calibri" w:hAnsi="Calibri" w:cs="Calibri"/>
          <w:sz w:val="20"/>
          <w:szCs w:val="20"/>
          <w:lang w:eastAsia="es-ES"/>
        </w:rPr>
      </w:pPr>
    </w:p>
    <w:p w:rsidR="001C00C8" w:rsidRPr="00B337C7" w:rsidRDefault="001C00C8" w:rsidP="001C00C8">
      <w:r w:rsidRPr="00B337C7">
        <w:rPr>
          <w:noProof/>
          <w:lang w:eastAsia="es-ES"/>
        </w:rPr>
        <w:drawing>
          <wp:inline distT="0" distB="0" distL="0" distR="0" wp14:anchorId="467956F4" wp14:editId="3809B3B8">
            <wp:extent cx="2779804" cy="4705643"/>
            <wp:effectExtent l="0" t="0" r="190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80529" cy="4706870"/>
                    </a:xfrm>
                    <a:prstGeom prst="rect">
                      <a:avLst/>
                    </a:prstGeom>
                  </pic:spPr>
                </pic:pic>
              </a:graphicData>
            </a:graphic>
          </wp:inline>
        </w:drawing>
      </w:r>
    </w:p>
    <w:p w:rsidR="00DF4CE4" w:rsidRPr="00B337C7" w:rsidRDefault="00DF4CE4" w:rsidP="001C00C8">
      <w:pPr>
        <w:rPr>
          <w:rFonts w:ascii="Calibri" w:hAnsi="Calibri" w:cs="Calibri"/>
          <w:sz w:val="20"/>
          <w:szCs w:val="20"/>
          <w:lang w:eastAsia="es-ES"/>
        </w:rPr>
      </w:pPr>
    </w:p>
    <w:p w:rsidR="001C00C8" w:rsidRPr="00B337C7" w:rsidRDefault="001C00C8" w:rsidP="001C00C8">
      <w:pPr>
        <w:rPr>
          <w:rFonts w:ascii="Calibri" w:hAnsi="Calibri" w:cs="Calibri"/>
          <w:sz w:val="20"/>
          <w:szCs w:val="20"/>
          <w:lang w:eastAsia="es-ES"/>
        </w:rPr>
      </w:pPr>
      <w:r w:rsidRPr="00B337C7">
        <w:rPr>
          <w:rFonts w:ascii="Calibri" w:hAnsi="Calibri" w:cs="Calibri"/>
          <w:sz w:val="20"/>
          <w:szCs w:val="20"/>
          <w:lang w:eastAsia="es-ES"/>
        </w:rPr>
        <w:t>I després afegim la versió 1.5.6</w:t>
      </w:r>
      <w:r w:rsidR="00DF4CE4" w:rsidRPr="00B337C7">
        <w:rPr>
          <w:rFonts w:ascii="Calibri" w:hAnsi="Calibri" w:cs="Calibri"/>
          <w:sz w:val="20"/>
          <w:szCs w:val="20"/>
          <w:lang w:eastAsia="es-ES"/>
        </w:rPr>
        <w:t>:</w:t>
      </w:r>
    </w:p>
    <w:p w:rsidR="001C00C8" w:rsidRPr="00B337C7" w:rsidRDefault="001C00C8" w:rsidP="001C00C8">
      <w:r w:rsidRPr="00B337C7">
        <w:rPr>
          <w:noProof/>
          <w:lang w:eastAsia="es-ES"/>
        </w:rPr>
        <w:lastRenderedPageBreak/>
        <w:drawing>
          <wp:inline distT="0" distB="0" distL="0" distR="0" wp14:anchorId="674074F4" wp14:editId="2ED3B00D">
            <wp:extent cx="3280735" cy="575368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80626" cy="5753494"/>
                    </a:xfrm>
                    <a:prstGeom prst="rect">
                      <a:avLst/>
                    </a:prstGeom>
                  </pic:spPr>
                </pic:pic>
              </a:graphicData>
            </a:graphic>
          </wp:inline>
        </w:drawing>
      </w:r>
    </w:p>
    <w:p w:rsidR="001C00C8" w:rsidRPr="00B337C7" w:rsidRDefault="001C00C8" w:rsidP="001C00C8">
      <w:pPr>
        <w:rPr>
          <w:rFonts w:asciiTheme="minorHAnsi" w:hAnsiTheme="minorHAnsi" w:cstheme="minorHAnsi"/>
          <w:sz w:val="20"/>
          <w:szCs w:val="20"/>
          <w:lang w:eastAsia="es-ES"/>
        </w:rPr>
      </w:pPr>
      <w:r w:rsidRPr="00B337C7">
        <w:rPr>
          <w:rFonts w:asciiTheme="minorHAnsi" w:hAnsiTheme="minorHAnsi" w:cstheme="minorHAnsi"/>
          <w:sz w:val="20"/>
          <w:szCs w:val="20"/>
          <w:lang w:eastAsia="es-ES"/>
        </w:rPr>
        <w:t>Una vegada ja tenim una versió posterior a la 1.5.5 afegim al fitxer client.axis2.xml la següent propietat:</w:t>
      </w:r>
    </w:p>
    <w:p w:rsidR="001C00C8" w:rsidRPr="00B337C7" w:rsidRDefault="001C00C8" w:rsidP="001C00C8">
      <w:pPr>
        <w:rPr>
          <w:rFonts w:asciiTheme="minorHAnsi" w:hAnsiTheme="minorHAnsi" w:cstheme="minorHAnsi"/>
          <w:i/>
          <w:sz w:val="20"/>
          <w:szCs w:val="20"/>
        </w:rPr>
      </w:pPr>
      <w:r w:rsidRPr="00B337C7">
        <w:rPr>
          <w:rFonts w:asciiTheme="minorHAnsi" w:hAnsiTheme="minorHAnsi" w:cstheme="minorHAnsi"/>
          <w:sz w:val="20"/>
          <w:szCs w:val="20"/>
        </w:rPr>
        <w:t xml:space="preserve">    </w:t>
      </w:r>
      <w:r w:rsidRPr="00B337C7">
        <w:rPr>
          <w:rFonts w:asciiTheme="minorHAnsi" w:hAnsiTheme="minorHAnsi" w:cstheme="minorHAnsi"/>
          <w:i/>
          <w:sz w:val="20"/>
          <w:szCs w:val="20"/>
        </w:rPr>
        <w:t>&lt;parameter name="EnableChildFirstClassLoading"&gt;true&lt;/parameter&gt;</w:t>
      </w:r>
    </w:p>
    <w:p w:rsidR="00DF4CE4" w:rsidRPr="00B337C7" w:rsidRDefault="00DF4CE4" w:rsidP="001C00C8">
      <w:pPr>
        <w:rPr>
          <w:rFonts w:asciiTheme="minorHAnsi" w:hAnsiTheme="minorHAnsi" w:cstheme="minorHAnsi"/>
          <w:i/>
          <w:sz w:val="20"/>
          <w:szCs w:val="20"/>
        </w:rPr>
      </w:pPr>
    </w:p>
    <w:p w:rsidR="001C00C8" w:rsidRPr="00B337C7" w:rsidRDefault="001C00C8" w:rsidP="001C00C8">
      <w:pPr>
        <w:rPr>
          <w:rFonts w:asciiTheme="minorHAnsi" w:hAnsiTheme="minorHAnsi" w:cstheme="minorHAnsi"/>
          <w:b/>
          <w:sz w:val="20"/>
          <w:szCs w:val="20"/>
        </w:rPr>
      </w:pPr>
      <w:r w:rsidRPr="00B337C7">
        <w:rPr>
          <w:rFonts w:asciiTheme="minorHAnsi" w:hAnsiTheme="minorHAnsi" w:cstheme="minorHAnsi"/>
          <w:b/>
          <w:sz w:val="20"/>
          <w:szCs w:val="20"/>
        </w:rPr>
        <w:t xml:space="preserve">**Per incompatibilitats entre Axis2, CXF i Websphere en cas de voler desplegar una </w:t>
      </w:r>
      <w:r w:rsidR="00B337C7" w:rsidRPr="00B337C7">
        <w:rPr>
          <w:rFonts w:asciiTheme="minorHAnsi" w:hAnsiTheme="minorHAnsi" w:cstheme="minorHAnsi"/>
          <w:b/>
          <w:sz w:val="20"/>
          <w:szCs w:val="20"/>
        </w:rPr>
        <w:t>aplicació</w:t>
      </w:r>
      <w:r w:rsidRPr="00B337C7">
        <w:rPr>
          <w:rFonts w:asciiTheme="minorHAnsi" w:hAnsiTheme="minorHAnsi" w:cstheme="minorHAnsi"/>
          <w:b/>
          <w:sz w:val="20"/>
          <w:szCs w:val="20"/>
        </w:rPr>
        <w:t xml:space="preserve"> amb canigo.integration.sgde amb mòduls de la PICA s’han de desplegar en wars distints dintre d’un mateix EAR, on al WAR que tingui el mòdul SGDE no s’ha d’incloure la llibreria axis2-jaxws</w:t>
      </w:r>
    </w:p>
    <w:p w:rsidR="001C00C8" w:rsidRPr="00B337C7" w:rsidRDefault="001C00C8" w:rsidP="001C00C8">
      <w:pPr>
        <w:rPr>
          <w:i/>
        </w:rPr>
      </w:pPr>
    </w:p>
    <w:p w:rsidR="001C00C8" w:rsidRPr="00B337C7" w:rsidRDefault="001C00C8" w:rsidP="001C00C8">
      <w:pPr>
        <w:pStyle w:val="Ttulo1"/>
        <w:pageBreakBefore/>
      </w:pPr>
      <w:r w:rsidRPr="00B337C7">
        <w:lastRenderedPageBreak/>
        <w:t xml:space="preserve">Versió de la </w:t>
      </w:r>
      <w:r w:rsidR="00B337C7" w:rsidRPr="00B337C7">
        <w:t>llibreria</w:t>
      </w:r>
      <w:r w:rsidRPr="00B337C7">
        <w:t xml:space="preserve"> axiom</w:t>
      </w:r>
    </w:p>
    <w:p w:rsidR="001C00C8" w:rsidRPr="00B337C7" w:rsidRDefault="001C00C8" w:rsidP="001C00C8">
      <w:pPr>
        <w:rPr>
          <w:i/>
        </w:rPr>
      </w:pPr>
    </w:p>
    <w:p w:rsidR="001C00C8" w:rsidRPr="00B337C7" w:rsidRDefault="001C00C8" w:rsidP="001C00C8">
      <w:pPr>
        <w:rPr>
          <w:rFonts w:asciiTheme="minorHAnsi" w:hAnsiTheme="minorHAnsi" w:cstheme="minorHAnsi"/>
          <w:i/>
          <w:sz w:val="20"/>
          <w:szCs w:val="20"/>
        </w:rPr>
      </w:pPr>
      <w:r w:rsidRPr="00B337C7">
        <w:rPr>
          <w:rFonts w:asciiTheme="minorHAnsi" w:hAnsiTheme="minorHAnsi" w:cstheme="minorHAnsi"/>
          <w:i/>
          <w:sz w:val="20"/>
          <w:szCs w:val="20"/>
        </w:rPr>
        <w:t>Error:</w:t>
      </w:r>
    </w:p>
    <w:p w:rsidR="001C00C8" w:rsidRPr="00B337C7" w:rsidRDefault="001C00C8" w:rsidP="001C00C8">
      <w:pPr>
        <w:rPr>
          <w:i/>
        </w:rPr>
      </w:pPr>
      <w:r w:rsidRPr="00B337C7">
        <w:rPr>
          <w:noProof/>
          <w:lang w:eastAsia="es-ES"/>
        </w:rPr>
        <w:drawing>
          <wp:inline distT="0" distB="0" distL="0" distR="0" wp14:anchorId="0A159C6C" wp14:editId="7A1E8976">
            <wp:extent cx="5577840" cy="393895"/>
            <wp:effectExtent l="0" t="0" r="381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1478" cy="396270"/>
                    </a:xfrm>
                    <a:prstGeom prst="rect">
                      <a:avLst/>
                    </a:prstGeom>
                  </pic:spPr>
                </pic:pic>
              </a:graphicData>
            </a:graphic>
          </wp:inline>
        </w:drawing>
      </w:r>
    </w:p>
    <w:p w:rsidR="001C00C8" w:rsidRPr="00B337C7" w:rsidRDefault="001C00C8" w:rsidP="001C00C8">
      <w:pPr>
        <w:rPr>
          <w:rFonts w:asciiTheme="minorHAnsi" w:hAnsiTheme="minorHAnsi" w:cstheme="minorHAnsi"/>
          <w:sz w:val="20"/>
          <w:szCs w:val="20"/>
        </w:rPr>
      </w:pPr>
      <w:r w:rsidRPr="00B337C7">
        <w:rPr>
          <w:rFonts w:asciiTheme="minorHAnsi" w:hAnsiTheme="minorHAnsi" w:cstheme="minorHAnsi"/>
          <w:sz w:val="20"/>
          <w:szCs w:val="20"/>
        </w:rPr>
        <w:t>S’ha d’utilitzar al menys la versió 1.2.9 d’axiom:</w:t>
      </w:r>
    </w:p>
    <w:p w:rsidR="001C00C8" w:rsidRPr="00B337C7" w:rsidRDefault="001C00C8" w:rsidP="001C00C8">
      <w:r w:rsidRPr="00B337C7">
        <w:rPr>
          <w:noProof/>
          <w:lang w:eastAsia="es-ES"/>
        </w:rPr>
        <w:drawing>
          <wp:inline distT="0" distB="0" distL="0" distR="0" wp14:anchorId="008C76D9" wp14:editId="27B8036D">
            <wp:extent cx="2906618" cy="1688123"/>
            <wp:effectExtent l="0" t="0" r="8255"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08301" cy="1689100"/>
                    </a:xfrm>
                    <a:prstGeom prst="rect">
                      <a:avLst/>
                    </a:prstGeom>
                  </pic:spPr>
                </pic:pic>
              </a:graphicData>
            </a:graphic>
          </wp:inline>
        </w:drawing>
      </w:r>
    </w:p>
    <w:p w:rsidR="001C00C8" w:rsidRPr="00B337C7" w:rsidRDefault="001C00C8" w:rsidP="001C00C8">
      <w:pPr>
        <w:pStyle w:val="Ttulo1"/>
        <w:pageBreakBefore/>
      </w:pPr>
      <w:r w:rsidRPr="00B337C7">
        <w:lastRenderedPageBreak/>
        <w:t>Mòdul JPA (canigo.persistence.jpa)</w:t>
      </w:r>
    </w:p>
    <w:p w:rsidR="001C00C8" w:rsidRPr="00B337C7" w:rsidRDefault="001C00C8" w:rsidP="001C00C8"/>
    <w:p w:rsidR="001C00C8" w:rsidRPr="00B337C7" w:rsidRDefault="001C00C8" w:rsidP="001C00C8">
      <w:pPr>
        <w:rPr>
          <w:rFonts w:asciiTheme="minorHAnsi" w:hAnsiTheme="minorHAnsi" w:cstheme="minorHAnsi"/>
          <w:i/>
          <w:sz w:val="20"/>
          <w:szCs w:val="20"/>
        </w:rPr>
      </w:pPr>
      <w:r w:rsidRPr="00B337C7">
        <w:rPr>
          <w:rFonts w:asciiTheme="minorHAnsi" w:hAnsiTheme="minorHAnsi" w:cstheme="minorHAnsi"/>
          <w:i/>
          <w:sz w:val="20"/>
          <w:szCs w:val="20"/>
        </w:rPr>
        <w:t>Error:</w:t>
      </w:r>
    </w:p>
    <w:p w:rsidR="001C00C8" w:rsidRPr="00B337C7" w:rsidRDefault="001C00C8" w:rsidP="001C00C8">
      <w:pPr>
        <w:pBdr>
          <w:top w:val="single" w:sz="4" w:space="1" w:color="auto"/>
          <w:left w:val="single" w:sz="4" w:space="4" w:color="auto"/>
          <w:bottom w:val="single" w:sz="4" w:space="1" w:color="auto"/>
          <w:right w:val="single" w:sz="4" w:space="4" w:color="auto"/>
        </w:pBdr>
        <w:rPr>
          <w:rFonts w:asciiTheme="minorHAnsi" w:hAnsiTheme="minorHAnsi" w:cstheme="minorHAnsi"/>
          <w:sz w:val="20"/>
          <w:szCs w:val="20"/>
        </w:rPr>
      </w:pPr>
      <w:r w:rsidRPr="00B337C7">
        <w:rPr>
          <w:rFonts w:asciiTheme="minorHAnsi" w:hAnsiTheme="minorHAnsi" w:cstheme="minorHAnsi"/>
          <w:sz w:val="20"/>
          <w:szCs w:val="20"/>
        </w:rPr>
        <w:t>Test1 : FAIL java.lang.IllegalArgumentException: Named query not found: findUsuarisNom</w:t>
      </w:r>
    </w:p>
    <w:p w:rsidR="001C00C8" w:rsidRPr="00B337C7" w:rsidRDefault="001C00C8" w:rsidP="001C00C8">
      <w:pPr>
        <w:rPr>
          <w:rFonts w:asciiTheme="minorHAnsi" w:hAnsiTheme="minorHAnsi" w:cstheme="minorHAnsi"/>
          <w:sz w:val="20"/>
          <w:szCs w:val="20"/>
        </w:rPr>
      </w:pPr>
      <w:r w:rsidRPr="00B337C7">
        <w:rPr>
          <w:rFonts w:asciiTheme="minorHAnsi" w:hAnsiTheme="minorHAnsi" w:cstheme="minorHAnsi"/>
          <w:i/>
          <w:sz w:val="20"/>
          <w:szCs w:val="20"/>
        </w:rPr>
        <w:t>Llibreria afectada</w:t>
      </w:r>
      <w:r w:rsidRPr="00B337C7">
        <w:rPr>
          <w:rFonts w:asciiTheme="minorHAnsi" w:hAnsiTheme="minorHAnsi" w:cstheme="minorHAnsi"/>
          <w:sz w:val="20"/>
          <w:szCs w:val="20"/>
        </w:rPr>
        <w:t>:</w:t>
      </w:r>
    </w:p>
    <w:p w:rsidR="001C00C8" w:rsidRPr="00B337C7" w:rsidRDefault="001C00C8" w:rsidP="001C00C8">
      <w:pPr>
        <w:pStyle w:val="Prrafodelista"/>
        <w:numPr>
          <w:ilvl w:val="0"/>
          <w:numId w:val="49"/>
        </w:numPr>
        <w:suppressAutoHyphens w:val="0"/>
        <w:spacing w:after="200" w:line="276" w:lineRule="auto"/>
        <w:rPr>
          <w:rFonts w:asciiTheme="minorHAnsi" w:hAnsiTheme="minorHAnsi" w:cstheme="minorHAnsi"/>
          <w:sz w:val="20"/>
          <w:szCs w:val="20"/>
        </w:rPr>
      </w:pPr>
      <w:r w:rsidRPr="00B337C7">
        <w:rPr>
          <w:rFonts w:asciiTheme="minorHAnsi" w:hAnsiTheme="minorHAnsi" w:cstheme="minorHAnsi"/>
          <w:sz w:val="20"/>
          <w:szCs w:val="20"/>
        </w:rPr>
        <w:t>persistence-api-1.0.jar</w:t>
      </w:r>
    </w:p>
    <w:p w:rsidR="001C00C8" w:rsidRPr="00B337C7" w:rsidRDefault="001C00C8" w:rsidP="001C00C8">
      <w:pPr>
        <w:rPr>
          <w:rFonts w:asciiTheme="minorHAnsi" w:hAnsiTheme="minorHAnsi" w:cstheme="minorHAnsi"/>
          <w:i/>
          <w:sz w:val="20"/>
          <w:szCs w:val="20"/>
        </w:rPr>
      </w:pPr>
      <w:r w:rsidRPr="00B337C7">
        <w:rPr>
          <w:rFonts w:asciiTheme="minorHAnsi" w:hAnsiTheme="minorHAnsi" w:cstheme="minorHAnsi"/>
          <w:i/>
          <w:sz w:val="20"/>
          <w:szCs w:val="20"/>
        </w:rPr>
        <w:t>Resolució:</w:t>
      </w:r>
    </w:p>
    <w:p w:rsidR="001C00C8" w:rsidRPr="00B337C7" w:rsidRDefault="001C00C8" w:rsidP="001C00C8">
      <w:pPr>
        <w:rPr>
          <w:rFonts w:asciiTheme="minorHAnsi" w:hAnsiTheme="minorHAnsi" w:cstheme="minorHAnsi"/>
          <w:sz w:val="20"/>
          <w:szCs w:val="20"/>
        </w:rPr>
      </w:pPr>
      <w:r w:rsidRPr="00B337C7">
        <w:rPr>
          <w:rFonts w:asciiTheme="minorHAnsi" w:hAnsiTheme="minorHAnsi" w:cstheme="minorHAnsi"/>
          <w:sz w:val="20"/>
          <w:szCs w:val="20"/>
        </w:rPr>
        <w:t xml:space="preserve">Ha estat necessari incloure les classes (Entitats) al fitxer: </w:t>
      </w:r>
    </w:p>
    <w:p w:rsidR="001C00C8" w:rsidRPr="00B337C7" w:rsidRDefault="001C00C8" w:rsidP="001C00C8">
      <w:pPr>
        <w:rPr>
          <w:rFonts w:asciiTheme="minorHAnsi" w:hAnsiTheme="minorHAnsi" w:cstheme="minorHAnsi"/>
          <w:b/>
          <w:sz w:val="20"/>
          <w:szCs w:val="20"/>
        </w:rPr>
      </w:pPr>
      <w:r w:rsidRPr="00B337C7">
        <w:rPr>
          <w:rFonts w:asciiTheme="minorHAnsi" w:hAnsiTheme="minorHAnsi" w:cstheme="minorHAnsi"/>
          <w:b/>
          <w:sz w:val="20"/>
          <w:szCs w:val="20"/>
        </w:rPr>
        <w:t>&lt;app&gt;/src/main/resources/config/persistence/persistence.xml</w:t>
      </w:r>
    </w:p>
    <w:p w:rsidR="001C00C8" w:rsidRPr="00B337C7" w:rsidRDefault="001C00C8" w:rsidP="001C00C8">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B337C7">
        <w:rPr>
          <w:rFonts w:ascii="Courier New" w:hAnsi="Courier New" w:cs="Courier New"/>
          <w:sz w:val="16"/>
          <w:szCs w:val="16"/>
        </w:rPr>
        <w:t>&lt;persistence xmlns="http://java.sun.com/xml/ns/persistence"</w:t>
      </w:r>
    </w:p>
    <w:p w:rsidR="001C00C8" w:rsidRPr="00B337C7" w:rsidRDefault="001C00C8" w:rsidP="001C00C8">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B337C7">
        <w:rPr>
          <w:rFonts w:ascii="Courier New" w:hAnsi="Courier New" w:cs="Courier New"/>
          <w:sz w:val="16"/>
          <w:szCs w:val="16"/>
        </w:rPr>
        <w:tab/>
        <w:t>xmlns:xsi="http://www.w3.org/2001/XMLSchema-instance"</w:t>
      </w:r>
    </w:p>
    <w:p w:rsidR="001C00C8" w:rsidRPr="00B337C7" w:rsidRDefault="001C00C8" w:rsidP="001C00C8">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B337C7">
        <w:rPr>
          <w:rFonts w:ascii="Courier New" w:hAnsi="Courier New" w:cs="Courier New"/>
          <w:sz w:val="16"/>
          <w:szCs w:val="16"/>
        </w:rPr>
        <w:tab/>
        <w:t xml:space="preserve">xsi:schemaLocation="http://java.sun.com/xml/ns/persistence </w:t>
      </w:r>
    </w:p>
    <w:p w:rsidR="001C00C8" w:rsidRPr="00B337C7" w:rsidRDefault="001C00C8" w:rsidP="001C00C8">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B337C7">
        <w:rPr>
          <w:rFonts w:ascii="Courier New" w:hAnsi="Courier New" w:cs="Courier New"/>
          <w:sz w:val="16"/>
          <w:szCs w:val="16"/>
        </w:rPr>
        <w:t xml:space="preserve">   http://java.sun.com/xml/ns/persistence/persistence_1_0.xsd"</w:t>
      </w:r>
    </w:p>
    <w:p w:rsidR="001C00C8" w:rsidRPr="00B337C7" w:rsidRDefault="001C00C8" w:rsidP="001C00C8">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B337C7">
        <w:rPr>
          <w:rFonts w:ascii="Courier New" w:hAnsi="Courier New" w:cs="Courier New"/>
          <w:sz w:val="16"/>
          <w:szCs w:val="16"/>
        </w:rPr>
        <w:tab/>
        <w:t>version="1.0"&gt;</w:t>
      </w:r>
    </w:p>
    <w:p w:rsidR="001C00C8" w:rsidRPr="00B337C7" w:rsidRDefault="001C00C8" w:rsidP="001C00C8">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p>
    <w:p w:rsidR="001C00C8" w:rsidRPr="00B337C7" w:rsidRDefault="001C00C8" w:rsidP="001C00C8">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B337C7">
        <w:rPr>
          <w:rFonts w:ascii="Courier New" w:hAnsi="Courier New" w:cs="Courier New"/>
          <w:sz w:val="16"/>
          <w:szCs w:val="16"/>
        </w:rPr>
        <w:tab/>
        <w:t>&lt;persistence-unit name="canigo" transaction-type="RESOURCE_LOCAL"&gt;</w:t>
      </w:r>
    </w:p>
    <w:p w:rsidR="001C00C8" w:rsidRPr="00B337C7" w:rsidRDefault="001C00C8" w:rsidP="001C00C8">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B337C7">
        <w:rPr>
          <w:rFonts w:ascii="Courier New" w:hAnsi="Courier New" w:cs="Courier New"/>
          <w:sz w:val="16"/>
          <w:szCs w:val="16"/>
        </w:rPr>
        <w:tab/>
      </w:r>
      <w:r w:rsidRPr="00B337C7">
        <w:rPr>
          <w:rFonts w:ascii="Courier New" w:hAnsi="Courier New" w:cs="Courier New"/>
          <w:sz w:val="16"/>
          <w:szCs w:val="16"/>
        </w:rPr>
        <w:tab/>
        <w:t>&lt;provider&gt;org.hibernate.ejb.HibernatePersistence&lt;/provider&gt;</w:t>
      </w:r>
    </w:p>
    <w:p w:rsidR="001C00C8" w:rsidRPr="00B337C7" w:rsidRDefault="001C00C8" w:rsidP="001C00C8">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B337C7">
        <w:rPr>
          <w:rFonts w:ascii="Courier New" w:hAnsi="Courier New" w:cs="Courier New"/>
          <w:sz w:val="16"/>
          <w:szCs w:val="16"/>
        </w:rPr>
        <w:tab/>
      </w:r>
      <w:r w:rsidRPr="00B337C7">
        <w:rPr>
          <w:rFonts w:ascii="Courier New" w:hAnsi="Courier New" w:cs="Courier New"/>
          <w:sz w:val="16"/>
          <w:szCs w:val="16"/>
        </w:rPr>
        <w:tab/>
        <w:t>&lt;property name="jboss.as.jpa.managed" value="false"/&gt;</w:t>
      </w:r>
    </w:p>
    <w:p w:rsidR="001C00C8" w:rsidRPr="00B337C7" w:rsidRDefault="001C00C8" w:rsidP="001C00C8">
      <w:pPr>
        <w:pBdr>
          <w:top w:val="single" w:sz="4" w:space="1" w:color="auto"/>
          <w:left w:val="single" w:sz="4" w:space="4" w:color="auto"/>
          <w:bottom w:val="single" w:sz="4" w:space="1" w:color="auto"/>
          <w:right w:val="single" w:sz="4" w:space="4" w:color="auto"/>
        </w:pBdr>
        <w:rPr>
          <w:rFonts w:ascii="Courier New" w:hAnsi="Courier New" w:cs="Courier New"/>
          <w:b/>
          <w:sz w:val="16"/>
          <w:szCs w:val="16"/>
        </w:rPr>
      </w:pPr>
      <w:r w:rsidRPr="00B337C7">
        <w:rPr>
          <w:rFonts w:ascii="Courier New" w:hAnsi="Courier New" w:cs="Courier New"/>
          <w:b/>
          <w:sz w:val="16"/>
          <w:szCs w:val="16"/>
        </w:rPr>
        <w:t xml:space="preserve">    &lt;class&gt;cat.gencat.canigo.benchmark.dao.persistencia.TbUsuaris&lt;/class&gt;  </w:t>
      </w:r>
    </w:p>
    <w:p w:rsidR="001C00C8" w:rsidRPr="00B337C7" w:rsidRDefault="001C00C8" w:rsidP="001C00C8">
      <w:pPr>
        <w:pBdr>
          <w:top w:val="single" w:sz="4" w:space="1" w:color="auto"/>
          <w:left w:val="single" w:sz="4" w:space="4" w:color="auto"/>
          <w:bottom w:val="single" w:sz="4" w:space="1" w:color="auto"/>
          <w:right w:val="single" w:sz="4" w:space="4" w:color="auto"/>
        </w:pBdr>
        <w:rPr>
          <w:rFonts w:ascii="Courier New" w:hAnsi="Courier New" w:cs="Courier New"/>
          <w:b/>
          <w:sz w:val="16"/>
          <w:szCs w:val="16"/>
        </w:rPr>
      </w:pPr>
      <w:r w:rsidRPr="00B337C7">
        <w:rPr>
          <w:rFonts w:ascii="Courier New" w:hAnsi="Courier New" w:cs="Courier New"/>
          <w:b/>
          <w:sz w:val="16"/>
          <w:szCs w:val="16"/>
        </w:rPr>
        <w:t xml:space="preserve">    &lt;class&gt;cat.gencat.canigo.benchmark.dao.persistencia.Account&lt;/class&gt;</w:t>
      </w:r>
    </w:p>
    <w:p w:rsidR="001C00C8" w:rsidRPr="00B337C7" w:rsidRDefault="001C00C8" w:rsidP="001C00C8">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p>
    <w:p w:rsidR="001C00C8" w:rsidRPr="00B337C7" w:rsidRDefault="001C00C8" w:rsidP="001C00C8">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B337C7">
        <w:rPr>
          <w:rFonts w:ascii="Courier New" w:hAnsi="Courier New" w:cs="Courier New"/>
          <w:sz w:val="16"/>
          <w:szCs w:val="16"/>
        </w:rPr>
        <w:t xml:space="preserve">     &lt;/persistence-unit&gt;</w:t>
      </w:r>
    </w:p>
    <w:p w:rsidR="001C00C8" w:rsidRPr="00B337C7" w:rsidRDefault="001C00C8" w:rsidP="001C00C8">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B337C7">
        <w:rPr>
          <w:rFonts w:ascii="Courier New" w:hAnsi="Courier New" w:cs="Courier New"/>
          <w:sz w:val="16"/>
          <w:szCs w:val="16"/>
        </w:rPr>
        <w:tab/>
        <w:t xml:space="preserve"> </w:t>
      </w:r>
    </w:p>
    <w:p w:rsidR="001C00C8" w:rsidRPr="00B337C7" w:rsidRDefault="001C00C8" w:rsidP="001C00C8">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B337C7">
        <w:rPr>
          <w:rFonts w:ascii="Courier New" w:hAnsi="Courier New" w:cs="Courier New"/>
          <w:sz w:val="16"/>
          <w:szCs w:val="16"/>
        </w:rPr>
        <w:t>&lt;/persistence&gt;</w:t>
      </w:r>
    </w:p>
    <w:p w:rsidR="001C00C8" w:rsidRPr="00B337C7" w:rsidRDefault="001C00C8" w:rsidP="001C00C8">
      <w:pPr>
        <w:rPr>
          <w:i/>
        </w:rPr>
      </w:pPr>
    </w:p>
    <w:p w:rsidR="001C00C8" w:rsidRPr="00B337C7" w:rsidRDefault="001C00C8" w:rsidP="001C00C8">
      <w:pPr>
        <w:rPr>
          <w:rFonts w:asciiTheme="minorHAnsi" w:hAnsiTheme="minorHAnsi" w:cstheme="minorHAnsi"/>
          <w:i/>
          <w:sz w:val="20"/>
          <w:szCs w:val="20"/>
        </w:rPr>
      </w:pPr>
      <w:r w:rsidRPr="00B337C7">
        <w:rPr>
          <w:rFonts w:asciiTheme="minorHAnsi" w:hAnsiTheme="minorHAnsi" w:cstheme="minorHAnsi"/>
          <w:i/>
          <w:sz w:val="20"/>
          <w:szCs w:val="20"/>
        </w:rPr>
        <w:t>Referència:</w:t>
      </w:r>
    </w:p>
    <w:p w:rsidR="001C00C8" w:rsidRPr="00B337C7" w:rsidRDefault="00A2429F" w:rsidP="001C00C8">
      <w:pPr>
        <w:rPr>
          <w:rFonts w:asciiTheme="minorHAnsi" w:hAnsiTheme="minorHAnsi" w:cstheme="minorHAnsi"/>
          <w:sz w:val="20"/>
          <w:szCs w:val="20"/>
        </w:rPr>
      </w:pPr>
      <w:hyperlink r:id="rId23" w:history="1">
        <w:r w:rsidR="001C00C8" w:rsidRPr="00B337C7">
          <w:rPr>
            <w:rStyle w:val="Hipervnculo"/>
            <w:rFonts w:asciiTheme="minorHAnsi" w:hAnsiTheme="minorHAnsi" w:cstheme="minorHAnsi"/>
            <w:sz w:val="20"/>
            <w:szCs w:val="20"/>
          </w:rPr>
          <w:t>https://community.jboss.org/message/743741</w:t>
        </w:r>
      </w:hyperlink>
    </w:p>
    <w:p w:rsidR="001C00C8" w:rsidRPr="00B337C7" w:rsidRDefault="001C00C8" w:rsidP="001C00C8"/>
    <w:p w:rsidR="001C00C8" w:rsidRPr="00B337C7" w:rsidRDefault="001C00C8" w:rsidP="001C00C8">
      <w:pPr>
        <w:pStyle w:val="Ttulo1"/>
        <w:pageBreakBefore/>
      </w:pPr>
      <w:r w:rsidRPr="00B337C7">
        <w:lastRenderedPageBreak/>
        <w:t>Configuració Maven (pom.xml)</w:t>
      </w:r>
    </w:p>
    <w:p w:rsidR="001C00C8" w:rsidRPr="00B337C7" w:rsidRDefault="001C00C8" w:rsidP="001C00C8"/>
    <w:p w:rsidR="001C00C8" w:rsidRPr="00B337C7" w:rsidRDefault="001C00C8" w:rsidP="001C00C8">
      <w:pPr>
        <w:rPr>
          <w:rFonts w:asciiTheme="minorHAnsi" w:hAnsiTheme="minorHAnsi" w:cstheme="minorHAnsi"/>
          <w:sz w:val="20"/>
          <w:szCs w:val="20"/>
        </w:rPr>
      </w:pPr>
      <w:r w:rsidRPr="00B337C7">
        <w:rPr>
          <w:rFonts w:asciiTheme="minorHAnsi" w:hAnsiTheme="minorHAnsi" w:cstheme="minorHAnsi"/>
          <w:sz w:val="20"/>
          <w:szCs w:val="20"/>
        </w:rPr>
        <w:t>Aquest és el pom.xml utilitzat per l’aplicació de benchmark:</w:t>
      </w:r>
    </w:p>
    <w:p w:rsidR="001C00C8" w:rsidRPr="00B337C7" w:rsidRDefault="001C00C8" w:rsidP="001C00C8">
      <w:pPr>
        <w:rPr>
          <w:rFonts w:asciiTheme="minorHAnsi" w:hAnsiTheme="minorHAnsi" w:cstheme="minorHAnsi"/>
          <w:b/>
          <w:sz w:val="20"/>
          <w:szCs w:val="20"/>
        </w:rPr>
      </w:pPr>
      <w:r w:rsidRPr="00B337C7">
        <w:rPr>
          <w:rFonts w:asciiTheme="minorHAnsi" w:hAnsiTheme="minorHAnsi" w:cstheme="minorHAnsi"/>
          <w:b/>
          <w:sz w:val="20"/>
          <w:szCs w:val="20"/>
        </w:rPr>
        <w:t>pom.xml</w:t>
      </w:r>
    </w:p>
    <w:p w:rsidR="00DF4CE4" w:rsidRPr="00B337C7" w:rsidRDefault="00DF4CE4" w:rsidP="001C00C8">
      <w:pPr>
        <w:rPr>
          <w:rFonts w:asciiTheme="minorHAnsi" w:hAnsiTheme="minorHAnsi" w:cstheme="minorHAnsi"/>
          <w:b/>
          <w:sz w:val="20"/>
          <w:szCs w:val="20"/>
        </w:rPr>
      </w:pP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xml</w:t>
      </w:r>
      <w:bookmarkStart w:id="2" w:name="_GoBack"/>
      <w:bookmarkEnd w:id="2"/>
      <w:proofErr w:type="spellEnd"/>
      <w:r w:rsidRPr="00B337C7">
        <w:rPr>
          <w:rFonts w:ascii="Courier New" w:hAnsi="Courier New" w:cs="Courier New"/>
          <w:sz w:val="20"/>
          <w:szCs w:val="20"/>
        </w:rPr>
        <w:t xml:space="preserve"> </w:t>
      </w:r>
      <w:r w:rsidRPr="00B337C7">
        <w:rPr>
          <w:rFonts w:ascii="Courier New" w:hAnsi="Courier New" w:cs="Courier New"/>
          <w:color w:val="7F007F"/>
          <w:sz w:val="20"/>
          <w:szCs w:val="20"/>
        </w:rPr>
        <w:t>version</w:t>
      </w:r>
      <w:r w:rsidRPr="00B337C7">
        <w:rPr>
          <w:rFonts w:ascii="Courier New" w:hAnsi="Courier New" w:cs="Courier New"/>
          <w:color w:val="000000"/>
          <w:sz w:val="20"/>
          <w:szCs w:val="20"/>
        </w:rPr>
        <w:t>=</w:t>
      </w:r>
      <w:r w:rsidRPr="00B337C7">
        <w:rPr>
          <w:rFonts w:ascii="Courier New" w:hAnsi="Courier New" w:cs="Courier New"/>
          <w:i/>
          <w:iCs/>
          <w:color w:val="2A00FF"/>
          <w:sz w:val="20"/>
          <w:szCs w:val="20"/>
        </w:rPr>
        <w:t>"1.0"</w:t>
      </w:r>
      <w:r w:rsidRPr="00B337C7">
        <w:rPr>
          <w:rFonts w:ascii="Courier New" w:hAnsi="Courier New" w:cs="Courier New"/>
          <w:sz w:val="20"/>
          <w:szCs w:val="20"/>
        </w:rPr>
        <w:t xml:space="preserve"> </w:t>
      </w:r>
      <w:proofErr w:type="spellStart"/>
      <w:r w:rsidRPr="00B337C7">
        <w:rPr>
          <w:rFonts w:ascii="Courier New" w:hAnsi="Courier New" w:cs="Courier New"/>
          <w:color w:val="7F007F"/>
          <w:sz w:val="20"/>
          <w:szCs w:val="20"/>
        </w:rPr>
        <w:t>encoding</w:t>
      </w:r>
      <w:proofErr w:type="spellEnd"/>
      <w:r w:rsidRPr="00B337C7">
        <w:rPr>
          <w:rFonts w:ascii="Courier New" w:hAnsi="Courier New" w:cs="Courier New"/>
          <w:color w:val="000000"/>
          <w:sz w:val="20"/>
          <w:szCs w:val="20"/>
        </w:rPr>
        <w:t>=</w:t>
      </w:r>
      <w:r w:rsidRPr="00B337C7">
        <w:rPr>
          <w:rFonts w:ascii="Courier New" w:hAnsi="Courier New" w:cs="Courier New"/>
          <w:i/>
          <w:iCs/>
          <w:color w:val="2A00FF"/>
          <w:sz w:val="20"/>
          <w:szCs w:val="20"/>
        </w:rPr>
        <w:t>"UTF-8"</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project</w:t>
      </w:r>
      <w:proofErr w:type="spellEnd"/>
      <w:r w:rsidRPr="00B337C7">
        <w:rPr>
          <w:rFonts w:ascii="Courier New" w:hAnsi="Courier New" w:cs="Courier New"/>
          <w:sz w:val="20"/>
          <w:szCs w:val="20"/>
        </w:rPr>
        <w:t xml:space="preserve"> </w:t>
      </w:r>
      <w:r w:rsidRPr="00B337C7">
        <w:rPr>
          <w:rFonts w:ascii="Courier New" w:hAnsi="Courier New" w:cs="Courier New"/>
          <w:color w:val="7F007F"/>
          <w:sz w:val="20"/>
          <w:szCs w:val="20"/>
        </w:rPr>
        <w:t>xsi:schemaLocation</w:t>
      </w:r>
      <w:r w:rsidRPr="00B337C7">
        <w:rPr>
          <w:rFonts w:ascii="Courier New" w:hAnsi="Courier New" w:cs="Courier New"/>
          <w:color w:val="000000"/>
          <w:sz w:val="20"/>
          <w:szCs w:val="20"/>
        </w:rPr>
        <w:t>=</w:t>
      </w:r>
      <w:r w:rsidRPr="00B337C7">
        <w:rPr>
          <w:rFonts w:ascii="Courier New" w:hAnsi="Courier New" w:cs="Courier New"/>
          <w:i/>
          <w:iCs/>
          <w:color w:val="2A00FF"/>
          <w:sz w:val="20"/>
          <w:szCs w:val="20"/>
        </w:rPr>
        <w:t>"http://maven.apache.org/POM/4.0.0 http://maven.apache.org/xsd/maven-4.0.0.xsd"</w:t>
      </w:r>
      <w:r w:rsidRPr="00B337C7">
        <w:rPr>
          <w:rFonts w:ascii="Courier New" w:hAnsi="Courier New" w:cs="Courier New"/>
          <w:sz w:val="20"/>
          <w:szCs w:val="20"/>
        </w:rPr>
        <w:t xml:space="preserve"> </w:t>
      </w:r>
      <w:r w:rsidRPr="00B337C7">
        <w:rPr>
          <w:rFonts w:ascii="Courier New" w:hAnsi="Courier New" w:cs="Courier New"/>
          <w:color w:val="7F007F"/>
          <w:sz w:val="20"/>
          <w:szCs w:val="20"/>
        </w:rPr>
        <w:t>xmlns</w:t>
      </w:r>
      <w:r w:rsidRPr="00B337C7">
        <w:rPr>
          <w:rFonts w:ascii="Courier New" w:hAnsi="Courier New" w:cs="Courier New"/>
          <w:color w:val="000000"/>
          <w:sz w:val="20"/>
          <w:szCs w:val="20"/>
        </w:rPr>
        <w:t>=</w:t>
      </w:r>
      <w:r w:rsidRPr="00B337C7">
        <w:rPr>
          <w:rFonts w:ascii="Courier New" w:hAnsi="Courier New" w:cs="Courier New"/>
          <w:i/>
          <w:iCs/>
          <w:color w:val="2A00FF"/>
          <w:sz w:val="20"/>
          <w:szCs w:val="20"/>
        </w:rPr>
        <w:t>"http://maven.apache.org/POM/4.0.0"</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sz w:val="20"/>
          <w:szCs w:val="20"/>
        </w:rPr>
        <w:t xml:space="preserve">    </w:t>
      </w:r>
      <w:r w:rsidRPr="00B337C7">
        <w:rPr>
          <w:rFonts w:ascii="Courier New" w:hAnsi="Courier New" w:cs="Courier New"/>
          <w:color w:val="7F007F"/>
          <w:sz w:val="20"/>
          <w:szCs w:val="20"/>
        </w:rPr>
        <w:t>xmlns:xsi</w:t>
      </w:r>
      <w:r w:rsidRPr="00B337C7">
        <w:rPr>
          <w:rFonts w:ascii="Courier New" w:hAnsi="Courier New" w:cs="Courier New"/>
          <w:color w:val="000000"/>
          <w:sz w:val="20"/>
          <w:szCs w:val="20"/>
        </w:rPr>
        <w:t>=</w:t>
      </w:r>
      <w:r w:rsidRPr="00B337C7">
        <w:rPr>
          <w:rFonts w:ascii="Courier New" w:hAnsi="Courier New" w:cs="Courier New"/>
          <w:i/>
          <w:iCs/>
          <w:color w:val="2A00FF"/>
          <w:sz w:val="20"/>
          <w:szCs w:val="20"/>
        </w:rPr>
        <w:t>"http://www.w3.org/2001/XMLSchema-instance"</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modelVersion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4.0.0</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modelVersion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cat.gencat.canigo.benchmark</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canigo.benchmark</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version</w:t>
      </w:r>
      <w:r w:rsidRPr="00B337C7">
        <w:rPr>
          <w:rFonts w:ascii="Courier New" w:hAnsi="Courier New" w:cs="Courier New"/>
          <w:color w:val="008080"/>
          <w:sz w:val="20"/>
          <w:szCs w:val="20"/>
        </w:rPr>
        <w:t>&gt;</w:t>
      </w:r>
      <w:r w:rsidRPr="00B337C7">
        <w:rPr>
          <w:rFonts w:ascii="Courier New" w:hAnsi="Courier New" w:cs="Courier New"/>
          <w:color w:val="000000"/>
          <w:sz w:val="20"/>
          <w:szCs w:val="20"/>
        </w:rPr>
        <w:t>1.0.0</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version</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packaging</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war</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packaging</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name</w:t>
      </w:r>
      <w:r w:rsidRPr="00B337C7">
        <w:rPr>
          <w:rFonts w:ascii="Courier New" w:hAnsi="Courier New" w:cs="Courier New"/>
          <w:color w:val="008080"/>
          <w:sz w:val="20"/>
          <w:szCs w:val="20"/>
        </w:rPr>
        <w:t>&gt;</w:t>
      </w:r>
      <w:r w:rsidRPr="00B337C7">
        <w:rPr>
          <w:rFonts w:ascii="Courier New" w:hAnsi="Courier New" w:cs="Courier New"/>
          <w:color w:val="000000"/>
          <w:sz w:val="20"/>
          <w:szCs w:val="20"/>
        </w:rPr>
        <w:t xml:space="preserve">A </w:t>
      </w:r>
      <w:r w:rsidRPr="00B337C7">
        <w:rPr>
          <w:rFonts w:ascii="Courier New" w:hAnsi="Courier New" w:cs="Courier New"/>
          <w:color w:val="000000"/>
          <w:sz w:val="20"/>
          <w:szCs w:val="20"/>
          <w:u w:val="single"/>
        </w:rPr>
        <w:t>canigo</w:t>
      </w:r>
      <w:r w:rsidRPr="00B337C7">
        <w:rPr>
          <w:rFonts w:ascii="Courier New" w:hAnsi="Courier New" w:cs="Courier New"/>
          <w:color w:val="000000"/>
          <w:sz w:val="20"/>
          <w:szCs w:val="20"/>
        </w:rPr>
        <w:t xml:space="preserve"> </w:t>
      </w:r>
      <w:proofErr w:type="spellStart"/>
      <w:r w:rsidRPr="00B337C7">
        <w:rPr>
          <w:rFonts w:ascii="Courier New" w:hAnsi="Courier New" w:cs="Courier New"/>
          <w:color w:val="000000"/>
          <w:sz w:val="20"/>
          <w:szCs w:val="20"/>
        </w:rPr>
        <w:t>project</w:t>
      </w:r>
      <w:proofErr w:type="spellEnd"/>
      <w:r w:rsidRPr="00B337C7">
        <w:rPr>
          <w:rFonts w:ascii="Courier New" w:hAnsi="Courier New" w:cs="Courier New"/>
          <w:color w:val="008080"/>
          <w:sz w:val="20"/>
          <w:szCs w:val="20"/>
        </w:rPr>
        <w:t>&lt;/</w:t>
      </w:r>
      <w:r w:rsidRPr="00B337C7">
        <w:rPr>
          <w:rFonts w:ascii="Courier New" w:hAnsi="Courier New" w:cs="Courier New"/>
          <w:color w:val="3F7F7F"/>
          <w:sz w:val="20"/>
          <w:szCs w:val="20"/>
        </w:rPr>
        <w:t>name</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url</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http://www.gencat.cat</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url</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properties</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canigo.web.jsf.version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[1.1.0,1.2.0)</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canigo.web.jsf.version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canigo.integration.icc</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[1.0.0,1.1.0)</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canigo.integration.icc</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sym</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4.3.1</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sym</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canigo.support.sftp</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[1.0.0,1.1.0)</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canigo.support.sftp</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junit.version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4.7</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junit.version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canigo.integration.tributs.pica</w:t>
      </w:r>
      <w:r w:rsidRPr="00B337C7">
        <w:rPr>
          <w:rFonts w:ascii="Courier New" w:hAnsi="Courier New" w:cs="Courier New"/>
          <w:color w:val="008080"/>
          <w:sz w:val="20"/>
          <w:szCs w:val="20"/>
        </w:rPr>
        <w:t>&gt;</w:t>
      </w:r>
      <w:r w:rsidRPr="00B337C7">
        <w:rPr>
          <w:rFonts w:ascii="Courier New" w:hAnsi="Courier New" w:cs="Courier New"/>
          <w:color w:val="000000"/>
          <w:sz w:val="20"/>
          <w:szCs w:val="20"/>
        </w:rPr>
        <w:t>[1.0.0,1.1.0)</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canigo.integration.tributs.pica</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jaxb-impl</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2.2.5</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jaxb-impl</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canigo.integration.notificacions.electroniques.version</w:t>
      </w:r>
      <w:r w:rsidRPr="00B337C7">
        <w:rPr>
          <w:rFonts w:ascii="Courier New" w:hAnsi="Courier New" w:cs="Courier New"/>
          <w:color w:val="008080"/>
          <w:sz w:val="20"/>
          <w:szCs w:val="20"/>
        </w:rPr>
        <w:t>&gt;</w:t>
      </w:r>
      <w:r w:rsidRPr="00B337C7">
        <w:rPr>
          <w:rFonts w:ascii="Courier New" w:hAnsi="Courier New" w:cs="Courier New"/>
          <w:color w:val="000000"/>
          <w:sz w:val="20"/>
          <w:szCs w:val="20"/>
        </w:rPr>
        <w:t>[1.0.0,1.2.0)</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canigo.integration.notificacions.electroniques.version</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canigo.integration.pica.version</w:t>
      </w:r>
      <w:r w:rsidRPr="00B337C7">
        <w:rPr>
          <w:rFonts w:ascii="Courier New" w:hAnsi="Courier New" w:cs="Courier New"/>
          <w:color w:val="008080"/>
          <w:sz w:val="20"/>
          <w:szCs w:val="20"/>
        </w:rPr>
        <w:t>&gt;</w:t>
      </w:r>
      <w:r w:rsidRPr="00B337C7">
        <w:rPr>
          <w:rFonts w:ascii="Courier New" w:hAnsi="Courier New" w:cs="Courier New"/>
          <w:color w:val="000000"/>
          <w:sz w:val="20"/>
          <w:szCs w:val="20"/>
        </w:rPr>
        <w:t>[1.0.0,1.1.0)</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canigo.integration.pica.version</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canigo.integration.dni.pica</w:t>
      </w:r>
      <w:r w:rsidRPr="00B337C7">
        <w:rPr>
          <w:rFonts w:ascii="Courier New" w:hAnsi="Courier New" w:cs="Courier New"/>
          <w:color w:val="008080"/>
          <w:sz w:val="20"/>
          <w:szCs w:val="20"/>
        </w:rPr>
        <w:t>&gt;</w:t>
      </w:r>
      <w:r w:rsidRPr="00B337C7">
        <w:rPr>
          <w:rFonts w:ascii="Courier New" w:hAnsi="Courier New" w:cs="Courier New"/>
          <w:color w:val="000000"/>
          <w:sz w:val="20"/>
          <w:szCs w:val="20"/>
        </w:rPr>
        <w:t>[1.0.0,1.1.0)</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canigo.integration.dni.pica</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canigo.support.resizeimg</w:t>
      </w:r>
      <w:r w:rsidRPr="00B337C7">
        <w:rPr>
          <w:rFonts w:ascii="Courier New" w:hAnsi="Courier New" w:cs="Courier New"/>
          <w:color w:val="008080"/>
          <w:sz w:val="20"/>
          <w:szCs w:val="20"/>
        </w:rPr>
        <w:t>&gt;</w:t>
      </w:r>
      <w:r w:rsidRPr="00B337C7">
        <w:rPr>
          <w:rFonts w:ascii="Courier New" w:hAnsi="Courier New" w:cs="Courier New"/>
          <w:color w:val="000000"/>
          <w:sz w:val="20"/>
          <w:szCs w:val="20"/>
        </w:rPr>
        <w:t>[1.0.0,1.1.0)</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canigo.support.resizeimg</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jaxb</w:t>
      </w:r>
      <w:proofErr w:type="spellEnd"/>
      <w:r w:rsidRPr="00B337C7">
        <w:rPr>
          <w:rFonts w:ascii="Courier New" w:hAnsi="Courier New" w:cs="Courier New"/>
          <w:color w:val="3F7F7F"/>
          <w:sz w:val="20"/>
          <w:szCs w:val="20"/>
        </w:rPr>
        <w:t>-api</w:t>
      </w:r>
      <w:r w:rsidRPr="00B337C7">
        <w:rPr>
          <w:rFonts w:ascii="Courier New" w:hAnsi="Courier New" w:cs="Courier New"/>
          <w:color w:val="008080"/>
          <w:sz w:val="20"/>
          <w:szCs w:val="20"/>
        </w:rPr>
        <w:t>&gt;</w:t>
      </w:r>
      <w:r w:rsidRPr="00B337C7">
        <w:rPr>
          <w:rFonts w:ascii="Courier New" w:hAnsi="Courier New" w:cs="Courier New"/>
          <w:color w:val="000000"/>
          <w:sz w:val="20"/>
          <w:szCs w:val="20"/>
        </w:rPr>
        <w:t>2.2.4</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jaxb</w:t>
      </w:r>
      <w:proofErr w:type="spellEnd"/>
      <w:r w:rsidRPr="00B337C7">
        <w:rPr>
          <w:rFonts w:ascii="Courier New" w:hAnsi="Courier New" w:cs="Courier New"/>
          <w:color w:val="3F7F7F"/>
          <w:sz w:val="20"/>
          <w:szCs w:val="20"/>
        </w:rPr>
        <w:t>-api</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canigo.support.fileupload</w:t>
      </w:r>
      <w:r w:rsidRPr="00B337C7">
        <w:rPr>
          <w:rFonts w:ascii="Courier New" w:hAnsi="Courier New" w:cs="Courier New"/>
          <w:color w:val="008080"/>
          <w:sz w:val="20"/>
          <w:szCs w:val="20"/>
        </w:rPr>
        <w:t>&gt;</w:t>
      </w:r>
      <w:r w:rsidRPr="00B337C7">
        <w:rPr>
          <w:rFonts w:ascii="Courier New" w:hAnsi="Courier New" w:cs="Courier New"/>
          <w:color w:val="000000"/>
          <w:sz w:val="20"/>
          <w:szCs w:val="20"/>
        </w:rPr>
        <w:t>[1.0.0,1.1.0)</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canigo.support.fileupload</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canigo.integration.documentum</w:t>
      </w:r>
      <w:r w:rsidRPr="00B337C7">
        <w:rPr>
          <w:rFonts w:ascii="Courier New" w:hAnsi="Courier New" w:cs="Courier New"/>
          <w:color w:val="008080"/>
          <w:sz w:val="20"/>
          <w:szCs w:val="20"/>
        </w:rPr>
        <w:t>&gt;</w:t>
      </w:r>
      <w:r w:rsidRPr="00B337C7">
        <w:rPr>
          <w:rFonts w:ascii="Courier New" w:hAnsi="Courier New" w:cs="Courier New"/>
          <w:color w:val="000000"/>
          <w:sz w:val="20"/>
          <w:szCs w:val="20"/>
        </w:rPr>
        <w:t>[2.0.0,2.1.0)</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canigo.integration.documentum</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project.build.sourceEncoding</w:t>
      </w:r>
      <w:r w:rsidRPr="00B337C7">
        <w:rPr>
          <w:rFonts w:ascii="Courier New" w:hAnsi="Courier New" w:cs="Courier New"/>
          <w:color w:val="008080"/>
          <w:sz w:val="20"/>
          <w:szCs w:val="20"/>
        </w:rPr>
        <w:t>&gt;</w:t>
      </w:r>
      <w:r w:rsidRPr="00B337C7">
        <w:rPr>
          <w:rFonts w:ascii="Courier New" w:hAnsi="Courier New" w:cs="Courier New"/>
          <w:color w:val="000000"/>
          <w:sz w:val="20"/>
          <w:szCs w:val="20"/>
        </w:rPr>
        <w:t>UTF-8</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project.build.sourceEncoding</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canigo.integration.sap</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[1.0.0,1.1.0)</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canigo.integration.sap</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hsqldb</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1.8.0.10</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hsqldb</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canigo.core.version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3.0.3</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canigo.core.version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canigo.security</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[1.0.0,1.1.0)</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canigo.security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canigo.support.mailing</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[1.0.0,1.1.0)</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canigo.support.mailing</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jakarta</w:t>
      </w:r>
      <w:proofErr w:type="spellEnd"/>
      <w:r w:rsidRPr="00B337C7">
        <w:rPr>
          <w:rFonts w:ascii="Courier New" w:hAnsi="Courier New" w:cs="Courier New"/>
          <w:color w:val="3F7F7F"/>
          <w:sz w:val="20"/>
          <w:szCs w:val="20"/>
        </w:rPr>
        <w:t>-oro</w:t>
      </w:r>
      <w:r w:rsidRPr="00B337C7">
        <w:rPr>
          <w:rFonts w:ascii="Courier New" w:hAnsi="Courier New" w:cs="Courier New"/>
          <w:color w:val="008080"/>
          <w:sz w:val="20"/>
          <w:szCs w:val="20"/>
        </w:rPr>
        <w:t>&gt;</w:t>
      </w:r>
      <w:r w:rsidRPr="00B337C7">
        <w:rPr>
          <w:rFonts w:ascii="Courier New" w:hAnsi="Courier New" w:cs="Courier New"/>
          <w:color w:val="000000"/>
          <w:sz w:val="20"/>
          <w:szCs w:val="20"/>
        </w:rPr>
        <w:t>2.0.8</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jakarta</w:t>
      </w:r>
      <w:proofErr w:type="spellEnd"/>
      <w:r w:rsidRPr="00B337C7">
        <w:rPr>
          <w:rFonts w:ascii="Courier New" w:hAnsi="Courier New" w:cs="Courier New"/>
          <w:color w:val="3F7F7F"/>
          <w:sz w:val="20"/>
          <w:szCs w:val="20"/>
        </w:rPr>
        <w:t>-oro</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facelets-taglib-jsf20-spring-3</w:t>
      </w:r>
      <w:r w:rsidRPr="00B337C7">
        <w:rPr>
          <w:rFonts w:ascii="Courier New" w:hAnsi="Courier New" w:cs="Courier New"/>
          <w:color w:val="008080"/>
          <w:sz w:val="20"/>
          <w:szCs w:val="20"/>
        </w:rPr>
        <w:t>&gt;</w:t>
      </w:r>
      <w:r w:rsidRPr="00B337C7">
        <w:rPr>
          <w:rFonts w:ascii="Courier New" w:hAnsi="Courier New" w:cs="Courier New"/>
          <w:color w:val="000000"/>
          <w:sz w:val="20"/>
          <w:szCs w:val="20"/>
        </w:rPr>
        <w:t>0.5</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facelets-taglib-jsf20-spring-3</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servlet.api.version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2.5</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servlet.api.version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lastRenderedPageBreak/>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canigo.integration.psis</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[1.0.0,1.1.0)</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canigo.integration.psis</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canigo.support.ole</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[1.0.0,1.1.0)</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canigo.support.ole</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tomahawk</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1.1.14</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tomahawk</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canigo.support.lopd</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[1.0.0,1.1.0)</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canigo.support.lopd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canigo.web.validators</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[1.0.0,1.1.0)</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canigo.web.validators</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canigo.operation.instrumentation</w:t>
      </w:r>
      <w:r w:rsidRPr="00B337C7">
        <w:rPr>
          <w:rFonts w:ascii="Courier New" w:hAnsi="Courier New" w:cs="Courier New"/>
          <w:color w:val="008080"/>
          <w:sz w:val="20"/>
          <w:szCs w:val="20"/>
        </w:rPr>
        <w:t>&gt;</w:t>
      </w:r>
      <w:r w:rsidRPr="00B337C7">
        <w:rPr>
          <w:rFonts w:ascii="Courier New" w:hAnsi="Courier New" w:cs="Courier New"/>
          <w:color w:val="000000"/>
          <w:sz w:val="20"/>
          <w:szCs w:val="20"/>
        </w:rPr>
        <w:t>[1.0.0,1.1.0)</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canigo.operation.instrumentation</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org.richfaces.bom.version</w:t>
      </w:r>
      <w:r w:rsidRPr="00B337C7">
        <w:rPr>
          <w:rFonts w:ascii="Courier New" w:hAnsi="Courier New" w:cs="Courier New"/>
          <w:color w:val="008080"/>
          <w:sz w:val="20"/>
          <w:szCs w:val="20"/>
        </w:rPr>
        <w:t>&gt;</w:t>
      </w:r>
      <w:r w:rsidRPr="00B337C7">
        <w:rPr>
          <w:rFonts w:ascii="Courier New" w:hAnsi="Courier New" w:cs="Courier New"/>
          <w:color w:val="000000"/>
          <w:sz w:val="20"/>
          <w:szCs w:val="20"/>
        </w:rPr>
        <w:t>4.0.0.Final</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org.richfaces.bom.version</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canigo.integration.sarcat.pica</w:t>
      </w:r>
      <w:r w:rsidRPr="00B337C7">
        <w:rPr>
          <w:rFonts w:ascii="Courier New" w:hAnsi="Courier New" w:cs="Courier New"/>
          <w:color w:val="008080"/>
          <w:sz w:val="20"/>
          <w:szCs w:val="20"/>
        </w:rPr>
        <w:t>&gt;</w:t>
      </w:r>
      <w:r w:rsidRPr="00B337C7">
        <w:rPr>
          <w:rFonts w:ascii="Courier New" w:hAnsi="Courier New" w:cs="Courier New"/>
          <w:color w:val="000000"/>
          <w:sz w:val="20"/>
          <w:szCs w:val="20"/>
        </w:rPr>
        <w:t>[1.0.0,1.1.0)</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canigo.integration.sarcat.pica</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canigo.integration.gecat</w:t>
      </w:r>
      <w:r w:rsidRPr="00B337C7">
        <w:rPr>
          <w:rFonts w:ascii="Courier New" w:hAnsi="Courier New" w:cs="Courier New"/>
          <w:color w:val="008080"/>
          <w:sz w:val="20"/>
          <w:szCs w:val="20"/>
        </w:rPr>
        <w:t>&gt;</w:t>
      </w:r>
      <w:r w:rsidRPr="00B337C7">
        <w:rPr>
          <w:rFonts w:ascii="Courier New" w:hAnsi="Courier New" w:cs="Courier New"/>
          <w:color w:val="000000"/>
          <w:sz w:val="20"/>
          <w:szCs w:val="20"/>
        </w:rPr>
        <w:t>[1.0.0,1.1.0)</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canigo.integration.gecat</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canigo.persistence.jpa</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[1.0.0,1.1.0)</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canigo.persistence.jpa</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org.springframework.version</w:t>
      </w:r>
      <w:r w:rsidRPr="00B337C7">
        <w:rPr>
          <w:rFonts w:ascii="Courier New" w:hAnsi="Courier New" w:cs="Courier New"/>
          <w:color w:val="008080"/>
          <w:sz w:val="20"/>
          <w:szCs w:val="20"/>
        </w:rPr>
        <w:t>&gt;</w:t>
      </w:r>
      <w:r w:rsidRPr="00B337C7">
        <w:rPr>
          <w:rFonts w:ascii="Courier New" w:hAnsi="Courier New" w:cs="Courier New"/>
          <w:color w:val="000000"/>
          <w:sz w:val="20"/>
          <w:szCs w:val="20"/>
        </w:rPr>
        <w:t>3.0.3.RELEASE</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org.springframework.version</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canigo.integration.antivirus</w:t>
      </w:r>
      <w:r w:rsidRPr="00B337C7">
        <w:rPr>
          <w:rFonts w:ascii="Courier New" w:hAnsi="Courier New" w:cs="Courier New"/>
          <w:color w:val="008080"/>
          <w:sz w:val="20"/>
          <w:szCs w:val="20"/>
        </w:rPr>
        <w:t>&gt;</w:t>
      </w:r>
      <w:r w:rsidRPr="00B337C7">
        <w:rPr>
          <w:rFonts w:ascii="Courier New" w:hAnsi="Courier New" w:cs="Courier New"/>
          <w:color w:val="000000"/>
          <w:sz w:val="20"/>
          <w:szCs w:val="20"/>
        </w:rPr>
        <w:t>[1.0.0,1.1.0)</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canigo.integration.antivirus</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canigo.support.merging</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[1.0.0,1.1.0)</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canigo.support.merging</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r w:rsidRPr="00B337C7">
        <w:rPr>
          <w:rFonts w:ascii="Courier New" w:hAnsi="Courier New" w:cs="Courier New"/>
          <w:color w:val="3F7F7F"/>
          <w:sz w:val="20"/>
          <w:szCs w:val="20"/>
        </w:rPr>
        <w:t>org.opensymphony.quartz.version</w:t>
      </w:r>
      <w:r w:rsidRPr="00B337C7">
        <w:rPr>
          <w:rFonts w:ascii="Courier New" w:hAnsi="Courier New" w:cs="Courier New"/>
          <w:color w:val="008080"/>
          <w:sz w:val="20"/>
          <w:szCs w:val="20"/>
        </w:rPr>
        <w:t>&gt;</w:t>
      </w:r>
      <w:r w:rsidRPr="00B337C7">
        <w:rPr>
          <w:rFonts w:ascii="Courier New" w:hAnsi="Courier New" w:cs="Courier New"/>
          <w:color w:val="000000"/>
          <w:sz w:val="20"/>
          <w:szCs w:val="20"/>
        </w:rPr>
        <w:t>1.8.3</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org.opensymphony.quartz.version</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commons.collections.version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3.2.1</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commons.collections.version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canigo.integration.ssc</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[1.0.0,1.1.0)</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canigo.integration.ssc</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r w:rsidRPr="00B337C7">
        <w:rPr>
          <w:rFonts w:ascii="Courier New" w:hAnsi="Courier New" w:cs="Courier New"/>
          <w:color w:val="3F7F7F"/>
          <w:sz w:val="20"/>
          <w:szCs w:val="20"/>
        </w:rPr>
        <w:t>canigo.integration.avisosalertes.pica</w:t>
      </w:r>
      <w:r w:rsidRPr="00B337C7">
        <w:rPr>
          <w:rFonts w:ascii="Courier New" w:hAnsi="Courier New" w:cs="Courier New"/>
          <w:color w:val="008080"/>
          <w:sz w:val="20"/>
          <w:szCs w:val="20"/>
        </w:rPr>
        <w:t>&gt;</w:t>
      </w:r>
      <w:r w:rsidRPr="00B337C7">
        <w:rPr>
          <w:rFonts w:ascii="Courier New" w:hAnsi="Courier New" w:cs="Courier New"/>
          <w:color w:val="000000"/>
          <w:sz w:val="20"/>
          <w:szCs w:val="20"/>
        </w:rPr>
        <w:t>[1.0.0,1.1.0)</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canigo.integration.avisosalertes.pica</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r w:rsidRPr="00B337C7">
        <w:rPr>
          <w:rFonts w:ascii="Courier New" w:hAnsi="Courier New" w:cs="Courier New"/>
          <w:color w:val="3F7F7F"/>
          <w:sz w:val="20"/>
          <w:szCs w:val="20"/>
        </w:rPr>
        <w:t>canigo.integration.padro.pica</w:t>
      </w:r>
      <w:r w:rsidRPr="00B337C7">
        <w:rPr>
          <w:rFonts w:ascii="Courier New" w:hAnsi="Courier New" w:cs="Courier New"/>
          <w:color w:val="008080"/>
          <w:sz w:val="20"/>
          <w:szCs w:val="20"/>
        </w:rPr>
        <w:t>&gt;</w:t>
      </w:r>
      <w:r w:rsidRPr="00B337C7">
        <w:rPr>
          <w:rFonts w:ascii="Courier New" w:hAnsi="Courier New" w:cs="Courier New"/>
          <w:color w:val="000000"/>
          <w:sz w:val="20"/>
          <w:szCs w:val="20"/>
        </w:rPr>
        <w:t>[1.0.0,1.1.0)</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canigo.integration.padro.pica</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3F5FBF"/>
          <w:sz w:val="20"/>
          <w:szCs w:val="20"/>
        </w:rPr>
        <w:t>&lt;!--</w:t>
      </w:r>
      <w:r w:rsidRPr="00B337C7">
        <w:rPr>
          <w:rFonts w:ascii="Courier New" w:hAnsi="Courier New" w:cs="Courier New"/>
          <w:color w:val="3F5FBF"/>
          <w:sz w:val="20"/>
          <w:szCs w:val="20"/>
        </w:rPr>
        <w:tab/>
      </w:r>
      <w:r w:rsidRPr="00B337C7">
        <w:rPr>
          <w:rFonts w:ascii="Courier New" w:hAnsi="Courier New" w:cs="Courier New"/>
          <w:color w:val="3F5FBF"/>
          <w:sz w:val="20"/>
          <w:szCs w:val="20"/>
          <w:u w:val="single"/>
        </w:rPr>
        <w:t>&lt;canigo.integration.pica.padro.support&gt;</w:t>
      </w:r>
      <w:r w:rsidRPr="00B337C7">
        <w:rPr>
          <w:rFonts w:ascii="Courier New" w:hAnsi="Courier New" w:cs="Courier New"/>
          <w:color w:val="3F5FBF"/>
          <w:sz w:val="20"/>
          <w:szCs w:val="20"/>
        </w:rPr>
        <w:t>[1.0.0,1.1.0)</w:t>
      </w:r>
      <w:r w:rsidRPr="00B337C7">
        <w:rPr>
          <w:rFonts w:ascii="Courier New" w:hAnsi="Courier New" w:cs="Courier New"/>
          <w:color w:val="3F5FBF"/>
          <w:sz w:val="20"/>
          <w:szCs w:val="20"/>
          <w:u w:val="single"/>
        </w:rPr>
        <w:t>&lt;/canigo.integration.pica.padro.support&gt;</w:t>
      </w:r>
      <w:r w:rsidRPr="00B337C7">
        <w:rPr>
          <w:rFonts w:ascii="Courier New" w:hAnsi="Courier New" w:cs="Courier New"/>
          <w:color w:val="3F5FBF"/>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canigo.integration.sgde</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[1.0.0,1.1.0)</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canigo.integration.sgde</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r w:rsidRPr="00B337C7">
        <w:rPr>
          <w:rFonts w:ascii="Courier New" w:hAnsi="Courier New" w:cs="Courier New"/>
          <w:color w:val="3F7F7F"/>
          <w:sz w:val="20"/>
          <w:szCs w:val="20"/>
        </w:rPr>
        <w:t>canigo.integration.sgde.support</w:t>
      </w:r>
      <w:r w:rsidRPr="00B337C7">
        <w:rPr>
          <w:rFonts w:ascii="Courier New" w:hAnsi="Courier New" w:cs="Courier New"/>
          <w:color w:val="008080"/>
          <w:sz w:val="20"/>
          <w:szCs w:val="20"/>
        </w:rPr>
        <w:t>&gt;</w:t>
      </w:r>
      <w:r w:rsidRPr="00B337C7">
        <w:rPr>
          <w:rFonts w:ascii="Courier New" w:hAnsi="Courier New" w:cs="Courier New"/>
          <w:color w:val="000000"/>
          <w:sz w:val="20"/>
          <w:szCs w:val="20"/>
        </w:rPr>
        <w:t>[1.0.0,1.1.0)</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canigo.integration.sgde.support</w:t>
      </w:r>
      <w:r w:rsidRPr="00B337C7">
        <w:rPr>
          <w:rFonts w:ascii="Courier New" w:hAnsi="Courier New" w:cs="Courier New"/>
          <w:color w:val="008080"/>
          <w:sz w:val="20"/>
          <w:szCs w:val="20"/>
        </w:rPr>
        <w:t>&gt;</w:t>
      </w:r>
      <w:r w:rsidRPr="00B337C7">
        <w:rPr>
          <w:rFonts w:ascii="Courier New" w:hAnsi="Courier New" w:cs="Courier New"/>
          <w:color w:val="000000"/>
          <w:sz w:val="20"/>
          <w:szCs w:val="20"/>
        </w:rPr>
        <w:t xml:space="preserve">  </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properties</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dependencyManagement</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dependencies</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org.richfaces</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u w:val="single"/>
        </w:rPr>
        <w:t>richfaces</w:t>
      </w:r>
      <w:r w:rsidRPr="00B337C7">
        <w:rPr>
          <w:rFonts w:ascii="Courier New" w:hAnsi="Courier New" w:cs="Courier New"/>
          <w:color w:val="000000"/>
          <w:sz w:val="20"/>
          <w:szCs w:val="20"/>
        </w:rPr>
        <w:t>-</w:t>
      </w:r>
      <w:r w:rsidRPr="00B337C7">
        <w:rPr>
          <w:rFonts w:ascii="Courier New" w:hAnsi="Courier New" w:cs="Courier New"/>
          <w:color w:val="000000"/>
          <w:sz w:val="20"/>
          <w:szCs w:val="20"/>
          <w:u w:val="single"/>
        </w:rPr>
        <w:t>bom</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w:t>
      </w:r>
      <w:proofErr w:type="spellStart"/>
      <w:r w:rsidRPr="00B337C7">
        <w:rPr>
          <w:rFonts w:ascii="Courier New" w:hAnsi="Courier New" w:cs="Courier New"/>
          <w:color w:val="000000"/>
          <w:sz w:val="20"/>
          <w:szCs w:val="20"/>
        </w:rPr>
        <w:t>org.richfaces.bom.version</w:t>
      </w:r>
      <w:proofErr w:type="spellEnd"/>
      <w:r w:rsidRPr="00B337C7">
        <w:rPr>
          <w:rFonts w:ascii="Courier New" w:hAnsi="Courier New" w:cs="Courier New"/>
          <w:color w:val="000000"/>
          <w:sz w:val="20"/>
          <w:szCs w:val="20"/>
        </w:rPr>
        <w:t>}</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type</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u w:val="single"/>
        </w:rPr>
        <w:t>pom</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type</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scope</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import</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scope</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dependencies</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dependencyManagement</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dependencies</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u w:val="single"/>
        </w:rPr>
        <w:t>junit</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u w:val="single"/>
        </w:rPr>
        <w:t>junit</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w:t>
      </w:r>
      <w:proofErr w:type="spellStart"/>
      <w:r w:rsidRPr="00B337C7">
        <w:rPr>
          <w:rFonts w:ascii="Courier New" w:hAnsi="Courier New" w:cs="Courier New"/>
          <w:color w:val="000000"/>
          <w:sz w:val="20"/>
          <w:szCs w:val="20"/>
        </w:rPr>
        <w:t>junit.version</w:t>
      </w:r>
      <w:proofErr w:type="spellEnd"/>
      <w:r w:rsidRPr="00B337C7">
        <w:rPr>
          <w:rFonts w:ascii="Courier New" w:hAnsi="Courier New" w:cs="Courier New"/>
          <w:color w:val="000000"/>
          <w:sz w:val="20"/>
          <w:szCs w:val="20"/>
        </w:rPr>
        <w:t>}</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scope</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test</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scope</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lastRenderedPageBreak/>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org.springframework</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spring</w:t>
      </w:r>
      <w:proofErr w:type="spellEnd"/>
      <w:r w:rsidRPr="00B337C7">
        <w:rPr>
          <w:rFonts w:ascii="Courier New" w:hAnsi="Courier New" w:cs="Courier New"/>
          <w:color w:val="000000"/>
          <w:sz w:val="20"/>
          <w:szCs w:val="20"/>
        </w:rPr>
        <w:t>-test</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w:t>
      </w:r>
      <w:proofErr w:type="spellStart"/>
      <w:r w:rsidRPr="00B337C7">
        <w:rPr>
          <w:rFonts w:ascii="Courier New" w:hAnsi="Courier New" w:cs="Courier New"/>
          <w:color w:val="000000"/>
          <w:sz w:val="20"/>
          <w:szCs w:val="20"/>
        </w:rPr>
        <w:t>org.springframework.version</w:t>
      </w:r>
      <w:proofErr w:type="spellEnd"/>
      <w:r w:rsidRPr="00B337C7">
        <w:rPr>
          <w:rFonts w:ascii="Courier New" w:hAnsi="Courier New" w:cs="Courier New"/>
          <w:color w:val="000000"/>
          <w:sz w:val="20"/>
          <w:szCs w:val="20"/>
        </w:rPr>
        <w:t>}</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scope</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test</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scope</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org.springframework</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spring-</w:t>
      </w:r>
      <w:r w:rsidRPr="00B337C7">
        <w:rPr>
          <w:rFonts w:ascii="Courier New" w:hAnsi="Courier New" w:cs="Courier New"/>
          <w:color w:val="000000"/>
          <w:sz w:val="20"/>
          <w:szCs w:val="20"/>
          <w:u w:val="single"/>
        </w:rPr>
        <w:t>oxm</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w:t>
      </w:r>
      <w:proofErr w:type="spellStart"/>
      <w:r w:rsidRPr="00B337C7">
        <w:rPr>
          <w:rFonts w:ascii="Courier New" w:hAnsi="Courier New" w:cs="Courier New"/>
          <w:color w:val="000000"/>
          <w:sz w:val="20"/>
          <w:szCs w:val="20"/>
        </w:rPr>
        <w:t>org.springframework.version</w:t>
      </w:r>
      <w:proofErr w:type="spellEnd"/>
      <w:r w:rsidRPr="00B337C7">
        <w:rPr>
          <w:rFonts w:ascii="Courier New" w:hAnsi="Courier New" w:cs="Courier New"/>
          <w:color w:val="000000"/>
          <w:sz w:val="20"/>
          <w:szCs w:val="20"/>
        </w:rPr>
        <w:t>}</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javax.servlet</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u w:val="single"/>
        </w:rPr>
        <w:t>servlet</w:t>
      </w:r>
      <w:proofErr w:type="spellEnd"/>
      <w:r w:rsidRPr="00B337C7">
        <w:rPr>
          <w:rFonts w:ascii="Courier New" w:hAnsi="Courier New" w:cs="Courier New"/>
          <w:color w:val="000000"/>
          <w:sz w:val="20"/>
          <w:szCs w:val="20"/>
        </w:rPr>
        <w:t>-</w:t>
      </w:r>
      <w:r w:rsidRPr="00B337C7">
        <w:rPr>
          <w:rFonts w:ascii="Courier New" w:hAnsi="Courier New" w:cs="Courier New"/>
          <w:color w:val="000000"/>
          <w:sz w:val="20"/>
          <w:szCs w:val="20"/>
          <w:u w:val="single"/>
        </w:rPr>
        <w:t>api</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w:t>
      </w:r>
      <w:proofErr w:type="spellStart"/>
      <w:r w:rsidRPr="00B337C7">
        <w:rPr>
          <w:rFonts w:ascii="Courier New" w:hAnsi="Courier New" w:cs="Courier New"/>
          <w:color w:val="000000"/>
          <w:sz w:val="20"/>
          <w:szCs w:val="20"/>
        </w:rPr>
        <w:t>servlet.api.version</w:t>
      </w:r>
      <w:proofErr w:type="spellEnd"/>
      <w:r w:rsidRPr="00B337C7">
        <w:rPr>
          <w:rFonts w:ascii="Courier New" w:hAnsi="Courier New" w:cs="Courier New"/>
          <w:color w:val="000000"/>
          <w:sz w:val="20"/>
          <w:szCs w:val="20"/>
        </w:rPr>
        <w:t>}</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scope</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provided</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scope</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org.richfaces.ui</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u w:val="single"/>
        </w:rPr>
        <w:t>richfaces</w:t>
      </w:r>
      <w:proofErr w:type="spellEnd"/>
      <w:r w:rsidRPr="00B337C7">
        <w:rPr>
          <w:rFonts w:ascii="Courier New" w:hAnsi="Courier New" w:cs="Courier New"/>
          <w:color w:val="000000"/>
          <w:sz w:val="20"/>
          <w:szCs w:val="20"/>
        </w:rPr>
        <w:t>-</w:t>
      </w:r>
      <w:proofErr w:type="spellStart"/>
      <w:r w:rsidRPr="00B337C7">
        <w:rPr>
          <w:rFonts w:ascii="Courier New" w:hAnsi="Courier New" w:cs="Courier New"/>
          <w:color w:val="000000"/>
          <w:sz w:val="20"/>
          <w:szCs w:val="20"/>
        </w:rPr>
        <w:t>components-</w:t>
      </w:r>
      <w:r w:rsidRPr="00B337C7">
        <w:rPr>
          <w:rFonts w:ascii="Courier New" w:hAnsi="Courier New" w:cs="Courier New"/>
          <w:color w:val="000000"/>
          <w:sz w:val="20"/>
          <w:szCs w:val="20"/>
          <w:u w:val="single"/>
        </w:rPr>
        <w:t>ui</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org.richfaces.core</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u w:val="single"/>
        </w:rPr>
        <w:t>richfaces</w:t>
      </w:r>
      <w:r w:rsidRPr="00B337C7">
        <w:rPr>
          <w:rFonts w:ascii="Courier New" w:hAnsi="Courier New" w:cs="Courier New"/>
          <w:color w:val="000000"/>
          <w:sz w:val="20"/>
          <w:szCs w:val="20"/>
        </w:rPr>
        <w:t>-core-</w:t>
      </w:r>
      <w:r w:rsidRPr="00B337C7">
        <w:rPr>
          <w:rFonts w:ascii="Courier New" w:hAnsi="Courier New" w:cs="Courier New"/>
          <w:color w:val="000000"/>
          <w:sz w:val="20"/>
          <w:szCs w:val="20"/>
          <w:u w:val="single"/>
        </w:rPr>
        <w:t>impl</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org.springframework</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spring</w:t>
      </w:r>
      <w:proofErr w:type="spellEnd"/>
      <w:r w:rsidRPr="00B337C7">
        <w:rPr>
          <w:rFonts w:ascii="Courier New" w:hAnsi="Courier New" w:cs="Courier New"/>
          <w:color w:val="000000"/>
          <w:sz w:val="20"/>
          <w:szCs w:val="20"/>
        </w:rPr>
        <w:t>-web</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w:t>
      </w:r>
      <w:proofErr w:type="spellStart"/>
      <w:r w:rsidRPr="00B337C7">
        <w:rPr>
          <w:rFonts w:ascii="Courier New" w:hAnsi="Courier New" w:cs="Courier New"/>
          <w:color w:val="000000"/>
          <w:sz w:val="20"/>
          <w:szCs w:val="20"/>
        </w:rPr>
        <w:t>org.springframework.version</w:t>
      </w:r>
      <w:proofErr w:type="spellEnd"/>
      <w:r w:rsidRPr="00B337C7">
        <w:rPr>
          <w:rFonts w:ascii="Courier New" w:hAnsi="Courier New" w:cs="Courier New"/>
          <w:color w:val="000000"/>
          <w:sz w:val="20"/>
          <w:szCs w:val="20"/>
        </w:rPr>
        <w:t>}</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javax.xml.bind</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jaxb</w:t>
      </w:r>
      <w:proofErr w:type="spellEnd"/>
      <w:r w:rsidRPr="00B337C7">
        <w:rPr>
          <w:rFonts w:ascii="Courier New" w:hAnsi="Courier New" w:cs="Courier New"/>
          <w:color w:val="000000"/>
          <w:sz w:val="20"/>
          <w:szCs w:val="20"/>
        </w:rPr>
        <w:t>-api</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w:t>
      </w:r>
      <w:proofErr w:type="spellStart"/>
      <w:r w:rsidRPr="00B337C7">
        <w:rPr>
          <w:rFonts w:ascii="Courier New" w:hAnsi="Courier New" w:cs="Courier New"/>
          <w:color w:val="000000"/>
          <w:sz w:val="20"/>
          <w:szCs w:val="20"/>
        </w:rPr>
        <w:t>jaxb</w:t>
      </w:r>
      <w:proofErr w:type="spellEnd"/>
      <w:r w:rsidRPr="00B337C7">
        <w:rPr>
          <w:rFonts w:ascii="Courier New" w:hAnsi="Courier New" w:cs="Courier New"/>
          <w:color w:val="000000"/>
          <w:sz w:val="20"/>
          <w:szCs w:val="20"/>
        </w:rPr>
        <w:t>-api}</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com.sun.xml.bind</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jaxb-impl</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w:t>
      </w:r>
      <w:proofErr w:type="spellStart"/>
      <w:r w:rsidRPr="00B337C7">
        <w:rPr>
          <w:rFonts w:ascii="Courier New" w:hAnsi="Courier New" w:cs="Courier New"/>
          <w:color w:val="000000"/>
          <w:sz w:val="20"/>
          <w:szCs w:val="20"/>
        </w:rPr>
        <w:t>jaxb-impl</w:t>
      </w:r>
      <w:proofErr w:type="spellEnd"/>
      <w:r w:rsidRPr="00B337C7">
        <w:rPr>
          <w:rFonts w:ascii="Courier New" w:hAnsi="Courier New" w:cs="Courier New"/>
          <w:color w:val="000000"/>
          <w:sz w:val="20"/>
          <w:szCs w:val="20"/>
        </w:rPr>
        <w:t>}</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hsqldb</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hsqldb</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w:t>
      </w:r>
      <w:proofErr w:type="spellStart"/>
      <w:r w:rsidRPr="00B337C7">
        <w:rPr>
          <w:rFonts w:ascii="Courier New" w:hAnsi="Courier New" w:cs="Courier New"/>
          <w:color w:val="000000"/>
          <w:sz w:val="20"/>
          <w:szCs w:val="20"/>
        </w:rPr>
        <w:t>hsqldb</w:t>
      </w:r>
      <w:proofErr w:type="spellEnd"/>
      <w:r w:rsidRPr="00B337C7">
        <w:rPr>
          <w:rFonts w:ascii="Courier New" w:hAnsi="Courier New" w:cs="Courier New"/>
          <w:color w:val="000000"/>
          <w:sz w:val="20"/>
          <w:szCs w:val="20"/>
        </w:rPr>
        <w:t>}</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org.springframework.security</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facelets-taglib-jsf20-spring-3</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${facelets-taglib-jsf20-spring-3}</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sym</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sym</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w:t>
      </w:r>
      <w:proofErr w:type="spellStart"/>
      <w:r w:rsidRPr="00B337C7">
        <w:rPr>
          <w:rFonts w:ascii="Courier New" w:hAnsi="Courier New" w:cs="Courier New"/>
          <w:color w:val="000000"/>
          <w:sz w:val="20"/>
          <w:szCs w:val="20"/>
        </w:rPr>
        <w:t>sym</w:t>
      </w:r>
      <w:proofErr w:type="spellEnd"/>
      <w:r w:rsidRPr="00B337C7">
        <w:rPr>
          <w:rFonts w:ascii="Courier New" w:hAnsi="Courier New" w:cs="Courier New"/>
          <w:color w:val="000000"/>
          <w:sz w:val="20"/>
          <w:szCs w:val="20"/>
        </w:rPr>
        <w:t>}</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lastRenderedPageBreak/>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axis</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axis</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1.2.1</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exclusions</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3F5FBF"/>
          <w:sz w:val="20"/>
          <w:szCs w:val="20"/>
        </w:rPr>
        <w:t xml:space="preserve">&lt;!-- Aquesta exclusiÃ³ l'afegim per un conflicte entre el connector </w:t>
      </w:r>
      <w:proofErr w:type="spellStart"/>
      <w:r w:rsidRPr="00B337C7">
        <w:rPr>
          <w:rFonts w:ascii="Courier New" w:hAnsi="Courier New" w:cs="Courier New"/>
          <w:color w:val="3F5FBF"/>
          <w:sz w:val="20"/>
          <w:szCs w:val="20"/>
        </w:rPr>
        <w:t>sgde</w:t>
      </w:r>
      <w:proofErr w:type="spellEnd"/>
      <w:r w:rsidRPr="00B337C7">
        <w:rPr>
          <w:rFonts w:ascii="Courier New" w:hAnsi="Courier New" w:cs="Courier New"/>
          <w:color w:val="3F5FBF"/>
          <w:sz w:val="20"/>
          <w:szCs w:val="20"/>
        </w:rPr>
        <w:t xml:space="preserve"> i </w:t>
      </w:r>
      <w:proofErr w:type="spellStart"/>
      <w:r w:rsidRPr="00B337C7">
        <w:rPr>
          <w:rFonts w:ascii="Courier New" w:hAnsi="Courier New" w:cs="Courier New"/>
          <w:color w:val="3F5FBF"/>
          <w:sz w:val="20"/>
          <w:szCs w:val="20"/>
        </w:rPr>
        <w:t>ssc</w:t>
      </w:r>
      <w:proofErr w:type="spellEnd"/>
      <w:r w:rsidRPr="00B337C7">
        <w:rPr>
          <w:rFonts w:ascii="Courier New" w:hAnsi="Courier New" w:cs="Courier New"/>
          <w:color w:val="3F5FBF"/>
          <w:sz w:val="20"/>
          <w:szCs w:val="20"/>
        </w:rPr>
        <w:t xml:space="preserve"> --&gt;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wsdl4j</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wsdl4j</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3F5FBF"/>
          <w:sz w:val="20"/>
          <w:szCs w:val="20"/>
        </w:rPr>
        <w:t xml:space="preserve">&lt;!-- Aquesta exclusiÃ³ es </w:t>
      </w:r>
      <w:proofErr w:type="spellStart"/>
      <w:r w:rsidRPr="00B337C7">
        <w:rPr>
          <w:rFonts w:ascii="Courier New" w:hAnsi="Courier New" w:cs="Courier New"/>
          <w:color w:val="3F5FBF"/>
          <w:sz w:val="20"/>
          <w:szCs w:val="20"/>
        </w:rPr>
        <w:t>perque</w:t>
      </w:r>
      <w:proofErr w:type="spellEnd"/>
      <w:r w:rsidRPr="00B337C7">
        <w:rPr>
          <w:rFonts w:ascii="Courier New" w:hAnsi="Courier New" w:cs="Courier New"/>
          <w:color w:val="3F5FBF"/>
          <w:sz w:val="20"/>
          <w:szCs w:val="20"/>
        </w:rPr>
        <w:t xml:space="preserve"> treballa amb una versiÃ³ de llibreria de </w:t>
      </w:r>
      <w:proofErr w:type="spellStart"/>
      <w:r w:rsidRPr="00B337C7">
        <w:rPr>
          <w:rFonts w:ascii="Courier New" w:hAnsi="Courier New" w:cs="Courier New"/>
          <w:color w:val="3F5FBF"/>
          <w:sz w:val="20"/>
          <w:szCs w:val="20"/>
        </w:rPr>
        <w:t>javax.mail:mail</w:t>
      </w:r>
      <w:proofErr w:type="spellEnd"/>
      <w:r w:rsidRPr="00B337C7">
        <w:rPr>
          <w:rFonts w:ascii="Courier New" w:hAnsi="Courier New" w:cs="Courier New"/>
          <w:color w:val="3F5FBF"/>
          <w:sz w:val="20"/>
          <w:szCs w:val="20"/>
        </w:rPr>
        <w:t xml:space="preserve"> que ja no existeix (1.3.2). </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3F5FBF"/>
          <w:sz w:val="20"/>
          <w:szCs w:val="20"/>
        </w:rPr>
        <w:tab/>
      </w:r>
      <w:r w:rsidRPr="00B337C7">
        <w:rPr>
          <w:rFonts w:ascii="Courier New" w:hAnsi="Courier New" w:cs="Courier New"/>
          <w:color w:val="3F5FBF"/>
          <w:sz w:val="20"/>
          <w:szCs w:val="20"/>
        </w:rPr>
        <w:tab/>
      </w:r>
      <w:r w:rsidRPr="00B337C7">
        <w:rPr>
          <w:rFonts w:ascii="Courier New" w:hAnsi="Courier New" w:cs="Courier New"/>
          <w:color w:val="3F5FBF"/>
          <w:sz w:val="20"/>
          <w:szCs w:val="20"/>
        </w:rPr>
        <w:tab/>
      </w:r>
      <w:r w:rsidRPr="00B337C7">
        <w:rPr>
          <w:rFonts w:ascii="Courier New" w:hAnsi="Courier New" w:cs="Courier New"/>
          <w:color w:val="3F5FBF"/>
          <w:sz w:val="20"/>
          <w:szCs w:val="20"/>
        </w:rPr>
        <w:tab/>
        <w:t xml:space="preserve"> </w:t>
      </w:r>
      <w:proofErr w:type="spellStart"/>
      <w:r w:rsidRPr="00B337C7">
        <w:rPr>
          <w:rFonts w:ascii="Courier New" w:hAnsi="Courier New" w:cs="Courier New"/>
          <w:color w:val="3F5FBF"/>
          <w:sz w:val="20"/>
          <w:szCs w:val="20"/>
        </w:rPr>
        <w:t>CaldrÃ­a</w:t>
      </w:r>
      <w:proofErr w:type="spellEnd"/>
      <w:r w:rsidRPr="00B337C7">
        <w:rPr>
          <w:rFonts w:ascii="Courier New" w:hAnsi="Courier New" w:cs="Courier New"/>
          <w:color w:val="3F5FBF"/>
          <w:sz w:val="20"/>
          <w:szCs w:val="20"/>
        </w:rPr>
        <w:t xml:space="preserve"> afegir la </w:t>
      </w:r>
      <w:proofErr w:type="spellStart"/>
      <w:r w:rsidRPr="00B337C7">
        <w:rPr>
          <w:rFonts w:ascii="Courier New" w:hAnsi="Courier New" w:cs="Courier New"/>
          <w:color w:val="3F5FBF"/>
          <w:sz w:val="20"/>
          <w:szCs w:val="20"/>
        </w:rPr>
        <w:t>depencÃ¨ncia</w:t>
      </w:r>
      <w:proofErr w:type="spellEnd"/>
      <w:r w:rsidRPr="00B337C7">
        <w:rPr>
          <w:rFonts w:ascii="Courier New" w:hAnsi="Courier New" w:cs="Courier New"/>
          <w:color w:val="3F5FBF"/>
          <w:sz w:val="20"/>
          <w:szCs w:val="20"/>
        </w:rPr>
        <w:t xml:space="preserve"> cap a la versiÃ³ 1.4 perÃ² en aquest cas no cal </w:t>
      </w:r>
      <w:proofErr w:type="spellStart"/>
      <w:r w:rsidRPr="00B337C7">
        <w:rPr>
          <w:rFonts w:ascii="Courier New" w:hAnsi="Courier New" w:cs="Courier New"/>
          <w:color w:val="3F5FBF"/>
          <w:sz w:val="20"/>
          <w:szCs w:val="20"/>
        </w:rPr>
        <w:t>perquÃ</w:t>
      </w:r>
      <w:proofErr w:type="spellEnd"/>
      <w:r w:rsidRPr="00B337C7">
        <w:rPr>
          <w:rFonts w:ascii="Courier New" w:hAnsi="Courier New" w:cs="Courier New"/>
          <w:color w:val="3F5FBF"/>
          <w:sz w:val="20"/>
          <w:szCs w:val="20"/>
        </w:rPr>
        <w:t xml:space="preserve">¨ ja la inclou el servei de </w:t>
      </w:r>
      <w:proofErr w:type="spellStart"/>
      <w:r w:rsidRPr="00B337C7">
        <w:rPr>
          <w:rFonts w:ascii="Courier New" w:hAnsi="Courier New" w:cs="Courier New"/>
          <w:color w:val="3F5FBF"/>
          <w:sz w:val="20"/>
          <w:szCs w:val="20"/>
        </w:rPr>
        <w:t>canigo</w:t>
      </w:r>
      <w:proofErr w:type="spellEnd"/>
      <w:r w:rsidRPr="00B337C7">
        <w:rPr>
          <w:rFonts w:ascii="Courier New" w:hAnsi="Courier New" w:cs="Courier New"/>
          <w:color w:val="3F5FBF"/>
          <w:sz w:val="20"/>
          <w:szCs w:val="20"/>
        </w:rPr>
        <w:t>-</w:t>
      </w:r>
      <w:proofErr w:type="spellStart"/>
      <w:r w:rsidRPr="00B337C7">
        <w:rPr>
          <w:rFonts w:ascii="Courier New" w:hAnsi="Courier New" w:cs="Courier New"/>
          <w:color w:val="3F5FBF"/>
          <w:sz w:val="20"/>
          <w:szCs w:val="20"/>
        </w:rPr>
        <w:t>services</w:t>
      </w:r>
      <w:proofErr w:type="spellEnd"/>
      <w:r w:rsidRPr="00B337C7">
        <w:rPr>
          <w:rFonts w:ascii="Courier New" w:hAnsi="Courier New" w:cs="Courier New"/>
          <w:color w:val="3F5FBF"/>
          <w:sz w:val="20"/>
          <w:szCs w:val="20"/>
        </w:rPr>
        <w:t>-mailing --&gt;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javax.mail</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mail</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r w:rsidRPr="00B337C7">
        <w:rPr>
          <w:rFonts w:ascii="Courier New" w:hAnsi="Courier New" w:cs="Courier New"/>
          <w:color w:val="3F7F7F"/>
          <w:sz w:val="20"/>
          <w:szCs w:val="20"/>
        </w:rPr>
        <w:t>exclusions</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org.aspectj</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aspectjweaver</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1.7.2</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org.aspectj</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aspectjrt</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1.7.2</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3F5FBF"/>
          <w:sz w:val="20"/>
          <w:szCs w:val="20"/>
        </w:rPr>
        <w:t xml:space="preserve">&lt;!--    </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3F5FBF"/>
          <w:sz w:val="20"/>
          <w:szCs w:val="20"/>
        </w:rPr>
        <w:t xml:space="preserve">     </w:t>
      </w:r>
      <w:proofErr w:type="spellStart"/>
      <w:r w:rsidRPr="00B337C7">
        <w:rPr>
          <w:rFonts w:ascii="Courier New" w:hAnsi="Courier New" w:cs="Courier New"/>
          <w:color w:val="3F5FBF"/>
          <w:sz w:val="20"/>
          <w:szCs w:val="20"/>
        </w:rPr>
        <w:t>DependÃ¨ncies</w:t>
      </w:r>
      <w:proofErr w:type="spellEnd"/>
      <w:r w:rsidRPr="00B337C7">
        <w:rPr>
          <w:rFonts w:ascii="Courier New" w:hAnsi="Courier New" w:cs="Courier New"/>
          <w:color w:val="3F5FBF"/>
          <w:sz w:val="20"/>
          <w:szCs w:val="20"/>
        </w:rPr>
        <w:t xml:space="preserve"> per al servei de WS--&gt;</w:t>
      </w:r>
      <w:r w:rsidRPr="00B337C7">
        <w:rPr>
          <w:rFonts w:ascii="Courier New" w:hAnsi="Courier New" w:cs="Courier New"/>
          <w:color w:val="000000"/>
          <w:sz w:val="20"/>
          <w:szCs w:val="20"/>
        </w:rPr>
        <w:t xml:space="preserve"> </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org.quartz-scheduler</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quartz</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w:t>
      </w:r>
      <w:proofErr w:type="spellStart"/>
      <w:r w:rsidRPr="00B337C7">
        <w:rPr>
          <w:rFonts w:ascii="Courier New" w:hAnsi="Courier New" w:cs="Courier New"/>
          <w:color w:val="000000"/>
          <w:sz w:val="20"/>
          <w:szCs w:val="20"/>
        </w:rPr>
        <w:t>org.opensymphony.quartz.version</w:t>
      </w:r>
      <w:proofErr w:type="spellEnd"/>
      <w:r w:rsidRPr="00B337C7">
        <w:rPr>
          <w:rFonts w:ascii="Courier New" w:hAnsi="Courier New" w:cs="Courier New"/>
          <w:color w:val="000000"/>
          <w:sz w:val="20"/>
          <w:szCs w:val="20"/>
        </w:rPr>
        <w:t>}</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org.springframework</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spring</w:t>
      </w:r>
      <w:proofErr w:type="spellEnd"/>
      <w:r w:rsidRPr="00B337C7">
        <w:rPr>
          <w:rFonts w:ascii="Courier New" w:hAnsi="Courier New" w:cs="Courier New"/>
          <w:color w:val="000000"/>
          <w:sz w:val="20"/>
          <w:szCs w:val="20"/>
        </w:rPr>
        <w:t>-context-</w:t>
      </w:r>
      <w:proofErr w:type="spellStart"/>
      <w:r w:rsidRPr="00B337C7">
        <w:rPr>
          <w:rFonts w:ascii="Courier New" w:hAnsi="Courier New" w:cs="Courier New"/>
          <w:color w:val="000000"/>
          <w:sz w:val="20"/>
          <w:szCs w:val="20"/>
        </w:rPr>
        <w:t>support</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3.0.6.RELEASE</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3F5FBF"/>
          <w:sz w:val="20"/>
          <w:szCs w:val="20"/>
        </w:rPr>
        <w:t>&lt;!--</w:t>
      </w:r>
      <w:r w:rsidRPr="00B337C7">
        <w:rPr>
          <w:rFonts w:ascii="Courier New" w:hAnsi="Courier New" w:cs="Courier New"/>
          <w:color w:val="3F5FBF"/>
          <w:sz w:val="20"/>
          <w:szCs w:val="20"/>
        </w:rPr>
        <w:tab/>
        <w:t xml:space="preserve"> </w:t>
      </w:r>
      <w:proofErr w:type="spellStart"/>
      <w:r w:rsidRPr="00B337C7">
        <w:rPr>
          <w:rFonts w:ascii="Courier New" w:hAnsi="Courier New" w:cs="Courier New"/>
          <w:color w:val="3F5FBF"/>
          <w:sz w:val="20"/>
          <w:szCs w:val="20"/>
        </w:rPr>
        <w:t>NomÃ©s</w:t>
      </w:r>
      <w:proofErr w:type="spellEnd"/>
      <w:r w:rsidRPr="00B337C7">
        <w:rPr>
          <w:rFonts w:ascii="Courier New" w:hAnsi="Courier New" w:cs="Courier New"/>
          <w:color w:val="3F5FBF"/>
          <w:sz w:val="20"/>
          <w:szCs w:val="20"/>
        </w:rPr>
        <w:t xml:space="preserve"> per a </w:t>
      </w:r>
      <w:proofErr w:type="spellStart"/>
      <w:r w:rsidRPr="00B337C7">
        <w:rPr>
          <w:rFonts w:ascii="Courier New" w:hAnsi="Courier New" w:cs="Courier New"/>
          <w:color w:val="3F5FBF"/>
          <w:sz w:val="20"/>
          <w:szCs w:val="20"/>
        </w:rPr>
        <w:t>Weblogic</w:t>
      </w:r>
      <w:proofErr w:type="spellEnd"/>
      <w:r w:rsidRPr="00B337C7">
        <w:rPr>
          <w:rFonts w:ascii="Courier New" w:hAnsi="Courier New" w:cs="Courier New"/>
          <w:color w:val="3F5FBF"/>
          <w:sz w:val="20"/>
          <w:szCs w:val="20"/>
        </w:rPr>
        <w:t xml:space="preserve"> --&gt;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org.quartz-scheduler</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quartz-weblogic</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w:t>
      </w:r>
      <w:proofErr w:type="spellStart"/>
      <w:r w:rsidRPr="00B337C7">
        <w:rPr>
          <w:rFonts w:ascii="Courier New" w:hAnsi="Courier New" w:cs="Courier New"/>
          <w:color w:val="000000"/>
          <w:sz w:val="20"/>
          <w:szCs w:val="20"/>
        </w:rPr>
        <w:t>org.opensymphony.quartz.version</w:t>
      </w:r>
      <w:proofErr w:type="spellEnd"/>
      <w:r w:rsidRPr="00B337C7">
        <w:rPr>
          <w:rFonts w:ascii="Courier New" w:hAnsi="Courier New" w:cs="Courier New"/>
          <w:color w:val="000000"/>
          <w:sz w:val="20"/>
          <w:szCs w:val="20"/>
        </w:rPr>
        <w:t>}</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commons-collections</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commons-collections</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w:t>
      </w:r>
      <w:proofErr w:type="spellStart"/>
      <w:r w:rsidRPr="00B337C7">
        <w:rPr>
          <w:rFonts w:ascii="Courier New" w:hAnsi="Courier New" w:cs="Courier New"/>
          <w:color w:val="000000"/>
          <w:sz w:val="20"/>
          <w:szCs w:val="20"/>
        </w:rPr>
        <w:t>commons.collections.version</w:t>
      </w:r>
      <w:proofErr w:type="spellEnd"/>
      <w:r w:rsidRPr="00B337C7">
        <w:rPr>
          <w:rFonts w:ascii="Courier New" w:hAnsi="Courier New" w:cs="Courier New"/>
          <w:color w:val="000000"/>
          <w:sz w:val="20"/>
          <w:szCs w:val="20"/>
        </w:rPr>
        <w:t>}</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lastRenderedPageBreak/>
        <w:tab/>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org.springframework</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spring-tx</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w:t>
      </w:r>
      <w:proofErr w:type="spellStart"/>
      <w:r w:rsidRPr="00B337C7">
        <w:rPr>
          <w:rFonts w:ascii="Courier New" w:hAnsi="Courier New" w:cs="Courier New"/>
          <w:color w:val="000000"/>
          <w:sz w:val="20"/>
          <w:szCs w:val="20"/>
        </w:rPr>
        <w:t>org.springframework.version</w:t>
      </w:r>
      <w:proofErr w:type="spellEnd"/>
      <w:r w:rsidRPr="00B337C7">
        <w:rPr>
          <w:rFonts w:ascii="Courier New" w:hAnsi="Courier New" w:cs="Courier New"/>
          <w:color w:val="000000"/>
          <w:sz w:val="20"/>
          <w:szCs w:val="20"/>
        </w:rPr>
        <w:t>}</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3F5FBF"/>
          <w:sz w:val="20"/>
          <w:szCs w:val="20"/>
        </w:rPr>
        <w:t>&lt;!--</w:t>
      </w:r>
      <w:r w:rsidRPr="00B337C7">
        <w:rPr>
          <w:rFonts w:ascii="Courier New" w:hAnsi="Courier New" w:cs="Courier New"/>
          <w:color w:val="3F5FBF"/>
          <w:sz w:val="20"/>
          <w:szCs w:val="20"/>
        </w:rPr>
        <w:tab/>
        <w:t xml:space="preserve"> Ini: </w:t>
      </w:r>
      <w:proofErr w:type="spellStart"/>
      <w:r w:rsidRPr="00B337C7">
        <w:rPr>
          <w:rFonts w:ascii="Courier New" w:hAnsi="Courier New" w:cs="Courier New"/>
          <w:color w:val="3F5FBF"/>
          <w:sz w:val="20"/>
          <w:szCs w:val="20"/>
        </w:rPr>
        <w:t>Spring</w:t>
      </w:r>
      <w:proofErr w:type="spellEnd"/>
      <w:r w:rsidRPr="00B337C7">
        <w:rPr>
          <w:rFonts w:ascii="Courier New" w:hAnsi="Courier New" w:cs="Courier New"/>
          <w:color w:val="3F5FBF"/>
          <w:sz w:val="20"/>
          <w:szCs w:val="20"/>
        </w:rPr>
        <w:t xml:space="preserve"> web </w:t>
      </w:r>
      <w:proofErr w:type="spellStart"/>
      <w:r w:rsidRPr="00B337C7">
        <w:rPr>
          <w:rFonts w:ascii="Courier New" w:hAnsi="Courier New" w:cs="Courier New"/>
          <w:color w:val="3F5FBF"/>
          <w:sz w:val="20"/>
          <w:szCs w:val="20"/>
        </w:rPr>
        <w:t>services</w:t>
      </w:r>
      <w:proofErr w:type="spellEnd"/>
      <w:r w:rsidRPr="00B337C7">
        <w:rPr>
          <w:rFonts w:ascii="Courier New" w:hAnsi="Courier New" w:cs="Courier New"/>
          <w:color w:val="3F5FBF"/>
          <w:sz w:val="20"/>
          <w:szCs w:val="20"/>
        </w:rPr>
        <w:t xml:space="preserve"> </w:t>
      </w:r>
      <w:proofErr w:type="spellStart"/>
      <w:r w:rsidRPr="00B337C7">
        <w:rPr>
          <w:rFonts w:ascii="Courier New" w:hAnsi="Courier New" w:cs="Courier New"/>
          <w:color w:val="3F5FBF"/>
          <w:sz w:val="20"/>
          <w:szCs w:val="20"/>
        </w:rPr>
        <w:t>dependencies</w:t>
      </w:r>
      <w:proofErr w:type="spellEnd"/>
      <w:r w:rsidRPr="00B337C7">
        <w:rPr>
          <w:rFonts w:ascii="Courier New" w:hAnsi="Courier New" w:cs="Courier New"/>
          <w:color w:val="3F5FBF"/>
          <w:sz w:val="20"/>
          <w:szCs w:val="20"/>
        </w:rPr>
        <w:t xml:space="preserve"> --&gt;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org.springframework.ws</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spring-ws-core</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1.5.9</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r w:rsidRPr="00B337C7">
        <w:rPr>
          <w:rFonts w:ascii="Courier New" w:hAnsi="Courier New" w:cs="Courier New"/>
          <w:color w:val="3F7F7F"/>
          <w:sz w:val="20"/>
          <w:szCs w:val="20"/>
        </w:rPr>
        <w:t>exclusions</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spring-oxm</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org.springframework.ws</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spring-beans</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org.springframework</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spring</w:t>
      </w:r>
      <w:proofErr w:type="spellEnd"/>
      <w:r w:rsidRPr="00B337C7">
        <w:rPr>
          <w:rFonts w:ascii="Courier New" w:hAnsi="Courier New" w:cs="Courier New"/>
          <w:color w:val="000000"/>
          <w:sz w:val="20"/>
          <w:szCs w:val="20"/>
        </w:rPr>
        <w:t>-context</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org.springframework</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spring-core</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org.springframework</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spring</w:t>
      </w:r>
      <w:proofErr w:type="spellEnd"/>
      <w:r w:rsidRPr="00B337C7">
        <w:rPr>
          <w:rFonts w:ascii="Courier New" w:hAnsi="Courier New" w:cs="Courier New"/>
          <w:color w:val="000000"/>
          <w:sz w:val="20"/>
          <w:szCs w:val="20"/>
        </w:rPr>
        <w:t>-web</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org.springframework</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spring-webmvc</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org.springframework</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spring-aop</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org.springframework</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r w:rsidRPr="00B337C7">
        <w:rPr>
          <w:rFonts w:ascii="Courier New" w:hAnsi="Courier New" w:cs="Courier New"/>
          <w:color w:val="3F7F7F"/>
          <w:sz w:val="20"/>
          <w:szCs w:val="20"/>
        </w:rPr>
        <w:t>exclusions</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org.hibernate</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hibernate-validator</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4.1.0.Final</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r w:rsidRPr="00B337C7">
        <w:rPr>
          <w:rFonts w:ascii="Courier New" w:hAnsi="Courier New" w:cs="Courier New"/>
          <w:color w:val="3F7F7F"/>
          <w:sz w:val="20"/>
          <w:szCs w:val="20"/>
        </w:rPr>
        <w:t>exclusions</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validation</w:t>
      </w:r>
      <w:proofErr w:type="spellEnd"/>
      <w:r w:rsidRPr="00B337C7">
        <w:rPr>
          <w:rFonts w:ascii="Courier New" w:hAnsi="Courier New" w:cs="Courier New"/>
          <w:color w:val="000000"/>
          <w:sz w:val="20"/>
          <w:szCs w:val="20"/>
        </w:rPr>
        <w:t>-api</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javax.validation</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r w:rsidRPr="00B337C7">
        <w:rPr>
          <w:rFonts w:ascii="Courier New" w:hAnsi="Courier New" w:cs="Courier New"/>
          <w:color w:val="3F7F7F"/>
          <w:sz w:val="20"/>
          <w:szCs w:val="20"/>
        </w:rPr>
        <w:t>exclusions</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javax.validation</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validation</w:t>
      </w:r>
      <w:proofErr w:type="spellEnd"/>
      <w:r w:rsidRPr="00B337C7">
        <w:rPr>
          <w:rFonts w:ascii="Courier New" w:hAnsi="Courier New" w:cs="Courier New"/>
          <w:color w:val="000000"/>
          <w:sz w:val="20"/>
          <w:szCs w:val="20"/>
        </w:rPr>
        <w:t>-api</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lastRenderedPageBreak/>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1.1.0.Final</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scope</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provided</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scope</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3F5FBF"/>
          <w:sz w:val="20"/>
          <w:szCs w:val="20"/>
        </w:rPr>
        <w:t>&lt;!-- CANIGO --&gt;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cat.gencat.ctti</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canigo.core</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3.0.3</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exclusions</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org.aspectj</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aspectjweaver</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org.aspectj</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aspectjrt</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exclusions</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cat.gencat.ctti</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canigo.web.jsf</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1.1.1</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cat.gencat.ctti</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canigo.persistence.jpa</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1.0.1</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cat.gencat.ctti</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canigo.security</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1.0.4</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exclusions</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spring-security-ldap</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org.springframework.security</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exclusions</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org.springframework.security</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facelets-taglib-jsf20-spring-3</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${facelets-taglib-jsf20-spring-3}</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cat.gencat.ctti</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canigo.support.mailing</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1.0.2</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lastRenderedPageBreak/>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cat.gencat.ctti</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canigo.support.merging</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1.0.0</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exclusions</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xml</w:t>
      </w:r>
      <w:proofErr w:type="spellEnd"/>
      <w:r w:rsidRPr="00B337C7">
        <w:rPr>
          <w:rFonts w:ascii="Courier New" w:hAnsi="Courier New" w:cs="Courier New"/>
          <w:color w:val="000000"/>
          <w:sz w:val="20"/>
          <w:szCs w:val="20"/>
        </w:rPr>
        <w:t>-apis</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xml</w:t>
      </w:r>
      <w:proofErr w:type="spellEnd"/>
      <w:r w:rsidRPr="00B337C7">
        <w:rPr>
          <w:rFonts w:ascii="Courier New" w:hAnsi="Courier New" w:cs="Courier New"/>
          <w:color w:val="000000"/>
          <w:sz w:val="20"/>
          <w:szCs w:val="20"/>
        </w:rPr>
        <w:t>-apis</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exclusions</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cat.gencat.ctti</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canigo.support.ole</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1.0.0</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cat.gencat.ctti</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canigo.support.sftp</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1.0.0</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cat.gencat.ctti</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canigo.support.lopd</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1.0.0</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cat.gencat.ctti</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canigo.support.resizeimg</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1.0.0</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cat.gencat.ctti</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canigo.integration.antivirus</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1.0.0</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cat.gencat.ctti</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canigo.integration.documentum</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1.0.0</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cat.gencat.ctti</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canigo.integration.icc</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1.0.0</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exclusions</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org.apache.ws.security</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wss4j</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exclusions</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cat.gencat.ctti</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canigo.integration.sap</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1.0.0</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lastRenderedPageBreak/>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cat.gencat.ctti</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canigo.integration.ssc</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1.1.0</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cat.gencat.ctti</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artifactId</w:t>
      </w:r>
      <w:r w:rsidRPr="00B337C7">
        <w:rPr>
          <w:rFonts w:ascii="Courier New" w:hAnsi="Courier New" w:cs="Courier New"/>
          <w:color w:val="008080"/>
          <w:sz w:val="20"/>
          <w:szCs w:val="20"/>
        </w:rPr>
        <w:t>&gt;</w:t>
      </w:r>
      <w:r w:rsidRPr="00B337C7">
        <w:rPr>
          <w:rFonts w:ascii="Courier New" w:hAnsi="Courier New" w:cs="Courier New"/>
          <w:color w:val="000000"/>
          <w:sz w:val="20"/>
          <w:szCs w:val="20"/>
        </w:rPr>
        <w:t>canigo.integration.notificacions.electroniques</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artifactId</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1.2.0</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cat.gencat.ctti</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canigo.integration.avisosalertes.pica</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1.1.0</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cat.gencat.ctti</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canigo.integration.pica</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1.1.1</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exclusions</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xbean</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xmlbeans</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org.apache.axis2</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axis2-jaxws</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org.apache.ws.commons.schema</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XmlSchema</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axis2-spring</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org.apache.axis2</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org.apache.axis2</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axis2-fastinfoset</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org.apache.axis2</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axis2-jibx</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org.apache.axis2</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axis2-json</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org.apache.axis2</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lastRenderedPageBreak/>
        <w:tab/>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axis2-ant-plugin</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org.apache.axis2</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axis2-clustering</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org.apache.axis2</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axis2-jaxbri</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exclusions</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3F5FBF"/>
          <w:sz w:val="20"/>
          <w:szCs w:val="20"/>
        </w:rPr>
        <w:t>&lt;!-- AXIS2 --&gt;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org.apache.axis2</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axis2-fastinfoset</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1.5.6</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org.apache.axis2</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axis2-jibx</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1.5.6</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r w:rsidRPr="00B337C7">
        <w:rPr>
          <w:rFonts w:ascii="Courier New" w:hAnsi="Courier New" w:cs="Courier New"/>
          <w:color w:val="3F7F7F"/>
          <w:sz w:val="20"/>
          <w:szCs w:val="20"/>
        </w:rPr>
        <w:t>exclusions</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org.apache.bcel</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bcel</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r w:rsidRPr="00B337C7">
        <w:rPr>
          <w:rFonts w:ascii="Courier New" w:hAnsi="Courier New" w:cs="Courier New"/>
          <w:color w:val="3F7F7F"/>
          <w:sz w:val="20"/>
          <w:szCs w:val="20"/>
        </w:rPr>
        <w:t>exclusions</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t xml:space="preserve">    </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org.apache.axis2</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axis2-json</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1.5.6</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t xml:space="preserve">    </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org.apache.axis2</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axis2-ant-plugin</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1.5.6</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t xml:space="preserve">    </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org.apache.axis2</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axis2-clustering</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1.5.6</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org.apache.axis2</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axis2-jaxbri</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1.5.6</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lastRenderedPageBreak/>
        <w:tab/>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org.apache.axis2</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axis2-jaxws</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1.5.6</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3F5FBF"/>
          <w:sz w:val="20"/>
          <w:szCs w:val="20"/>
        </w:rPr>
        <w:t>&lt;!-- FI AXIS2 --&gt;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cat.gencat.ctti</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canigo.integration.dni.pica</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1.1.0</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cat.gencat.ctti</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canigo.integration.tributs.pica</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1.1.0</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cat.gencat.ctti</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canigo.integration.psis</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1.1.0</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cat.gencat.ctti</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canigo.operation.instrumentation</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1.0.2</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cat.gencat.ctti</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canigo.integration.padro.pica</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1.1.0</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cat.gencat.ctti</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canigo.integration.sarcat.pica</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1.1.0</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cat.gencat.ctti</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canigo.integration.gecat</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1.1.0</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exclusions</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jaxb-impl</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jaxb-impl</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jaxb</w:t>
      </w:r>
      <w:proofErr w:type="spellEnd"/>
      <w:r w:rsidRPr="00B337C7">
        <w:rPr>
          <w:rFonts w:ascii="Courier New" w:hAnsi="Courier New" w:cs="Courier New"/>
          <w:color w:val="000000"/>
          <w:sz w:val="20"/>
          <w:szCs w:val="20"/>
        </w:rPr>
        <w:t>-api</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jaxb</w:t>
      </w:r>
      <w:proofErr w:type="spellEnd"/>
      <w:r w:rsidRPr="00B337C7">
        <w:rPr>
          <w:rFonts w:ascii="Courier New" w:hAnsi="Courier New" w:cs="Courier New"/>
          <w:color w:val="000000"/>
          <w:sz w:val="20"/>
          <w:szCs w:val="20"/>
        </w:rPr>
        <w:t>-api</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exclusion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exclusions</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cat.gencat.ctti</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lastRenderedPageBreak/>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canigo.integration.sgde</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1.2.0</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cat.gencat.ctti</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canigo.web.validators</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1.0.1</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org.apache.ws.commons.axiom</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axiom</w:t>
      </w:r>
      <w:proofErr w:type="spellEnd"/>
      <w:r w:rsidRPr="00B337C7">
        <w:rPr>
          <w:rFonts w:ascii="Courier New" w:hAnsi="Courier New" w:cs="Courier New"/>
          <w:color w:val="000000"/>
          <w:sz w:val="20"/>
          <w:szCs w:val="20"/>
        </w:rPr>
        <w:t>-api</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1.2.9</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org.apache.ws.commons.axiom</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axiom-impl</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1.2.9</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org.apache.ws.commons.axiom</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groupId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axiom</w:t>
      </w:r>
      <w:proofErr w:type="spellEnd"/>
      <w:r w:rsidRPr="00B337C7">
        <w:rPr>
          <w:rFonts w:ascii="Courier New" w:hAnsi="Courier New" w:cs="Courier New"/>
          <w:color w:val="000000"/>
          <w:sz w:val="20"/>
          <w:szCs w:val="20"/>
        </w:rPr>
        <w:t>-dom</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1.2.9</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version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dependencies</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repositories</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repository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canigo</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url</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http://repos.canigo.ctti.gencat.cat/repository/maven2</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url</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repository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repository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ibiblio</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url</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http://mirrors.ibiblio.org/pub/mirrors/maven2</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url</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repository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repository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id</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java.net2</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url</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http://download.java.net/maven/2</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url</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repository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repository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id</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java.net1</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url</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http://download.java.net/maven/1</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url</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repository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repository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JBoss</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url</w:t>
      </w:r>
      <w:r w:rsidRPr="00B337C7">
        <w:rPr>
          <w:rFonts w:ascii="Courier New" w:hAnsi="Courier New" w:cs="Courier New"/>
          <w:color w:val="008080"/>
          <w:sz w:val="20"/>
          <w:szCs w:val="20"/>
        </w:rPr>
        <w:t>&gt;</w:t>
      </w:r>
      <w:r w:rsidRPr="00B337C7">
        <w:rPr>
          <w:rFonts w:ascii="Courier New" w:hAnsi="Courier New" w:cs="Courier New"/>
          <w:color w:val="000000"/>
          <w:sz w:val="20"/>
          <w:szCs w:val="20"/>
        </w:rPr>
        <w:t>https://repository.jboss.org/nexus/content/groups/public/</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url</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repository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repository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org.springframework.security.taglibs.facelets</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url</w:t>
      </w:r>
      <w:r w:rsidRPr="00B337C7">
        <w:rPr>
          <w:rFonts w:ascii="Courier New" w:hAnsi="Courier New" w:cs="Courier New"/>
          <w:color w:val="008080"/>
          <w:sz w:val="20"/>
          <w:szCs w:val="20"/>
        </w:rPr>
        <w:t>&gt;</w:t>
      </w:r>
      <w:r w:rsidRPr="00B337C7">
        <w:rPr>
          <w:rFonts w:ascii="Courier New" w:hAnsi="Courier New" w:cs="Courier New"/>
          <w:color w:val="000000"/>
          <w:sz w:val="20"/>
          <w:szCs w:val="20"/>
        </w:rPr>
        <w:t>http://spring-security-facelets-taglib.googlecode.com/svn/repo/</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url</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repository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repository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Atlassian</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lastRenderedPageBreak/>
        <w:tab/>
      </w: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url</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https://maven.atlassian.com/repository/public</w:t>
      </w:r>
      <w:r w:rsidRPr="00B337C7">
        <w:rPr>
          <w:rFonts w:ascii="Courier New" w:hAnsi="Courier New" w:cs="Courier New"/>
          <w:color w:val="008080"/>
          <w:sz w:val="20"/>
          <w:szCs w:val="20"/>
        </w:rPr>
        <w:t>&lt;/</w:t>
      </w:r>
      <w:r w:rsidRPr="00B337C7">
        <w:rPr>
          <w:rFonts w:ascii="Courier New" w:hAnsi="Courier New" w:cs="Courier New"/>
          <w:color w:val="3F7F7F"/>
          <w:sz w:val="20"/>
          <w:szCs w:val="20"/>
        </w:rPr>
        <w:t>url</w:t>
      </w:r>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ab/>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repository</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repositories</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build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finalName</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canigo.benchmark</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finalName</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plugins</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plugin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roofErr w:type="spellStart"/>
      <w:r w:rsidRPr="00B337C7">
        <w:rPr>
          <w:rFonts w:ascii="Courier New" w:hAnsi="Courier New" w:cs="Courier New"/>
          <w:color w:val="000000"/>
          <w:sz w:val="20"/>
          <w:szCs w:val="20"/>
        </w:rPr>
        <w:t>maven-compiler-plugin</w:t>
      </w:r>
      <w:proofErr w:type="spellEnd"/>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artifactId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configuration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source</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1.5</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source</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target</w:t>
      </w:r>
      <w:proofErr w:type="spellEnd"/>
      <w:r w:rsidRPr="00B337C7">
        <w:rPr>
          <w:rFonts w:ascii="Courier New" w:hAnsi="Courier New" w:cs="Courier New"/>
          <w:color w:val="008080"/>
          <w:sz w:val="20"/>
          <w:szCs w:val="20"/>
        </w:rPr>
        <w:t>&gt;</w:t>
      </w:r>
      <w:r w:rsidRPr="00B337C7">
        <w:rPr>
          <w:rFonts w:ascii="Courier New" w:hAnsi="Courier New" w:cs="Courier New"/>
          <w:color w:val="000000"/>
          <w:sz w:val="20"/>
          <w:szCs w:val="20"/>
        </w:rPr>
        <w:t>1.5</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target</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configuration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plugin</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plugins</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0000"/>
          <w:sz w:val="20"/>
          <w:szCs w:val="20"/>
        </w:rPr>
        <w:t xml:space="preserve">  </w:t>
      </w: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build</w:t>
      </w:r>
      <w:proofErr w:type="spellEnd"/>
      <w:r w:rsidRPr="00B337C7">
        <w:rPr>
          <w:rFonts w:ascii="Courier New" w:hAnsi="Courier New" w:cs="Courier New"/>
          <w:color w:val="008080"/>
          <w:sz w:val="20"/>
          <w:szCs w:val="20"/>
        </w:rPr>
        <w:t>&gt;</w:t>
      </w:r>
    </w:p>
    <w:p w:rsidR="001C00C8" w:rsidRPr="00B337C7" w:rsidRDefault="001C00C8" w:rsidP="001C00C8">
      <w:pPr>
        <w:autoSpaceDE w:val="0"/>
        <w:autoSpaceDN w:val="0"/>
        <w:adjustRightInd w:val="0"/>
        <w:rPr>
          <w:rFonts w:ascii="Courier New" w:hAnsi="Courier New" w:cs="Courier New"/>
          <w:sz w:val="20"/>
          <w:szCs w:val="20"/>
        </w:rPr>
      </w:pPr>
      <w:r w:rsidRPr="00B337C7">
        <w:rPr>
          <w:rFonts w:ascii="Courier New" w:hAnsi="Courier New" w:cs="Courier New"/>
          <w:color w:val="008080"/>
          <w:sz w:val="20"/>
          <w:szCs w:val="20"/>
        </w:rPr>
        <w:t>&lt;/</w:t>
      </w:r>
      <w:proofErr w:type="spellStart"/>
      <w:r w:rsidRPr="00B337C7">
        <w:rPr>
          <w:rFonts w:ascii="Courier New" w:hAnsi="Courier New" w:cs="Courier New"/>
          <w:color w:val="3F7F7F"/>
          <w:sz w:val="20"/>
          <w:szCs w:val="20"/>
        </w:rPr>
        <w:t>project</w:t>
      </w:r>
      <w:proofErr w:type="spellEnd"/>
      <w:r w:rsidRPr="00B337C7">
        <w:rPr>
          <w:rFonts w:ascii="Courier New" w:hAnsi="Courier New" w:cs="Courier New"/>
          <w:color w:val="008080"/>
          <w:sz w:val="20"/>
          <w:szCs w:val="20"/>
        </w:rPr>
        <w:t>&gt;</w:t>
      </w:r>
    </w:p>
    <w:p w:rsidR="001C00C8" w:rsidRPr="00B337C7" w:rsidRDefault="001C00C8" w:rsidP="001C00C8"/>
    <w:p w:rsidR="00F41AEE" w:rsidRPr="00B337C7" w:rsidRDefault="00F41AEE" w:rsidP="00F41AEE"/>
    <w:sectPr w:rsidR="00F41AEE" w:rsidRPr="00B337C7" w:rsidSect="00595EC4">
      <w:headerReference w:type="even" r:id="rId24"/>
      <w:headerReference w:type="default" r:id="rId25"/>
      <w:footerReference w:type="even" r:id="rId26"/>
      <w:footerReference w:type="default" r:id="rId27"/>
      <w:headerReference w:type="first" r:id="rId28"/>
      <w:footerReference w:type="first" r:id="rId29"/>
      <w:footnotePr>
        <w:pos w:val="beneathText"/>
      </w:footnotePr>
      <w:pgSz w:w="11905" w:h="16837"/>
      <w:pgMar w:top="1417" w:right="1701" w:bottom="1417" w:left="1701" w:header="708" w:footer="2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29F" w:rsidRDefault="00A2429F" w:rsidP="006E1635">
      <w:r>
        <w:separator/>
      </w:r>
    </w:p>
  </w:endnote>
  <w:endnote w:type="continuationSeparator" w:id="0">
    <w:p w:rsidR="00A2429F" w:rsidRDefault="00A2429F" w:rsidP="006E1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Neue LT 55 Roman">
    <w:altName w:val="Myriad Web Pro"/>
    <w:charset w:val="00"/>
    <w:family w:val="auto"/>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3F8" w:rsidRDefault="000563F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5859226"/>
      <w:docPartObj>
        <w:docPartGallery w:val="Page Numbers (Bottom of Page)"/>
        <w:docPartUnique/>
      </w:docPartObj>
    </w:sdtPr>
    <w:sdtEndPr/>
    <w:sdtContent>
      <w:sdt>
        <w:sdtPr>
          <w:id w:val="1503861381"/>
          <w:docPartObj>
            <w:docPartGallery w:val="Page Numbers (Top of Page)"/>
            <w:docPartUnique/>
          </w:docPartObj>
        </w:sdtPr>
        <w:sdtEndPr/>
        <w:sdtContent>
          <w:p w:rsidR="001C00C8" w:rsidRDefault="001C00C8">
            <w:pPr>
              <w:pStyle w:val="Piedepgina"/>
              <w:jc w:val="right"/>
            </w:pPr>
            <w:r>
              <w:t xml:space="preserve">Pàgina </w:t>
            </w:r>
            <w:r>
              <w:fldChar w:fldCharType="begin"/>
            </w:r>
            <w:r>
              <w:instrText>PAGE</w:instrText>
            </w:r>
            <w:r>
              <w:fldChar w:fldCharType="separate"/>
            </w:r>
            <w:r w:rsidR="00B337C7">
              <w:rPr>
                <w:noProof/>
              </w:rPr>
              <w:t>10</w:t>
            </w:r>
            <w:r>
              <w:rPr>
                <w:noProof/>
              </w:rPr>
              <w:fldChar w:fldCharType="end"/>
            </w:r>
            <w:r w:rsidRPr="0044379E">
              <w:t xml:space="preserve"> de </w:t>
            </w:r>
            <w:r>
              <w:fldChar w:fldCharType="begin"/>
            </w:r>
            <w:r>
              <w:instrText>NUMPAGES</w:instrText>
            </w:r>
            <w:r>
              <w:fldChar w:fldCharType="separate"/>
            </w:r>
            <w:r w:rsidR="00B337C7">
              <w:rPr>
                <w:noProof/>
              </w:rPr>
              <w:t>21</w:t>
            </w:r>
            <w:r>
              <w:rPr>
                <w:noProof/>
              </w:rPr>
              <w:fldChar w:fldCharType="end"/>
            </w:r>
          </w:p>
        </w:sdtContent>
      </w:sdt>
    </w:sdtContent>
  </w:sdt>
  <w:p w:rsidR="001C00C8" w:rsidRDefault="001C00C8">
    <w:pPr>
      <w:pStyle w:val="Piedepgin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3F8" w:rsidRDefault="000563F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29F" w:rsidRDefault="00A2429F" w:rsidP="006E1635">
      <w:r>
        <w:separator/>
      </w:r>
    </w:p>
  </w:footnote>
  <w:footnote w:type="continuationSeparator" w:id="0">
    <w:p w:rsidR="00A2429F" w:rsidRDefault="00A2429F" w:rsidP="006E16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3F8" w:rsidRDefault="000563F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8720"/>
    </w:tblGrid>
    <w:tr w:rsidR="001C00C8">
      <w:trPr>
        <w:trHeight w:hRule="exact" w:val="713"/>
      </w:trPr>
      <w:tc>
        <w:tcPr>
          <w:tcW w:w="8720" w:type="dxa"/>
          <w:tcBorders>
            <w:bottom w:val="single" w:sz="4" w:space="0" w:color="000000"/>
          </w:tcBorders>
          <w:vAlign w:val="center"/>
        </w:tcPr>
        <w:p w:rsidR="001C00C8" w:rsidRDefault="001C00C8" w:rsidP="00C048A4">
          <w:pPr>
            <w:snapToGrid w:val="0"/>
            <w:spacing w:before="200" w:after="100" w:line="360" w:lineRule="auto"/>
            <w:jc w:val="center"/>
            <w:rPr>
              <w:rFonts w:ascii="Arial" w:hAnsi="Arial" w:cs="Arial"/>
              <w:b/>
            </w:rPr>
          </w:pPr>
          <w:bookmarkStart w:id="3" w:name="OLE_LINK1"/>
          <w:bookmarkStart w:id="4" w:name="OLE_LINK2"/>
          <w:r>
            <w:rPr>
              <w:rFonts w:ascii="Arial" w:hAnsi="Arial" w:cs="Arial"/>
              <w:b/>
              <w:noProof/>
              <w:lang w:val="es-ES" w:eastAsia="es-ES"/>
            </w:rPr>
            <w:drawing>
              <wp:anchor distT="0" distB="0" distL="114300" distR="114300" simplePos="0" relativeHeight="251659776" behindDoc="0" locked="0" layoutInCell="1" allowOverlap="1" wp14:anchorId="781BAC36" wp14:editId="58AA8FB2">
                <wp:simplePos x="0" y="0"/>
                <wp:positionH relativeFrom="column">
                  <wp:posOffset>3655060</wp:posOffset>
                </wp:positionH>
                <wp:positionV relativeFrom="paragraph">
                  <wp:posOffset>-26035</wp:posOffset>
                </wp:positionV>
                <wp:extent cx="1821180" cy="449580"/>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21180" cy="449580"/>
                        </a:xfrm>
                        <a:prstGeom prst="rect">
                          <a:avLst/>
                        </a:prstGeom>
                        <a:noFill/>
                        <a:ln>
                          <a:noFill/>
                        </a:ln>
                      </pic:spPr>
                    </pic:pic>
                  </a:graphicData>
                </a:graphic>
              </wp:anchor>
            </w:drawing>
          </w:r>
          <w:r>
            <w:rPr>
              <w:noProof/>
              <w:lang w:val="es-ES" w:eastAsia="es-ES"/>
            </w:rPr>
            <w:drawing>
              <wp:anchor distT="0" distB="0" distL="114935" distR="114935" simplePos="0" relativeHeight="251657728" behindDoc="1" locked="0" layoutInCell="1" allowOverlap="1" wp14:anchorId="22579813" wp14:editId="1571E6C6">
                <wp:simplePos x="0" y="0"/>
                <wp:positionH relativeFrom="column">
                  <wp:posOffset>4114800</wp:posOffset>
                </wp:positionH>
                <wp:positionV relativeFrom="paragraph">
                  <wp:posOffset>58420</wp:posOffset>
                </wp:positionV>
                <wp:extent cx="1332865" cy="275590"/>
                <wp:effectExtent l="19050" t="0" r="635"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1332865" cy="275590"/>
                        </a:xfrm>
                        <a:prstGeom prst="rect">
                          <a:avLst/>
                        </a:prstGeom>
                        <a:solidFill>
                          <a:srgbClr val="FFFFFF"/>
                        </a:solidFill>
                        <a:ln w="9525">
                          <a:noFill/>
                          <a:miter lim="800000"/>
                          <a:headEnd/>
                          <a:tailEnd/>
                        </a:ln>
                      </pic:spPr>
                    </pic:pic>
                  </a:graphicData>
                </a:graphic>
              </wp:anchor>
            </w:drawing>
          </w:r>
          <w:r>
            <w:rPr>
              <w:noProof/>
              <w:lang w:val="es-ES" w:eastAsia="es-ES"/>
            </w:rPr>
            <w:drawing>
              <wp:anchor distT="0" distB="0" distL="114935" distR="114935" simplePos="0" relativeHeight="251658752" behindDoc="1" locked="0" layoutInCell="1" allowOverlap="1" wp14:anchorId="4DAEF38D" wp14:editId="4BC235D9">
                <wp:simplePos x="0" y="0"/>
                <wp:positionH relativeFrom="column">
                  <wp:posOffset>-1905</wp:posOffset>
                </wp:positionH>
                <wp:positionV relativeFrom="paragraph">
                  <wp:posOffset>53975</wp:posOffset>
                </wp:positionV>
                <wp:extent cx="1913890" cy="380365"/>
                <wp:effectExtent l="1905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srcRect/>
                        <a:stretch>
                          <a:fillRect/>
                        </a:stretch>
                      </pic:blipFill>
                      <pic:spPr bwMode="auto">
                        <a:xfrm>
                          <a:off x="0" y="0"/>
                          <a:ext cx="1913890" cy="380365"/>
                        </a:xfrm>
                        <a:prstGeom prst="rect">
                          <a:avLst/>
                        </a:prstGeom>
                        <a:solidFill>
                          <a:srgbClr val="FFFFFF"/>
                        </a:solidFill>
                        <a:ln w="9525">
                          <a:noFill/>
                          <a:miter lim="800000"/>
                          <a:headEnd/>
                          <a:tailEnd/>
                        </a:ln>
                      </pic:spPr>
                    </pic:pic>
                  </a:graphicData>
                </a:graphic>
              </wp:anchor>
            </w:drawing>
          </w:r>
          <w:r>
            <w:rPr>
              <w:rFonts w:ascii="Arial" w:hAnsi="Arial" w:cs="Arial"/>
              <w:b/>
            </w:rPr>
            <w:t xml:space="preserve">                                        </w:t>
          </w:r>
        </w:p>
      </w:tc>
    </w:tr>
    <w:tr w:rsidR="001C00C8">
      <w:trPr>
        <w:trHeight w:hRule="exact" w:val="940"/>
      </w:trPr>
      <w:tc>
        <w:tcPr>
          <w:tcW w:w="8720" w:type="dxa"/>
          <w:tcBorders>
            <w:top w:val="single" w:sz="4" w:space="0" w:color="000000"/>
          </w:tcBorders>
        </w:tcPr>
        <w:p w:rsidR="001C00C8" w:rsidRDefault="001C00C8" w:rsidP="00CA616A">
          <w:pPr>
            <w:snapToGrid w:val="0"/>
            <w:spacing w:before="240" w:line="360" w:lineRule="auto"/>
            <w:rPr>
              <w:rFonts w:ascii="Arial" w:hAnsi="Arial" w:cs="Arial"/>
              <w:b/>
              <w:bCs/>
              <w:color w:val="000000"/>
            </w:rPr>
          </w:pPr>
          <w:r>
            <w:rPr>
              <w:noProof/>
              <w:lang w:val="es-ES" w:eastAsia="es-ES"/>
            </w:rPr>
            <w:drawing>
              <wp:anchor distT="0" distB="0" distL="114935" distR="114935" simplePos="0" relativeHeight="251656704" behindDoc="1" locked="0" layoutInCell="1" allowOverlap="1" wp14:anchorId="7498A690" wp14:editId="1F3ACF43">
                <wp:simplePos x="0" y="0"/>
                <wp:positionH relativeFrom="column">
                  <wp:posOffset>0</wp:posOffset>
                </wp:positionH>
                <wp:positionV relativeFrom="paragraph">
                  <wp:posOffset>104775</wp:posOffset>
                </wp:positionV>
                <wp:extent cx="5371465" cy="570865"/>
                <wp:effectExtent l="19050" t="0" r="635"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371465" cy="570865"/>
                        </a:xfrm>
                        <a:prstGeom prst="rect">
                          <a:avLst/>
                        </a:prstGeom>
                        <a:solidFill>
                          <a:srgbClr val="FFFFFF"/>
                        </a:solidFill>
                        <a:ln w="9525">
                          <a:noFill/>
                          <a:miter lim="800000"/>
                          <a:headEnd/>
                          <a:tailEnd/>
                        </a:ln>
                      </pic:spPr>
                    </pic:pic>
                  </a:graphicData>
                </a:graphic>
              </wp:anchor>
            </w:drawing>
          </w:r>
        </w:p>
        <w:p w:rsidR="001C00C8" w:rsidRDefault="001C00C8" w:rsidP="00124954">
          <w:pPr>
            <w:spacing w:line="360" w:lineRule="auto"/>
            <w:jc w:val="center"/>
            <w:rPr>
              <w:rFonts w:ascii="Arial" w:hAnsi="Arial" w:cs="Arial"/>
              <w:b/>
              <w:bCs/>
              <w:color w:val="000000"/>
            </w:rPr>
          </w:pPr>
          <w:r>
            <w:rPr>
              <w:rFonts w:ascii="Arial" w:hAnsi="Arial" w:cs="Arial"/>
              <w:b/>
              <w:bCs/>
              <w:color w:val="000000"/>
            </w:rPr>
            <w:t xml:space="preserve">Problemes coneguts al desplegament a </w:t>
          </w:r>
          <w:proofErr w:type="spellStart"/>
          <w:r>
            <w:rPr>
              <w:rFonts w:ascii="Arial" w:hAnsi="Arial" w:cs="Arial"/>
              <w:b/>
              <w:bCs/>
              <w:color w:val="000000"/>
            </w:rPr>
            <w:t>Websphere</w:t>
          </w:r>
          <w:proofErr w:type="spellEnd"/>
          <w:r>
            <w:rPr>
              <w:rFonts w:ascii="Arial" w:hAnsi="Arial" w:cs="Arial"/>
              <w:b/>
              <w:bCs/>
              <w:color w:val="000000"/>
            </w:rPr>
            <w:t xml:space="preserve"> 8.5.5</w:t>
          </w:r>
          <w:r w:rsidR="000563F8">
            <w:rPr>
              <w:rFonts w:ascii="Arial" w:hAnsi="Arial" w:cs="Arial"/>
              <w:b/>
              <w:bCs/>
              <w:color w:val="000000"/>
            </w:rPr>
            <w:t>.7</w:t>
          </w:r>
        </w:p>
        <w:p w:rsidR="001C00C8" w:rsidRDefault="001C00C8" w:rsidP="00124954">
          <w:pPr>
            <w:spacing w:line="360" w:lineRule="auto"/>
            <w:jc w:val="center"/>
            <w:rPr>
              <w:rFonts w:ascii="Arial" w:hAnsi="Arial" w:cs="Arial"/>
              <w:b/>
              <w:bCs/>
              <w:color w:val="000000"/>
            </w:rPr>
          </w:pPr>
        </w:p>
        <w:p w:rsidR="001C00C8" w:rsidRDefault="001C00C8" w:rsidP="00124954">
          <w:pPr>
            <w:spacing w:line="360" w:lineRule="auto"/>
            <w:jc w:val="center"/>
            <w:rPr>
              <w:rFonts w:ascii="Arial" w:hAnsi="Arial" w:cs="Arial"/>
              <w:b/>
              <w:bCs/>
              <w:color w:val="000000"/>
            </w:rPr>
          </w:pPr>
        </w:p>
        <w:p w:rsidR="001C00C8" w:rsidRDefault="001C00C8" w:rsidP="00124954">
          <w:pPr>
            <w:spacing w:line="360" w:lineRule="auto"/>
            <w:jc w:val="center"/>
            <w:rPr>
              <w:rFonts w:ascii="Arial" w:hAnsi="Arial" w:cs="Arial"/>
              <w:b/>
              <w:bCs/>
              <w:color w:val="000000"/>
            </w:rPr>
          </w:pPr>
        </w:p>
      </w:tc>
    </w:tr>
    <w:bookmarkEnd w:id="3"/>
    <w:bookmarkEnd w:id="4"/>
  </w:tbl>
  <w:p w:rsidR="001C00C8" w:rsidRDefault="001C00C8">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3F8" w:rsidRDefault="000563F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4"/>
      <w:numFmt w:val="bullet"/>
      <w:lvlText w:val="-"/>
      <w:lvlJc w:val="left"/>
      <w:pPr>
        <w:tabs>
          <w:tab w:val="num" w:pos="720"/>
        </w:tabs>
        <w:ind w:left="720" w:hanging="360"/>
      </w:pPr>
      <w:rPr>
        <w:rFonts w:ascii="HelveticaNeue LT 55 Roman" w:hAnsi="HelveticaNeue LT 55 Roman" w:cs="Times New Roman"/>
      </w:rPr>
    </w:lvl>
  </w:abstractNum>
  <w:abstractNum w:abstractNumId="1">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42079B"/>
    <w:multiLevelType w:val="hybridMultilevel"/>
    <w:tmpl w:val="9B5CABD8"/>
    <w:lvl w:ilvl="0" w:tplc="8DAA2478">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2A06652"/>
    <w:multiLevelType w:val="hybridMultilevel"/>
    <w:tmpl w:val="BFBC1B94"/>
    <w:lvl w:ilvl="0" w:tplc="93A4A134">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nsid w:val="03396006"/>
    <w:multiLevelType w:val="hybridMultilevel"/>
    <w:tmpl w:val="0EA8AC20"/>
    <w:lvl w:ilvl="0" w:tplc="58EA8EEE">
      <w:numFmt w:val="bullet"/>
      <w:lvlText w:val=""/>
      <w:lvlJc w:val="left"/>
      <w:pPr>
        <w:ind w:left="786" w:hanging="360"/>
      </w:pPr>
      <w:rPr>
        <w:rFonts w:ascii="Symbol" w:eastAsia="Times New Roman" w:hAnsi="Symbol" w:cs="Calibri"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nsid w:val="05065F14"/>
    <w:multiLevelType w:val="hybridMultilevel"/>
    <w:tmpl w:val="AF3E8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63E2915"/>
    <w:multiLevelType w:val="hybridMultilevel"/>
    <w:tmpl w:val="0D34F742"/>
    <w:lvl w:ilvl="0" w:tplc="023E84DA">
      <w:numFmt w:val="bullet"/>
      <w:lvlText w:val=""/>
      <w:lvlJc w:val="left"/>
      <w:pPr>
        <w:ind w:left="720" w:hanging="360"/>
      </w:pPr>
      <w:rPr>
        <w:rFonts w:ascii="Symbol" w:eastAsia="Times New Roman" w:hAnsi="Symbol"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7">
    <w:nsid w:val="0DFF21B3"/>
    <w:multiLevelType w:val="hybridMultilevel"/>
    <w:tmpl w:val="A522921E"/>
    <w:lvl w:ilvl="0" w:tplc="3FC0F7EC">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8">
    <w:nsid w:val="17C217D5"/>
    <w:multiLevelType w:val="hybridMultilevel"/>
    <w:tmpl w:val="6FF467EC"/>
    <w:lvl w:ilvl="0" w:tplc="347E1142">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8397DB6"/>
    <w:multiLevelType w:val="hybridMultilevel"/>
    <w:tmpl w:val="60E831D6"/>
    <w:lvl w:ilvl="0" w:tplc="8D186288">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F221E10"/>
    <w:multiLevelType w:val="hybridMultilevel"/>
    <w:tmpl w:val="7042298A"/>
    <w:lvl w:ilvl="0" w:tplc="F8E4F9F2">
      <w:numFmt w:val="bullet"/>
      <w:lvlText w:val="-"/>
      <w:lvlJc w:val="left"/>
      <w:pPr>
        <w:ind w:left="1065" w:hanging="360"/>
      </w:pPr>
      <w:rPr>
        <w:rFonts w:ascii="Times New Roman" w:eastAsia="Times New Roman" w:hAnsi="Times New Roman" w:cs="Times New Roman" w:hint="default"/>
      </w:rPr>
    </w:lvl>
    <w:lvl w:ilvl="1" w:tplc="04030003">
      <w:start w:val="1"/>
      <w:numFmt w:val="bullet"/>
      <w:lvlText w:val="o"/>
      <w:lvlJc w:val="left"/>
      <w:pPr>
        <w:ind w:left="1785" w:hanging="360"/>
      </w:pPr>
      <w:rPr>
        <w:rFonts w:ascii="Courier New" w:hAnsi="Courier New" w:cs="Courier New" w:hint="default"/>
      </w:rPr>
    </w:lvl>
    <w:lvl w:ilvl="2" w:tplc="04030005" w:tentative="1">
      <w:start w:val="1"/>
      <w:numFmt w:val="bullet"/>
      <w:lvlText w:val=""/>
      <w:lvlJc w:val="left"/>
      <w:pPr>
        <w:ind w:left="2505" w:hanging="360"/>
      </w:pPr>
      <w:rPr>
        <w:rFonts w:ascii="Wingdings" w:hAnsi="Wingdings" w:hint="default"/>
      </w:rPr>
    </w:lvl>
    <w:lvl w:ilvl="3" w:tplc="04030001" w:tentative="1">
      <w:start w:val="1"/>
      <w:numFmt w:val="bullet"/>
      <w:lvlText w:val=""/>
      <w:lvlJc w:val="left"/>
      <w:pPr>
        <w:ind w:left="3225" w:hanging="360"/>
      </w:pPr>
      <w:rPr>
        <w:rFonts w:ascii="Symbol" w:hAnsi="Symbol" w:hint="default"/>
      </w:rPr>
    </w:lvl>
    <w:lvl w:ilvl="4" w:tplc="04030003" w:tentative="1">
      <w:start w:val="1"/>
      <w:numFmt w:val="bullet"/>
      <w:lvlText w:val="o"/>
      <w:lvlJc w:val="left"/>
      <w:pPr>
        <w:ind w:left="3945" w:hanging="360"/>
      </w:pPr>
      <w:rPr>
        <w:rFonts w:ascii="Courier New" w:hAnsi="Courier New" w:cs="Courier New" w:hint="default"/>
      </w:rPr>
    </w:lvl>
    <w:lvl w:ilvl="5" w:tplc="04030005" w:tentative="1">
      <w:start w:val="1"/>
      <w:numFmt w:val="bullet"/>
      <w:lvlText w:val=""/>
      <w:lvlJc w:val="left"/>
      <w:pPr>
        <w:ind w:left="4665" w:hanging="360"/>
      </w:pPr>
      <w:rPr>
        <w:rFonts w:ascii="Wingdings" w:hAnsi="Wingdings" w:hint="default"/>
      </w:rPr>
    </w:lvl>
    <w:lvl w:ilvl="6" w:tplc="04030001" w:tentative="1">
      <w:start w:val="1"/>
      <w:numFmt w:val="bullet"/>
      <w:lvlText w:val=""/>
      <w:lvlJc w:val="left"/>
      <w:pPr>
        <w:ind w:left="5385" w:hanging="360"/>
      </w:pPr>
      <w:rPr>
        <w:rFonts w:ascii="Symbol" w:hAnsi="Symbol" w:hint="default"/>
      </w:rPr>
    </w:lvl>
    <w:lvl w:ilvl="7" w:tplc="04030003" w:tentative="1">
      <w:start w:val="1"/>
      <w:numFmt w:val="bullet"/>
      <w:lvlText w:val="o"/>
      <w:lvlJc w:val="left"/>
      <w:pPr>
        <w:ind w:left="6105" w:hanging="360"/>
      </w:pPr>
      <w:rPr>
        <w:rFonts w:ascii="Courier New" w:hAnsi="Courier New" w:cs="Courier New" w:hint="default"/>
      </w:rPr>
    </w:lvl>
    <w:lvl w:ilvl="8" w:tplc="04030005" w:tentative="1">
      <w:start w:val="1"/>
      <w:numFmt w:val="bullet"/>
      <w:lvlText w:val=""/>
      <w:lvlJc w:val="left"/>
      <w:pPr>
        <w:ind w:left="6825" w:hanging="360"/>
      </w:pPr>
      <w:rPr>
        <w:rFonts w:ascii="Wingdings" w:hAnsi="Wingdings" w:hint="default"/>
      </w:rPr>
    </w:lvl>
  </w:abstractNum>
  <w:abstractNum w:abstractNumId="11">
    <w:nsid w:val="1F9F4045"/>
    <w:multiLevelType w:val="hybridMultilevel"/>
    <w:tmpl w:val="9EB067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FDB4554"/>
    <w:multiLevelType w:val="hybridMultilevel"/>
    <w:tmpl w:val="D7FC7CA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3">
    <w:nsid w:val="204E78E6"/>
    <w:multiLevelType w:val="hybridMultilevel"/>
    <w:tmpl w:val="B16AA494"/>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4">
    <w:nsid w:val="21306D20"/>
    <w:multiLevelType w:val="hybridMultilevel"/>
    <w:tmpl w:val="7E1C5E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4CD15F2"/>
    <w:multiLevelType w:val="hybridMultilevel"/>
    <w:tmpl w:val="425A04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E400736"/>
    <w:multiLevelType w:val="hybridMultilevel"/>
    <w:tmpl w:val="C970418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7">
    <w:nsid w:val="31E43416"/>
    <w:multiLevelType w:val="hybridMultilevel"/>
    <w:tmpl w:val="8E12B4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3660679"/>
    <w:multiLevelType w:val="hybridMultilevel"/>
    <w:tmpl w:val="0A76BF5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9">
    <w:nsid w:val="34183A49"/>
    <w:multiLevelType w:val="hybridMultilevel"/>
    <w:tmpl w:val="439892E4"/>
    <w:lvl w:ilvl="0" w:tplc="023E84DA">
      <w:numFmt w:val="bullet"/>
      <w:lvlText w:val=""/>
      <w:lvlJc w:val="left"/>
      <w:pPr>
        <w:ind w:left="720" w:hanging="360"/>
      </w:pPr>
      <w:rPr>
        <w:rFonts w:ascii="Symbol" w:eastAsia="Times New Roman" w:hAnsi="Symbol"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0">
    <w:nsid w:val="34B11C2B"/>
    <w:multiLevelType w:val="hybridMultilevel"/>
    <w:tmpl w:val="B794517E"/>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1">
    <w:nsid w:val="367D2837"/>
    <w:multiLevelType w:val="hybridMultilevel"/>
    <w:tmpl w:val="C9C2C680"/>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2">
    <w:nsid w:val="37C53B2C"/>
    <w:multiLevelType w:val="hybridMultilevel"/>
    <w:tmpl w:val="9FFE7FE2"/>
    <w:lvl w:ilvl="0" w:tplc="04030001">
      <w:numFmt w:val="bullet"/>
      <w:lvlText w:val=""/>
      <w:lvlJc w:val="left"/>
      <w:pPr>
        <w:ind w:left="720" w:hanging="360"/>
      </w:pPr>
      <w:rPr>
        <w:rFonts w:ascii="Symbol" w:eastAsia="Times New Roman" w:hAnsi="Symbol" w:cs="Times New Roman"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3">
    <w:nsid w:val="37E057A3"/>
    <w:multiLevelType w:val="hybridMultilevel"/>
    <w:tmpl w:val="9ACCFA22"/>
    <w:lvl w:ilvl="0" w:tplc="04030001">
      <w:numFmt w:val="bullet"/>
      <w:lvlText w:val=""/>
      <w:lvlJc w:val="left"/>
      <w:pPr>
        <w:ind w:left="720" w:hanging="360"/>
      </w:pPr>
      <w:rPr>
        <w:rFonts w:ascii="Symbol" w:eastAsia="Times New Roman" w:hAnsi="Symbol" w:cs="Times New Roman"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4">
    <w:nsid w:val="39414073"/>
    <w:multiLevelType w:val="hybridMultilevel"/>
    <w:tmpl w:val="A0AA11E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5">
    <w:nsid w:val="3B876AA0"/>
    <w:multiLevelType w:val="hybridMultilevel"/>
    <w:tmpl w:val="459824B4"/>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start w:val="1"/>
      <w:numFmt w:val="bullet"/>
      <w:lvlText w:val=""/>
      <w:lvlJc w:val="left"/>
      <w:pPr>
        <w:ind w:left="2160" w:hanging="360"/>
      </w:pPr>
      <w:rPr>
        <w:rFonts w:ascii="Wingdings" w:hAnsi="Wingdings" w:hint="default"/>
      </w:rPr>
    </w:lvl>
    <w:lvl w:ilvl="3" w:tplc="751061A8">
      <w:numFmt w:val="bullet"/>
      <w:lvlText w:val="-"/>
      <w:lvlJc w:val="left"/>
      <w:pPr>
        <w:ind w:left="2880" w:hanging="360"/>
      </w:pPr>
      <w:rPr>
        <w:rFonts w:ascii="Arial" w:eastAsia="Times New Roman" w:hAnsi="Arial" w:cs="Aria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6">
    <w:nsid w:val="3D396EBB"/>
    <w:multiLevelType w:val="hybridMultilevel"/>
    <w:tmpl w:val="7548C832"/>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7">
    <w:nsid w:val="3E7F4368"/>
    <w:multiLevelType w:val="hybridMultilevel"/>
    <w:tmpl w:val="4D04ED2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8">
    <w:nsid w:val="40EC723E"/>
    <w:multiLevelType w:val="hybridMultilevel"/>
    <w:tmpl w:val="8A04404C"/>
    <w:lvl w:ilvl="0" w:tplc="C666CAC6">
      <w:start w:val="8"/>
      <w:numFmt w:val="bullet"/>
      <w:lvlText w:val="-"/>
      <w:lvlJc w:val="left"/>
      <w:pPr>
        <w:ind w:left="720" w:hanging="360"/>
      </w:pPr>
      <w:rPr>
        <w:rFonts w:ascii="Calibri" w:eastAsiaTheme="minorHAnsi" w:hAnsi="Calibri" w:cstheme="minorBid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9">
    <w:nsid w:val="41603E0F"/>
    <w:multiLevelType w:val="hybridMultilevel"/>
    <w:tmpl w:val="190E79AC"/>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0">
    <w:nsid w:val="46294845"/>
    <w:multiLevelType w:val="hybridMultilevel"/>
    <w:tmpl w:val="11AE8A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48192667"/>
    <w:multiLevelType w:val="hybridMultilevel"/>
    <w:tmpl w:val="7584A948"/>
    <w:lvl w:ilvl="0" w:tplc="023E84DA">
      <w:numFmt w:val="bullet"/>
      <w:lvlText w:val=""/>
      <w:lvlJc w:val="left"/>
      <w:pPr>
        <w:ind w:left="720" w:hanging="360"/>
      </w:pPr>
      <w:rPr>
        <w:rFonts w:ascii="Symbol" w:eastAsia="Times New Roman" w:hAnsi="Symbol"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2">
    <w:nsid w:val="49E34542"/>
    <w:multiLevelType w:val="hybridMultilevel"/>
    <w:tmpl w:val="DCD8000E"/>
    <w:lvl w:ilvl="0" w:tplc="3FC0F7EC">
      <w:numFmt w:val="bullet"/>
      <w:lvlText w:val="-"/>
      <w:lvlJc w:val="left"/>
      <w:pPr>
        <w:ind w:left="720" w:hanging="360"/>
      </w:pPr>
      <w:rPr>
        <w:rFonts w:ascii="Calibri" w:eastAsia="Times New Roman" w:hAnsi="Calibri" w:cs="Calibri"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3">
    <w:nsid w:val="4A6E2A2A"/>
    <w:multiLevelType w:val="hybridMultilevel"/>
    <w:tmpl w:val="B08ECE02"/>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4">
    <w:nsid w:val="4EFA2426"/>
    <w:multiLevelType w:val="hybridMultilevel"/>
    <w:tmpl w:val="F820ADC8"/>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5">
    <w:nsid w:val="53187551"/>
    <w:multiLevelType w:val="hybridMultilevel"/>
    <w:tmpl w:val="AF42EDC4"/>
    <w:lvl w:ilvl="0" w:tplc="58EA8EEE">
      <w:numFmt w:val="bullet"/>
      <w:lvlText w:val=""/>
      <w:lvlJc w:val="left"/>
      <w:pPr>
        <w:ind w:left="720" w:hanging="360"/>
      </w:pPr>
      <w:rPr>
        <w:rFonts w:ascii="Symbol" w:eastAsia="Times New Roman" w:hAnsi="Symbol"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6">
    <w:nsid w:val="5C267321"/>
    <w:multiLevelType w:val="hybridMultilevel"/>
    <w:tmpl w:val="2A0C778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7">
    <w:nsid w:val="5D0C5018"/>
    <w:multiLevelType w:val="multilevel"/>
    <w:tmpl w:val="D068C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FA0589D"/>
    <w:multiLevelType w:val="hybridMultilevel"/>
    <w:tmpl w:val="AF549536"/>
    <w:lvl w:ilvl="0" w:tplc="04030001">
      <w:start w:val="1"/>
      <w:numFmt w:val="bullet"/>
      <w:lvlText w:val=""/>
      <w:lvlJc w:val="left"/>
      <w:pPr>
        <w:ind w:left="761" w:hanging="360"/>
      </w:pPr>
      <w:rPr>
        <w:rFonts w:ascii="Symbol" w:hAnsi="Symbol" w:hint="default"/>
      </w:rPr>
    </w:lvl>
    <w:lvl w:ilvl="1" w:tplc="04030003" w:tentative="1">
      <w:start w:val="1"/>
      <w:numFmt w:val="bullet"/>
      <w:lvlText w:val="o"/>
      <w:lvlJc w:val="left"/>
      <w:pPr>
        <w:ind w:left="1481" w:hanging="360"/>
      </w:pPr>
      <w:rPr>
        <w:rFonts w:ascii="Courier New" w:hAnsi="Courier New" w:cs="Courier New" w:hint="default"/>
      </w:rPr>
    </w:lvl>
    <w:lvl w:ilvl="2" w:tplc="04030005" w:tentative="1">
      <w:start w:val="1"/>
      <w:numFmt w:val="bullet"/>
      <w:lvlText w:val=""/>
      <w:lvlJc w:val="left"/>
      <w:pPr>
        <w:ind w:left="2201" w:hanging="360"/>
      </w:pPr>
      <w:rPr>
        <w:rFonts w:ascii="Wingdings" w:hAnsi="Wingdings" w:hint="default"/>
      </w:rPr>
    </w:lvl>
    <w:lvl w:ilvl="3" w:tplc="04030001" w:tentative="1">
      <w:start w:val="1"/>
      <w:numFmt w:val="bullet"/>
      <w:lvlText w:val=""/>
      <w:lvlJc w:val="left"/>
      <w:pPr>
        <w:ind w:left="2921" w:hanging="360"/>
      </w:pPr>
      <w:rPr>
        <w:rFonts w:ascii="Symbol" w:hAnsi="Symbol" w:hint="default"/>
      </w:rPr>
    </w:lvl>
    <w:lvl w:ilvl="4" w:tplc="04030003" w:tentative="1">
      <w:start w:val="1"/>
      <w:numFmt w:val="bullet"/>
      <w:lvlText w:val="o"/>
      <w:lvlJc w:val="left"/>
      <w:pPr>
        <w:ind w:left="3641" w:hanging="360"/>
      </w:pPr>
      <w:rPr>
        <w:rFonts w:ascii="Courier New" w:hAnsi="Courier New" w:cs="Courier New" w:hint="default"/>
      </w:rPr>
    </w:lvl>
    <w:lvl w:ilvl="5" w:tplc="04030005" w:tentative="1">
      <w:start w:val="1"/>
      <w:numFmt w:val="bullet"/>
      <w:lvlText w:val=""/>
      <w:lvlJc w:val="left"/>
      <w:pPr>
        <w:ind w:left="4361" w:hanging="360"/>
      </w:pPr>
      <w:rPr>
        <w:rFonts w:ascii="Wingdings" w:hAnsi="Wingdings" w:hint="default"/>
      </w:rPr>
    </w:lvl>
    <w:lvl w:ilvl="6" w:tplc="04030001" w:tentative="1">
      <w:start w:val="1"/>
      <w:numFmt w:val="bullet"/>
      <w:lvlText w:val=""/>
      <w:lvlJc w:val="left"/>
      <w:pPr>
        <w:ind w:left="5081" w:hanging="360"/>
      </w:pPr>
      <w:rPr>
        <w:rFonts w:ascii="Symbol" w:hAnsi="Symbol" w:hint="default"/>
      </w:rPr>
    </w:lvl>
    <w:lvl w:ilvl="7" w:tplc="04030003" w:tentative="1">
      <w:start w:val="1"/>
      <w:numFmt w:val="bullet"/>
      <w:lvlText w:val="o"/>
      <w:lvlJc w:val="left"/>
      <w:pPr>
        <w:ind w:left="5801" w:hanging="360"/>
      </w:pPr>
      <w:rPr>
        <w:rFonts w:ascii="Courier New" w:hAnsi="Courier New" w:cs="Courier New" w:hint="default"/>
      </w:rPr>
    </w:lvl>
    <w:lvl w:ilvl="8" w:tplc="04030005" w:tentative="1">
      <w:start w:val="1"/>
      <w:numFmt w:val="bullet"/>
      <w:lvlText w:val=""/>
      <w:lvlJc w:val="left"/>
      <w:pPr>
        <w:ind w:left="6521" w:hanging="360"/>
      </w:pPr>
      <w:rPr>
        <w:rFonts w:ascii="Wingdings" w:hAnsi="Wingdings" w:hint="default"/>
      </w:rPr>
    </w:lvl>
  </w:abstractNum>
  <w:abstractNum w:abstractNumId="39">
    <w:nsid w:val="605C685B"/>
    <w:multiLevelType w:val="hybridMultilevel"/>
    <w:tmpl w:val="223CDD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669122B1"/>
    <w:multiLevelType w:val="hybridMultilevel"/>
    <w:tmpl w:val="346C986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1">
    <w:nsid w:val="678F318A"/>
    <w:multiLevelType w:val="hybridMultilevel"/>
    <w:tmpl w:val="6A445372"/>
    <w:lvl w:ilvl="0" w:tplc="3FC0F7EC">
      <w:numFmt w:val="bullet"/>
      <w:lvlText w:val="-"/>
      <w:lvlJc w:val="left"/>
      <w:pPr>
        <w:ind w:left="360" w:hanging="360"/>
      </w:pPr>
      <w:rPr>
        <w:rFonts w:ascii="Calibri" w:eastAsia="Times New Roman" w:hAnsi="Calibri" w:cs="Calibri" w:hint="default"/>
      </w:rPr>
    </w:lvl>
    <w:lvl w:ilvl="1" w:tplc="04030003" w:tentative="1">
      <w:start w:val="1"/>
      <w:numFmt w:val="bullet"/>
      <w:lvlText w:val="o"/>
      <w:lvlJc w:val="left"/>
      <w:pPr>
        <w:ind w:left="1080" w:hanging="360"/>
      </w:pPr>
      <w:rPr>
        <w:rFonts w:ascii="Courier New" w:hAnsi="Courier New" w:cs="Courier New"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42">
    <w:nsid w:val="6FBA13DA"/>
    <w:multiLevelType w:val="hybridMultilevel"/>
    <w:tmpl w:val="A70ABE6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3">
    <w:nsid w:val="71EC3B3F"/>
    <w:multiLevelType w:val="hybridMultilevel"/>
    <w:tmpl w:val="6202499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4">
    <w:nsid w:val="72F60516"/>
    <w:multiLevelType w:val="hybridMultilevel"/>
    <w:tmpl w:val="0C10007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5">
    <w:nsid w:val="76F31537"/>
    <w:multiLevelType w:val="hybridMultilevel"/>
    <w:tmpl w:val="1D8C063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6">
    <w:nsid w:val="772F1C08"/>
    <w:multiLevelType w:val="hybridMultilevel"/>
    <w:tmpl w:val="44ACF692"/>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7">
    <w:nsid w:val="78E00594"/>
    <w:multiLevelType w:val="hybridMultilevel"/>
    <w:tmpl w:val="8D184CA0"/>
    <w:lvl w:ilvl="0" w:tplc="04030001">
      <w:numFmt w:val="bullet"/>
      <w:lvlText w:val=""/>
      <w:lvlJc w:val="left"/>
      <w:pPr>
        <w:ind w:left="720" w:hanging="360"/>
      </w:pPr>
      <w:rPr>
        <w:rFonts w:ascii="Symbol" w:eastAsia="Times New Roman" w:hAnsi="Symbol"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8">
    <w:nsid w:val="79D7016C"/>
    <w:multiLevelType w:val="hybridMultilevel"/>
    <w:tmpl w:val="85E8B6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nsid w:val="7E1C3E5C"/>
    <w:multiLevelType w:val="multilevel"/>
    <w:tmpl w:val="028E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5"/>
  </w:num>
  <w:num w:numId="4">
    <w:abstractNumId w:val="48"/>
  </w:num>
  <w:num w:numId="5">
    <w:abstractNumId w:val="30"/>
  </w:num>
  <w:num w:numId="6">
    <w:abstractNumId w:val="45"/>
  </w:num>
  <w:num w:numId="7">
    <w:abstractNumId w:val="25"/>
  </w:num>
  <w:num w:numId="8">
    <w:abstractNumId w:val="17"/>
  </w:num>
  <w:num w:numId="9">
    <w:abstractNumId w:val="11"/>
  </w:num>
  <w:num w:numId="10">
    <w:abstractNumId w:val="14"/>
  </w:num>
  <w:num w:numId="11">
    <w:abstractNumId w:val="5"/>
  </w:num>
  <w:num w:numId="12">
    <w:abstractNumId w:val="39"/>
  </w:num>
  <w:num w:numId="13">
    <w:abstractNumId w:val="26"/>
  </w:num>
  <w:num w:numId="14">
    <w:abstractNumId w:val="43"/>
  </w:num>
  <w:num w:numId="15">
    <w:abstractNumId w:val="40"/>
  </w:num>
  <w:num w:numId="16">
    <w:abstractNumId w:val="46"/>
  </w:num>
  <w:num w:numId="17">
    <w:abstractNumId w:val="7"/>
  </w:num>
  <w:num w:numId="18">
    <w:abstractNumId w:val="3"/>
  </w:num>
  <w:num w:numId="19">
    <w:abstractNumId w:val="32"/>
  </w:num>
  <w:num w:numId="20">
    <w:abstractNumId w:val="41"/>
  </w:num>
  <w:num w:numId="21">
    <w:abstractNumId w:val="47"/>
  </w:num>
  <w:num w:numId="22">
    <w:abstractNumId w:val="44"/>
  </w:num>
  <w:num w:numId="23">
    <w:abstractNumId w:val="22"/>
  </w:num>
  <w:num w:numId="24">
    <w:abstractNumId w:val="23"/>
  </w:num>
  <w:num w:numId="25">
    <w:abstractNumId w:val="49"/>
  </w:num>
  <w:num w:numId="26">
    <w:abstractNumId w:val="29"/>
  </w:num>
  <w:num w:numId="27">
    <w:abstractNumId w:val="27"/>
  </w:num>
  <w:num w:numId="28">
    <w:abstractNumId w:val="18"/>
  </w:num>
  <w:num w:numId="29">
    <w:abstractNumId w:val="12"/>
  </w:num>
  <w:num w:numId="30">
    <w:abstractNumId w:val="20"/>
  </w:num>
  <w:num w:numId="31">
    <w:abstractNumId w:val="10"/>
  </w:num>
  <w:num w:numId="32">
    <w:abstractNumId w:val="16"/>
  </w:num>
  <w:num w:numId="33">
    <w:abstractNumId w:val="34"/>
  </w:num>
  <w:num w:numId="34">
    <w:abstractNumId w:val="38"/>
  </w:num>
  <w:num w:numId="35">
    <w:abstractNumId w:val="36"/>
  </w:num>
  <w:num w:numId="36">
    <w:abstractNumId w:val="33"/>
  </w:num>
  <w:num w:numId="37">
    <w:abstractNumId w:val="42"/>
  </w:num>
  <w:num w:numId="38">
    <w:abstractNumId w:val="6"/>
  </w:num>
  <w:num w:numId="39">
    <w:abstractNumId w:val="19"/>
  </w:num>
  <w:num w:numId="40">
    <w:abstractNumId w:val="31"/>
  </w:num>
  <w:num w:numId="41">
    <w:abstractNumId w:val="24"/>
  </w:num>
  <w:num w:numId="42">
    <w:abstractNumId w:val="35"/>
  </w:num>
  <w:num w:numId="43">
    <w:abstractNumId w:val="4"/>
  </w:num>
  <w:num w:numId="44">
    <w:abstractNumId w:val="21"/>
  </w:num>
  <w:num w:numId="45">
    <w:abstractNumId w:val="2"/>
  </w:num>
  <w:num w:numId="46">
    <w:abstractNumId w:val="9"/>
  </w:num>
  <w:num w:numId="47">
    <w:abstractNumId w:val="8"/>
  </w:num>
  <w:num w:numId="48">
    <w:abstractNumId w:val="13"/>
  </w:num>
  <w:num w:numId="49">
    <w:abstractNumId w:val="28"/>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17F"/>
    <w:rsid w:val="000018A7"/>
    <w:rsid w:val="00001E7C"/>
    <w:rsid w:val="00003D82"/>
    <w:rsid w:val="0000447B"/>
    <w:rsid w:val="00004BA0"/>
    <w:rsid w:val="00005562"/>
    <w:rsid w:val="00010973"/>
    <w:rsid w:val="0001334D"/>
    <w:rsid w:val="00014D5D"/>
    <w:rsid w:val="00015C3A"/>
    <w:rsid w:val="0001775B"/>
    <w:rsid w:val="00023840"/>
    <w:rsid w:val="000271D6"/>
    <w:rsid w:val="00027342"/>
    <w:rsid w:val="0003034B"/>
    <w:rsid w:val="0003035F"/>
    <w:rsid w:val="00030B63"/>
    <w:rsid w:val="00030FC4"/>
    <w:rsid w:val="00031038"/>
    <w:rsid w:val="00040BB7"/>
    <w:rsid w:val="00041918"/>
    <w:rsid w:val="00043C76"/>
    <w:rsid w:val="00045F21"/>
    <w:rsid w:val="00052679"/>
    <w:rsid w:val="000563F8"/>
    <w:rsid w:val="000576AB"/>
    <w:rsid w:val="00062080"/>
    <w:rsid w:val="00063A79"/>
    <w:rsid w:val="00064929"/>
    <w:rsid w:val="00065165"/>
    <w:rsid w:val="00065CF0"/>
    <w:rsid w:val="00066494"/>
    <w:rsid w:val="00067575"/>
    <w:rsid w:val="000715F6"/>
    <w:rsid w:val="00073A6B"/>
    <w:rsid w:val="000752BF"/>
    <w:rsid w:val="00075D3D"/>
    <w:rsid w:val="00084821"/>
    <w:rsid w:val="000863BB"/>
    <w:rsid w:val="00086C51"/>
    <w:rsid w:val="00086DA7"/>
    <w:rsid w:val="00087E00"/>
    <w:rsid w:val="00090538"/>
    <w:rsid w:val="00091E24"/>
    <w:rsid w:val="0009750E"/>
    <w:rsid w:val="000A31CB"/>
    <w:rsid w:val="000A4A5F"/>
    <w:rsid w:val="000B33AC"/>
    <w:rsid w:val="000B3B67"/>
    <w:rsid w:val="000B580A"/>
    <w:rsid w:val="000B7F2D"/>
    <w:rsid w:val="000C64AC"/>
    <w:rsid w:val="000D0A4F"/>
    <w:rsid w:val="000D2A58"/>
    <w:rsid w:val="000D6C3B"/>
    <w:rsid w:val="000D77FA"/>
    <w:rsid w:val="000E26F4"/>
    <w:rsid w:val="000F1DB6"/>
    <w:rsid w:val="000F2E99"/>
    <w:rsid w:val="000F5C5C"/>
    <w:rsid w:val="000F6F8B"/>
    <w:rsid w:val="000F7DED"/>
    <w:rsid w:val="00103BB2"/>
    <w:rsid w:val="00103FF3"/>
    <w:rsid w:val="00104B71"/>
    <w:rsid w:val="00106CF2"/>
    <w:rsid w:val="00114C83"/>
    <w:rsid w:val="0011693C"/>
    <w:rsid w:val="001208A0"/>
    <w:rsid w:val="00124954"/>
    <w:rsid w:val="001327C4"/>
    <w:rsid w:val="00137F1B"/>
    <w:rsid w:val="001479AC"/>
    <w:rsid w:val="00147D27"/>
    <w:rsid w:val="001528DA"/>
    <w:rsid w:val="0015589E"/>
    <w:rsid w:val="00156976"/>
    <w:rsid w:val="001619F9"/>
    <w:rsid w:val="001640F5"/>
    <w:rsid w:val="0017067A"/>
    <w:rsid w:val="001760BB"/>
    <w:rsid w:val="0017639C"/>
    <w:rsid w:val="00181029"/>
    <w:rsid w:val="001825CD"/>
    <w:rsid w:val="001837B0"/>
    <w:rsid w:val="001857E5"/>
    <w:rsid w:val="00186A86"/>
    <w:rsid w:val="00187659"/>
    <w:rsid w:val="001A1148"/>
    <w:rsid w:val="001A2998"/>
    <w:rsid w:val="001A44C5"/>
    <w:rsid w:val="001B073C"/>
    <w:rsid w:val="001B2DC0"/>
    <w:rsid w:val="001C00C8"/>
    <w:rsid w:val="001C1C2C"/>
    <w:rsid w:val="001C1C65"/>
    <w:rsid w:val="001D0B8E"/>
    <w:rsid w:val="001D0F1F"/>
    <w:rsid w:val="001D2485"/>
    <w:rsid w:val="001D5DD2"/>
    <w:rsid w:val="001F4C1C"/>
    <w:rsid w:val="001F4CF6"/>
    <w:rsid w:val="001F5EE0"/>
    <w:rsid w:val="00202EA3"/>
    <w:rsid w:val="00203776"/>
    <w:rsid w:val="002047BE"/>
    <w:rsid w:val="00211C34"/>
    <w:rsid w:val="00211FF1"/>
    <w:rsid w:val="0021355A"/>
    <w:rsid w:val="002157EC"/>
    <w:rsid w:val="00216058"/>
    <w:rsid w:val="00217298"/>
    <w:rsid w:val="00220301"/>
    <w:rsid w:val="002204F1"/>
    <w:rsid w:val="00223209"/>
    <w:rsid w:val="0022423B"/>
    <w:rsid w:val="00227E06"/>
    <w:rsid w:val="00237D8E"/>
    <w:rsid w:val="0024030A"/>
    <w:rsid w:val="00243EB1"/>
    <w:rsid w:val="00245C28"/>
    <w:rsid w:val="002514CC"/>
    <w:rsid w:val="00252195"/>
    <w:rsid w:val="00254046"/>
    <w:rsid w:val="00254FA7"/>
    <w:rsid w:val="00260534"/>
    <w:rsid w:val="002612C6"/>
    <w:rsid w:val="00262356"/>
    <w:rsid w:val="00263025"/>
    <w:rsid w:val="00266BF7"/>
    <w:rsid w:val="00267CE3"/>
    <w:rsid w:val="002726A9"/>
    <w:rsid w:val="00277D9F"/>
    <w:rsid w:val="0028519F"/>
    <w:rsid w:val="0028590E"/>
    <w:rsid w:val="00285CBC"/>
    <w:rsid w:val="002864E7"/>
    <w:rsid w:val="00290401"/>
    <w:rsid w:val="00295970"/>
    <w:rsid w:val="002964B2"/>
    <w:rsid w:val="0029653F"/>
    <w:rsid w:val="00297AE5"/>
    <w:rsid w:val="002A2103"/>
    <w:rsid w:val="002A421A"/>
    <w:rsid w:val="002A4FB0"/>
    <w:rsid w:val="002A644C"/>
    <w:rsid w:val="002B1D60"/>
    <w:rsid w:val="002B5D1D"/>
    <w:rsid w:val="002B5E1A"/>
    <w:rsid w:val="002C191F"/>
    <w:rsid w:val="002C60D3"/>
    <w:rsid w:val="002C6367"/>
    <w:rsid w:val="002D2511"/>
    <w:rsid w:val="002D78DE"/>
    <w:rsid w:val="002E3B46"/>
    <w:rsid w:val="002E52E3"/>
    <w:rsid w:val="002E679B"/>
    <w:rsid w:val="002F15F4"/>
    <w:rsid w:val="002F21E6"/>
    <w:rsid w:val="002F276F"/>
    <w:rsid w:val="002F3058"/>
    <w:rsid w:val="002F6182"/>
    <w:rsid w:val="002F61B0"/>
    <w:rsid w:val="003007C8"/>
    <w:rsid w:val="003070C9"/>
    <w:rsid w:val="00312265"/>
    <w:rsid w:val="00313381"/>
    <w:rsid w:val="00314D1E"/>
    <w:rsid w:val="00315469"/>
    <w:rsid w:val="00316A43"/>
    <w:rsid w:val="00320677"/>
    <w:rsid w:val="00322115"/>
    <w:rsid w:val="00325674"/>
    <w:rsid w:val="0033380C"/>
    <w:rsid w:val="00333DDD"/>
    <w:rsid w:val="0033575E"/>
    <w:rsid w:val="00336B8A"/>
    <w:rsid w:val="003446CA"/>
    <w:rsid w:val="00344B18"/>
    <w:rsid w:val="00352249"/>
    <w:rsid w:val="00353A73"/>
    <w:rsid w:val="00357BDA"/>
    <w:rsid w:val="00361191"/>
    <w:rsid w:val="003628A4"/>
    <w:rsid w:val="0036319D"/>
    <w:rsid w:val="00365D60"/>
    <w:rsid w:val="00376B3C"/>
    <w:rsid w:val="0038107E"/>
    <w:rsid w:val="00381208"/>
    <w:rsid w:val="00381944"/>
    <w:rsid w:val="003824D7"/>
    <w:rsid w:val="003858F1"/>
    <w:rsid w:val="003872F9"/>
    <w:rsid w:val="00391982"/>
    <w:rsid w:val="003921D4"/>
    <w:rsid w:val="0039248E"/>
    <w:rsid w:val="00392528"/>
    <w:rsid w:val="003A00FD"/>
    <w:rsid w:val="003A43C2"/>
    <w:rsid w:val="003B6D22"/>
    <w:rsid w:val="003C08F2"/>
    <w:rsid w:val="003C1D8C"/>
    <w:rsid w:val="003C481D"/>
    <w:rsid w:val="003C4B8D"/>
    <w:rsid w:val="003D1402"/>
    <w:rsid w:val="003D2042"/>
    <w:rsid w:val="003D39A9"/>
    <w:rsid w:val="003D6100"/>
    <w:rsid w:val="003D6943"/>
    <w:rsid w:val="003E059C"/>
    <w:rsid w:val="003E1FAC"/>
    <w:rsid w:val="003E4AF5"/>
    <w:rsid w:val="003E4E79"/>
    <w:rsid w:val="003E6866"/>
    <w:rsid w:val="00405771"/>
    <w:rsid w:val="00406241"/>
    <w:rsid w:val="00407DE8"/>
    <w:rsid w:val="004119E8"/>
    <w:rsid w:val="00414008"/>
    <w:rsid w:val="00414C0E"/>
    <w:rsid w:val="00416656"/>
    <w:rsid w:val="00420E61"/>
    <w:rsid w:val="0042225F"/>
    <w:rsid w:val="00422FBC"/>
    <w:rsid w:val="00424C78"/>
    <w:rsid w:val="00426547"/>
    <w:rsid w:val="00427362"/>
    <w:rsid w:val="00431339"/>
    <w:rsid w:val="0043242D"/>
    <w:rsid w:val="0043416F"/>
    <w:rsid w:val="004366F3"/>
    <w:rsid w:val="00436D1D"/>
    <w:rsid w:val="00442DC5"/>
    <w:rsid w:val="004431A4"/>
    <w:rsid w:val="0044379E"/>
    <w:rsid w:val="00443DF2"/>
    <w:rsid w:val="00445A1A"/>
    <w:rsid w:val="00447817"/>
    <w:rsid w:val="004550D7"/>
    <w:rsid w:val="00456B8E"/>
    <w:rsid w:val="00457F7A"/>
    <w:rsid w:val="00461015"/>
    <w:rsid w:val="004618ED"/>
    <w:rsid w:val="00462A1E"/>
    <w:rsid w:val="00464AF0"/>
    <w:rsid w:val="004728A2"/>
    <w:rsid w:val="00472D8D"/>
    <w:rsid w:val="004737AB"/>
    <w:rsid w:val="004864B4"/>
    <w:rsid w:val="0048670F"/>
    <w:rsid w:val="00487382"/>
    <w:rsid w:val="004903F3"/>
    <w:rsid w:val="00490649"/>
    <w:rsid w:val="004917D1"/>
    <w:rsid w:val="004974CC"/>
    <w:rsid w:val="00497BF8"/>
    <w:rsid w:val="004A04F8"/>
    <w:rsid w:val="004A15D6"/>
    <w:rsid w:val="004B2A85"/>
    <w:rsid w:val="004C05BD"/>
    <w:rsid w:val="004C1753"/>
    <w:rsid w:val="004C1A4A"/>
    <w:rsid w:val="004C1C2B"/>
    <w:rsid w:val="004C4963"/>
    <w:rsid w:val="004C611C"/>
    <w:rsid w:val="004D0728"/>
    <w:rsid w:val="004D43DA"/>
    <w:rsid w:val="004E26F6"/>
    <w:rsid w:val="004E373E"/>
    <w:rsid w:val="004E4D6C"/>
    <w:rsid w:val="004E4F49"/>
    <w:rsid w:val="004E564B"/>
    <w:rsid w:val="004E58BE"/>
    <w:rsid w:val="004F4883"/>
    <w:rsid w:val="004F61DB"/>
    <w:rsid w:val="004F75F1"/>
    <w:rsid w:val="00504DFE"/>
    <w:rsid w:val="00513884"/>
    <w:rsid w:val="00517C3F"/>
    <w:rsid w:val="0052036D"/>
    <w:rsid w:val="00520CE6"/>
    <w:rsid w:val="0052626E"/>
    <w:rsid w:val="0053064C"/>
    <w:rsid w:val="00533498"/>
    <w:rsid w:val="00540794"/>
    <w:rsid w:val="00540A68"/>
    <w:rsid w:val="00543F37"/>
    <w:rsid w:val="0054658F"/>
    <w:rsid w:val="0054792B"/>
    <w:rsid w:val="00560B1E"/>
    <w:rsid w:val="00565651"/>
    <w:rsid w:val="005671AF"/>
    <w:rsid w:val="0057072A"/>
    <w:rsid w:val="005717DB"/>
    <w:rsid w:val="00572415"/>
    <w:rsid w:val="00573DB9"/>
    <w:rsid w:val="00575E97"/>
    <w:rsid w:val="00576129"/>
    <w:rsid w:val="00577358"/>
    <w:rsid w:val="00582EB4"/>
    <w:rsid w:val="0058317F"/>
    <w:rsid w:val="00583307"/>
    <w:rsid w:val="005833BF"/>
    <w:rsid w:val="00585D0D"/>
    <w:rsid w:val="0058731E"/>
    <w:rsid w:val="005908D2"/>
    <w:rsid w:val="00592A91"/>
    <w:rsid w:val="00595EC4"/>
    <w:rsid w:val="00596311"/>
    <w:rsid w:val="00596D5B"/>
    <w:rsid w:val="005A099C"/>
    <w:rsid w:val="005A20C5"/>
    <w:rsid w:val="005A3497"/>
    <w:rsid w:val="005A3BF1"/>
    <w:rsid w:val="005A4350"/>
    <w:rsid w:val="005B04BA"/>
    <w:rsid w:val="005B145A"/>
    <w:rsid w:val="005C0304"/>
    <w:rsid w:val="005C0721"/>
    <w:rsid w:val="005C0DC8"/>
    <w:rsid w:val="005C3D06"/>
    <w:rsid w:val="005C65E4"/>
    <w:rsid w:val="005C7A57"/>
    <w:rsid w:val="005D279B"/>
    <w:rsid w:val="005D2D95"/>
    <w:rsid w:val="005D5AA0"/>
    <w:rsid w:val="005D5C6C"/>
    <w:rsid w:val="005D5E43"/>
    <w:rsid w:val="005E44FD"/>
    <w:rsid w:val="005E4ED0"/>
    <w:rsid w:val="005E75E0"/>
    <w:rsid w:val="005F4372"/>
    <w:rsid w:val="006072F1"/>
    <w:rsid w:val="00607D75"/>
    <w:rsid w:val="00612F6D"/>
    <w:rsid w:val="00614C3B"/>
    <w:rsid w:val="0061610E"/>
    <w:rsid w:val="00620CCA"/>
    <w:rsid w:val="006241AF"/>
    <w:rsid w:val="006277CA"/>
    <w:rsid w:val="00630F59"/>
    <w:rsid w:val="00632002"/>
    <w:rsid w:val="00632E60"/>
    <w:rsid w:val="00632EAD"/>
    <w:rsid w:val="00632FE6"/>
    <w:rsid w:val="00635453"/>
    <w:rsid w:val="0063604E"/>
    <w:rsid w:val="00640241"/>
    <w:rsid w:val="00643304"/>
    <w:rsid w:val="00650FDF"/>
    <w:rsid w:val="0065136E"/>
    <w:rsid w:val="006573A8"/>
    <w:rsid w:val="00661665"/>
    <w:rsid w:val="00661D58"/>
    <w:rsid w:val="00664E42"/>
    <w:rsid w:val="006652EE"/>
    <w:rsid w:val="00665A47"/>
    <w:rsid w:val="0066698F"/>
    <w:rsid w:val="006674CD"/>
    <w:rsid w:val="0067345D"/>
    <w:rsid w:val="00680250"/>
    <w:rsid w:val="00680F33"/>
    <w:rsid w:val="00681BFB"/>
    <w:rsid w:val="00683F81"/>
    <w:rsid w:val="00686580"/>
    <w:rsid w:val="006903B3"/>
    <w:rsid w:val="0069100E"/>
    <w:rsid w:val="00691884"/>
    <w:rsid w:val="0069634C"/>
    <w:rsid w:val="00697059"/>
    <w:rsid w:val="0069715E"/>
    <w:rsid w:val="0069764E"/>
    <w:rsid w:val="006A07E4"/>
    <w:rsid w:val="006A3C15"/>
    <w:rsid w:val="006A6DEE"/>
    <w:rsid w:val="006B141E"/>
    <w:rsid w:val="006B3A41"/>
    <w:rsid w:val="006B428F"/>
    <w:rsid w:val="006B4E39"/>
    <w:rsid w:val="006C0243"/>
    <w:rsid w:val="006C62B9"/>
    <w:rsid w:val="006C68DF"/>
    <w:rsid w:val="006D08A0"/>
    <w:rsid w:val="006D26A6"/>
    <w:rsid w:val="006D3F40"/>
    <w:rsid w:val="006D570B"/>
    <w:rsid w:val="006D71AA"/>
    <w:rsid w:val="006E1635"/>
    <w:rsid w:val="006E1811"/>
    <w:rsid w:val="006E7608"/>
    <w:rsid w:val="006F5891"/>
    <w:rsid w:val="006F6D7A"/>
    <w:rsid w:val="0070194C"/>
    <w:rsid w:val="00702690"/>
    <w:rsid w:val="007029B9"/>
    <w:rsid w:val="0070720D"/>
    <w:rsid w:val="007129A2"/>
    <w:rsid w:val="0071337D"/>
    <w:rsid w:val="0071347A"/>
    <w:rsid w:val="00713B27"/>
    <w:rsid w:val="0071556A"/>
    <w:rsid w:val="007221E7"/>
    <w:rsid w:val="007242FF"/>
    <w:rsid w:val="0073042C"/>
    <w:rsid w:val="00731DF6"/>
    <w:rsid w:val="007352C8"/>
    <w:rsid w:val="00736580"/>
    <w:rsid w:val="007373FE"/>
    <w:rsid w:val="00743B2B"/>
    <w:rsid w:val="00743D80"/>
    <w:rsid w:val="0074409F"/>
    <w:rsid w:val="00744335"/>
    <w:rsid w:val="007448A8"/>
    <w:rsid w:val="00750524"/>
    <w:rsid w:val="00752191"/>
    <w:rsid w:val="00754C2A"/>
    <w:rsid w:val="00755220"/>
    <w:rsid w:val="00755A5A"/>
    <w:rsid w:val="007601C4"/>
    <w:rsid w:val="007606B0"/>
    <w:rsid w:val="007610B6"/>
    <w:rsid w:val="00764168"/>
    <w:rsid w:val="00764E2B"/>
    <w:rsid w:val="0076764C"/>
    <w:rsid w:val="00772B4A"/>
    <w:rsid w:val="00773011"/>
    <w:rsid w:val="00777199"/>
    <w:rsid w:val="00785028"/>
    <w:rsid w:val="00786F28"/>
    <w:rsid w:val="00794811"/>
    <w:rsid w:val="00795FF1"/>
    <w:rsid w:val="00796FB3"/>
    <w:rsid w:val="007A286D"/>
    <w:rsid w:val="007A3432"/>
    <w:rsid w:val="007A34FB"/>
    <w:rsid w:val="007A4CFC"/>
    <w:rsid w:val="007A79A6"/>
    <w:rsid w:val="007B26CA"/>
    <w:rsid w:val="007B5960"/>
    <w:rsid w:val="007B5EF7"/>
    <w:rsid w:val="007C0527"/>
    <w:rsid w:val="007C4518"/>
    <w:rsid w:val="007C6EBD"/>
    <w:rsid w:val="007D2140"/>
    <w:rsid w:val="007D7219"/>
    <w:rsid w:val="007E34DB"/>
    <w:rsid w:val="007F10F9"/>
    <w:rsid w:val="007F492F"/>
    <w:rsid w:val="007F56A6"/>
    <w:rsid w:val="007F5F34"/>
    <w:rsid w:val="008001BB"/>
    <w:rsid w:val="00802A50"/>
    <w:rsid w:val="00803BDA"/>
    <w:rsid w:val="00806362"/>
    <w:rsid w:val="00811C8E"/>
    <w:rsid w:val="0081364A"/>
    <w:rsid w:val="0081365A"/>
    <w:rsid w:val="00816EF7"/>
    <w:rsid w:val="008170B9"/>
    <w:rsid w:val="0082018A"/>
    <w:rsid w:val="00821543"/>
    <w:rsid w:val="00823C52"/>
    <w:rsid w:val="00825BAE"/>
    <w:rsid w:val="00826D59"/>
    <w:rsid w:val="008279AF"/>
    <w:rsid w:val="00834982"/>
    <w:rsid w:val="00835194"/>
    <w:rsid w:val="008351FB"/>
    <w:rsid w:val="00841C60"/>
    <w:rsid w:val="00842570"/>
    <w:rsid w:val="00842F66"/>
    <w:rsid w:val="00843382"/>
    <w:rsid w:val="00844457"/>
    <w:rsid w:val="00847B9C"/>
    <w:rsid w:val="00855AFB"/>
    <w:rsid w:val="00856805"/>
    <w:rsid w:val="0086250E"/>
    <w:rsid w:val="00866729"/>
    <w:rsid w:val="00866825"/>
    <w:rsid w:val="00867083"/>
    <w:rsid w:val="0087043F"/>
    <w:rsid w:val="00872F86"/>
    <w:rsid w:val="008756C2"/>
    <w:rsid w:val="00875B2E"/>
    <w:rsid w:val="0087738A"/>
    <w:rsid w:val="00880465"/>
    <w:rsid w:val="008842DD"/>
    <w:rsid w:val="00884C0C"/>
    <w:rsid w:val="008926DA"/>
    <w:rsid w:val="008928A6"/>
    <w:rsid w:val="0089426F"/>
    <w:rsid w:val="00894344"/>
    <w:rsid w:val="0089498B"/>
    <w:rsid w:val="00896DD6"/>
    <w:rsid w:val="00897770"/>
    <w:rsid w:val="008A4CA7"/>
    <w:rsid w:val="008A4F0C"/>
    <w:rsid w:val="008B210E"/>
    <w:rsid w:val="008B3E88"/>
    <w:rsid w:val="008B43F5"/>
    <w:rsid w:val="008B65FC"/>
    <w:rsid w:val="008C35A6"/>
    <w:rsid w:val="008C55CF"/>
    <w:rsid w:val="008C6366"/>
    <w:rsid w:val="008D74AB"/>
    <w:rsid w:val="008E0B89"/>
    <w:rsid w:val="008E443B"/>
    <w:rsid w:val="008E4F30"/>
    <w:rsid w:val="008E74B1"/>
    <w:rsid w:val="008F3BB8"/>
    <w:rsid w:val="008F4C1D"/>
    <w:rsid w:val="008F71E7"/>
    <w:rsid w:val="008F7CC5"/>
    <w:rsid w:val="00900CFB"/>
    <w:rsid w:val="009022A4"/>
    <w:rsid w:val="0090673C"/>
    <w:rsid w:val="009106D8"/>
    <w:rsid w:val="00910981"/>
    <w:rsid w:val="00911482"/>
    <w:rsid w:val="00912237"/>
    <w:rsid w:val="009153AF"/>
    <w:rsid w:val="00915547"/>
    <w:rsid w:val="009249B9"/>
    <w:rsid w:val="009353E2"/>
    <w:rsid w:val="00935F6E"/>
    <w:rsid w:val="00935FBE"/>
    <w:rsid w:val="00940366"/>
    <w:rsid w:val="00941A75"/>
    <w:rsid w:val="00952A98"/>
    <w:rsid w:val="0095338C"/>
    <w:rsid w:val="009535F4"/>
    <w:rsid w:val="009571DC"/>
    <w:rsid w:val="00960240"/>
    <w:rsid w:val="00964094"/>
    <w:rsid w:val="009673E3"/>
    <w:rsid w:val="00981183"/>
    <w:rsid w:val="00981F58"/>
    <w:rsid w:val="00982743"/>
    <w:rsid w:val="00984063"/>
    <w:rsid w:val="00984E96"/>
    <w:rsid w:val="0098538D"/>
    <w:rsid w:val="009857F7"/>
    <w:rsid w:val="0098641D"/>
    <w:rsid w:val="00986A9C"/>
    <w:rsid w:val="00986F08"/>
    <w:rsid w:val="009879A5"/>
    <w:rsid w:val="00996342"/>
    <w:rsid w:val="009963BC"/>
    <w:rsid w:val="00996626"/>
    <w:rsid w:val="009A0AA5"/>
    <w:rsid w:val="009A0E39"/>
    <w:rsid w:val="009A2213"/>
    <w:rsid w:val="009A492C"/>
    <w:rsid w:val="009A510D"/>
    <w:rsid w:val="009A6E9B"/>
    <w:rsid w:val="009B74FD"/>
    <w:rsid w:val="009C266D"/>
    <w:rsid w:val="009C2E82"/>
    <w:rsid w:val="009C323A"/>
    <w:rsid w:val="009C3A17"/>
    <w:rsid w:val="009C63C2"/>
    <w:rsid w:val="009D08CB"/>
    <w:rsid w:val="009D3E8A"/>
    <w:rsid w:val="009D64CB"/>
    <w:rsid w:val="009E0727"/>
    <w:rsid w:val="009E3BC2"/>
    <w:rsid w:val="009E3C8A"/>
    <w:rsid w:val="009E3D97"/>
    <w:rsid w:val="009E69AA"/>
    <w:rsid w:val="009F0E05"/>
    <w:rsid w:val="009F0F06"/>
    <w:rsid w:val="009F1F99"/>
    <w:rsid w:val="009F25BB"/>
    <w:rsid w:val="009F28AF"/>
    <w:rsid w:val="009F34A0"/>
    <w:rsid w:val="009F4326"/>
    <w:rsid w:val="009F46EB"/>
    <w:rsid w:val="00A006A0"/>
    <w:rsid w:val="00A01B53"/>
    <w:rsid w:val="00A01EDC"/>
    <w:rsid w:val="00A064B4"/>
    <w:rsid w:val="00A17229"/>
    <w:rsid w:val="00A203B5"/>
    <w:rsid w:val="00A218F1"/>
    <w:rsid w:val="00A22EF8"/>
    <w:rsid w:val="00A2429F"/>
    <w:rsid w:val="00A261CB"/>
    <w:rsid w:val="00A30C3C"/>
    <w:rsid w:val="00A31C84"/>
    <w:rsid w:val="00A3262E"/>
    <w:rsid w:val="00A367D7"/>
    <w:rsid w:val="00A36AD7"/>
    <w:rsid w:val="00A37D6D"/>
    <w:rsid w:val="00A413AB"/>
    <w:rsid w:val="00A41FCF"/>
    <w:rsid w:val="00A422AB"/>
    <w:rsid w:val="00A4240D"/>
    <w:rsid w:val="00A453A3"/>
    <w:rsid w:val="00A608E6"/>
    <w:rsid w:val="00A62994"/>
    <w:rsid w:val="00A63493"/>
    <w:rsid w:val="00A70A05"/>
    <w:rsid w:val="00A720D1"/>
    <w:rsid w:val="00A73CE0"/>
    <w:rsid w:val="00A77E69"/>
    <w:rsid w:val="00A82B49"/>
    <w:rsid w:val="00A847EF"/>
    <w:rsid w:val="00A92BFC"/>
    <w:rsid w:val="00A947B3"/>
    <w:rsid w:val="00A95FB0"/>
    <w:rsid w:val="00A96D4F"/>
    <w:rsid w:val="00A97B36"/>
    <w:rsid w:val="00AA20A0"/>
    <w:rsid w:val="00AB0FEF"/>
    <w:rsid w:val="00AB180F"/>
    <w:rsid w:val="00AB2004"/>
    <w:rsid w:val="00AB22D0"/>
    <w:rsid w:val="00AB7788"/>
    <w:rsid w:val="00AC3F82"/>
    <w:rsid w:val="00AC41BC"/>
    <w:rsid w:val="00AC7C06"/>
    <w:rsid w:val="00AD3B4A"/>
    <w:rsid w:val="00AD5CFF"/>
    <w:rsid w:val="00AE1C5F"/>
    <w:rsid w:val="00AE5567"/>
    <w:rsid w:val="00AE6EDA"/>
    <w:rsid w:val="00AE757D"/>
    <w:rsid w:val="00AF3879"/>
    <w:rsid w:val="00AF3A68"/>
    <w:rsid w:val="00AF53BF"/>
    <w:rsid w:val="00B01A51"/>
    <w:rsid w:val="00B0389D"/>
    <w:rsid w:val="00B053EA"/>
    <w:rsid w:val="00B05CC5"/>
    <w:rsid w:val="00B07C46"/>
    <w:rsid w:val="00B1247A"/>
    <w:rsid w:val="00B13032"/>
    <w:rsid w:val="00B15849"/>
    <w:rsid w:val="00B169EA"/>
    <w:rsid w:val="00B23A41"/>
    <w:rsid w:val="00B2400E"/>
    <w:rsid w:val="00B2665C"/>
    <w:rsid w:val="00B337C7"/>
    <w:rsid w:val="00B406BA"/>
    <w:rsid w:val="00B417D7"/>
    <w:rsid w:val="00B452BC"/>
    <w:rsid w:val="00B51C63"/>
    <w:rsid w:val="00B5269E"/>
    <w:rsid w:val="00B528B4"/>
    <w:rsid w:val="00B5351A"/>
    <w:rsid w:val="00B57FC2"/>
    <w:rsid w:val="00B62097"/>
    <w:rsid w:val="00B7615F"/>
    <w:rsid w:val="00B778BF"/>
    <w:rsid w:val="00B8292E"/>
    <w:rsid w:val="00B8583C"/>
    <w:rsid w:val="00B85A3D"/>
    <w:rsid w:val="00B87779"/>
    <w:rsid w:val="00B92022"/>
    <w:rsid w:val="00BA1E9D"/>
    <w:rsid w:val="00BA3252"/>
    <w:rsid w:val="00BB0C10"/>
    <w:rsid w:val="00BB466B"/>
    <w:rsid w:val="00BB4E09"/>
    <w:rsid w:val="00BB6AB2"/>
    <w:rsid w:val="00BB6E63"/>
    <w:rsid w:val="00BC40CA"/>
    <w:rsid w:val="00BC4B95"/>
    <w:rsid w:val="00BD15FA"/>
    <w:rsid w:val="00BD451D"/>
    <w:rsid w:val="00BD7031"/>
    <w:rsid w:val="00BE2118"/>
    <w:rsid w:val="00BE2636"/>
    <w:rsid w:val="00BE32B9"/>
    <w:rsid w:val="00BE4A4E"/>
    <w:rsid w:val="00BE5BF2"/>
    <w:rsid w:val="00BF1941"/>
    <w:rsid w:val="00BF21B5"/>
    <w:rsid w:val="00BF2C5F"/>
    <w:rsid w:val="00BF2C9D"/>
    <w:rsid w:val="00BF5547"/>
    <w:rsid w:val="00BF758F"/>
    <w:rsid w:val="00C001AF"/>
    <w:rsid w:val="00C00AE0"/>
    <w:rsid w:val="00C02C93"/>
    <w:rsid w:val="00C041DE"/>
    <w:rsid w:val="00C048A4"/>
    <w:rsid w:val="00C04C73"/>
    <w:rsid w:val="00C05AB5"/>
    <w:rsid w:val="00C065AC"/>
    <w:rsid w:val="00C06750"/>
    <w:rsid w:val="00C1221A"/>
    <w:rsid w:val="00C132A1"/>
    <w:rsid w:val="00C149E3"/>
    <w:rsid w:val="00C15CBC"/>
    <w:rsid w:val="00C16B8A"/>
    <w:rsid w:val="00C17019"/>
    <w:rsid w:val="00C21B5D"/>
    <w:rsid w:val="00C26E38"/>
    <w:rsid w:val="00C275EB"/>
    <w:rsid w:val="00C30E2D"/>
    <w:rsid w:val="00C32742"/>
    <w:rsid w:val="00C36963"/>
    <w:rsid w:val="00C376FA"/>
    <w:rsid w:val="00C42A44"/>
    <w:rsid w:val="00C44853"/>
    <w:rsid w:val="00C46515"/>
    <w:rsid w:val="00C47E42"/>
    <w:rsid w:val="00C53EC8"/>
    <w:rsid w:val="00C55E70"/>
    <w:rsid w:val="00C600B9"/>
    <w:rsid w:val="00C634B5"/>
    <w:rsid w:val="00C63DB8"/>
    <w:rsid w:val="00C65BE6"/>
    <w:rsid w:val="00C66C9B"/>
    <w:rsid w:val="00C67C40"/>
    <w:rsid w:val="00C67E65"/>
    <w:rsid w:val="00C73B48"/>
    <w:rsid w:val="00C74216"/>
    <w:rsid w:val="00C81FAE"/>
    <w:rsid w:val="00C827C8"/>
    <w:rsid w:val="00C82C88"/>
    <w:rsid w:val="00C869CE"/>
    <w:rsid w:val="00C93F91"/>
    <w:rsid w:val="00C95A31"/>
    <w:rsid w:val="00C974DE"/>
    <w:rsid w:val="00CA0E8C"/>
    <w:rsid w:val="00CA616A"/>
    <w:rsid w:val="00CA63EC"/>
    <w:rsid w:val="00CA7B51"/>
    <w:rsid w:val="00CB0D97"/>
    <w:rsid w:val="00CB38A1"/>
    <w:rsid w:val="00CB61D4"/>
    <w:rsid w:val="00CC08DB"/>
    <w:rsid w:val="00CC5751"/>
    <w:rsid w:val="00CC74C5"/>
    <w:rsid w:val="00CD4993"/>
    <w:rsid w:val="00CD4CA3"/>
    <w:rsid w:val="00CD5F3A"/>
    <w:rsid w:val="00CE2E3C"/>
    <w:rsid w:val="00CE51E6"/>
    <w:rsid w:val="00CE521F"/>
    <w:rsid w:val="00CE53D6"/>
    <w:rsid w:val="00CE59CB"/>
    <w:rsid w:val="00CF0352"/>
    <w:rsid w:val="00CF3C6B"/>
    <w:rsid w:val="00CF4F64"/>
    <w:rsid w:val="00D035C2"/>
    <w:rsid w:val="00D12A6D"/>
    <w:rsid w:val="00D13FC0"/>
    <w:rsid w:val="00D16BD3"/>
    <w:rsid w:val="00D1747D"/>
    <w:rsid w:val="00D22264"/>
    <w:rsid w:val="00D232DE"/>
    <w:rsid w:val="00D258C9"/>
    <w:rsid w:val="00D26AB6"/>
    <w:rsid w:val="00D26F40"/>
    <w:rsid w:val="00D2721E"/>
    <w:rsid w:val="00D2775E"/>
    <w:rsid w:val="00D30FC2"/>
    <w:rsid w:val="00D32A5B"/>
    <w:rsid w:val="00D444F5"/>
    <w:rsid w:val="00D4524F"/>
    <w:rsid w:val="00D45E76"/>
    <w:rsid w:val="00D4779D"/>
    <w:rsid w:val="00D54826"/>
    <w:rsid w:val="00D54FC2"/>
    <w:rsid w:val="00D55E15"/>
    <w:rsid w:val="00D56ED4"/>
    <w:rsid w:val="00D574A0"/>
    <w:rsid w:val="00D578E4"/>
    <w:rsid w:val="00D619D0"/>
    <w:rsid w:val="00D636DC"/>
    <w:rsid w:val="00D64B92"/>
    <w:rsid w:val="00D64CEF"/>
    <w:rsid w:val="00D766A4"/>
    <w:rsid w:val="00D768D6"/>
    <w:rsid w:val="00D76E96"/>
    <w:rsid w:val="00D83141"/>
    <w:rsid w:val="00D870C1"/>
    <w:rsid w:val="00D90947"/>
    <w:rsid w:val="00D90D7A"/>
    <w:rsid w:val="00D97A93"/>
    <w:rsid w:val="00DA6969"/>
    <w:rsid w:val="00DB0234"/>
    <w:rsid w:val="00DB0628"/>
    <w:rsid w:val="00DB094B"/>
    <w:rsid w:val="00DB2332"/>
    <w:rsid w:val="00DB69A5"/>
    <w:rsid w:val="00DB77FE"/>
    <w:rsid w:val="00DC7794"/>
    <w:rsid w:val="00DD0C25"/>
    <w:rsid w:val="00DD19F5"/>
    <w:rsid w:val="00DD3550"/>
    <w:rsid w:val="00DD58F5"/>
    <w:rsid w:val="00DE0092"/>
    <w:rsid w:val="00DE0E20"/>
    <w:rsid w:val="00DE0FAA"/>
    <w:rsid w:val="00DE2D4C"/>
    <w:rsid w:val="00DE3DFE"/>
    <w:rsid w:val="00DE4EDA"/>
    <w:rsid w:val="00DE4F1F"/>
    <w:rsid w:val="00DE6B38"/>
    <w:rsid w:val="00DE7C53"/>
    <w:rsid w:val="00DF1994"/>
    <w:rsid w:val="00DF214E"/>
    <w:rsid w:val="00DF33E8"/>
    <w:rsid w:val="00DF419D"/>
    <w:rsid w:val="00DF4B71"/>
    <w:rsid w:val="00DF4CE4"/>
    <w:rsid w:val="00E005ED"/>
    <w:rsid w:val="00E020B6"/>
    <w:rsid w:val="00E0441B"/>
    <w:rsid w:val="00E06EFA"/>
    <w:rsid w:val="00E1084D"/>
    <w:rsid w:val="00E112C5"/>
    <w:rsid w:val="00E12B6B"/>
    <w:rsid w:val="00E12D9D"/>
    <w:rsid w:val="00E13212"/>
    <w:rsid w:val="00E17E0C"/>
    <w:rsid w:val="00E211DE"/>
    <w:rsid w:val="00E22417"/>
    <w:rsid w:val="00E230A6"/>
    <w:rsid w:val="00E23609"/>
    <w:rsid w:val="00E23C33"/>
    <w:rsid w:val="00E24CEF"/>
    <w:rsid w:val="00E35342"/>
    <w:rsid w:val="00E45E33"/>
    <w:rsid w:val="00E50127"/>
    <w:rsid w:val="00E51632"/>
    <w:rsid w:val="00E524DA"/>
    <w:rsid w:val="00E567A9"/>
    <w:rsid w:val="00E7164A"/>
    <w:rsid w:val="00E72028"/>
    <w:rsid w:val="00E730E1"/>
    <w:rsid w:val="00E73EB9"/>
    <w:rsid w:val="00E7552A"/>
    <w:rsid w:val="00E8049B"/>
    <w:rsid w:val="00E81C12"/>
    <w:rsid w:val="00E8350D"/>
    <w:rsid w:val="00E86AB7"/>
    <w:rsid w:val="00E87009"/>
    <w:rsid w:val="00E87184"/>
    <w:rsid w:val="00E87A5F"/>
    <w:rsid w:val="00E902D1"/>
    <w:rsid w:val="00E92E27"/>
    <w:rsid w:val="00E948A0"/>
    <w:rsid w:val="00E9582F"/>
    <w:rsid w:val="00E96F94"/>
    <w:rsid w:val="00EA2F71"/>
    <w:rsid w:val="00EA32CC"/>
    <w:rsid w:val="00EA36B9"/>
    <w:rsid w:val="00EA50AF"/>
    <w:rsid w:val="00EA6CB8"/>
    <w:rsid w:val="00EA7670"/>
    <w:rsid w:val="00EB3920"/>
    <w:rsid w:val="00EB3EB5"/>
    <w:rsid w:val="00EB4546"/>
    <w:rsid w:val="00EB61D7"/>
    <w:rsid w:val="00EB72D5"/>
    <w:rsid w:val="00EC1174"/>
    <w:rsid w:val="00EC1338"/>
    <w:rsid w:val="00EC33DA"/>
    <w:rsid w:val="00EC57BB"/>
    <w:rsid w:val="00EC7C5F"/>
    <w:rsid w:val="00ED049D"/>
    <w:rsid w:val="00ED29A3"/>
    <w:rsid w:val="00ED37B1"/>
    <w:rsid w:val="00ED55E4"/>
    <w:rsid w:val="00EE04EF"/>
    <w:rsid w:val="00EE3363"/>
    <w:rsid w:val="00EE3688"/>
    <w:rsid w:val="00EE7571"/>
    <w:rsid w:val="00EF5D41"/>
    <w:rsid w:val="00EF757E"/>
    <w:rsid w:val="00F107C7"/>
    <w:rsid w:val="00F16A60"/>
    <w:rsid w:val="00F16C44"/>
    <w:rsid w:val="00F31481"/>
    <w:rsid w:val="00F34187"/>
    <w:rsid w:val="00F41066"/>
    <w:rsid w:val="00F41AEE"/>
    <w:rsid w:val="00F41F3B"/>
    <w:rsid w:val="00F4261B"/>
    <w:rsid w:val="00F46F1E"/>
    <w:rsid w:val="00F50533"/>
    <w:rsid w:val="00F51F3C"/>
    <w:rsid w:val="00F54097"/>
    <w:rsid w:val="00F54655"/>
    <w:rsid w:val="00F55DD4"/>
    <w:rsid w:val="00F606D1"/>
    <w:rsid w:val="00F61DE3"/>
    <w:rsid w:val="00F65706"/>
    <w:rsid w:val="00F71623"/>
    <w:rsid w:val="00F72A6E"/>
    <w:rsid w:val="00F737A1"/>
    <w:rsid w:val="00F74450"/>
    <w:rsid w:val="00F75E53"/>
    <w:rsid w:val="00F8177F"/>
    <w:rsid w:val="00F83A79"/>
    <w:rsid w:val="00F93B13"/>
    <w:rsid w:val="00F93EF5"/>
    <w:rsid w:val="00F94681"/>
    <w:rsid w:val="00F97EED"/>
    <w:rsid w:val="00FA06D4"/>
    <w:rsid w:val="00FA261C"/>
    <w:rsid w:val="00FA2ED4"/>
    <w:rsid w:val="00FA42DC"/>
    <w:rsid w:val="00FA5F14"/>
    <w:rsid w:val="00FA6295"/>
    <w:rsid w:val="00FA7D70"/>
    <w:rsid w:val="00FB064D"/>
    <w:rsid w:val="00FB1803"/>
    <w:rsid w:val="00FB20FE"/>
    <w:rsid w:val="00FB558B"/>
    <w:rsid w:val="00FC1ABA"/>
    <w:rsid w:val="00FC41D2"/>
    <w:rsid w:val="00FD1782"/>
    <w:rsid w:val="00FD4942"/>
    <w:rsid w:val="00FE081B"/>
    <w:rsid w:val="00FE14C5"/>
    <w:rsid w:val="00FE2EA7"/>
    <w:rsid w:val="00FE6D55"/>
    <w:rsid w:val="00FE7774"/>
    <w:rsid w:val="00FF0BEB"/>
    <w:rsid w:val="00FF2E46"/>
    <w:rsid w:val="00FF3248"/>
    <w:rsid w:val="00FF3ADE"/>
    <w:rsid w:val="00FF6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HTML Preformatted"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2E3C"/>
    <w:pPr>
      <w:suppressAutoHyphens/>
    </w:pPr>
    <w:rPr>
      <w:sz w:val="24"/>
      <w:szCs w:val="24"/>
      <w:lang w:val="ca-ES" w:eastAsia="ar-SA"/>
    </w:rPr>
  </w:style>
  <w:style w:type="paragraph" w:styleId="Ttulo1">
    <w:name w:val="heading 1"/>
    <w:basedOn w:val="Normal"/>
    <w:next w:val="Normal"/>
    <w:link w:val="Ttulo1Car"/>
    <w:uiPriority w:val="9"/>
    <w:qFormat/>
    <w:rsid w:val="00B8777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C00C8"/>
    <w:pPr>
      <w:keepNext/>
      <w:keepLines/>
      <w:suppressAutoHyphens w:val="0"/>
      <w:spacing w:before="200" w:line="276" w:lineRule="auto"/>
      <w:outlineLvl w:val="1"/>
    </w:pPr>
    <w:rPr>
      <w:rFonts w:asciiTheme="majorHAnsi" w:eastAsiaTheme="majorEastAsia" w:hAnsiTheme="majorHAnsi" w:cstheme="majorBidi"/>
      <w:b/>
      <w:bCs/>
      <w:color w:val="4F81BD" w:themeColor="accent1"/>
      <w:sz w:val="26"/>
      <w:szCs w:val="26"/>
      <w:lang w:val="es-ES" w:eastAsia="en-US"/>
    </w:rPr>
  </w:style>
  <w:style w:type="paragraph" w:styleId="Ttulo3">
    <w:name w:val="heading 3"/>
    <w:basedOn w:val="Normal"/>
    <w:link w:val="Ttulo3Car"/>
    <w:uiPriority w:val="9"/>
    <w:qFormat/>
    <w:rsid w:val="00001E7C"/>
    <w:pPr>
      <w:suppressAutoHyphens w:val="0"/>
      <w:spacing w:before="100" w:beforeAutospacing="1" w:after="100" w:afterAutospacing="1"/>
      <w:outlineLvl w:val="2"/>
    </w:pPr>
    <w:rPr>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AB22D0"/>
    <w:rPr>
      <w:rFonts w:ascii="HelveticaNeue LT 55 Roman" w:eastAsia="Times New Roman" w:hAnsi="HelveticaNeue LT 55 Roman" w:cs="Times New Roman"/>
    </w:rPr>
  </w:style>
  <w:style w:type="character" w:customStyle="1" w:styleId="WW8Num1z1">
    <w:name w:val="WW8Num1z1"/>
    <w:rsid w:val="00AB22D0"/>
    <w:rPr>
      <w:rFonts w:ascii="Courier New" w:hAnsi="Courier New" w:cs="Courier New"/>
    </w:rPr>
  </w:style>
  <w:style w:type="character" w:customStyle="1" w:styleId="WW8Num1z2">
    <w:name w:val="WW8Num1z2"/>
    <w:rsid w:val="00AB22D0"/>
    <w:rPr>
      <w:rFonts w:ascii="Wingdings" w:hAnsi="Wingdings"/>
    </w:rPr>
  </w:style>
  <w:style w:type="character" w:customStyle="1" w:styleId="WW8Num1z3">
    <w:name w:val="WW8Num1z3"/>
    <w:rsid w:val="00AB22D0"/>
    <w:rPr>
      <w:rFonts w:ascii="Symbol" w:hAnsi="Symbol"/>
    </w:rPr>
  </w:style>
  <w:style w:type="character" w:styleId="Hipervnculo">
    <w:name w:val="Hyperlink"/>
    <w:basedOn w:val="Fuentedeprrafopredeter"/>
    <w:uiPriority w:val="99"/>
    <w:rsid w:val="00AB22D0"/>
    <w:rPr>
      <w:color w:val="0000FF"/>
      <w:u w:val="single"/>
    </w:rPr>
  </w:style>
  <w:style w:type="character" w:styleId="Hipervnculovisitado">
    <w:name w:val="FollowedHyperlink"/>
    <w:basedOn w:val="Fuentedeprrafopredeter"/>
    <w:uiPriority w:val="99"/>
    <w:rsid w:val="00AB22D0"/>
    <w:rPr>
      <w:color w:val="800080"/>
      <w:u w:val="single"/>
    </w:rPr>
  </w:style>
  <w:style w:type="character" w:styleId="Nmerodepgina">
    <w:name w:val="page number"/>
    <w:basedOn w:val="Fuentedeprrafopredeter"/>
    <w:rsid w:val="00AB22D0"/>
  </w:style>
  <w:style w:type="paragraph" w:customStyle="1" w:styleId="Encabezado1">
    <w:name w:val="Encabezado1"/>
    <w:basedOn w:val="Normal"/>
    <w:next w:val="Textoindependiente"/>
    <w:rsid w:val="00AB22D0"/>
    <w:pPr>
      <w:keepNext/>
      <w:spacing w:before="240" w:after="120"/>
    </w:pPr>
    <w:rPr>
      <w:rFonts w:ascii="Arial" w:eastAsia="Arial Unicode MS" w:hAnsi="Arial" w:cs="Tahoma"/>
      <w:sz w:val="28"/>
      <w:szCs w:val="28"/>
    </w:rPr>
  </w:style>
  <w:style w:type="paragraph" w:styleId="Textoindependiente">
    <w:name w:val="Body Text"/>
    <w:basedOn w:val="Normal"/>
    <w:rsid w:val="00AB22D0"/>
    <w:pPr>
      <w:spacing w:after="120"/>
    </w:pPr>
  </w:style>
  <w:style w:type="paragraph" w:styleId="Lista">
    <w:name w:val="List"/>
    <w:basedOn w:val="Textoindependiente"/>
    <w:rsid w:val="00AB22D0"/>
    <w:rPr>
      <w:rFonts w:cs="Tahoma"/>
    </w:rPr>
  </w:style>
  <w:style w:type="paragraph" w:customStyle="1" w:styleId="Etiqueta">
    <w:name w:val="Etiqueta"/>
    <w:basedOn w:val="Normal"/>
    <w:rsid w:val="00AB22D0"/>
    <w:pPr>
      <w:suppressLineNumbers/>
      <w:spacing w:before="120" w:after="120"/>
    </w:pPr>
    <w:rPr>
      <w:rFonts w:cs="Tahoma"/>
      <w:i/>
      <w:iCs/>
    </w:rPr>
  </w:style>
  <w:style w:type="paragraph" w:customStyle="1" w:styleId="ndice">
    <w:name w:val="Índice"/>
    <w:basedOn w:val="Normal"/>
    <w:rsid w:val="00AB22D0"/>
    <w:pPr>
      <w:suppressLineNumbers/>
    </w:pPr>
    <w:rPr>
      <w:rFonts w:cs="Tahoma"/>
    </w:rPr>
  </w:style>
  <w:style w:type="paragraph" w:styleId="Piedepgina">
    <w:name w:val="footer"/>
    <w:basedOn w:val="Normal"/>
    <w:link w:val="PiedepginaCar"/>
    <w:uiPriority w:val="99"/>
    <w:rsid w:val="00AB22D0"/>
    <w:pPr>
      <w:tabs>
        <w:tab w:val="center" w:pos="4252"/>
        <w:tab w:val="right" w:pos="8504"/>
      </w:tabs>
    </w:pPr>
  </w:style>
  <w:style w:type="paragraph" w:styleId="Encabezado">
    <w:name w:val="header"/>
    <w:basedOn w:val="Normal"/>
    <w:rsid w:val="00AB22D0"/>
    <w:pPr>
      <w:tabs>
        <w:tab w:val="center" w:pos="4252"/>
        <w:tab w:val="right" w:pos="8504"/>
      </w:tabs>
    </w:pPr>
  </w:style>
  <w:style w:type="paragraph" w:customStyle="1" w:styleId="Contenidodelatabla">
    <w:name w:val="Contenido de la tabla"/>
    <w:basedOn w:val="Normal"/>
    <w:rsid w:val="00AB22D0"/>
    <w:pPr>
      <w:suppressLineNumbers/>
    </w:pPr>
  </w:style>
  <w:style w:type="paragraph" w:customStyle="1" w:styleId="Encabezadodelatabla">
    <w:name w:val="Encabezado de la tabla"/>
    <w:basedOn w:val="Contenidodelatabla"/>
    <w:rsid w:val="00AB22D0"/>
    <w:pPr>
      <w:jc w:val="center"/>
    </w:pPr>
    <w:rPr>
      <w:b/>
      <w:bCs/>
    </w:rPr>
  </w:style>
  <w:style w:type="paragraph" w:styleId="Textodeglobo">
    <w:name w:val="Balloon Text"/>
    <w:basedOn w:val="Normal"/>
    <w:link w:val="TextodegloboCar"/>
    <w:uiPriority w:val="99"/>
    <w:rsid w:val="00086C51"/>
    <w:rPr>
      <w:rFonts w:ascii="Tahoma" w:hAnsi="Tahoma" w:cs="Tahoma"/>
      <w:sz w:val="16"/>
      <w:szCs w:val="16"/>
    </w:rPr>
  </w:style>
  <w:style w:type="character" w:customStyle="1" w:styleId="TextodegloboCar">
    <w:name w:val="Texto de globo Car"/>
    <w:basedOn w:val="Fuentedeprrafopredeter"/>
    <w:link w:val="Textodeglobo"/>
    <w:uiPriority w:val="99"/>
    <w:rsid w:val="00086C51"/>
    <w:rPr>
      <w:rFonts w:ascii="Tahoma" w:hAnsi="Tahoma" w:cs="Tahoma"/>
      <w:sz w:val="16"/>
      <w:szCs w:val="16"/>
      <w:lang w:eastAsia="ar-SA"/>
    </w:rPr>
  </w:style>
  <w:style w:type="character" w:customStyle="1" w:styleId="PiedepginaCar">
    <w:name w:val="Pie de página Car"/>
    <w:basedOn w:val="Fuentedeprrafopredeter"/>
    <w:link w:val="Piedepgina"/>
    <w:uiPriority w:val="99"/>
    <w:rsid w:val="0044379E"/>
    <w:rPr>
      <w:sz w:val="24"/>
      <w:szCs w:val="24"/>
      <w:lang w:val="ca-ES" w:eastAsia="ar-SA"/>
    </w:rPr>
  </w:style>
  <w:style w:type="paragraph" w:styleId="Prrafodelista">
    <w:name w:val="List Paragraph"/>
    <w:basedOn w:val="Normal"/>
    <w:uiPriority w:val="34"/>
    <w:qFormat/>
    <w:rsid w:val="00BD451D"/>
    <w:pPr>
      <w:ind w:left="720"/>
      <w:contextualSpacing/>
    </w:pPr>
  </w:style>
  <w:style w:type="paragraph" w:customStyle="1" w:styleId="Default">
    <w:name w:val="Default"/>
    <w:rsid w:val="00CA616A"/>
    <w:pPr>
      <w:autoSpaceDE w:val="0"/>
      <w:autoSpaceDN w:val="0"/>
      <w:adjustRightInd w:val="0"/>
    </w:pPr>
    <w:rPr>
      <w:rFonts w:ascii="Arial" w:hAnsi="Arial" w:cs="Arial"/>
      <w:color w:val="000000"/>
      <w:sz w:val="24"/>
      <w:szCs w:val="24"/>
    </w:rPr>
  </w:style>
  <w:style w:type="character" w:customStyle="1" w:styleId="Ttulo3Car">
    <w:name w:val="Título 3 Car"/>
    <w:basedOn w:val="Fuentedeprrafopredeter"/>
    <w:link w:val="Ttulo3"/>
    <w:uiPriority w:val="9"/>
    <w:rsid w:val="00001E7C"/>
    <w:rPr>
      <w:b/>
      <w:bCs/>
      <w:sz w:val="27"/>
      <w:szCs w:val="27"/>
    </w:rPr>
  </w:style>
  <w:style w:type="paragraph" w:styleId="NormalWeb">
    <w:name w:val="Normal (Web)"/>
    <w:basedOn w:val="Normal"/>
    <w:uiPriority w:val="99"/>
    <w:unhideWhenUsed/>
    <w:rsid w:val="00001E7C"/>
    <w:pPr>
      <w:suppressAutoHyphens w:val="0"/>
      <w:spacing w:before="100" w:beforeAutospacing="1" w:after="100" w:afterAutospacing="1"/>
    </w:pPr>
    <w:rPr>
      <w:lang w:val="es-ES" w:eastAsia="es-ES"/>
    </w:rPr>
  </w:style>
  <w:style w:type="paragraph" w:styleId="HTMLconformatoprevio">
    <w:name w:val="HTML Preformatted"/>
    <w:basedOn w:val="Normal"/>
    <w:link w:val="HTMLconformatoprevioCar"/>
    <w:uiPriority w:val="99"/>
    <w:unhideWhenUsed/>
    <w:rsid w:val="00001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001E7C"/>
    <w:rPr>
      <w:rFonts w:ascii="Courier New" w:hAnsi="Courier New" w:cs="Courier New"/>
    </w:rPr>
  </w:style>
  <w:style w:type="character" w:customStyle="1" w:styleId="code-quote">
    <w:name w:val="code-quote"/>
    <w:basedOn w:val="Fuentedeprrafopredeter"/>
    <w:rsid w:val="00001E7C"/>
  </w:style>
  <w:style w:type="character" w:customStyle="1" w:styleId="code-comment">
    <w:name w:val="code-comment"/>
    <w:basedOn w:val="Fuentedeprrafopredeter"/>
    <w:rsid w:val="00001E7C"/>
  </w:style>
  <w:style w:type="character" w:customStyle="1" w:styleId="code-keyword">
    <w:name w:val="code-keyword"/>
    <w:basedOn w:val="Fuentedeprrafopredeter"/>
    <w:rsid w:val="00001E7C"/>
  </w:style>
  <w:style w:type="paragraph" w:customStyle="1" w:styleId="TEXTCOSF2">
    <w:name w:val="TEXT_COS_F2"/>
    <w:basedOn w:val="Normal"/>
    <w:link w:val="TEXTCOSF2Car"/>
    <w:rsid w:val="00F61DE3"/>
    <w:pPr>
      <w:widowControl w:val="0"/>
      <w:suppressAutoHyphens w:val="0"/>
      <w:spacing w:before="120" w:after="120" w:line="312" w:lineRule="auto"/>
      <w:ind w:right="34"/>
      <w:jc w:val="both"/>
    </w:pPr>
    <w:rPr>
      <w:rFonts w:ascii="Helvetica" w:hAnsi="Helvetica" w:cs="Helvetica"/>
      <w:snapToGrid w:val="0"/>
      <w:sz w:val="22"/>
      <w:szCs w:val="20"/>
      <w:lang w:eastAsia="es-ES"/>
    </w:rPr>
  </w:style>
  <w:style w:type="character" w:customStyle="1" w:styleId="TEXTCOSF2Car">
    <w:name w:val="TEXT_COS_F2 Car"/>
    <w:basedOn w:val="Fuentedeprrafopredeter"/>
    <w:link w:val="TEXTCOSF2"/>
    <w:rsid w:val="00F61DE3"/>
    <w:rPr>
      <w:rFonts w:ascii="Helvetica" w:hAnsi="Helvetica" w:cs="Helvetica"/>
      <w:snapToGrid w:val="0"/>
      <w:sz w:val="22"/>
      <w:lang w:val="ca-ES"/>
    </w:rPr>
  </w:style>
  <w:style w:type="character" w:styleId="Refdecomentario">
    <w:name w:val="annotation reference"/>
    <w:basedOn w:val="Fuentedeprrafopredeter"/>
    <w:rsid w:val="00ED37B1"/>
    <w:rPr>
      <w:sz w:val="16"/>
      <w:szCs w:val="16"/>
    </w:rPr>
  </w:style>
  <w:style w:type="paragraph" w:styleId="Textocomentario">
    <w:name w:val="annotation text"/>
    <w:basedOn w:val="Normal"/>
    <w:link w:val="TextocomentarioCar"/>
    <w:rsid w:val="00ED37B1"/>
    <w:rPr>
      <w:sz w:val="20"/>
      <w:szCs w:val="20"/>
    </w:rPr>
  </w:style>
  <w:style w:type="character" w:customStyle="1" w:styleId="TextocomentarioCar">
    <w:name w:val="Texto comentario Car"/>
    <w:basedOn w:val="Fuentedeprrafopredeter"/>
    <w:link w:val="Textocomentario"/>
    <w:rsid w:val="00ED37B1"/>
    <w:rPr>
      <w:lang w:val="ca-ES" w:eastAsia="ar-SA"/>
    </w:rPr>
  </w:style>
  <w:style w:type="paragraph" w:styleId="Asuntodelcomentario">
    <w:name w:val="annotation subject"/>
    <w:basedOn w:val="Textocomentario"/>
    <w:next w:val="Textocomentario"/>
    <w:link w:val="AsuntodelcomentarioCar"/>
    <w:rsid w:val="00ED37B1"/>
    <w:rPr>
      <w:b/>
      <w:bCs/>
    </w:rPr>
  </w:style>
  <w:style w:type="character" w:customStyle="1" w:styleId="AsuntodelcomentarioCar">
    <w:name w:val="Asunto del comentario Car"/>
    <w:basedOn w:val="TextocomentarioCar"/>
    <w:link w:val="Asuntodelcomentario"/>
    <w:rsid w:val="00ED37B1"/>
    <w:rPr>
      <w:b/>
      <w:bCs/>
      <w:lang w:val="ca-ES" w:eastAsia="ar-SA"/>
    </w:rPr>
  </w:style>
  <w:style w:type="character" w:customStyle="1" w:styleId="Ttulo1Car">
    <w:name w:val="Título 1 Car"/>
    <w:basedOn w:val="Fuentedeprrafopredeter"/>
    <w:link w:val="Ttulo1"/>
    <w:uiPriority w:val="9"/>
    <w:rsid w:val="00B87779"/>
    <w:rPr>
      <w:rFonts w:asciiTheme="majorHAnsi" w:eastAsiaTheme="majorEastAsia" w:hAnsiTheme="majorHAnsi" w:cstheme="majorBidi"/>
      <w:b/>
      <w:bCs/>
      <w:color w:val="365F91" w:themeColor="accent1" w:themeShade="BF"/>
      <w:sz w:val="28"/>
      <w:szCs w:val="28"/>
      <w:lang w:val="ca-ES" w:eastAsia="ar-SA"/>
    </w:rPr>
  </w:style>
  <w:style w:type="paragraph" w:styleId="Subttulo">
    <w:name w:val="Subtitle"/>
    <w:basedOn w:val="Normal"/>
    <w:next w:val="Normal"/>
    <w:link w:val="SubttuloCar"/>
    <w:qFormat/>
    <w:rsid w:val="00D768D6"/>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rsid w:val="00D768D6"/>
    <w:rPr>
      <w:rFonts w:asciiTheme="majorHAnsi" w:eastAsiaTheme="majorEastAsia" w:hAnsiTheme="majorHAnsi" w:cstheme="majorBidi"/>
      <w:i/>
      <w:iCs/>
      <w:color w:val="4F81BD" w:themeColor="accent1"/>
      <w:spacing w:val="15"/>
      <w:sz w:val="24"/>
      <w:szCs w:val="24"/>
      <w:lang w:val="ca-ES" w:eastAsia="ar-SA"/>
    </w:rPr>
  </w:style>
  <w:style w:type="table" w:styleId="Tablaconcuadrcula">
    <w:name w:val="Table Grid"/>
    <w:basedOn w:val="Tablanormal"/>
    <w:rsid w:val="009840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bsica1">
    <w:name w:val="Table Simple 1"/>
    <w:basedOn w:val="Tablanormal"/>
    <w:rsid w:val="00EB3920"/>
    <w:pPr>
      <w:suppressAutoHyphens/>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hps">
    <w:name w:val="hps"/>
    <w:basedOn w:val="Fuentedeprrafopredeter"/>
    <w:rsid w:val="00F54655"/>
  </w:style>
  <w:style w:type="character" w:customStyle="1" w:styleId="typ">
    <w:name w:val="typ"/>
    <w:basedOn w:val="Fuentedeprrafopredeter"/>
    <w:rsid w:val="0003035F"/>
  </w:style>
  <w:style w:type="character" w:customStyle="1" w:styleId="pln">
    <w:name w:val="pln"/>
    <w:basedOn w:val="Fuentedeprrafopredeter"/>
    <w:rsid w:val="0003035F"/>
  </w:style>
  <w:style w:type="character" w:customStyle="1" w:styleId="kwd">
    <w:name w:val="kwd"/>
    <w:basedOn w:val="Fuentedeprrafopredeter"/>
    <w:rsid w:val="0003035F"/>
  </w:style>
  <w:style w:type="character" w:customStyle="1" w:styleId="pun">
    <w:name w:val="pun"/>
    <w:basedOn w:val="Fuentedeprrafopredeter"/>
    <w:rsid w:val="0003035F"/>
  </w:style>
  <w:style w:type="paragraph" w:styleId="Sinespaciado">
    <w:name w:val="No Spacing"/>
    <w:uiPriority w:val="1"/>
    <w:qFormat/>
    <w:rsid w:val="00C974DE"/>
    <w:pPr>
      <w:suppressAutoHyphens/>
    </w:pPr>
    <w:rPr>
      <w:sz w:val="24"/>
      <w:szCs w:val="24"/>
      <w:lang w:val="ca-ES" w:eastAsia="ar-SA"/>
    </w:rPr>
  </w:style>
  <w:style w:type="character" w:customStyle="1" w:styleId="apple-converted-space">
    <w:name w:val="apple-converted-space"/>
    <w:basedOn w:val="Fuentedeprrafopredeter"/>
    <w:rsid w:val="00AC7C06"/>
  </w:style>
  <w:style w:type="character" w:customStyle="1" w:styleId="nobr">
    <w:name w:val="nobr"/>
    <w:basedOn w:val="Fuentedeprrafopredeter"/>
    <w:rsid w:val="00AC7C06"/>
  </w:style>
  <w:style w:type="paragraph" w:styleId="Cita">
    <w:name w:val="Quote"/>
    <w:basedOn w:val="Normal"/>
    <w:next w:val="Normal"/>
    <w:link w:val="CitaCar"/>
    <w:uiPriority w:val="29"/>
    <w:qFormat/>
    <w:rsid w:val="00504DFE"/>
    <w:rPr>
      <w:i/>
      <w:iCs/>
      <w:color w:val="000000" w:themeColor="text1"/>
    </w:rPr>
  </w:style>
  <w:style w:type="character" w:customStyle="1" w:styleId="CitaCar">
    <w:name w:val="Cita Car"/>
    <w:basedOn w:val="Fuentedeprrafopredeter"/>
    <w:link w:val="Cita"/>
    <w:uiPriority w:val="29"/>
    <w:rsid w:val="00504DFE"/>
    <w:rPr>
      <w:i/>
      <w:iCs/>
      <w:color w:val="000000" w:themeColor="text1"/>
      <w:sz w:val="24"/>
      <w:szCs w:val="24"/>
      <w:lang w:val="ca-ES" w:eastAsia="ar-SA"/>
    </w:rPr>
  </w:style>
  <w:style w:type="character" w:styleId="nfasisintenso">
    <w:name w:val="Intense Emphasis"/>
    <w:basedOn w:val="Fuentedeprrafopredeter"/>
    <w:uiPriority w:val="21"/>
    <w:qFormat/>
    <w:rsid w:val="00504DFE"/>
    <w:rPr>
      <w:b/>
      <w:bCs/>
      <w:i/>
      <w:iCs/>
      <w:color w:val="4F81BD" w:themeColor="accent1"/>
    </w:rPr>
  </w:style>
  <w:style w:type="character" w:customStyle="1" w:styleId="Ttulo2Car">
    <w:name w:val="Título 2 Car"/>
    <w:basedOn w:val="Fuentedeprrafopredeter"/>
    <w:link w:val="Ttulo2"/>
    <w:uiPriority w:val="9"/>
    <w:rsid w:val="001C00C8"/>
    <w:rPr>
      <w:rFonts w:asciiTheme="majorHAnsi" w:eastAsiaTheme="majorEastAsia" w:hAnsiTheme="majorHAnsi" w:cstheme="majorBidi"/>
      <w:b/>
      <w:bCs/>
      <w:color w:val="4F81BD" w:themeColor="accent1"/>
      <w:sz w:val="26"/>
      <w:szCs w:val="26"/>
      <w:lang w:eastAsia="en-US"/>
    </w:rPr>
  </w:style>
  <w:style w:type="character" w:customStyle="1" w:styleId="courier">
    <w:name w:val="courier"/>
    <w:basedOn w:val="Fuentedeprrafopredeter"/>
    <w:rsid w:val="001C00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HTML Preformatted"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2E3C"/>
    <w:pPr>
      <w:suppressAutoHyphens/>
    </w:pPr>
    <w:rPr>
      <w:sz w:val="24"/>
      <w:szCs w:val="24"/>
      <w:lang w:val="ca-ES" w:eastAsia="ar-SA"/>
    </w:rPr>
  </w:style>
  <w:style w:type="paragraph" w:styleId="Ttulo1">
    <w:name w:val="heading 1"/>
    <w:basedOn w:val="Normal"/>
    <w:next w:val="Normal"/>
    <w:link w:val="Ttulo1Car"/>
    <w:uiPriority w:val="9"/>
    <w:qFormat/>
    <w:rsid w:val="00B8777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C00C8"/>
    <w:pPr>
      <w:keepNext/>
      <w:keepLines/>
      <w:suppressAutoHyphens w:val="0"/>
      <w:spacing w:before="200" w:line="276" w:lineRule="auto"/>
      <w:outlineLvl w:val="1"/>
    </w:pPr>
    <w:rPr>
      <w:rFonts w:asciiTheme="majorHAnsi" w:eastAsiaTheme="majorEastAsia" w:hAnsiTheme="majorHAnsi" w:cstheme="majorBidi"/>
      <w:b/>
      <w:bCs/>
      <w:color w:val="4F81BD" w:themeColor="accent1"/>
      <w:sz w:val="26"/>
      <w:szCs w:val="26"/>
      <w:lang w:val="es-ES" w:eastAsia="en-US"/>
    </w:rPr>
  </w:style>
  <w:style w:type="paragraph" w:styleId="Ttulo3">
    <w:name w:val="heading 3"/>
    <w:basedOn w:val="Normal"/>
    <w:link w:val="Ttulo3Car"/>
    <w:uiPriority w:val="9"/>
    <w:qFormat/>
    <w:rsid w:val="00001E7C"/>
    <w:pPr>
      <w:suppressAutoHyphens w:val="0"/>
      <w:spacing w:before="100" w:beforeAutospacing="1" w:after="100" w:afterAutospacing="1"/>
      <w:outlineLvl w:val="2"/>
    </w:pPr>
    <w:rPr>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AB22D0"/>
    <w:rPr>
      <w:rFonts w:ascii="HelveticaNeue LT 55 Roman" w:eastAsia="Times New Roman" w:hAnsi="HelveticaNeue LT 55 Roman" w:cs="Times New Roman"/>
    </w:rPr>
  </w:style>
  <w:style w:type="character" w:customStyle="1" w:styleId="WW8Num1z1">
    <w:name w:val="WW8Num1z1"/>
    <w:rsid w:val="00AB22D0"/>
    <w:rPr>
      <w:rFonts w:ascii="Courier New" w:hAnsi="Courier New" w:cs="Courier New"/>
    </w:rPr>
  </w:style>
  <w:style w:type="character" w:customStyle="1" w:styleId="WW8Num1z2">
    <w:name w:val="WW8Num1z2"/>
    <w:rsid w:val="00AB22D0"/>
    <w:rPr>
      <w:rFonts w:ascii="Wingdings" w:hAnsi="Wingdings"/>
    </w:rPr>
  </w:style>
  <w:style w:type="character" w:customStyle="1" w:styleId="WW8Num1z3">
    <w:name w:val="WW8Num1z3"/>
    <w:rsid w:val="00AB22D0"/>
    <w:rPr>
      <w:rFonts w:ascii="Symbol" w:hAnsi="Symbol"/>
    </w:rPr>
  </w:style>
  <w:style w:type="character" w:styleId="Hipervnculo">
    <w:name w:val="Hyperlink"/>
    <w:basedOn w:val="Fuentedeprrafopredeter"/>
    <w:uiPriority w:val="99"/>
    <w:rsid w:val="00AB22D0"/>
    <w:rPr>
      <w:color w:val="0000FF"/>
      <w:u w:val="single"/>
    </w:rPr>
  </w:style>
  <w:style w:type="character" w:styleId="Hipervnculovisitado">
    <w:name w:val="FollowedHyperlink"/>
    <w:basedOn w:val="Fuentedeprrafopredeter"/>
    <w:uiPriority w:val="99"/>
    <w:rsid w:val="00AB22D0"/>
    <w:rPr>
      <w:color w:val="800080"/>
      <w:u w:val="single"/>
    </w:rPr>
  </w:style>
  <w:style w:type="character" w:styleId="Nmerodepgina">
    <w:name w:val="page number"/>
    <w:basedOn w:val="Fuentedeprrafopredeter"/>
    <w:rsid w:val="00AB22D0"/>
  </w:style>
  <w:style w:type="paragraph" w:customStyle="1" w:styleId="Encabezado1">
    <w:name w:val="Encabezado1"/>
    <w:basedOn w:val="Normal"/>
    <w:next w:val="Textoindependiente"/>
    <w:rsid w:val="00AB22D0"/>
    <w:pPr>
      <w:keepNext/>
      <w:spacing w:before="240" w:after="120"/>
    </w:pPr>
    <w:rPr>
      <w:rFonts w:ascii="Arial" w:eastAsia="Arial Unicode MS" w:hAnsi="Arial" w:cs="Tahoma"/>
      <w:sz w:val="28"/>
      <w:szCs w:val="28"/>
    </w:rPr>
  </w:style>
  <w:style w:type="paragraph" w:styleId="Textoindependiente">
    <w:name w:val="Body Text"/>
    <w:basedOn w:val="Normal"/>
    <w:rsid w:val="00AB22D0"/>
    <w:pPr>
      <w:spacing w:after="120"/>
    </w:pPr>
  </w:style>
  <w:style w:type="paragraph" w:styleId="Lista">
    <w:name w:val="List"/>
    <w:basedOn w:val="Textoindependiente"/>
    <w:rsid w:val="00AB22D0"/>
    <w:rPr>
      <w:rFonts w:cs="Tahoma"/>
    </w:rPr>
  </w:style>
  <w:style w:type="paragraph" w:customStyle="1" w:styleId="Etiqueta">
    <w:name w:val="Etiqueta"/>
    <w:basedOn w:val="Normal"/>
    <w:rsid w:val="00AB22D0"/>
    <w:pPr>
      <w:suppressLineNumbers/>
      <w:spacing w:before="120" w:after="120"/>
    </w:pPr>
    <w:rPr>
      <w:rFonts w:cs="Tahoma"/>
      <w:i/>
      <w:iCs/>
    </w:rPr>
  </w:style>
  <w:style w:type="paragraph" w:customStyle="1" w:styleId="ndice">
    <w:name w:val="Índice"/>
    <w:basedOn w:val="Normal"/>
    <w:rsid w:val="00AB22D0"/>
    <w:pPr>
      <w:suppressLineNumbers/>
    </w:pPr>
    <w:rPr>
      <w:rFonts w:cs="Tahoma"/>
    </w:rPr>
  </w:style>
  <w:style w:type="paragraph" w:styleId="Piedepgina">
    <w:name w:val="footer"/>
    <w:basedOn w:val="Normal"/>
    <w:link w:val="PiedepginaCar"/>
    <w:uiPriority w:val="99"/>
    <w:rsid w:val="00AB22D0"/>
    <w:pPr>
      <w:tabs>
        <w:tab w:val="center" w:pos="4252"/>
        <w:tab w:val="right" w:pos="8504"/>
      </w:tabs>
    </w:pPr>
  </w:style>
  <w:style w:type="paragraph" w:styleId="Encabezado">
    <w:name w:val="header"/>
    <w:basedOn w:val="Normal"/>
    <w:rsid w:val="00AB22D0"/>
    <w:pPr>
      <w:tabs>
        <w:tab w:val="center" w:pos="4252"/>
        <w:tab w:val="right" w:pos="8504"/>
      </w:tabs>
    </w:pPr>
  </w:style>
  <w:style w:type="paragraph" w:customStyle="1" w:styleId="Contenidodelatabla">
    <w:name w:val="Contenido de la tabla"/>
    <w:basedOn w:val="Normal"/>
    <w:rsid w:val="00AB22D0"/>
    <w:pPr>
      <w:suppressLineNumbers/>
    </w:pPr>
  </w:style>
  <w:style w:type="paragraph" w:customStyle="1" w:styleId="Encabezadodelatabla">
    <w:name w:val="Encabezado de la tabla"/>
    <w:basedOn w:val="Contenidodelatabla"/>
    <w:rsid w:val="00AB22D0"/>
    <w:pPr>
      <w:jc w:val="center"/>
    </w:pPr>
    <w:rPr>
      <w:b/>
      <w:bCs/>
    </w:rPr>
  </w:style>
  <w:style w:type="paragraph" w:styleId="Textodeglobo">
    <w:name w:val="Balloon Text"/>
    <w:basedOn w:val="Normal"/>
    <w:link w:val="TextodegloboCar"/>
    <w:uiPriority w:val="99"/>
    <w:rsid w:val="00086C51"/>
    <w:rPr>
      <w:rFonts w:ascii="Tahoma" w:hAnsi="Tahoma" w:cs="Tahoma"/>
      <w:sz w:val="16"/>
      <w:szCs w:val="16"/>
    </w:rPr>
  </w:style>
  <w:style w:type="character" w:customStyle="1" w:styleId="TextodegloboCar">
    <w:name w:val="Texto de globo Car"/>
    <w:basedOn w:val="Fuentedeprrafopredeter"/>
    <w:link w:val="Textodeglobo"/>
    <w:uiPriority w:val="99"/>
    <w:rsid w:val="00086C51"/>
    <w:rPr>
      <w:rFonts w:ascii="Tahoma" w:hAnsi="Tahoma" w:cs="Tahoma"/>
      <w:sz w:val="16"/>
      <w:szCs w:val="16"/>
      <w:lang w:eastAsia="ar-SA"/>
    </w:rPr>
  </w:style>
  <w:style w:type="character" w:customStyle="1" w:styleId="PiedepginaCar">
    <w:name w:val="Pie de página Car"/>
    <w:basedOn w:val="Fuentedeprrafopredeter"/>
    <w:link w:val="Piedepgina"/>
    <w:uiPriority w:val="99"/>
    <w:rsid w:val="0044379E"/>
    <w:rPr>
      <w:sz w:val="24"/>
      <w:szCs w:val="24"/>
      <w:lang w:val="ca-ES" w:eastAsia="ar-SA"/>
    </w:rPr>
  </w:style>
  <w:style w:type="paragraph" w:styleId="Prrafodelista">
    <w:name w:val="List Paragraph"/>
    <w:basedOn w:val="Normal"/>
    <w:uiPriority w:val="34"/>
    <w:qFormat/>
    <w:rsid w:val="00BD451D"/>
    <w:pPr>
      <w:ind w:left="720"/>
      <w:contextualSpacing/>
    </w:pPr>
  </w:style>
  <w:style w:type="paragraph" w:customStyle="1" w:styleId="Default">
    <w:name w:val="Default"/>
    <w:rsid w:val="00CA616A"/>
    <w:pPr>
      <w:autoSpaceDE w:val="0"/>
      <w:autoSpaceDN w:val="0"/>
      <w:adjustRightInd w:val="0"/>
    </w:pPr>
    <w:rPr>
      <w:rFonts w:ascii="Arial" w:hAnsi="Arial" w:cs="Arial"/>
      <w:color w:val="000000"/>
      <w:sz w:val="24"/>
      <w:szCs w:val="24"/>
    </w:rPr>
  </w:style>
  <w:style w:type="character" w:customStyle="1" w:styleId="Ttulo3Car">
    <w:name w:val="Título 3 Car"/>
    <w:basedOn w:val="Fuentedeprrafopredeter"/>
    <w:link w:val="Ttulo3"/>
    <w:uiPriority w:val="9"/>
    <w:rsid w:val="00001E7C"/>
    <w:rPr>
      <w:b/>
      <w:bCs/>
      <w:sz w:val="27"/>
      <w:szCs w:val="27"/>
    </w:rPr>
  </w:style>
  <w:style w:type="paragraph" w:styleId="NormalWeb">
    <w:name w:val="Normal (Web)"/>
    <w:basedOn w:val="Normal"/>
    <w:uiPriority w:val="99"/>
    <w:unhideWhenUsed/>
    <w:rsid w:val="00001E7C"/>
    <w:pPr>
      <w:suppressAutoHyphens w:val="0"/>
      <w:spacing w:before="100" w:beforeAutospacing="1" w:after="100" w:afterAutospacing="1"/>
    </w:pPr>
    <w:rPr>
      <w:lang w:val="es-ES" w:eastAsia="es-ES"/>
    </w:rPr>
  </w:style>
  <w:style w:type="paragraph" w:styleId="HTMLconformatoprevio">
    <w:name w:val="HTML Preformatted"/>
    <w:basedOn w:val="Normal"/>
    <w:link w:val="HTMLconformatoprevioCar"/>
    <w:uiPriority w:val="99"/>
    <w:unhideWhenUsed/>
    <w:rsid w:val="00001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001E7C"/>
    <w:rPr>
      <w:rFonts w:ascii="Courier New" w:hAnsi="Courier New" w:cs="Courier New"/>
    </w:rPr>
  </w:style>
  <w:style w:type="character" w:customStyle="1" w:styleId="code-quote">
    <w:name w:val="code-quote"/>
    <w:basedOn w:val="Fuentedeprrafopredeter"/>
    <w:rsid w:val="00001E7C"/>
  </w:style>
  <w:style w:type="character" w:customStyle="1" w:styleId="code-comment">
    <w:name w:val="code-comment"/>
    <w:basedOn w:val="Fuentedeprrafopredeter"/>
    <w:rsid w:val="00001E7C"/>
  </w:style>
  <w:style w:type="character" w:customStyle="1" w:styleId="code-keyword">
    <w:name w:val="code-keyword"/>
    <w:basedOn w:val="Fuentedeprrafopredeter"/>
    <w:rsid w:val="00001E7C"/>
  </w:style>
  <w:style w:type="paragraph" w:customStyle="1" w:styleId="TEXTCOSF2">
    <w:name w:val="TEXT_COS_F2"/>
    <w:basedOn w:val="Normal"/>
    <w:link w:val="TEXTCOSF2Car"/>
    <w:rsid w:val="00F61DE3"/>
    <w:pPr>
      <w:widowControl w:val="0"/>
      <w:suppressAutoHyphens w:val="0"/>
      <w:spacing w:before="120" w:after="120" w:line="312" w:lineRule="auto"/>
      <w:ind w:right="34"/>
      <w:jc w:val="both"/>
    </w:pPr>
    <w:rPr>
      <w:rFonts w:ascii="Helvetica" w:hAnsi="Helvetica" w:cs="Helvetica"/>
      <w:snapToGrid w:val="0"/>
      <w:sz w:val="22"/>
      <w:szCs w:val="20"/>
      <w:lang w:eastAsia="es-ES"/>
    </w:rPr>
  </w:style>
  <w:style w:type="character" w:customStyle="1" w:styleId="TEXTCOSF2Car">
    <w:name w:val="TEXT_COS_F2 Car"/>
    <w:basedOn w:val="Fuentedeprrafopredeter"/>
    <w:link w:val="TEXTCOSF2"/>
    <w:rsid w:val="00F61DE3"/>
    <w:rPr>
      <w:rFonts w:ascii="Helvetica" w:hAnsi="Helvetica" w:cs="Helvetica"/>
      <w:snapToGrid w:val="0"/>
      <w:sz w:val="22"/>
      <w:lang w:val="ca-ES"/>
    </w:rPr>
  </w:style>
  <w:style w:type="character" w:styleId="Refdecomentario">
    <w:name w:val="annotation reference"/>
    <w:basedOn w:val="Fuentedeprrafopredeter"/>
    <w:rsid w:val="00ED37B1"/>
    <w:rPr>
      <w:sz w:val="16"/>
      <w:szCs w:val="16"/>
    </w:rPr>
  </w:style>
  <w:style w:type="paragraph" w:styleId="Textocomentario">
    <w:name w:val="annotation text"/>
    <w:basedOn w:val="Normal"/>
    <w:link w:val="TextocomentarioCar"/>
    <w:rsid w:val="00ED37B1"/>
    <w:rPr>
      <w:sz w:val="20"/>
      <w:szCs w:val="20"/>
    </w:rPr>
  </w:style>
  <w:style w:type="character" w:customStyle="1" w:styleId="TextocomentarioCar">
    <w:name w:val="Texto comentario Car"/>
    <w:basedOn w:val="Fuentedeprrafopredeter"/>
    <w:link w:val="Textocomentario"/>
    <w:rsid w:val="00ED37B1"/>
    <w:rPr>
      <w:lang w:val="ca-ES" w:eastAsia="ar-SA"/>
    </w:rPr>
  </w:style>
  <w:style w:type="paragraph" w:styleId="Asuntodelcomentario">
    <w:name w:val="annotation subject"/>
    <w:basedOn w:val="Textocomentario"/>
    <w:next w:val="Textocomentario"/>
    <w:link w:val="AsuntodelcomentarioCar"/>
    <w:rsid w:val="00ED37B1"/>
    <w:rPr>
      <w:b/>
      <w:bCs/>
    </w:rPr>
  </w:style>
  <w:style w:type="character" w:customStyle="1" w:styleId="AsuntodelcomentarioCar">
    <w:name w:val="Asunto del comentario Car"/>
    <w:basedOn w:val="TextocomentarioCar"/>
    <w:link w:val="Asuntodelcomentario"/>
    <w:rsid w:val="00ED37B1"/>
    <w:rPr>
      <w:b/>
      <w:bCs/>
      <w:lang w:val="ca-ES" w:eastAsia="ar-SA"/>
    </w:rPr>
  </w:style>
  <w:style w:type="character" w:customStyle="1" w:styleId="Ttulo1Car">
    <w:name w:val="Título 1 Car"/>
    <w:basedOn w:val="Fuentedeprrafopredeter"/>
    <w:link w:val="Ttulo1"/>
    <w:uiPriority w:val="9"/>
    <w:rsid w:val="00B87779"/>
    <w:rPr>
      <w:rFonts w:asciiTheme="majorHAnsi" w:eastAsiaTheme="majorEastAsia" w:hAnsiTheme="majorHAnsi" w:cstheme="majorBidi"/>
      <w:b/>
      <w:bCs/>
      <w:color w:val="365F91" w:themeColor="accent1" w:themeShade="BF"/>
      <w:sz w:val="28"/>
      <w:szCs w:val="28"/>
      <w:lang w:val="ca-ES" w:eastAsia="ar-SA"/>
    </w:rPr>
  </w:style>
  <w:style w:type="paragraph" w:styleId="Subttulo">
    <w:name w:val="Subtitle"/>
    <w:basedOn w:val="Normal"/>
    <w:next w:val="Normal"/>
    <w:link w:val="SubttuloCar"/>
    <w:qFormat/>
    <w:rsid w:val="00D768D6"/>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rsid w:val="00D768D6"/>
    <w:rPr>
      <w:rFonts w:asciiTheme="majorHAnsi" w:eastAsiaTheme="majorEastAsia" w:hAnsiTheme="majorHAnsi" w:cstheme="majorBidi"/>
      <w:i/>
      <w:iCs/>
      <w:color w:val="4F81BD" w:themeColor="accent1"/>
      <w:spacing w:val="15"/>
      <w:sz w:val="24"/>
      <w:szCs w:val="24"/>
      <w:lang w:val="ca-ES" w:eastAsia="ar-SA"/>
    </w:rPr>
  </w:style>
  <w:style w:type="table" w:styleId="Tablaconcuadrcula">
    <w:name w:val="Table Grid"/>
    <w:basedOn w:val="Tablanormal"/>
    <w:rsid w:val="009840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bsica1">
    <w:name w:val="Table Simple 1"/>
    <w:basedOn w:val="Tablanormal"/>
    <w:rsid w:val="00EB3920"/>
    <w:pPr>
      <w:suppressAutoHyphens/>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hps">
    <w:name w:val="hps"/>
    <w:basedOn w:val="Fuentedeprrafopredeter"/>
    <w:rsid w:val="00F54655"/>
  </w:style>
  <w:style w:type="character" w:customStyle="1" w:styleId="typ">
    <w:name w:val="typ"/>
    <w:basedOn w:val="Fuentedeprrafopredeter"/>
    <w:rsid w:val="0003035F"/>
  </w:style>
  <w:style w:type="character" w:customStyle="1" w:styleId="pln">
    <w:name w:val="pln"/>
    <w:basedOn w:val="Fuentedeprrafopredeter"/>
    <w:rsid w:val="0003035F"/>
  </w:style>
  <w:style w:type="character" w:customStyle="1" w:styleId="kwd">
    <w:name w:val="kwd"/>
    <w:basedOn w:val="Fuentedeprrafopredeter"/>
    <w:rsid w:val="0003035F"/>
  </w:style>
  <w:style w:type="character" w:customStyle="1" w:styleId="pun">
    <w:name w:val="pun"/>
    <w:basedOn w:val="Fuentedeprrafopredeter"/>
    <w:rsid w:val="0003035F"/>
  </w:style>
  <w:style w:type="paragraph" w:styleId="Sinespaciado">
    <w:name w:val="No Spacing"/>
    <w:uiPriority w:val="1"/>
    <w:qFormat/>
    <w:rsid w:val="00C974DE"/>
    <w:pPr>
      <w:suppressAutoHyphens/>
    </w:pPr>
    <w:rPr>
      <w:sz w:val="24"/>
      <w:szCs w:val="24"/>
      <w:lang w:val="ca-ES" w:eastAsia="ar-SA"/>
    </w:rPr>
  </w:style>
  <w:style w:type="character" w:customStyle="1" w:styleId="apple-converted-space">
    <w:name w:val="apple-converted-space"/>
    <w:basedOn w:val="Fuentedeprrafopredeter"/>
    <w:rsid w:val="00AC7C06"/>
  </w:style>
  <w:style w:type="character" w:customStyle="1" w:styleId="nobr">
    <w:name w:val="nobr"/>
    <w:basedOn w:val="Fuentedeprrafopredeter"/>
    <w:rsid w:val="00AC7C06"/>
  </w:style>
  <w:style w:type="paragraph" w:styleId="Cita">
    <w:name w:val="Quote"/>
    <w:basedOn w:val="Normal"/>
    <w:next w:val="Normal"/>
    <w:link w:val="CitaCar"/>
    <w:uiPriority w:val="29"/>
    <w:qFormat/>
    <w:rsid w:val="00504DFE"/>
    <w:rPr>
      <w:i/>
      <w:iCs/>
      <w:color w:val="000000" w:themeColor="text1"/>
    </w:rPr>
  </w:style>
  <w:style w:type="character" w:customStyle="1" w:styleId="CitaCar">
    <w:name w:val="Cita Car"/>
    <w:basedOn w:val="Fuentedeprrafopredeter"/>
    <w:link w:val="Cita"/>
    <w:uiPriority w:val="29"/>
    <w:rsid w:val="00504DFE"/>
    <w:rPr>
      <w:i/>
      <w:iCs/>
      <w:color w:val="000000" w:themeColor="text1"/>
      <w:sz w:val="24"/>
      <w:szCs w:val="24"/>
      <w:lang w:val="ca-ES" w:eastAsia="ar-SA"/>
    </w:rPr>
  </w:style>
  <w:style w:type="character" w:styleId="nfasisintenso">
    <w:name w:val="Intense Emphasis"/>
    <w:basedOn w:val="Fuentedeprrafopredeter"/>
    <w:uiPriority w:val="21"/>
    <w:qFormat/>
    <w:rsid w:val="00504DFE"/>
    <w:rPr>
      <w:b/>
      <w:bCs/>
      <w:i/>
      <w:iCs/>
      <w:color w:val="4F81BD" w:themeColor="accent1"/>
    </w:rPr>
  </w:style>
  <w:style w:type="character" w:customStyle="1" w:styleId="Ttulo2Car">
    <w:name w:val="Título 2 Car"/>
    <w:basedOn w:val="Fuentedeprrafopredeter"/>
    <w:link w:val="Ttulo2"/>
    <w:uiPriority w:val="9"/>
    <w:rsid w:val="001C00C8"/>
    <w:rPr>
      <w:rFonts w:asciiTheme="majorHAnsi" w:eastAsiaTheme="majorEastAsia" w:hAnsiTheme="majorHAnsi" w:cstheme="majorBidi"/>
      <w:b/>
      <w:bCs/>
      <w:color w:val="4F81BD" w:themeColor="accent1"/>
      <w:sz w:val="26"/>
      <w:szCs w:val="26"/>
      <w:lang w:eastAsia="en-US"/>
    </w:rPr>
  </w:style>
  <w:style w:type="character" w:customStyle="1" w:styleId="courier">
    <w:name w:val="courier"/>
    <w:basedOn w:val="Fuentedeprrafopredeter"/>
    <w:rsid w:val="001C0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536378">
      <w:bodyDiv w:val="1"/>
      <w:marLeft w:val="0"/>
      <w:marRight w:val="0"/>
      <w:marTop w:val="0"/>
      <w:marBottom w:val="0"/>
      <w:divBdr>
        <w:top w:val="none" w:sz="0" w:space="0" w:color="auto"/>
        <w:left w:val="none" w:sz="0" w:space="0" w:color="auto"/>
        <w:bottom w:val="none" w:sz="0" w:space="0" w:color="auto"/>
        <w:right w:val="none" w:sz="0" w:space="0" w:color="auto"/>
      </w:divBdr>
      <w:divsChild>
        <w:div w:id="1487016881">
          <w:marLeft w:val="0"/>
          <w:marRight w:val="0"/>
          <w:marTop w:val="0"/>
          <w:marBottom w:val="0"/>
          <w:divBdr>
            <w:top w:val="none" w:sz="0" w:space="0" w:color="auto"/>
            <w:left w:val="none" w:sz="0" w:space="0" w:color="auto"/>
            <w:bottom w:val="none" w:sz="0" w:space="0" w:color="auto"/>
            <w:right w:val="none" w:sz="0" w:space="0" w:color="auto"/>
          </w:divBdr>
        </w:div>
      </w:divsChild>
    </w:div>
    <w:div w:id="223302678">
      <w:bodyDiv w:val="1"/>
      <w:marLeft w:val="0"/>
      <w:marRight w:val="0"/>
      <w:marTop w:val="0"/>
      <w:marBottom w:val="0"/>
      <w:divBdr>
        <w:top w:val="none" w:sz="0" w:space="0" w:color="auto"/>
        <w:left w:val="none" w:sz="0" w:space="0" w:color="auto"/>
        <w:bottom w:val="none" w:sz="0" w:space="0" w:color="auto"/>
        <w:right w:val="none" w:sz="0" w:space="0" w:color="auto"/>
      </w:divBdr>
    </w:div>
    <w:div w:id="288784229">
      <w:bodyDiv w:val="1"/>
      <w:marLeft w:val="0"/>
      <w:marRight w:val="0"/>
      <w:marTop w:val="0"/>
      <w:marBottom w:val="0"/>
      <w:divBdr>
        <w:top w:val="none" w:sz="0" w:space="0" w:color="auto"/>
        <w:left w:val="none" w:sz="0" w:space="0" w:color="auto"/>
        <w:bottom w:val="none" w:sz="0" w:space="0" w:color="auto"/>
        <w:right w:val="none" w:sz="0" w:space="0" w:color="auto"/>
      </w:divBdr>
    </w:div>
    <w:div w:id="307899644">
      <w:bodyDiv w:val="1"/>
      <w:marLeft w:val="0"/>
      <w:marRight w:val="0"/>
      <w:marTop w:val="0"/>
      <w:marBottom w:val="0"/>
      <w:divBdr>
        <w:top w:val="none" w:sz="0" w:space="0" w:color="auto"/>
        <w:left w:val="none" w:sz="0" w:space="0" w:color="auto"/>
        <w:bottom w:val="none" w:sz="0" w:space="0" w:color="auto"/>
        <w:right w:val="none" w:sz="0" w:space="0" w:color="auto"/>
      </w:divBdr>
    </w:div>
    <w:div w:id="330522723">
      <w:bodyDiv w:val="1"/>
      <w:marLeft w:val="0"/>
      <w:marRight w:val="0"/>
      <w:marTop w:val="0"/>
      <w:marBottom w:val="0"/>
      <w:divBdr>
        <w:top w:val="none" w:sz="0" w:space="0" w:color="auto"/>
        <w:left w:val="none" w:sz="0" w:space="0" w:color="auto"/>
        <w:bottom w:val="none" w:sz="0" w:space="0" w:color="auto"/>
        <w:right w:val="none" w:sz="0" w:space="0" w:color="auto"/>
      </w:divBdr>
    </w:div>
    <w:div w:id="395009534">
      <w:bodyDiv w:val="1"/>
      <w:marLeft w:val="0"/>
      <w:marRight w:val="0"/>
      <w:marTop w:val="0"/>
      <w:marBottom w:val="0"/>
      <w:divBdr>
        <w:top w:val="none" w:sz="0" w:space="0" w:color="auto"/>
        <w:left w:val="none" w:sz="0" w:space="0" w:color="auto"/>
        <w:bottom w:val="none" w:sz="0" w:space="0" w:color="auto"/>
        <w:right w:val="none" w:sz="0" w:space="0" w:color="auto"/>
      </w:divBdr>
    </w:div>
    <w:div w:id="407001574">
      <w:bodyDiv w:val="1"/>
      <w:marLeft w:val="0"/>
      <w:marRight w:val="0"/>
      <w:marTop w:val="0"/>
      <w:marBottom w:val="0"/>
      <w:divBdr>
        <w:top w:val="none" w:sz="0" w:space="0" w:color="auto"/>
        <w:left w:val="none" w:sz="0" w:space="0" w:color="auto"/>
        <w:bottom w:val="none" w:sz="0" w:space="0" w:color="auto"/>
        <w:right w:val="none" w:sz="0" w:space="0" w:color="auto"/>
      </w:divBdr>
    </w:div>
    <w:div w:id="515533902">
      <w:bodyDiv w:val="1"/>
      <w:marLeft w:val="0"/>
      <w:marRight w:val="0"/>
      <w:marTop w:val="0"/>
      <w:marBottom w:val="0"/>
      <w:divBdr>
        <w:top w:val="none" w:sz="0" w:space="0" w:color="auto"/>
        <w:left w:val="none" w:sz="0" w:space="0" w:color="auto"/>
        <w:bottom w:val="none" w:sz="0" w:space="0" w:color="auto"/>
        <w:right w:val="none" w:sz="0" w:space="0" w:color="auto"/>
      </w:divBdr>
    </w:div>
    <w:div w:id="548615875">
      <w:bodyDiv w:val="1"/>
      <w:marLeft w:val="0"/>
      <w:marRight w:val="0"/>
      <w:marTop w:val="0"/>
      <w:marBottom w:val="0"/>
      <w:divBdr>
        <w:top w:val="none" w:sz="0" w:space="0" w:color="auto"/>
        <w:left w:val="none" w:sz="0" w:space="0" w:color="auto"/>
        <w:bottom w:val="none" w:sz="0" w:space="0" w:color="auto"/>
        <w:right w:val="none" w:sz="0" w:space="0" w:color="auto"/>
      </w:divBdr>
    </w:div>
    <w:div w:id="562301425">
      <w:bodyDiv w:val="1"/>
      <w:marLeft w:val="0"/>
      <w:marRight w:val="0"/>
      <w:marTop w:val="0"/>
      <w:marBottom w:val="0"/>
      <w:divBdr>
        <w:top w:val="none" w:sz="0" w:space="0" w:color="auto"/>
        <w:left w:val="none" w:sz="0" w:space="0" w:color="auto"/>
        <w:bottom w:val="none" w:sz="0" w:space="0" w:color="auto"/>
        <w:right w:val="none" w:sz="0" w:space="0" w:color="auto"/>
      </w:divBdr>
    </w:div>
    <w:div w:id="565606082">
      <w:bodyDiv w:val="1"/>
      <w:marLeft w:val="0"/>
      <w:marRight w:val="0"/>
      <w:marTop w:val="0"/>
      <w:marBottom w:val="0"/>
      <w:divBdr>
        <w:top w:val="none" w:sz="0" w:space="0" w:color="auto"/>
        <w:left w:val="none" w:sz="0" w:space="0" w:color="auto"/>
        <w:bottom w:val="none" w:sz="0" w:space="0" w:color="auto"/>
        <w:right w:val="none" w:sz="0" w:space="0" w:color="auto"/>
      </w:divBdr>
      <w:divsChild>
        <w:div w:id="378895695">
          <w:marLeft w:val="0"/>
          <w:marRight w:val="0"/>
          <w:marTop w:val="0"/>
          <w:marBottom w:val="0"/>
          <w:divBdr>
            <w:top w:val="none" w:sz="0" w:space="0" w:color="auto"/>
            <w:left w:val="none" w:sz="0" w:space="0" w:color="auto"/>
            <w:bottom w:val="none" w:sz="0" w:space="0" w:color="auto"/>
            <w:right w:val="none" w:sz="0" w:space="0" w:color="auto"/>
          </w:divBdr>
          <w:divsChild>
            <w:div w:id="302735914">
              <w:marLeft w:val="0"/>
              <w:marRight w:val="0"/>
              <w:marTop w:val="0"/>
              <w:marBottom w:val="0"/>
              <w:divBdr>
                <w:top w:val="none" w:sz="0" w:space="0" w:color="auto"/>
                <w:left w:val="none" w:sz="0" w:space="0" w:color="auto"/>
                <w:bottom w:val="none" w:sz="0" w:space="0" w:color="auto"/>
                <w:right w:val="none" w:sz="0" w:space="0" w:color="auto"/>
              </w:divBdr>
            </w:div>
          </w:divsChild>
        </w:div>
        <w:div w:id="538325613">
          <w:marLeft w:val="0"/>
          <w:marRight w:val="0"/>
          <w:marTop w:val="0"/>
          <w:marBottom w:val="0"/>
          <w:divBdr>
            <w:top w:val="none" w:sz="0" w:space="0" w:color="auto"/>
            <w:left w:val="none" w:sz="0" w:space="0" w:color="auto"/>
            <w:bottom w:val="none" w:sz="0" w:space="0" w:color="auto"/>
            <w:right w:val="none" w:sz="0" w:space="0" w:color="auto"/>
          </w:divBdr>
          <w:divsChild>
            <w:div w:id="16105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6136">
      <w:bodyDiv w:val="1"/>
      <w:marLeft w:val="0"/>
      <w:marRight w:val="0"/>
      <w:marTop w:val="0"/>
      <w:marBottom w:val="0"/>
      <w:divBdr>
        <w:top w:val="none" w:sz="0" w:space="0" w:color="auto"/>
        <w:left w:val="none" w:sz="0" w:space="0" w:color="auto"/>
        <w:bottom w:val="none" w:sz="0" w:space="0" w:color="auto"/>
        <w:right w:val="none" w:sz="0" w:space="0" w:color="auto"/>
      </w:divBdr>
    </w:div>
    <w:div w:id="826672379">
      <w:bodyDiv w:val="1"/>
      <w:marLeft w:val="0"/>
      <w:marRight w:val="0"/>
      <w:marTop w:val="0"/>
      <w:marBottom w:val="0"/>
      <w:divBdr>
        <w:top w:val="none" w:sz="0" w:space="0" w:color="auto"/>
        <w:left w:val="none" w:sz="0" w:space="0" w:color="auto"/>
        <w:bottom w:val="none" w:sz="0" w:space="0" w:color="auto"/>
        <w:right w:val="none" w:sz="0" w:space="0" w:color="auto"/>
      </w:divBdr>
    </w:div>
    <w:div w:id="939142126">
      <w:bodyDiv w:val="1"/>
      <w:marLeft w:val="0"/>
      <w:marRight w:val="0"/>
      <w:marTop w:val="0"/>
      <w:marBottom w:val="0"/>
      <w:divBdr>
        <w:top w:val="none" w:sz="0" w:space="0" w:color="auto"/>
        <w:left w:val="none" w:sz="0" w:space="0" w:color="auto"/>
        <w:bottom w:val="none" w:sz="0" w:space="0" w:color="auto"/>
        <w:right w:val="none" w:sz="0" w:space="0" w:color="auto"/>
      </w:divBdr>
    </w:div>
    <w:div w:id="997659579">
      <w:bodyDiv w:val="1"/>
      <w:marLeft w:val="0"/>
      <w:marRight w:val="0"/>
      <w:marTop w:val="0"/>
      <w:marBottom w:val="0"/>
      <w:divBdr>
        <w:top w:val="none" w:sz="0" w:space="0" w:color="auto"/>
        <w:left w:val="none" w:sz="0" w:space="0" w:color="auto"/>
        <w:bottom w:val="none" w:sz="0" w:space="0" w:color="auto"/>
        <w:right w:val="none" w:sz="0" w:space="0" w:color="auto"/>
      </w:divBdr>
    </w:div>
    <w:div w:id="1050105541">
      <w:bodyDiv w:val="1"/>
      <w:marLeft w:val="0"/>
      <w:marRight w:val="0"/>
      <w:marTop w:val="0"/>
      <w:marBottom w:val="0"/>
      <w:divBdr>
        <w:top w:val="none" w:sz="0" w:space="0" w:color="auto"/>
        <w:left w:val="none" w:sz="0" w:space="0" w:color="auto"/>
        <w:bottom w:val="none" w:sz="0" w:space="0" w:color="auto"/>
        <w:right w:val="none" w:sz="0" w:space="0" w:color="auto"/>
      </w:divBdr>
    </w:div>
    <w:div w:id="1099912380">
      <w:bodyDiv w:val="1"/>
      <w:marLeft w:val="0"/>
      <w:marRight w:val="0"/>
      <w:marTop w:val="0"/>
      <w:marBottom w:val="0"/>
      <w:divBdr>
        <w:top w:val="none" w:sz="0" w:space="0" w:color="auto"/>
        <w:left w:val="none" w:sz="0" w:space="0" w:color="auto"/>
        <w:bottom w:val="none" w:sz="0" w:space="0" w:color="auto"/>
        <w:right w:val="none" w:sz="0" w:space="0" w:color="auto"/>
      </w:divBdr>
    </w:div>
    <w:div w:id="1103380712">
      <w:bodyDiv w:val="1"/>
      <w:marLeft w:val="0"/>
      <w:marRight w:val="0"/>
      <w:marTop w:val="0"/>
      <w:marBottom w:val="0"/>
      <w:divBdr>
        <w:top w:val="none" w:sz="0" w:space="0" w:color="auto"/>
        <w:left w:val="none" w:sz="0" w:space="0" w:color="auto"/>
        <w:bottom w:val="none" w:sz="0" w:space="0" w:color="auto"/>
        <w:right w:val="none" w:sz="0" w:space="0" w:color="auto"/>
      </w:divBdr>
    </w:div>
    <w:div w:id="1106080089">
      <w:bodyDiv w:val="1"/>
      <w:marLeft w:val="0"/>
      <w:marRight w:val="0"/>
      <w:marTop w:val="0"/>
      <w:marBottom w:val="0"/>
      <w:divBdr>
        <w:top w:val="none" w:sz="0" w:space="0" w:color="auto"/>
        <w:left w:val="none" w:sz="0" w:space="0" w:color="auto"/>
        <w:bottom w:val="none" w:sz="0" w:space="0" w:color="auto"/>
        <w:right w:val="none" w:sz="0" w:space="0" w:color="auto"/>
      </w:divBdr>
    </w:div>
    <w:div w:id="1172988473">
      <w:bodyDiv w:val="1"/>
      <w:marLeft w:val="0"/>
      <w:marRight w:val="0"/>
      <w:marTop w:val="0"/>
      <w:marBottom w:val="0"/>
      <w:divBdr>
        <w:top w:val="none" w:sz="0" w:space="0" w:color="auto"/>
        <w:left w:val="none" w:sz="0" w:space="0" w:color="auto"/>
        <w:bottom w:val="none" w:sz="0" w:space="0" w:color="auto"/>
        <w:right w:val="none" w:sz="0" w:space="0" w:color="auto"/>
      </w:divBdr>
    </w:div>
    <w:div w:id="1175340300">
      <w:bodyDiv w:val="1"/>
      <w:marLeft w:val="0"/>
      <w:marRight w:val="0"/>
      <w:marTop w:val="0"/>
      <w:marBottom w:val="0"/>
      <w:divBdr>
        <w:top w:val="none" w:sz="0" w:space="0" w:color="auto"/>
        <w:left w:val="none" w:sz="0" w:space="0" w:color="auto"/>
        <w:bottom w:val="none" w:sz="0" w:space="0" w:color="auto"/>
        <w:right w:val="none" w:sz="0" w:space="0" w:color="auto"/>
      </w:divBdr>
    </w:div>
    <w:div w:id="1183975207">
      <w:bodyDiv w:val="1"/>
      <w:marLeft w:val="0"/>
      <w:marRight w:val="0"/>
      <w:marTop w:val="0"/>
      <w:marBottom w:val="0"/>
      <w:divBdr>
        <w:top w:val="none" w:sz="0" w:space="0" w:color="auto"/>
        <w:left w:val="none" w:sz="0" w:space="0" w:color="auto"/>
        <w:bottom w:val="none" w:sz="0" w:space="0" w:color="auto"/>
        <w:right w:val="none" w:sz="0" w:space="0" w:color="auto"/>
      </w:divBdr>
    </w:div>
    <w:div w:id="1325550071">
      <w:bodyDiv w:val="1"/>
      <w:marLeft w:val="0"/>
      <w:marRight w:val="0"/>
      <w:marTop w:val="0"/>
      <w:marBottom w:val="0"/>
      <w:divBdr>
        <w:top w:val="none" w:sz="0" w:space="0" w:color="auto"/>
        <w:left w:val="none" w:sz="0" w:space="0" w:color="auto"/>
        <w:bottom w:val="none" w:sz="0" w:space="0" w:color="auto"/>
        <w:right w:val="none" w:sz="0" w:space="0" w:color="auto"/>
      </w:divBdr>
    </w:div>
    <w:div w:id="1373112681">
      <w:bodyDiv w:val="1"/>
      <w:marLeft w:val="0"/>
      <w:marRight w:val="0"/>
      <w:marTop w:val="0"/>
      <w:marBottom w:val="0"/>
      <w:divBdr>
        <w:top w:val="none" w:sz="0" w:space="0" w:color="auto"/>
        <w:left w:val="none" w:sz="0" w:space="0" w:color="auto"/>
        <w:bottom w:val="none" w:sz="0" w:space="0" w:color="auto"/>
        <w:right w:val="none" w:sz="0" w:space="0" w:color="auto"/>
      </w:divBdr>
    </w:div>
    <w:div w:id="1428303561">
      <w:bodyDiv w:val="1"/>
      <w:marLeft w:val="0"/>
      <w:marRight w:val="0"/>
      <w:marTop w:val="0"/>
      <w:marBottom w:val="0"/>
      <w:divBdr>
        <w:top w:val="none" w:sz="0" w:space="0" w:color="auto"/>
        <w:left w:val="none" w:sz="0" w:space="0" w:color="auto"/>
        <w:bottom w:val="none" w:sz="0" w:space="0" w:color="auto"/>
        <w:right w:val="none" w:sz="0" w:space="0" w:color="auto"/>
      </w:divBdr>
    </w:div>
    <w:div w:id="1444492652">
      <w:bodyDiv w:val="1"/>
      <w:marLeft w:val="0"/>
      <w:marRight w:val="0"/>
      <w:marTop w:val="0"/>
      <w:marBottom w:val="0"/>
      <w:divBdr>
        <w:top w:val="none" w:sz="0" w:space="0" w:color="auto"/>
        <w:left w:val="none" w:sz="0" w:space="0" w:color="auto"/>
        <w:bottom w:val="none" w:sz="0" w:space="0" w:color="auto"/>
        <w:right w:val="none" w:sz="0" w:space="0" w:color="auto"/>
      </w:divBdr>
    </w:div>
    <w:div w:id="1446076715">
      <w:bodyDiv w:val="1"/>
      <w:marLeft w:val="0"/>
      <w:marRight w:val="0"/>
      <w:marTop w:val="0"/>
      <w:marBottom w:val="0"/>
      <w:divBdr>
        <w:top w:val="none" w:sz="0" w:space="0" w:color="auto"/>
        <w:left w:val="none" w:sz="0" w:space="0" w:color="auto"/>
        <w:bottom w:val="none" w:sz="0" w:space="0" w:color="auto"/>
        <w:right w:val="none" w:sz="0" w:space="0" w:color="auto"/>
      </w:divBdr>
    </w:div>
    <w:div w:id="1523545262">
      <w:bodyDiv w:val="1"/>
      <w:marLeft w:val="0"/>
      <w:marRight w:val="0"/>
      <w:marTop w:val="0"/>
      <w:marBottom w:val="0"/>
      <w:divBdr>
        <w:top w:val="none" w:sz="0" w:space="0" w:color="auto"/>
        <w:left w:val="none" w:sz="0" w:space="0" w:color="auto"/>
        <w:bottom w:val="none" w:sz="0" w:space="0" w:color="auto"/>
        <w:right w:val="none" w:sz="0" w:space="0" w:color="auto"/>
      </w:divBdr>
    </w:div>
    <w:div w:id="1524854011">
      <w:bodyDiv w:val="1"/>
      <w:marLeft w:val="0"/>
      <w:marRight w:val="0"/>
      <w:marTop w:val="0"/>
      <w:marBottom w:val="0"/>
      <w:divBdr>
        <w:top w:val="none" w:sz="0" w:space="0" w:color="auto"/>
        <w:left w:val="none" w:sz="0" w:space="0" w:color="auto"/>
        <w:bottom w:val="none" w:sz="0" w:space="0" w:color="auto"/>
        <w:right w:val="none" w:sz="0" w:space="0" w:color="auto"/>
      </w:divBdr>
    </w:div>
    <w:div w:id="1544243383">
      <w:bodyDiv w:val="1"/>
      <w:marLeft w:val="0"/>
      <w:marRight w:val="0"/>
      <w:marTop w:val="0"/>
      <w:marBottom w:val="0"/>
      <w:divBdr>
        <w:top w:val="none" w:sz="0" w:space="0" w:color="auto"/>
        <w:left w:val="none" w:sz="0" w:space="0" w:color="auto"/>
        <w:bottom w:val="none" w:sz="0" w:space="0" w:color="auto"/>
        <w:right w:val="none" w:sz="0" w:space="0" w:color="auto"/>
      </w:divBdr>
      <w:divsChild>
        <w:div w:id="834078316">
          <w:marLeft w:val="0"/>
          <w:marRight w:val="0"/>
          <w:marTop w:val="0"/>
          <w:marBottom w:val="0"/>
          <w:divBdr>
            <w:top w:val="none" w:sz="0" w:space="0" w:color="auto"/>
            <w:left w:val="none" w:sz="0" w:space="0" w:color="auto"/>
            <w:bottom w:val="none" w:sz="0" w:space="0" w:color="auto"/>
            <w:right w:val="none" w:sz="0" w:space="0" w:color="auto"/>
          </w:divBdr>
        </w:div>
      </w:divsChild>
    </w:div>
    <w:div w:id="1690715349">
      <w:bodyDiv w:val="1"/>
      <w:marLeft w:val="0"/>
      <w:marRight w:val="0"/>
      <w:marTop w:val="0"/>
      <w:marBottom w:val="0"/>
      <w:divBdr>
        <w:top w:val="none" w:sz="0" w:space="0" w:color="auto"/>
        <w:left w:val="none" w:sz="0" w:space="0" w:color="auto"/>
        <w:bottom w:val="none" w:sz="0" w:space="0" w:color="auto"/>
        <w:right w:val="none" w:sz="0" w:space="0" w:color="auto"/>
      </w:divBdr>
    </w:div>
    <w:div w:id="1725984005">
      <w:bodyDiv w:val="1"/>
      <w:marLeft w:val="0"/>
      <w:marRight w:val="0"/>
      <w:marTop w:val="0"/>
      <w:marBottom w:val="0"/>
      <w:divBdr>
        <w:top w:val="none" w:sz="0" w:space="0" w:color="auto"/>
        <w:left w:val="none" w:sz="0" w:space="0" w:color="auto"/>
        <w:bottom w:val="none" w:sz="0" w:space="0" w:color="auto"/>
        <w:right w:val="none" w:sz="0" w:space="0" w:color="auto"/>
      </w:divBdr>
    </w:div>
    <w:div w:id="1807550565">
      <w:bodyDiv w:val="1"/>
      <w:marLeft w:val="0"/>
      <w:marRight w:val="0"/>
      <w:marTop w:val="0"/>
      <w:marBottom w:val="0"/>
      <w:divBdr>
        <w:top w:val="none" w:sz="0" w:space="0" w:color="auto"/>
        <w:left w:val="none" w:sz="0" w:space="0" w:color="auto"/>
        <w:bottom w:val="none" w:sz="0" w:space="0" w:color="auto"/>
        <w:right w:val="none" w:sz="0" w:space="0" w:color="auto"/>
      </w:divBdr>
    </w:div>
    <w:div w:id="184997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01.ibm.com/support/knowledgecenter/SS7JFU_6.1.0/com.ibm.websphere.express.doc/info/exp/ae/twbs_thirdparty.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ibm.com/developerworks/websphere/library/techarticles/0306_yu/yu.html" TargetMode="External"/><Relationship Id="rId23" Type="http://schemas.openxmlformats.org/officeDocument/2006/relationships/hyperlink" Target="https://community.jboss.org/message/743741" TargetMode="Externa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 Type="http://schemas.openxmlformats.org/officeDocument/2006/relationships/image" Target="media/image13.emf"/><Relationship Id="rId4"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F8547-403C-4B38-AB66-57C7F38B3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21</Pages>
  <Words>3598</Words>
  <Characters>19792</Characters>
  <Application>Microsoft Office Word</Application>
  <DocSecurity>0</DocSecurity>
  <Lines>164</Lines>
  <Paragraphs>46</Paragraphs>
  <ScaleCrop>false</ScaleCrop>
  <HeadingPairs>
    <vt:vector size="6" baseType="variant">
      <vt:variant>
        <vt:lpstr>Título</vt:lpstr>
      </vt:variant>
      <vt:variant>
        <vt:i4>1</vt:i4>
      </vt:variant>
      <vt:variant>
        <vt:lpstr>Title</vt:lpstr>
      </vt:variant>
      <vt:variant>
        <vt:i4>1</vt:i4>
      </vt:variant>
      <vt:variant>
        <vt:lpstr>Títol</vt:lpstr>
      </vt:variant>
      <vt:variant>
        <vt:i4>1</vt:i4>
      </vt:variant>
    </vt:vector>
  </HeadingPairs>
  <TitlesOfParts>
    <vt:vector size="3" baseType="lpstr">
      <vt:lpstr>Comunicat Oficina Tècnica Canigó</vt:lpstr>
      <vt:lpstr>Comunicat Oficina Tècnica Canigó</vt:lpstr>
      <vt:lpstr>Comunicat Oficina Tècnica Canigó</vt:lpstr>
    </vt:vector>
  </TitlesOfParts>
  <Company>Atos Origin</Company>
  <LinksUpToDate>false</LinksUpToDate>
  <CharactersWithSpaces>23344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Comunicat Oficina Tècnica Canigó</dc:title>
  <dc:creator>Administrator</dc:creator>
  <cp:lastModifiedBy>rfuente</cp:lastModifiedBy>
  <cp:revision>15</cp:revision>
  <cp:lastPrinted>2015-12-01T16:16:00Z</cp:lastPrinted>
  <dcterms:created xsi:type="dcterms:W3CDTF">2015-09-23T10:42:00Z</dcterms:created>
  <dcterms:modified xsi:type="dcterms:W3CDTF">2015-12-01T16:18:00Z</dcterms:modified>
</cp:coreProperties>
</file>