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5A6CB428" w:rsidR="001C077B" w:rsidRPr="001C077B" w:rsidRDefault="001C077B" w:rsidP="00D33B11">
            <w:pPr>
              <w:pStyle w:val="ListParagraph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Emphasis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Emphasis"/>
          <w:rFonts w:cs="Arial"/>
        </w:rPr>
      </w:pPr>
      <w:r w:rsidRPr="001C077B">
        <w:rPr>
          <w:rStyle w:val="Emphasis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40D173D2" w14:textId="02F83179" w:rsidR="00FA1267" w:rsidRPr="001C077B" w:rsidRDefault="003B3B2F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FA1267" w:rsidRPr="001C077B">
        <w:rPr>
          <w:noProof/>
          <w:color w:val="000000"/>
        </w:rPr>
        <w:t>1.</w:t>
      </w:r>
      <w:r w:rsidR="00FA1267" w:rsidRPr="001C077B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FA1267" w:rsidRPr="001C077B">
        <w:rPr>
          <w:noProof/>
        </w:rPr>
        <w:t>Introducció</w:t>
      </w:r>
      <w:r w:rsidR="00FA1267" w:rsidRPr="001C077B">
        <w:rPr>
          <w:noProof/>
        </w:rPr>
        <w:tab/>
      </w:r>
      <w:r w:rsidR="00FA1267" w:rsidRPr="001C077B">
        <w:rPr>
          <w:noProof/>
        </w:rPr>
        <w:fldChar w:fldCharType="begin"/>
      </w:r>
      <w:r w:rsidR="00FA1267" w:rsidRPr="001C077B">
        <w:rPr>
          <w:noProof/>
        </w:rPr>
        <w:instrText xml:space="preserve"> PAGEREF _Toc21596621 \h </w:instrText>
      </w:r>
      <w:r w:rsidR="00FA1267" w:rsidRPr="001C077B">
        <w:rPr>
          <w:noProof/>
        </w:rPr>
      </w:r>
      <w:r w:rsidR="00FA1267" w:rsidRPr="001C077B">
        <w:rPr>
          <w:noProof/>
        </w:rPr>
        <w:fldChar w:fldCharType="separate"/>
      </w:r>
      <w:r w:rsidR="00FA1267" w:rsidRPr="001C077B">
        <w:rPr>
          <w:noProof/>
        </w:rPr>
        <w:t>3</w:t>
      </w:r>
      <w:r w:rsidR="00FA1267" w:rsidRPr="001C077B">
        <w:rPr>
          <w:noProof/>
        </w:rPr>
        <w:fldChar w:fldCharType="end"/>
      </w:r>
    </w:p>
    <w:p w14:paraId="3E55281D" w14:textId="2B43CC37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  <w:lang w:eastAsia="ca-ES"/>
        </w:rPr>
        <w:t>1.1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rPr>
          <w:lang w:eastAsia="ca-ES"/>
        </w:rPr>
        <w:t>Propòsit</w:t>
      </w:r>
      <w:r w:rsidRPr="001C077B">
        <w:tab/>
      </w:r>
      <w:r w:rsidRPr="001C077B">
        <w:fldChar w:fldCharType="begin"/>
      </w:r>
      <w:r w:rsidRPr="001C077B">
        <w:instrText xml:space="preserve"> PAGEREF _Toc21596622 \h </w:instrText>
      </w:r>
      <w:r w:rsidRPr="001C077B">
        <w:fldChar w:fldCharType="separate"/>
      </w:r>
      <w:r w:rsidRPr="001C077B">
        <w:t>3</w:t>
      </w:r>
      <w:r w:rsidRPr="001C077B">
        <w:fldChar w:fldCharType="end"/>
      </w:r>
    </w:p>
    <w:p w14:paraId="63F0BECB" w14:textId="022B852A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  <w:lang w:eastAsia="ca-ES"/>
        </w:rPr>
        <w:t>1.2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rPr>
          <w:lang w:eastAsia="ca-ES"/>
        </w:rPr>
        <w:t>Abast</w:t>
      </w:r>
      <w:r w:rsidRPr="001C077B">
        <w:tab/>
      </w:r>
      <w:r w:rsidRPr="001C077B">
        <w:fldChar w:fldCharType="begin"/>
      </w:r>
      <w:r w:rsidRPr="001C077B">
        <w:instrText xml:space="preserve"> PAGEREF _Toc21596623 \h </w:instrText>
      </w:r>
      <w:r w:rsidRPr="001C077B">
        <w:fldChar w:fldCharType="separate"/>
      </w:r>
      <w:r w:rsidRPr="001C077B">
        <w:t>3</w:t>
      </w:r>
      <w:r w:rsidRPr="001C077B">
        <w:fldChar w:fldCharType="end"/>
      </w:r>
    </w:p>
    <w:p w14:paraId="25D45EEB" w14:textId="4CC76544" w:rsidR="00FA1267" w:rsidRPr="001C077B" w:rsidRDefault="00FA126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1C077B">
        <w:rPr>
          <w:noProof/>
        </w:rPr>
        <w:t>1.2.1</w:t>
      </w:r>
      <w:r w:rsidRPr="001C077B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1C077B">
        <w:rPr>
          <w:noProof/>
        </w:rPr>
        <w:t>Necessitats fonamentals</w:t>
      </w:r>
      <w:bookmarkStart w:id="4" w:name="_GoBack"/>
      <w:bookmarkEnd w:id="4"/>
      <w:r w:rsidRPr="001C077B">
        <w:rPr>
          <w:noProof/>
        </w:rPr>
        <w:tab/>
      </w:r>
      <w:r w:rsidRPr="001C077B">
        <w:rPr>
          <w:noProof/>
        </w:rPr>
        <w:fldChar w:fldCharType="begin"/>
      </w:r>
      <w:r w:rsidRPr="001C077B">
        <w:rPr>
          <w:noProof/>
        </w:rPr>
        <w:instrText xml:space="preserve"> PAGEREF _Toc21596624 \h </w:instrText>
      </w:r>
      <w:r w:rsidRPr="001C077B">
        <w:rPr>
          <w:noProof/>
        </w:rPr>
      </w:r>
      <w:r w:rsidRPr="001C077B">
        <w:rPr>
          <w:noProof/>
        </w:rPr>
        <w:fldChar w:fldCharType="separate"/>
      </w:r>
      <w:r w:rsidRPr="001C077B">
        <w:rPr>
          <w:noProof/>
        </w:rPr>
        <w:t>3</w:t>
      </w:r>
      <w:r w:rsidRPr="001C077B">
        <w:rPr>
          <w:noProof/>
        </w:rPr>
        <w:fldChar w:fldCharType="end"/>
      </w:r>
    </w:p>
    <w:p w14:paraId="5F4A29CC" w14:textId="57DBD01A" w:rsidR="00FA1267" w:rsidRPr="001C077B" w:rsidRDefault="00FA126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1C077B">
        <w:rPr>
          <w:noProof/>
        </w:rPr>
        <w:t>1.2.2</w:t>
      </w:r>
      <w:r w:rsidRPr="001C077B"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1C077B">
        <w:rPr>
          <w:noProof/>
        </w:rPr>
        <w:t>Restriccions i requisits no funcionals</w:t>
      </w:r>
      <w:r w:rsidRPr="001C077B">
        <w:rPr>
          <w:noProof/>
        </w:rPr>
        <w:tab/>
      </w:r>
      <w:r w:rsidRPr="001C077B">
        <w:rPr>
          <w:noProof/>
        </w:rPr>
        <w:fldChar w:fldCharType="begin"/>
      </w:r>
      <w:r w:rsidRPr="001C077B">
        <w:rPr>
          <w:noProof/>
        </w:rPr>
        <w:instrText xml:space="preserve"> PAGEREF _Toc21596625 \h </w:instrText>
      </w:r>
      <w:r w:rsidRPr="001C077B">
        <w:rPr>
          <w:noProof/>
        </w:rPr>
      </w:r>
      <w:r w:rsidRPr="001C077B">
        <w:rPr>
          <w:noProof/>
        </w:rPr>
        <w:fldChar w:fldCharType="separate"/>
      </w:r>
      <w:r w:rsidRPr="001C077B">
        <w:rPr>
          <w:noProof/>
        </w:rPr>
        <w:t>3</w:t>
      </w:r>
      <w:r w:rsidRPr="001C077B">
        <w:rPr>
          <w:noProof/>
        </w:rPr>
        <w:fldChar w:fldCharType="end"/>
      </w:r>
    </w:p>
    <w:p w14:paraId="3B325B70" w14:textId="5FE2519C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1.3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Parts interessades</w:t>
      </w:r>
      <w:r w:rsidRPr="001C077B">
        <w:tab/>
      </w:r>
      <w:r w:rsidRPr="001C077B">
        <w:fldChar w:fldCharType="begin"/>
      </w:r>
      <w:r w:rsidRPr="001C077B">
        <w:instrText xml:space="preserve"> PAGEREF _Toc21596626 \h </w:instrText>
      </w:r>
      <w:r w:rsidRPr="001C077B">
        <w:fldChar w:fldCharType="separate"/>
      </w:r>
      <w:r w:rsidRPr="001C077B">
        <w:t>3</w:t>
      </w:r>
      <w:r w:rsidRPr="001C077B">
        <w:fldChar w:fldCharType="end"/>
      </w:r>
    </w:p>
    <w:p w14:paraId="15EAB9D9" w14:textId="553A91CD" w:rsidR="00FA1267" w:rsidRPr="001C077B" w:rsidRDefault="00FA126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1C077B">
        <w:rPr>
          <w:noProof/>
          <w:color w:val="000000"/>
        </w:rPr>
        <w:t>2.</w:t>
      </w:r>
      <w:r w:rsidRPr="001C077B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Pr="001C077B">
        <w:rPr>
          <w:noProof/>
        </w:rPr>
        <w:t>Vistes</w:t>
      </w:r>
      <w:r w:rsidRPr="001C077B">
        <w:rPr>
          <w:noProof/>
        </w:rPr>
        <w:tab/>
      </w:r>
      <w:r w:rsidRPr="001C077B">
        <w:rPr>
          <w:noProof/>
        </w:rPr>
        <w:fldChar w:fldCharType="begin"/>
      </w:r>
      <w:r w:rsidRPr="001C077B">
        <w:rPr>
          <w:noProof/>
        </w:rPr>
        <w:instrText xml:space="preserve"> PAGEREF _Toc21596627 \h </w:instrText>
      </w:r>
      <w:r w:rsidRPr="001C077B">
        <w:rPr>
          <w:noProof/>
        </w:rPr>
      </w:r>
      <w:r w:rsidRPr="001C077B">
        <w:rPr>
          <w:noProof/>
        </w:rPr>
        <w:fldChar w:fldCharType="separate"/>
      </w:r>
      <w:r w:rsidRPr="001C077B">
        <w:rPr>
          <w:noProof/>
        </w:rPr>
        <w:t>4</w:t>
      </w:r>
      <w:r w:rsidRPr="001C077B">
        <w:rPr>
          <w:noProof/>
        </w:rPr>
        <w:fldChar w:fldCharType="end"/>
      </w:r>
    </w:p>
    <w:p w14:paraId="68E86B5C" w14:textId="09768DF7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2.1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Vista de Context</w:t>
      </w:r>
      <w:r w:rsidRPr="001C077B">
        <w:tab/>
      </w:r>
      <w:r w:rsidRPr="001C077B">
        <w:fldChar w:fldCharType="begin"/>
      </w:r>
      <w:r w:rsidRPr="001C077B">
        <w:instrText xml:space="preserve"> PAGEREF _Toc21596628 \h </w:instrText>
      </w:r>
      <w:r w:rsidRPr="001C077B">
        <w:fldChar w:fldCharType="separate"/>
      </w:r>
      <w:r w:rsidRPr="001C077B">
        <w:t>4</w:t>
      </w:r>
      <w:r w:rsidRPr="001C077B">
        <w:fldChar w:fldCharType="end"/>
      </w:r>
    </w:p>
    <w:p w14:paraId="376B84BC" w14:textId="7C4CC2C6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2.2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Vista Funcional</w:t>
      </w:r>
      <w:r w:rsidRPr="001C077B">
        <w:tab/>
      </w:r>
      <w:r w:rsidRPr="001C077B">
        <w:fldChar w:fldCharType="begin"/>
      </w:r>
      <w:r w:rsidRPr="001C077B">
        <w:instrText xml:space="preserve"> PAGEREF _Toc21596629 \h </w:instrText>
      </w:r>
      <w:r w:rsidRPr="001C077B">
        <w:fldChar w:fldCharType="separate"/>
      </w:r>
      <w:r w:rsidRPr="001C077B">
        <w:t>5</w:t>
      </w:r>
      <w:r w:rsidRPr="001C077B">
        <w:fldChar w:fldCharType="end"/>
      </w:r>
    </w:p>
    <w:p w14:paraId="32CFF1BF" w14:textId="726412AA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2.3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Vista d’Informació</w:t>
      </w:r>
      <w:r w:rsidRPr="001C077B">
        <w:tab/>
      </w:r>
      <w:r w:rsidRPr="001C077B">
        <w:fldChar w:fldCharType="begin"/>
      </w:r>
      <w:r w:rsidRPr="001C077B">
        <w:instrText xml:space="preserve"> PAGEREF _Toc21596630 \h </w:instrText>
      </w:r>
      <w:r w:rsidRPr="001C077B">
        <w:fldChar w:fldCharType="separate"/>
      </w:r>
      <w:r w:rsidRPr="001C077B">
        <w:t>6</w:t>
      </w:r>
      <w:r w:rsidRPr="001C077B">
        <w:fldChar w:fldCharType="end"/>
      </w:r>
    </w:p>
    <w:p w14:paraId="6E79F0DE" w14:textId="7832FAAC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2.4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Vista de Concurrència</w:t>
      </w:r>
      <w:r w:rsidRPr="001C077B">
        <w:tab/>
      </w:r>
      <w:r w:rsidRPr="001C077B">
        <w:fldChar w:fldCharType="begin"/>
      </w:r>
      <w:r w:rsidRPr="001C077B">
        <w:instrText xml:space="preserve"> PAGEREF _Toc21596631 \h </w:instrText>
      </w:r>
      <w:r w:rsidRPr="001C077B">
        <w:fldChar w:fldCharType="separate"/>
      </w:r>
      <w:r w:rsidRPr="001C077B">
        <w:t>7</w:t>
      </w:r>
      <w:r w:rsidRPr="001C077B">
        <w:fldChar w:fldCharType="end"/>
      </w:r>
    </w:p>
    <w:p w14:paraId="571A7599" w14:textId="089584CE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2.5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Vista de Desenvolupament</w:t>
      </w:r>
      <w:r w:rsidRPr="001C077B">
        <w:tab/>
      </w:r>
      <w:r w:rsidRPr="001C077B">
        <w:fldChar w:fldCharType="begin"/>
      </w:r>
      <w:r w:rsidRPr="001C077B">
        <w:instrText xml:space="preserve"> PAGEREF _Toc21596632 \h </w:instrText>
      </w:r>
      <w:r w:rsidRPr="001C077B">
        <w:fldChar w:fldCharType="separate"/>
      </w:r>
      <w:r w:rsidRPr="001C077B">
        <w:t>8</w:t>
      </w:r>
      <w:r w:rsidRPr="001C077B">
        <w:fldChar w:fldCharType="end"/>
      </w:r>
    </w:p>
    <w:p w14:paraId="2D1E5FA6" w14:textId="36A22206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2.6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Vista de Desplegament</w:t>
      </w:r>
      <w:r w:rsidRPr="001C077B">
        <w:tab/>
      </w:r>
      <w:r w:rsidRPr="001C077B">
        <w:fldChar w:fldCharType="begin"/>
      </w:r>
      <w:r w:rsidRPr="001C077B">
        <w:instrText xml:space="preserve"> PAGEREF _Toc21596633 \h </w:instrText>
      </w:r>
      <w:r w:rsidRPr="001C077B">
        <w:fldChar w:fldCharType="separate"/>
      </w:r>
      <w:r w:rsidRPr="001C077B">
        <w:t>10</w:t>
      </w:r>
      <w:r w:rsidRPr="001C077B">
        <w:fldChar w:fldCharType="end"/>
      </w:r>
    </w:p>
    <w:p w14:paraId="014840D2" w14:textId="12127079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2.7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Vista Operacional</w:t>
      </w:r>
      <w:r w:rsidRPr="001C077B">
        <w:tab/>
      </w:r>
      <w:r w:rsidRPr="001C077B">
        <w:fldChar w:fldCharType="begin"/>
      </w:r>
      <w:r w:rsidRPr="001C077B">
        <w:instrText xml:space="preserve"> PAGEREF _Toc21596634 \h </w:instrText>
      </w:r>
      <w:r w:rsidRPr="001C077B">
        <w:fldChar w:fldCharType="separate"/>
      </w:r>
      <w:r w:rsidRPr="001C077B">
        <w:t>12</w:t>
      </w:r>
      <w:r w:rsidRPr="001C077B">
        <w:fldChar w:fldCharType="end"/>
      </w:r>
    </w:p>
    <w:p w14:paraId="4BEB5FC7" w14:textId="4597C657" w:rsidR="00FA1267" w:rsidRPr="001C077B" w:rsidRDefault="00FA126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1C077B">
        <w:rPr>
          <w:noProof/>
          <w:color w:val="000000"/>
        </w:rPr>
        <w:t>3.</w:t>
      </w:r>
      <w:r w:rsidRPr="001C077B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Pr="001C077B">
        <w:rPr>
          <w:noProof/>
        </w:rPr>
        <w:t>Perspectives Transversals</w:t>
      </w:r>
      <w:r w:rsidRPr="001C077B">
        <w:rPr>
          <w:noProof/>
        </w:rPr>
        <w:tab/>
      </w:r>
      <w:r w:rsidRPr="001C077B">
        <w:rPr>
          <w:noProof/>
        </w:rPr>
        <w:fldChar w:fldCharType="begin"/>
      </w:r>
      <w:r w:rsidRPr="001C077B">
        <w:rPr>
          <w:noProof/>
        </w:rPr>
        <w:instrText xml:space="preserve"> PAGEREF _Toc21596635 \h </w:instrText>
      </w:r>
      <w:r w:rsidRPr="001C077B">
        <w:rPr>
          <w:noProof/>
        </w:rPr>
      </w:r>
      <w:r w:rsidRPr="001C077B">
        <w:rPr>
          <w:noProof/>
        </w:rPr>
        <w:fldChar w:fldCharType="separate"/>
      </w:r>
      <w:r w:rsidRPr="001C077B">
        <w:rPr>
          <w:noProof/>
        </w:rPr>
        <w:t>13</w:t>
      </w:r>
      <w:r w:rsidRPr="001C077B">
        <w:rPr>
          <w:noProof/>
        </w:rPr>
        <w:fldChar w:fldCharType="end"/>
      </w:r>
    </w:p>
    <w:p w14:paraId="1FC62492" w14:textId="01A997E8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3.1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Seguretat</w:t>
      </w:r>
      <w:r w:rsidRPr="001C077B">
        <w:tab/>
      </w:r>
      <w:r w:rsidRPr="001C077B">
        <w:fldChar w:fldCharType="begin"/>
      </w:r>
      <w:r w:rsidRPr="001C077B">
        <w:instrText xml:space="preserve"> PAGEREF _Toc21596636 \h </w:instrText>
      </w:r>
      <w:r w:rsidRPr="001C077B">
        <w:fldChar w:fldCharType="separate"/>
      </w:r>
      <w:r w:rsidRPr="001C077B">
        <w:t>13</w:t>
      </w:r>
      <w:r w:rsidRPr="001C077B">
        <w:fldChar w:fldCharType="end"/>
      </w:r>
    </w:p>
    <w:p w14:paraId="0F75BABA" w14:textId="2D7B102F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3.2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Rendiment i escalabilitat</w:t>
      </w:r>
      <w:r w:rsidRPr="001C077B">
        <w:tab/>
      </w:r>
      <w:r w:rsidRPr="001C077B">
        <w:fldChar w:fldCharType="begin"/>
      </w:r>
      <w:r w:rsidRPr="001C077B">
        <w:instrText xml:space="preserve"> PAGEREF _Toc21596637 \h </w:instrText>
      </w:r>
      <w:r w:rsidRPr="001C077B">
        <w:fldChar w:fldCharType="separate"/>
      </w:r>
      <w:r w:rsidRPr="001C077B">
        <w:t>13</w:t>
      </w:r>
      <w:r w:rsidRPr="001C077B">
        <w:fldChar w:fldCharType="end"/>
      </w:r>
    </w:p>
    <w:p w14:paraId="32892233" w14:textId="433EDCEA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3.3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Disponibilitat</w:t>
      </w:r>
      <w:r w:rsidRPr="001C077B">
        <w:tab/>
      </w:r>
      <w:r w:rsidRPr="001C077B">
        <w:fldChar w:fldCharType="begin"/>
      </w:r>
      <w:r w:rsidRPr="001C077B">
        <w:instrText xml:space="preserve"> PAGEREF _Toc21596638 \h </w:instrText>
      </w:r>
      <w:r w:rsidRPr="001C077B">
        <w:fldChar w:fldCharType="separate"/>
      </w:r>
      <w:r w:rsidRPr="001C077B">
        <w:t>14</w:t>
      </w:r>
      <w:r w:rsidRPr="001C077B">
        <w:fldChar w:fldCharType="end"/>
      </w:r>
    </w:p>
    <w:p w14:paraId="51F1D3F2" w14:textId="7EB8E0C5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3.4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Internacionalització</w:t>
      </w:r>
      <w:r w:rsidRPr="001C077B">
        <w:tab/>
      </w:r>
      <w:r w:rsidRPr="001C077B">
        <w:fldChar w:fldCharType="begin"/>
      </w:r>
      <w:r w:rsidRPr="001C077B">
        <w:instrText xml:space="preserve"> PAGEREF _Toc21596639 \h </w:instrText>
      </w:r>
      <w:r w:rsidRPr="001C077B">
        <w:fldChar w:fldCharType="separate"/>
      </w:r>
      <w:r w:rsidRPr="001C077B">
        <w:t>14</w:t>
      </w:r>
      <w:r w:rsidRPr="001C077B">
        <w:fldChar w:fldCharType="end"/>
      </w:r>
    </w:p>
    <w:p w14:paraId="455CC773" w14:textId="70125CBA" w:rsidR="00FA1267" w:rsidRPr="001C077B" w:rsidRDefault="00FA126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1C077B">
        <w:rPr>
          <w:noProof/>
          <w:color w:val="000000"/>
        </w:rPr>
        <w:t>4.</w:t>
      </w:r>
      <w:r w:rsidRPr="001C077B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Pr="001C077B">
        <w:rPr>
          <w:noProof/>
        </w:rPr>
        <w:t>Informació específica pel projecte d’aprovisionament</w:t>
      </w:r>
      <w:r w:rsidRPr="001C077B">
        <w:rPr>
          <w:noProof/>
        </w:rPr>
        <w:tab/>
      </w:r>
      <w:r w:rsidRPr="001C077B">
        <w:rPr>
          <w:noProof/>
        </w:rPr>
        <w:fldChar w:fldCharType="begin"/>
      </w:r>
      <w:r w:rsidRPr="001C077B">
        <w:rPr>
          <w:noProof/>
        </w:rPr>
        <w:instrText xml:space="preserve"> PAGEREF _Toc21596640 \h </w:instrText>
      </w:r>
      <w:r w:rsidRPr="001C077B">
        <w:rPr>
          <w:noProof/>
        </w:rPr>
      </w:r>
      <w:r w:rsidRPr="001C077B">
        <w:rPr>
          <w:noProof/>
        </w:rPr>
        <w:fldChar w:fldCharType="separate"/>
      </w:r>
      <w:r w:rsidRPr="001C077B">
        <w:rPr>
          <w:noProof/>
        </w:rPr>
        <w:t>15</w:t>
      </w:r>
      <w:r w:rsidRPr="001C077B">
        <w:rPr>
          <w:noProof/>
        </w:rPr>
        <w:fldChar w:fldCharType="end"/>
      </w:r>
    </w:p>
    <w:p w14:paraId="135C6D22" w14:textId="13A178B9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4.1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Informació relativa al context</w:t>
      </w:r>
      <w:r w:rsidRPr="001C077B">
        <w:tab/>
      </w:r>
      <w:r w:rsidRPr="001C077B">
        <w:fldChar w:fldCharType="begin"/>
      </w:r>
      <w:r w:rsidRPr="001C077B">
        <w:instrText xml:space="preserve"> PAGEREF _Toc21596641 \h </w:instrText>
      </w:r>
      <w:r w:rsidRPr="001C077B">
        <w:fldChar w:fldCharType="separate"/>
      </w:r>
      <w:r w:rsidRPr="001C077B">
        <w:t>15</w:t>
      </w:r>
      <w:r w:rsidRPr="001C077B">
        <w:fldChar w:fldCharType="end"/>
      </w:r>
    </w:p>
    <w:p w14:paraId="5BD36979" w14:textId="054C55EB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4.2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Informació relativa al SIC</w:t>
      </w:r>
      <w:r w:rsidRPr="001C077B">
        <w:tab/>
      </w:r>
      <w:r w:rsidRPr="001C077B">
        <w:fldChar w:fldCharType="begin"/>
      </w:r>
      <w:r w:rsidRPr="001C077B">
        <w:instrText xml:space="preserve"> PAGEREF _Toc21596642 \h </w:instrText>
      </w:r>
      <w:r w:rsidRPr="001C077B">
        <w:fldChar w:fldCharType="separate"/>
      </w:r>
      <w:r w:rsidRPr="001C077B">
        <w:t>15</w:t>
      </w:r>
      <w:r w:rsidRPr="001C077B">
        <w:fldChar w:fldCharType="end"/>
      </w:r>
    </w:p>
    <w:p w14:paraId="588222AB" w14:textId="439DE556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4.3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Informació relativa a xarxes i dominis DNS</w:t>
      </w:r>
      <w:r w:rsidRPr="001C077B">
        <w:tab/>
      </w:r>
      <w:r w:rsidRPr="001C077B">
        <w:fldChar w:fldCharType="begin"/>
      </w:r>
      <w:r w:rsidRPr="001C077B">
        <w:instrText xml:space="preserve"> PAGEREF _Toc21596643 \h </w:instrText>
      </w:r>
      <w:r w:rsidRPr="001C077B">
        <w:fldChar w:fldCharType="separate"/>
      </w:r>
      <w:r w:rsidRPr="001C077B">
        <w:t>15</w:t>
      </w:r>
      <w:r w:rsidRPr="001C077B">
        <w:fldChar w:fldCharType="end"/>
      </w:r>
    </w:p>
    <w:p w14:paraId="1378E08D" w14:textId="77BC85B3" w:rsidR="00FA1267" w:rsidRPr="001C077B" w:rsidRDefault="00FA126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1C077B">
        <w:rPr>
          <w:color w:val="002060"/>
        </w:rPr>
        <w:t>4.4</w:t>
      </w:r>
      <w:r w:rsidRPr="001C077B"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1C077B">
        <w:t>Informació relativa a l’aprovisionament d’Infraestructura</w:t>
      </w:r>
      <w:r w:rsidRPr="001C077B">
        <w:tab/>
      </w:r>
      <w:r w:rsidRPr="001C077B">
        <w:fldChar w:fldCharType="begin"/>
      </w:r>
      <w:r w:rsidRPr="001C077B">
        <w:instrText xml:space="preserve"> PAGEREF _Toc21596644 \h </w:instrText>
      </w:r>
      <w:r w:rsidRPr="001C077B">
        <w:fldChar w:fldCharType="separate"/>
      </w:r>
      <w:r w:rsidRPr="001C077B">
        <w:t>16</w:t>
      </w:r>
      <w:r w:rsidRPr="001C077B">
        <w:fldChar w:fldCharType="end"/>
      </w:r>
    </w:p>
    <w:p w14:paraId="6537F28F" w14:textId="064FDCAC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Heading1"/>
      </w:pPr>
      <w:bookmarkStart w:id="5" w:name="_Ref346115760"/>
      <w:bookmarkStart w:id="6" w:name="_Toc350498879"/>
      <w:bookmarkStart w:id="7" w:name="_Toc21596621"/>
      <w:r w:rsidRPr="001C077B">
        <w:lastRenderedPageBreak/>
        <w:t>Introducció</w:t>
      </w:r>
      <w:bookmarkEnd w:id="5"/>
      <w:bookmarkEnd w:id="6"/>
      <w:bookmarkEnd w:id="7"/>
    </w:p>
    <w:p w14:paraId="70EFDD8A" w14:textId="5470FE86" w:rsidR="001D447C" w:rsidRPr="001C077B" w:rsidRDefault="001D447C" w:rsidP="00A6606D">
      <w:pPr>
        <w:pStyle w:val="Heading2"/>
        <w:rPr>
          <w:lang w:val="ca-ES" w:eastAsia="ca-ES"/>
        </w:rPr>
      </w:pPr>
      <w:bookmarkStart w:id="8" w:name="_Ref349746604"/>
      <w:bookmarkStart w:id="9" w:name="_Toc350498881"/>
      <w:bookmarkStart w:id="10" w:name="_Toc21596622"/>
      <w:r w:rsidRPr="001C077B">
        <w:rPr>
          <w:lang w:val="ca-ES" w:eastAsia="ca-ES"/>
        </w:rPr>
        <w:t>Propòsit</w:t>
      </w:r>
      <w:bookmarkEnd w:id="8"/>
      <w:bookmarkEnd w:id="9"/>
      <w:bookmarkEnd w:id="10"/>
    </w:p>
    <w:p w14:paraId="4B61AC28" w14:textId="2F78578A" w:rsidR="001D447C" w:rsidRPr="001C077B" w:rsidRDefault="00ED7C53" w:rsidP="70736360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Indicar </w:t>
      </w:r>
      <w:r w:rsidR="70736360" w:rsidRPr="001C077B">
        <w:rPr>
          <w:i/>
          <w:iCs/>
          <w:color w:val="0070C0"/>
        </w:rPr>
        <w:t>l</w:t>
      </w:r>
      <w:r w:rsidRPr="001C077B">
        <w:rPr>
          <w:i/>
          <w:iCs/>
          <w:color w:val="0070C0"/>
        </w:rPr>
        <w:t xml:space="preserve">’objectiu de la </w:t>
      </w:r>
      <w:r w:rsidR="70736360" w:rsidRPr="001C077B">
        <w:rPr>
          <w:i/>
          <w:iCs/>
          <w:color w:val="0070C0"/>
        </w:rPr>
        <w:t>solució</w:t>
      </w:r>
      <w:r w:rsidRPr="001C077B">
        <w:rPr>
          <w:i/>
          <w:iCs/>
          <w:color w:val="0070C0"/>
        </w:rPr>
        <w:t xml:space="preserve"> / servei</w:t>
      </w:r>
      <w:r w:rsidR="70736360" w:rsidRPr="001C077B">
        <w:rPr>
          <w:i/>
          <w:iCs/>
          <w:color w:val="0070C0"/>
        </w:rPr>
        <w:t xml:space="preserve"> a grans trets</w:t>
      </w:r>
      <w:r w:rsidRPr="001C077B">
        <w:rPr>
          <w:i/>
          <w:iCs/>
          <w:color w:val="0070C0"/>
        </w:rPr>
        <w:t>. Donar resposta a</w:t>
      </w:r>
      <w:r w:rsidR="009E2CC8" w:rsidRPr="001C077B">
        <w:rPr>
          <w:i/>
          <w:iCs/>
          <w:color w:val="0070C0"/>
        </w:rPr>
        <w:t>l</w:t>
      </w:r>
      <w:r w:rsidRPr="001C077B">
        <w:rPr>
          <w:i/>
          <w:iCs/>
          <w:color w:val="0070C0"/>
        </w:rPr>
        <w:t xml:space="preserve"> </w:t>
      </w:r>
      <w:r w:rsidRPr="001C077B">
        <w:rPr>
          <w:b/>
          <w:i/>
          <w:iCs/>
          <w:color w:val="0070C0"/>
        </w:rPr>
        <w:t>que volem fer.</w:t>
      </w:r>
    </w:p>
    <w:p w14:paraId="168F5B5A" w14:textId="0C29F812" w:rsidR="001D447C" w:rsidRPr="001C077B" w:rsidRDefault="001D447C" w:rsidP="00A6606D">
      <w:pPr>
        <w:pStyle w:val="Heading2"/>
        <w:rPr>
          <w:lang w:val="ca-ES" w:eastAsia="ca-ES"/>
        </w:rPr>
      </w:pPr>
      <w:bookmarkStart w:id="11" w:name="_Toc350498882"/>
      <w:bookmarkStart w:id="12" w:name="_Toc21596623"/>
      <w:r w:rsidRPr="001C077B">
        <w:rPr>
          <w:lang w:val="ca-ES" w:eastAsia="ca-ES"/>
        </w:rPr>
        <w:t>Abast</w:t>
      </w:r>
      <w:bookmarkEnd w:id="11"/>
      <w:bookmarkEnd w:id="12"/>
    </w:p>
    <w:p w14:paraId="02F65793" w14:textId="0CC5ACD4" w:rsidR="0024455A" w:rsidRPr="001C077B" w:rsidRDefault="00C109F6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 w:rsidRPr="001C077B">
        <w:rPr>
          <w:i/>
          <w:iCs/>
          <w:color w:val="0070C0"/>
        </w:rPr>
        <w:t>&lt;Requerit&gt; Especificar l’abast de</w:t>
      </w:r>
      <w:r w:rsidR="002205FE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l</w:t>
      </w:r>
      <w:r w:rsidR="002205FE" w:rsidRPr="001C077B">
        <w:rPr>
          <w:i/>
          <w:iCs/>
          <w:color w:val="0070C0"/>
        </w:rPr>
        <w:t>a</w:t>
      </w:r>
      <w:r w:rsidR="00DF37E5" w:rsidRPr="001C077B">
        <w:rPr>
          <w:i/>
          <w:iCs/>
          <w:color w:val="0070C0"/>
        </w:rPr>
        <w:t xml:space="preserve"> </w:t>
      </w:r>
      <w:r w:rsidR="002205FE" w:rsidRPr="001C077B">
        <w:rPr>
          <w:iCs/>
          <w:color w:val="0070C0"/>
        </w:rPr>
        <w:t xml:space="preserve">solució / servei </w:t>
      </w:r>
      <w:r w:rsidR="00DF37E5" w:rsidRPr="001C077B">
        <w:rPr>
          <w:i/>
          <w:iCs/>
          <w:color w:val="0070C0"/>
        </w:rPr>
        <w:t xml:space="preserve">definit al </w:t>
      </w:r>
      <w:r w:rsidRPr="001C077B">
        <w:rPr>
          <w:i/>
          <w:iCs/>
          <w:color w:val="0070C0"/>
        </w:rPr>
        <w:t>DA</w:t>
      </w:r>
      <w:r w:rsidR="00DF37E5" w:rsidRPr="001C077B">
        <w:rPr>
          <w:rFonts w:cs="Arial"/>
          <w:i/>
          <w:iCs/>
          <w:color w:val="0070C0"/>
          <w:lang w:eastAsia="ca-ES"/>
        </w:rPr>
        <w:t>.</w:t>
      </w:r>
      <w:r w:rsidR="00A6606D" w:rsidRPr="001C077B">
        <w:rPr>
          <w:rFonts w:cs="Arial"/>
          <w:i/>
          <w:iCs/>
          <w:color w:val="0070C0"/>
          <w:lang w:eastAsia="ca-ES"/>
        </w:rPr>
        <w:t xml:space="preserve"> </w:t>
      </w:r>
      <w:r w:rsidR="00ED7C53" w:rsidRPr="001C077B">
        <w:rPr>
          <w:rFonts w:cs="Arial"/>
          <w:i/>
          <w:iCs/>
          <w:color w:val="0070C0"/>
          <w:lang w:eastAsia="ca-ES"/>
        </w:rPr>
        <w:t xml:space="preserve">Donar resposta a </w:t>
      </w:r>
      <w:r w:rsidR="00ED7C53" w:rsidRPr="001C077B">
        <w:rPr>
          <w:rFonts w:cs="Arial"/>
          <w:b/>
          <w:i/>
          <w:iCs/>
          <w:color w:val="0070C0"/>
          <w:lang w:eastAsia="ca-ES"/>
        </w:rPr>
        <w:t>com ho volem fer.</w:t>
      </w:r>
    </w:p>
    <w:p w14:paraId="0C8D21D1" w14:textId="1D56F48B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Heading3"/>
        <w:rPr>
          <w:lang w:val="ca-ES"/>
        </w:rPr>
      </w:pPr>
      <w:bookmarkStart w:id="13" w:name="_Toc21596624"/>
      <w:r w:rsidRPr="001C077B">
        <w:rPr>
          <w:lang w:val="ca-ES"/>
        </w:rPr>
        <w:t>Necessitats fonamentals</w:t>
      </w:r>
      <w:bookmarkEnd w:id="13"/>
    </w:p>
    <w:p w14:paraId="5B607715" w14:textId="77777777" w:rsidR="002205FE" w:rsidRPr="001C077B" w:rsidRDefault="002205FE" w:rsidP="002205FE"/>
    <w:p w14:paraId="1EC55525" w14:textId="471669BB" w:rsidR="002205FE" w:rsidRPr="001C077B" w:rsidRDefault="002205FE" w:rsidP="002205FE">
      <w:pPr>
        <w:rPr>
          <w:iCs/>
          <w:color w:val="0070C0"/>
        </w:rPr>
      </w:pPr>
      <w:r w:rsidRPr="001C077B">
        <w:rPr>
          <w:iCs/>
          <w:color w:val="0070C0"/>
        </w:rPr>
        <w:t>&lt;Opcional&gt; Fer una llista dels requeriments / necessitats fonamentals que ha de cobrir l’arquitectura de la solució / servei.</w:t>
      </w:r>
    </w:p>
    <w:p w14:paraId="03485822" w14:textId="77777777" w:rsidR="00486201" w:rsidRPr="001C077B" w:rsidRDefault="002205FE" w:rsidP="00D5533B">
      <w:pPr>
        <w:rPr>
          <w:iCs/>
          <w:color w:val="0070C0"/>
        </w:rPr>
      </w:pPr>
      <w:r w:rsidRPr="001C077B">
        <w:rPr>
          <w:iCs/>
          <w:color w:val="0070C0"/>
        </w:rPr>
        <w:t>Punts que condicionen tota l’arquitectura</w:t>
      </w:r>
    </w:p>
    <w:p w14:paraId="038B3B1F" w14:textId="0A7345C5" w:rsidR="00D5533B" w:rsidRPr="001C077B" w:rsidRDefault="00D5533B" w:rsidP="00D5533B">
      <w:pPr>
        <w:rPr>
          <w:iCs/>
          <w:color w:val="0070C0"/>
        </w:rPr>
      </w:pPr>
      <w:r w:rsidRPr="001C077B">
        <w:rPr>
          <w:iCs/>
          <w:color w:val="0070C0"/>
        </w:rPr>
        <w:t>*condicions</w:t>
      </w:r>
    </w:p>
    <w:p w14:paraId="6C4D4E2B" w14:textId="77777777" w:rsidR="002205FE" w:rsidRPr="001C077B" w:rsidRDefault="002205FE" w:rsidP="002205FE">
      <w:pPr>
        <w:rPr>
          <w:iCs/>
          <w:color w:val="0070C0"/>
        </w:rPr>
      </w:pPr>
      <w:r w:rsidRPr="001C077B">
        <w:rPr>
          <w:iCs/>
          <w:color w:val="0070C0"/>
        </w:rPr>
        <w:t>Per exemple:</w:t>
      </w:r>
    </w:p>
    <w:p w14:paraId="6CBCA820" w14:textId="77777777" w:rsidR="002205FE" w:rsidRPr="001C077B" w:rsidRDefault="002205FE" w:rsidP="002205FE">
      <w:pPr>
        <w:rPr>
          <w:iCs/>
          <w:color w:val="0070C0"/>
        </w:rPr>
      </w:pPr>
    </w:p>
    <w:p w14:paraId="1C8AD208" w14:textId="77777777" w:rsidR="002205FE" w:rsidRPr="001C077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1C077B">
        <w:rPr>
          <w:iCs/>
          <w:color w:val="0070C0"/>
        </w:rPr>
        <w:t>Es necessari accés al servei des de Intranet i Internet</w:t>
      </w:r>
    </w:p>
    <w:p w14:paraId="14A840DF" w14:textId="77777777" w:rsidR="002205FE" w:rsidRPr="001C077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1C077B">
        <w:rPr>
          <w:iCs/>
          <w:color w:val="0070C0"/>
        </w:rPr>
        <w:t>Es requereix alta disponibilitat a totes les capes de la infraestructura.</w:t>
      </w:r>
    </w:p>
    <w:p w14:paraId="15CD54D3" w14:textId="77777777" w:rsidR="002205FE" w:rsidRPr="001C077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1C077B">
        <w:rPr>
          <w:iCs/>
          <w:color w:val="0070C0"/>
        </w:rPr>
        <w:t>Es necessari l’ús d’una base de dades no relacional.</w:t>
      </w:r>
    </w:p>
    <w:p w14:paraId="013BE3C5" w14:textId="77777777" w:rsidR="002205FE" w:rsidRPr="001C077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1C077B">
        <w:rPr>
          <w:iCs/>
          <w:color w:val="0070C0"/>
        </w:rPr>
        <w:t>Es necessari l’ús del servei transversal de e-Formularis.</w:t>
      </w:r>
    </w:p>
    <w:p w14:paraId="719DAA1F" w14:textId="77777777" w:rsidR="002205FE" w:rsidRPr="001C077B" w:rsidRDefault="002205FE" w:rsidP="002205FE">
      <w:pPr>
        <w:pStyle w:val="ListParagraph"/>
        <w:numPr>
          <w:ilvl w:val="0"/>
          <w:numId w:val="7"/>
        </w:numPr>
        <w:rPr>
          <w:iCs/>
          <w:color w:val="0070C0"/>
        </w:rPr>
      </w:pPr>
      <w:r w:rsidRPr="001C077B">
        <w:rPr>
          <w:iCs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Heading3"/>
        <w:rPr>
          <w:lang w:val="ca-ES"/>
        </w:rPr>
      </w:pPr>
      <w:bookmarkStart w:id="14" w:name="_Toc348712045"/>
      <w:bookmarkStart w:id="15" w:name="_Toc350498952"/>
      <w:bookmarkStart w:id="16" w:name="_Toc21596625"/>
      <w:r w:rsidRPr="001C077B">
        <w:rPr>
          <w:lang w:val="ca-ES"/>
        </w:rPr>
        <w:t>Restriccions i requisits no funcionals</w:t>
      </w:r>
      <w:bookmarkEnd w:id="14"/>
      <w:bookmarkEnd w:id="15"/>
      <w:bookmarkEnd w:id="16"/>
    </w:p>
    <w:p w14:paraId="4803958D" w14:textId="37DA15DA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Heading2"/>
        <w:rPr>
          <w:lang w:val="ca-ES"/>
        </w:rPr>
      </w:pPr>
      <w:bookmarkStart w:id="17" w:name="_Toc528169"/>
      <w:bookmarkStart w:id="18" w:name="_Toc1555233"/>
      <w:bookmarkStart w:id="19" w:name="_Toc1555361"/>
      <w:bookmarkStart w:id="20" w:name="_Toc1555466"/>
      <w:bookmarkStart w:id="21" w:name="_Toc1555573"/>
      <w:bookmarkStart w:id="22" w:name="_Toc1555676"/>
      <w:bookmarkStart w:id="23" w:name="_Toc1555908"/>
      <w:bookmarkStart w:id="24" w:name="_Toc2778298"/>
      <w:bookmarkStart w:id="25" w:name="_Toc2855151"/>
      <w:bookmarkStart w:id="26" w:name="_Toc4596228"/>
      <w:bookmarkStart w:id="27" w:name="_Toc528170"/>
      <w:bookmarkStart w:id="28" w:name="_Toc1555234"/>
      <w:bookmarkStart w:id="29" w:name="_Toc1555362"/>
      <w:bookmarkStart w:id="30" w:name="_Toc1555467"/>
      <w:bookmarkStart w:id="31" w:name="_Toc1555574"/>
      <w:bookmarkStart w:id="32" w:name="_Toc1555677"/>
      <w:bookmarkStart w:id="33" w:name="_Toc1555909"/>
      <w:bookmarkStart w:id="34" w:name="_Toc2778299"/>
      <w:bookmarkStart w:id="35" w:name="_Toc2855152"/>
      <w:bookmarkStart w:id="36" w:name="_Toc4596229"/>
      <w:bookmarkStart w:id="37" w:name="_Toc528171"/>
      <w:bookmarkStart w:id="38" w:name="_Toc1555235"/>
      <w:bookmarkStart w:id="39" w:name="_Toc1555363"/>
      <w:bookmarkStart w:id="40" w:name="_Toc1555468"/>
      <w:bookmarkStart w:id="41" w:name="_Toc1555575"/>
      <w:bookmarkStart w:id="42" w:name="_Toc1555678"/>
      <w:bookmarkStart w:id="43" w:name="_Toc1555910"/>
      <w:bookmarkStart w:id="44" w:name="_Toc2778300"/>
      <w:bookmarkStart w:id="45" w:name="_Toc2855153"/>
      <w:bookmarkStart w:id="46" w:name="_Toc4596230"/>
      <w:bookmarkStart w:id="47" w:name="_Toc528172"/>
      <w:bookmarkStart w:id="48" w:name="_Toc1555236"/>
      <w:bookmarkStart w:id="49" w:name="_Toc1555364"/>
      <w:bookmarkStart w:id="50" w:name="_Toc1555469"/>
      <w:bookmarkStart w:id="51" w:name="_Toc1555576"/>
      <w:bookmarkStart w:id="52" w:name="_Toc1555679"/>
      <w:bookmarkStart w:id="53" w:name="_Toc1555911"/>
      <w:bookmarkStart w:id="54" w:name="_Toc2778301"/>
      <w:bookmarkStart w:id="55" w:name="_Toc2855154"/>
      <w:bookmarkStart w:id="56" w:name="_Toc4596231"/>
      <w:bookmarkStart w:id="57" w:name="_Toc528173"/>
      <w:bookmarkStart w:id="58" w:name="_Toc1555237"/>
      <w:bookmarkStart w:id="59" w:name="_Toc1555365"/>
      <w:bookmarkStart w:id="60" w:name="_Toc1555470"/>
      <w:bookmarkStart w:id="61" w:name="_Toc1555577"/>
      <w:bookmarkStart w:id="62" w:name="_Toc1555680"/>
      <w:bookmarkStart w:id="63" w:name="_Toc1555912"/>
      <w:bookmarkStart w:id="64" w:name="_Toc2778302"/>
      <w:bookmarkStart w:id="65" w:name="_Toc2855155"/>
      <w:bookmarkStart w:id="66" w:name="_Toc4596232"/>
      <w:bookmarkStart w:id="67" w:name="_Toc528174"/>
      <w:bookmarkStart w:id="68" w:name="_Toc1555238"/>
      <w:bookmarkStart w:id="69" w:name="_Toc1555366"/>
      <w:bookmarkStart w:id="70" w:name="_Toc1555471"/>
      <w:bookmarkStart w:id="71" w:name="_Toc1555578"/>
      <w:bookmarkStart w:id="72" w:name="_Toc1555681"/>
      <w:bookmarkStart w:id="73" w:name="_Toc1555913"/>
      <w:bookmarkStart w:id="74" w:name="_Toc2778303"/>
      <w:bookmarkStart w:id="75" w:name="_Toc2855156"/>
      <w:bookmarkStart w:id="76" w:name="_Toc4596233"/>
      <w:bookmarkStart w:id="77" w:name="_Toc528175"/>
      <w:bookmarkStart w:id="78" w:name="_Toc1555239"/>
      <w:bookmarkStart w:id="79" w:name="_Toc1555367"/>
      <w:bookmarkStart w:id="80" w:name="_Toc1555472"/>
      <w:bookmarkStart w:id="81" w:name="_Toc1555579"/>
      <w:bookmarkStart w:id="82" w:name="_Toc1555682"/>
      <w:bookmarkStart w:id="83" w:name="_Toc1555914"/>
      <w:bookmarkStart w:id="84" w:name="_Toc2778304"/>
      <w:bookmarkStart w:id="85" w:name="_Toc2855157"/>
      <w:bookmarkStart w:id="86" w:name="_Toc4596234"/>
      <w:bookmarkStart w:id="87" w:name="_Toc528176"/>
      <w:bookmarkStart w:id="88" w:name="_Toc1555240"/>
      <w:bookmarkStart w:id="89" w:name="_Toc1555368"/>
      <w:bookmarkStart w:id="90" w:name="_Toc1555473"/>
      <w:bookmarkStart w:id="91" w:name="_Toc1555580"/>
      <w:bookmarkStart w:id="92" w:name="_Toc1555683"/>
      <w:bookmarkStart w:id="93" w:name="_Toc1555915"/>
      <w:bookmarkStart w:id="94" w:name="_Toc2778305"/>
      <w:bookmarkStart w:id="95" w:name="_Toc2855158"/>
      <w:bookmarkStart w:id="96" w:name="_Toc4596235"/>
      <w:bookmarkStart w:id="97" w:name="_Toc528177"/>
      <w:bookmarkStart w:id="98" w:name="_Toc1555241"/>
      <w:bookmarkStart w:id="99" w:name="_Toc1555369"/>
      <w:bookmarkStart w:id="100" w:name="_Toc1555474"/>
      <w:bookmarkStart w:id="101" w:name="_Toc1555581"/>
      <w:bookmarkStart w:id="102" w:name="_Toc1555684"/>
      <w:bookmarkStart w:id="103" w:name="_Toc1555916"/>
      <w:bookmarkStart w:id="104" w:name="_Toc2778306"/>
      <w:bookmarkStart w:id="105" w:name="_Toc2855159"/>
      <w:bookmarkStart w:id="106" w:name="_Toc4596236"/>
      <w:bookmarkStart w:id="107" w:name="_Toc528178"/>
      <w:bookmarkStart w:id="108" w:name="_Toc1555242"/>
      <w:bookmarkStart w:id="109" w:name="_Toc1555370"/>
      <w:bookmarkStart w:id="110" w:name="_Toc1555475"/>
      <w:bookmarkStart w:id="111" w:name="_Toc1555582"/>
      <w:bookmarkStart w:id="112" w:name="_Toc1555685"/>
      <w:bookmarkStart w:id="113" w:name="_Toc1555917"/>
      <w:bookmarkStart w:id="114" w:name="_Toc2778307"/>
      <w:bookmarkStart w:id="115" w:name="_Toc2855160"/>
      <w:bookmarkStart w:id="116" w:name="_Toc4596237"/>
      <w:bookmarkStart w:id="117" w:name="_Toc528179"/>
      <w:bookmarkStart w:id="118" w:name="_Toc1555243"/>
      <w:bookmarkStart w:id="119" w:name="_Toc1555371"/>
      <w:bookmarkStart w:id="120" w:name="_Toc1555476"/>
      <w:bookmarkStart w:id="121" w:name="_Toc1555583"/>
      <w:bookmarkStart w:id="122" w:name="_Toc1555686"/>
      <w:bookmarkStart w:id="123" w:name="_Toc1555918"/>
      <w:bookmarkStart w:id="124" w:name="_Toc2778308"/>
      <w:bookmarkStart w:id="125" w:name="_Toc2855161"/>
      <w:bookmarkStart w:id="126" w:name="_Toc4596238"/>
      <w:bookmarkStart w:id="127" w:name="_Toc528180"/>
      <w:bookmarkStart w:id="128" w:name="_Toc1555244"/>
      <w:bookmarkStart w:id="129" w:name="_Toc1555372"/>
      <w:bookmarkStart w:id="130" w:name="_Toc1555477"/>
      <w:bookmarkStart w:id="131" w:name="_Toc1555584"/>
      <w:bookmarkStart w:id="132" w:name="_Toc1555687"/>
      <w:bookmarkStart w:id="133" w:name="_Toc1555919"/>
      <w:bookmarkStart w:id="134" w:name="_Toc2778309"/>
      <w:bookmarkStart w:id="135" w:name="_Toc2855162"/>
      <w:bookmarkStart w:id="136" w:name="_Toc4596239"/>
      <w:bookmarkStart w:id="137" w:name="_Toc528181"/>
      <w:bookmarkStart w:id="138" w:name="_Toc1555245"/>
      <w:bookmarkStart w:id="139" w:name="_Toc1555373"/>
      <w:bookmarkStart w:id="140" w:name="_Toc1555478"/>
      <w:bookmarkStart w:id="141" w:name="_Toc1555585"/>
      <w:bookmarkStart w:id="142" w:name="_Toc1555688"/>
      <w:bookmarkStart w:id="143" w:name="_Toc1555920"/>
      <w:bookmarkStart w:id="144" w:name="_Toc2778310"/>
      <w:bookmarkStart w:id="145" w:name="_Toc2855163"/>
      <w:bookmarkStart w:id="146" w:name="_Toc4596240"/>
      <w:bookmarkStart w:id="147" w:name="_Toc528182"/>
      <w:bookmarkStart w:id="148" w:name="_Toc1555246"/>
      <w:bookmarkStart w:id="149" w:name="_Toc1555374"/>
      <w:bookmarkStart w:id="150" w:name="_Toc1555479"/>
      <w:bookmarkStart w:id="151" w:name="_Toc1555586"/>
      <w:bookmarkStart w:id="152" w:name="_Toc1555689"/>
      <w:bookmarkStart w:id="153" w:name="_Toc1555921"/>
      <w:bookmarkStart w:id="154" w:name="_Toc2778311"/>
      <w:bookmarkStart w:id="155" w:name="_Toc2855164"/>
      <w:bookmarkStart w:id="156" w:name="_Toc4596241"/>
      <w:bookmarkStart w:id="157" w:name="_Toc528183"/>
      <w:bookmarkStart w:id="158" w:name="_Toc1555247"/>
      <w:bookmarkStart w:id="159" w:name="_Toc1555375"/>
      <w:bookmarkStart w:id="160" w:name="_Toc1555480"/>
      <w:bookmarkStart w:id="161" w:name="_Toc1555587"/>
      <w:bookmarkStart w:id="162" w:name="_Toc1555690"/>
      <w:bookmarkStart w:id="163" w:name="_Toc1555922"/>
      <w:bookmarkStart w:id="164" w:name="_Toc2778312"/>
      <w:bookmarkStart w:id="165" w:name="_Toc2855165"/>
      <w:bookmarkStart w:id="166" w:name="_Toc4596242"/>
      <w:bookmarkStart w:id="167" w:name="_Toc528184"/>
      <w:bookmarkStart w:id="168" w:name="_Toc1555248"/>
      <w:bookmarkStart w:id="169" w:name="_Toc1555376"/>
      <w:bookmarkStart w:id="170" w:name="_Toc1555481"/>
      <w:bookmarkStart w:id="171" w:name="_Toc1555588"/>
      <w:bookmarkStart w:id="172" w:name="_Toc1555691"/>
      <w:bookmarkStart w:id="173" w:name="_Toc1555923"/>
      <w:bookmarkStart w:id="174" w:name="_Toc2778313"/>
      <w:bookmarkStart w:id="175" w:name="_Toc2855166"/>
      <w:bookmarkStart w:id="176" w:name="_Toc4596243"/>
      <w:bookmarkStart w:id="177" w:name="_Toc528188"/>
      <w:bookmarkStart w:id="178" w:name="_Toc1555252"/>
      <w:bookmarkStart w:id="179" w:name="_Toc1555380"/>
      <w:bookmarkStart w:id="180" w:name="_Toc1555485"/>
      <w:bookmarkStart w:id="181" w:name="_Toc1555592"/>
      <w:bookmarkStart w:id="182" w:name="_Toc1555695"/>
      <w:bookmarkStart w:id="183" w:name="_Toc1555927"/>
      <w:bookmarkStart w:id="184" w:name="_Toc2778317"/>
      <w:bookmarkStart w:id="185" w:name="_Toc2855170"/>
      <w:bookmarkStart w:id="186" w:name="_Toc4596247"/>
      <w:bookmarkStart w:id="187" w:name="_Toc528191"/>
      <w:bookmarkStart w:id="188" w:name="_Toc1555255"/>
      <w:bookmarkStart w:id="189" w:name="_Toc1555383"/>
      <w:bookmarkStart w:id="190" w:name="_Toc1555488"/>
      <w:bookmarkStart w:id="191" w:name="_Toc1555595"/>
      <w:bookmarkStart w:id="192" w:name="_Toc1555698"/>
      <w:bookmarkStart w:id="193" w:name="_Toc1555930"/>
      <w:bookmarkStart w:id="194" w:name="_Toc2778320"/>
      <w:bookmarkStart w:id="195" w:name="_Toc2855173"/>
      <w:bookmarkStart w:id="196" w:name="_Toc4596250"/>
      <w:bookmarkStart w:id="197" w:name="_Toc528194"/>
      <w:bookmarkStart w:id="198" w:name="_Toc1555258"/>
      <w:bookmarkStart w:id="199" w:name="_Toc1555386"/>
      <w:bookmarkStart w:id="200" w:name="_Toc1555491"/>
      <w:bookmarkStart w:id="201" w:name="_Toc1555598"/>
      <w:bookmarkStart w:id="202" w:name="_Toc1555701"/>
      <w:bookmarkStart w:id="203" w:name="_Toc1555933"/>
      <w:bookmarkStart w:id="204" w:name="_Toc2778323"/>
      <w:bookmarkStart w:id="205" w:name="_Toc2855176"/>
      <w:bookmarkStart w:id="206" w:name="_Toc4596253"/>
      <w:bookmarkStart w:id="207" w:name="_Toc528197"/>
      <w:bookmarkStart w:id="208" w:name="_Toc1555261"/>
      <w:bookmarkStart w:id="209" w:name="_Toc1555389"/>
      <w:bookmarkStart w:id="210" w:name="_Toc1555494"/>
      <w:bookmarkStart w:id="211" w:name="_Toc1555601"/>
      <w:bookmarkStart w:id="212" w:name="_Toc1555704"/>
      <w:bookmarkStart w:id="213" w:name="_Toc1555936"/>
      <w:bookmarkStart w:id="214" w:name="_Toc2778326"/>
      <w:bookmarkStart w:id="215" w:name="_Toc2855179"/>
      <w:bookmarkStart w:id="216" w:name="_Toc4596256"/>
      <w:bookmarkStart w:id="217" w:name="_Toc528200"/>
      <w:bookmarkStart w:id="218" w:name="_Toc1555264"/>
      <w:bookmarkStart w:id="219" w:name="_Toc1555392"/>
      <w:bookmarkStart w:id="220" w:name="_Toc1555497"/>
      <w:bookmarkStart w:id="221" w:name="_Toc1555604"/>
      <w:bookmarkStart w:id="222" w:name="_Toc1555707"/>
      <w:bookmarkStart w:id="223" w:name="_Toc1555939"/>
      <w:bookmarkStart w:id="224" w:name="_Toc2778329"/>
      <w:bookmarkStart w:id="225" w:name="_Toc2855182"/>
      <w:bookmarkStart w:id="226" w:name="_Toc4596259"/>
      <w:bookmarkStart w:id="227" w:name="_Toc535846198"/>
      <w:bookmarkStart w:id="228" w:name="_Toc535846690"/>
      <w:bookmarkStart w:id="229" w:name="_Toc535846874"/>
      <w:bookmarkStart w:id="230" w:name="_Toc535846916"/>
      <w:bookmarkStart w:id="231" w:name="_Toc535846991"/>
      <w:bookmarkStart w:id="232" w:name="_Toc528202"/>
      <w:bookmarkStart w:id="233" w:name="_Toc1555266"/>
      <w:bookmarkStart w:id="234" w:name="_Toc1555394"/>
      <w:bookmarkStart w:id="235" w:name="_Toc1555499"/>
      <w:bookmarkStart w:id="236" w:name="_Toc1555606"/>
      <w:bookmarkStart w:id="237" w:name="_Toc1555709"/>
      <w:bookmarkStart w:id="238" w:name="_Toc1555940"/>
      <w:bookmarkStart w:id="239" w:name="_Toc2778330"/>
      <w:bookmarkStart w:id="240" w:name="_Toc2855183"/>
      <w:bookmarkStart w:id="241" w:name="_Toc4596260"/>
      <w:bookmarkStart w:id="242" w:name="_Toc535846199"/>
      <w:bookmarkStart w:id="243" w:name="_Toc535846691"/>
      <w:bookmarkStart w:id="244" w:name="_Toc535846875"/>
      <w:bookmarkStart w:id="245" w:name="_Toc535846917"/>
      <w:bookmarkStart w:id="246" w:name="_Toc535846992"/>
      <w:bookmarkStart w:id="247" w:name="_Toc528203"/>
      <w:bookmarkStart w:id="248" w:name="_Toc1555267"/>
      <w:bookmarkStart w:id="249" w:name="_Toc1555395"/>
      <w:bookmarkStart w:id="250" w:name="_Toc1555500"/>
      <w:bookmarkStart w:id="251" w:name="_Toc1555607"/>
      <w:bookmarkStart w:id="252" w:name="_Toc1555710"/>
      <w:bookmarkStart w:id="253" w:name="_Toc1555941"/>
      <w:bookmarkStart w:id="254" w:name="_Toc2778331"/>
      <w:bookmarkStart w:id="255" w:name="_Toc2855184"/>
      <w:bookmarkStart w:id="256" w:name="_Toc4596261"/>
      <w:bookmarkStart w:id="257" w:name="_Ref346115394"/>
      <w:bookmarkStart w:id="258" w:name="_Toc350498888"/>
      <w:bookmarkStart w:id="259" w:name="_Toc507426128"/>
      <w:bookmarkStart w:id="260" w:name="_Toc2159662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Pr="001C077B">
        <w:rPr>
          <w:lang w:val="ca-ES"/>
        </w:rPr>
        <w:t>Parts interessades</w:t>
      </w:r>
      <w:bookmarkEnd w:id="257"/>
      <w:bookmarkEnd w:id="258"/>
      <w:bookmarkEnd w:id="259"/>
      <w:bookmarkEnd w:id="260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084FE410" w:rsidR="00DD7ED0" w:rsidRPr="001C077B" w:rsidRDefault="00DD7ED0" w:rsidP="00716E70">
      <w:pPr>
        <w:pStyle w:val="AjudaCar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</w:t>
      </w:r>
      <w:r w:rsidR="008A0923" w:rsidRPr="001C077B">
        <w:rPr>
          <w:i w:val="0"/>
          <w:iCs w:val="0"/>
          <w:sz w:val="20"/>
          <w:szCs w:val="20"/>
        </w:rPr>
        <w:t xml:space="preserve">eressades en </w:t>
      </w:r>
      <w:r w:rsidR="00214F87" w:rsidRPr="001C077B">
        <w:rPr>
          <w:i w:val="0"/>
          <w:iCs w:val="0"/>
          <w:sz w:val="20"/>
          <w:szCs w:val="20"/>
        </w:rPr>
        <w:t>la solució</w:t>
      </w:r>
      <w:r w:rsidRPr="001C077B">
        <w:rPr>
          <w:i w:val="0"/>
          <w:iCs w:val="0"/>
          <w:sz w:val="20"/>
          <w:szCs w:val="20"/>
        </w:rPr>
        <w:t>: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CommentText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CommentText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5D718F98" w14:textId="77777777" w:rsidR="00922828" w:rsidRPr="001C077B" w:rsidRDefault="00922828" w:rsidP="00922828">
      <w:pPr>
        <w:pStyle w:val="CommentText"/>
        <w:numPr>
          <w:ilvl w:val="0"/>
          <w:numId w:val="68"/>
        </w:numPr>
        <w:spacing w:line="276" w:lineRule="auto"/>
        <w:ind w:hanging="357"/>
        <w:jc w:val="left"/>
      </w:pPr>
      <w:r w:rsidRPr="001C077B">
        <w:t>Responsable del projecte: 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CommentText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CommentText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Oficina de Seguretat: CESICAT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CommentText"/>
      </w:pPr>
    </w:p>
    <w:p w14:paraId="6A4FC80B" w14:textId="5E8BF40B" w:rsidR="00716E70" w:rsidRPr="001C077B" w:rsidRDefault="00B64122" w:rsidP="00C7294E">
      <w:pPr>
        <w:pStyle w:val="Heading1"/>
      </w:pPr>
      <w:bookmarkStart w:id="261" w:name="_Toc528205"/>
      <w:bookmarkStart w:id="262" w:name="_Toc1555269"/>
      <w:bookmarkStart w:id="263" w:name="_Toc1555397"/>
      <w:bookmarkStart w:id="264" w:name="_Toc1555502"/>
      <w:bookmarkStart w:id="265" w:name="_Toc1555609"/>
      <w:bookmarkStart w:id="266" w:name="_Toc1555712"/>
      <w:bookmarkStart w:id="267" w:name="_Toc1555943"/>
      <w:bookmarkStart w:id="268" w:name="_Toc2778333"/>
      <w:bookmarkStart w:id="269" w:name="_Toc2855186"/>
      <w:bookmarkStart w:id="270" w:name="_Toc4596263"/>
      <w:bookmarkStart w:id="271" w:name="_Toc528206"/>
      <w:bookmarkStart w:id="272" w:name="_Toc1555270"/>
      <w:bookmarkStart w:id="273" w:name="_Toc1555398"/>
      <w:bookmarkStart w:id="274" w:name="_Toc1555503"/>
      <w:bookmarkStart w:id="275" w:name="_Toc1555610"/>
      <w:bookmarkStart w:id="276" w:name="_Toc1555713"/>
      <w:bookmarkStart w:id="277" w:name="_Toc1555944"/>
      <w:bookmarkStart w:id="278" w:name="_Toc2778334"/>
      <w:bookmarkStart w:id="279" w:name="_Toc2855187"/>
      <w:bookmarkStart w:id="280" w:name="_Toc4596264"/>
      <w:bookmarkStart w:id="281" w:name="_Toc528207"/>
      <w:bookmarkStart w:id="282" w:name="_Toc1555271"/>
      <w:bookmarkStart w:id="283" w:name="_Toc1555399"/>
      <w:bookmarkStart w:id="284" w:name="_Toc1555504"/>
      <w:bookmarkStart w:id="285" w:name="_Toc1555611"/>
      <w:bookmarkStart w:id="286" w:name="_Toc1555714"/>
      <w:bookmarkStart w:id="287" w:name="_Toc1555945"/>
      <w:bookmarkStart w:id="288" w:name="_Toc2778335"/>
      <w:bookmarkStart w:id="289" w:name="_Toc2855188"/>
      <w:bookmarkStart w:id="290" w:name="_Toc4596265"/>
      <w:bookmarkStart w:id="291" w:name="_Toc528208"/>
      <w:bookmarkStart w:id="292" w:name="_Toc1555272"/>
      <w:bookmarkStart w:id="293" w:name="_Toc1555400"/>
      <w:bookmarkStart w:id="294" w:name="_Toc1555505"/>
      <w:bookmarkStart w:id="295" w:name="_Toc1555612"/>
      <w:bookmarkStart w:id="296" w:name="_Toc1555715"/>
      <w:bookmarkStart w:id="297" w:name="_Toc1555946"/>
      <w:bookmarkStart w:id="298" w:name="_Toc2778336"/>
      <w:bookmarkStart w:id="299" w:name="_Toc2855189"/>
      <w:bookmarkStart w:id="300" w:name="_Toc4596266"/>
      <w:bookmarkStart w:id="301" w:name="_Toc528209"/>
      <w:bookmarkStart w:id="302" w:name="_Toc1555273"/>
      <w:bookmarkStart w:id="303" w:name="_Toc1555401"/>
      <w:bookmarkStart w:id="304" w:name="_Toc1555506"/>
      <w:bookmarkStart w:id="305" w:name="_Toc1555613"/>
      <w:bookmarkStart w:id="306" w:name="_Toc1555716"/>
      <w:bookmarkStart w:id="307" w:name="_Toc1555947"/>
      <w:bookmarkStart w:id="308" w:name="_Toc2778337"/>
      <w:bookmarkStart w:id="309" w:name="_Toc2855190"/>
      <w:bookmarkStart w:id="310" w:name="_Toc4596267"/>
      <w:bookmarkStart w:id="311" w:name="_Toc528210"/>
      <w:bookmarkStart w:id="312" w:name="_Toc1555274"/>
      <w:bookmarkStart w:id="313" w:name="_Toc1555402"/>
      <w:bookmarkStart w:id="314" w:name="_Toc1555507"/>
      <w:bookmarkStart w:id="315" w:name="_Toc1555614"/>
      <w:bookmarkStart w:id="316" w:name="_Toc1555717"/>
      <w:bookmarkStart w:id="317" w:name="_Toc1555948"/>
      <w:bookmarkStart w:id="318" w:name="_Toc2778338"/>
      <w:bookmarkStart w:id="319" w:name="_Toc2855191"/>
      <w:bookmarkStart w:id="320" w:name="_Toc4596268"/>
      <w:bookmarkStart w:id="321" w:name="_Toc528211"/>
      <w:bookmarkStart w:id="322" w:name="_Toc1555275"/>
      <w:bookmarkStart w:id="323" w:name="_Toc1555403"/>
      <w:bookmarkStart w:id="324" w:name="_Toc1555508"/>
      <w:bookmarkStart w:id="325" w:name="_Toc1555615"/>
      <w:bookmarkStart w:id="326" w:name="_Toc1555718"/>
      <w:bookmarkStart w:id="327" w:name="_Toc1555949"/>
      <w:bookmarkStart w:id="328" w:name="_Toc2778339"/>
      <w:bookmarkStart w:id="329" w:name="_Toc2855192"/>
      <w:bookmarkStart w:id="330" w:name="_Toc4596269"/>
      <w:bookmarkStart w:id="331" w:name="_Toc528212"/>
      <w:bookmarkStart w:id="332" w:name="_Toc1555276"/>
      <w:bookmarkStart w:id="333" w:name="_Toc1555404"/>
      <w:bookmarkStart w:id="334" w:name="_Toc1555509"/>
      <w:bookmarkStart w:id="335" w:name="_Toc1555616"/>
      <w:bookmarkStart w:id="336" w:name="_Toc1555719"/>
      <w:bookmarkStart w:id="337" w:name="_Toc1555950"/>
      <w:bookmarkStart w:id="338" w:name="_Toc2778340"/>
      <w:bookmarkStart w:id="339" w:name="_Toc2855193"/>
      <w:bookmarkStart w:id="340" w:name="_Toc4596270"/>
      <w:bookmarkStart w:id="341" w:name="_Toc528213"/>
      <w:bookmarkStart w:id="342" w:name="_Toc1555277"/>
      <w:bookmarkStart w:id="343" w:name="_Toc1555405"/>
      <w:bookmarkStart w:id="344" w:name="_Toc1555510"/>
      <w:bookmarkStart w:id="345" w:name="_Toc1555617"/>
      <w:bookmarkStart w:id="346" w:name="_Toc1555720"/>
      <w:bookmarkStart w:id="347" w:name="_Toc1555951"/>
      <w:bookmarkStart w:id="348" w:name="_Toc2778341"/>
      <w:bookmarkStart w:id="349" w:name="_Toc2855194"/>
      <w:bookmarkStart w:id="350" w:name="_Toc4596271"/>
      <w:bookmarkStart w:id="351" w:name="_Toc528215"/>
      <w:bookmarkStart w:id="352" w:name="_Toc1555279"/>
      <w:bookmarkStart w:id="353" w:name="_Toc1555407"/>
      <w:bookmarkStart w:id="354" w:name="_Toc1555512"/>
      <w:bookmarkStart w:id="355" w:name="_Toc1555619"/>
      <w:bookmarkStart w:id="356" w:name="_Toc1555722"/>
      <w:bookmarkStart w:id="357" w:name="_Toc1555953"/>
      <w:bookmarkStart w:id="358" w:name="_Toc2778342"/>
      <w:bookmarkStart w:id="359" w:name="_Toc2855195"/>
      <w:bookmarkStart w:id="360" w:name="_Toc4596272"/>
      <w:bookmarkStart w:id="361" w:name="_Toc528216"/>
      <w:bookmarkStart w:id="362" w:name="_Toc1555280"/>
      <w:bookmarkStart w:id="363" w:name="_Toc1555408"/>
      <w:bookmarkStart w:id="364" w:name="_Toc1555513"/>
      <w:bookmarkStart w:id="365" w:name="_Toc1555620"/>
      <w:bookmarkStart w:id="366" w:name="_Toc1555723"/>
      <w:bookmarkStart w:id="367" w:name="_Toc1555954"/>
      <w:bookmarkStart w:id="368" w:name="_Toc2778343"/>
      <w:bookmarkStart w:id="369" w:name="_Toc2855196"/>
      <w:bookmarkStart w:id="370" w:name="_Toc4596273"/>
      <w:bookmarkStart w:id="371" w:name="_Toc528217"/>
      <w:bookmarkStart w:id="372" w:name="_Toc1555281"/>
      <w:bookmarkStart w:id="373" w:name="_Toc1555409"/>
      <w:bookmarkStart w:id="374" w:name="_Toc1555514"/>
      <w:bookmarkStart w:id="375" w:name="_Toc1555621"/>
      <w:bookmarkStart w:id="376" w:name="_Toc1555724"/>
      <w:bookmarkStart w:id="377" w:name="_Toc1555955"/>
      <w:bookmarkStart w:id="378" w:name="_Toc2778344"/>
      <w:bookmarkStart w:id="379" w:name="_Toc2855197"/>
      <w:bookmarkStart w:id="380" w:name="_Toc4596274"/>
      <w:bookmarkStart w:id="381" w:name="_Toc528218"/>
      <w:bookmarkStart w:id="382" w:name="_Toc1555282"/>
      <w:bookmarkStart w:id="383" w:name="_Toc1555410"/>
      <w:bookmarkStart w:id="384" w:name="_Toc1555515"/>
      <w:bookmarkStart w:id="385" w:name="_Toc1555622"/>
      <w:bookmarkStart w:id="386" w:name="_Toc1555725"/>
      <w:bookmarkStart w:id="387" w:name="_Toc1555956"/>
      <w:bookmarkStart w:id="388" w:name="_Toc2778345"/>
      <w:bookmarkStart w:id="389" w:name="_Toc2855198"/>
      <w:bookmarkStart w:id="390" w:name="_Toc4596275"/>
      <w:bookmarkStart w:id="391" w:name="_Toc528219"/>
      <w:bookmarkStart w:id="392" w:name="_Toc1555283"/>
      <w:bookmarkStart w:id="393" w:name="_Toc1555411"/>
      <w:bookmarkStart w:id="394" w:name="_Toc1555516"/>
      <w:bookmarkStart w:id="395" w:name="_Toc1555623"/>
      <w:bookmarkStart w:id="396" w:name="_Toc1555726"/>
      <w:bookmarkStart w:id="397" w:name="_Toc1555957"/>
      <w:bookmarkStart w:id="398" w:name="_Toc2778346"/>
      <w:bookmarkStart w:id="399" w:name="_Toc2855199"/>
      <w:bookmarkStart w:id="400" w:name="_Toc4596276"/>
      <w:bookmarkStart w:id="401" w:name="_Toc528220"/>
      <w:bookmarkStart w:id="402" w:name="_Toc1555284"/>
      <w:bookmarkStart w:id="403" w:name="_Toc1555412"/>
      <w:bookmarkStart w:id="404" w:name="_Toc1555517"/>
      <w:bookmarkStart w:id="405" w:name="_Toc1555624"/>
      <w:bookmarkStart w:id="406" w:name="_Toc1555727"/>
      <w:bookmarkStart w:id="407" w:name="_Toc1555958"/>
      <w:bookmarkStart w:id="408" w:name="_Toc2778347"/>
      <w:bookmarkStart w:id="409" w:name="_Toc2855200"/>
      <w:bookmarkStart w:id="410" w:name="_Toc4596277"/>
      <w:bookmarkStart w:id="411" w:name="_Toc528221"/>
      <w:bookmarkStart w:id="412" w:name="_Toc1555285"/>
      <w:bookmarkStart w:id="413" w:name="_Toc1555413"/>
      <w:bookmarkStart w:id="414" w:name="_Toc1555518"/>
      <w:bookmarkStart w:id="415" w:name="_Toc1555625"/>
      <w:bookmarkStart w:id="416" w:name="_Toc1555728"/>
      <w:bookmarkStart w:id="417" w:name="_Toc1555959"/>
      <w:bookmarkStart w:id="418" w:name="_Toc2778348"/>
      <w:bookmarkStart w:id="419" w:name="_Toc2855201"/>
      <w:bookmarkStart w:id="420" w:name="_Toc4596278"/>
      <w:bookmarkStart w:id="421" w:name="_Toc528222"/>
      <w:bookmarkStart w:id="422" w:name="_Toc1555286"/>
      <w:bookmarkStart w:id="423" w:name="_Toc1555414"/>
      <w:bookmarkStart w:id="424" w:name="_Toc1555519"/>
      <w:bookmarkStart w:id="425" w:name="_Toc1555626"/>
      <w:bookmarkStart w:id="426" w:name="_Toc1555729"/>
      <w:bookmarkStart w:id="427" w:name="_Toc1555960"/>
      <w:bookmarkStart w:id="428" w:name="_Toc2778349"/>
      <w:bookmarkStart w:id="429" w:name="_Toc2855202"/>
      <w:bookmarkStart w:id="430" w:name="_Toc4596279"/>
      <w:bookmarkStart w:id="431" w:name="_Toc528223"/>
      <w:bookmarkStart w:id="432" w:name="_Toc1555287"/>
      <w:bookmarkStart w:id="433" w:name="_Toc1555415"/>
      <w:bookmarkStart w:id="434" w:name="_Toc1555520"/>
      <w:bookmarkStart w:id="435" w:name="_Toc1555627"/>
      <w:bookmarkStart w:id="436" w:name="_Toc1555730"/>
      <w:bookmarkStart w:id="437" w:name="_Toc1555961"/>
      <w:bookmarkStart w:id="438" w:name="_Toc2778350"/>
      <w:bookmarkStart w:id="439" w:name="_Toc2855203"/>
      <w:bookmarkStart w:id="440" w:name="_Toc4596280"/>
      <w:bookmarkStart w:id="441" w:name="_Toc528224"/>
      <w:bookmarkStart w:id="442" w:name="_Toc1555288"/>
      <w:bookmarkStart w:id="443" w:name="_Toc1555416"/>
      <w:bookmarkStart w:id="444" w:name="_Toc1555521"/>
      <w:bookmarkStart w:id="445" w:name="_Toc1555628"/>
      <w:bookmarkStart w:id="446" w:name="_Toc1555731"/>
      <w:bookmarkStart w:id="447" w:name="_Toc1555962"/>
      <w:bookmarkStart w:id="448" w:name="_Toc2778351"/>
      <w:bookmarkStart w:id="449" w:name="_Toc2855204"/>
      <w:bookmarkStart w:id="450" w:name="_Toc4596281"/>
      <w:bookmarkStart w:id="451" w:name="_Toc528225"/>
      <w:bookmarkStart w:id="452" w:name="_Toc1555289"/>
      <w:bookmarkStart w:id="453" w:name="_Toc1555417"/>
      <w:bookmarkStart w:id="454" w:name="_Toc1555522"/>
      <w:bookmarkStart w:id="455" w:name="_Toc1555629"/>
      <w:bookmarkStart w:id="456" w:name="_Toc1555732"/>
      <w:bookmarkStart w:id="457" w:name="_Toc1555963"/>
      <w:bookmarkStart w:id="458" w:name="_Toc2778352"/>
      <w:bookmarkStart w:id="459" w:name="_Toc2855205"/>
      <w:bookmarkStart w:id="460" w:name="_Toc4596282"/>
      <w:bookmarkStart w:id="461" w:name="_Toc528226"/>
      <w:bookmarkStart w:id="462" w:name="_Toc1555290"/>
      <w:bookmarkStart w:id="463" w:name="_Toc1555418"/>
      <w:bookmarkStart w:id="464" w:name="_Toc1555523"/>
      <w:bookmarkStart w:id="465" w:name="_Toc1555630"/>
      <w:bookmarkStart w:id="466" w:name="_Toc1555733"/>
      <w:bookmarkStart w:id="467" w:name="_Toc1555964"/>
      <w:bookmarkStart w:id="468" w:name="_Toc2778353"/>
      <w:bookmarkStart w:id="469" w:name="_Toc2855206"/>
      <w:bookmarkStart w:id="470" w:name="_Toc4596283"/>
      <w:bookmarkStart w:id="471" w:name="_Toc528227"/>
      <w:bookmarkStart w:id="472" w:name="_Toc1555291"/>
      <w:bookmarkStart w:id="473" w:name="_Toc1555419"/>
      <w:bookmarkStart w:id="474" w:name="_Toc1555524"/>
      <w:bookmarkStart w:id="475" w:name="_Toc1555631"/>
      <w:bookmarkStart w:id="476" w:name="_Toc1555734"/>
      <w:bookmarkStart w:id="477" w:name="_Toc1555965"/>
      <w:bookmarkStart w:id="478" w:name="_Toc2778354"/>
      <w:bookmarkStart w:id="479" w:name="_Toc2855207"/>
      <w:bookmarkStart w:id="480" w:name="_Toc4596284"/>
      <w:bookmarkStart w:id="481" w:name="_Toc528228"/>
      <w:bookmarkStart w:id="482" w:name="_Toc1555292"/>
      <w:bookmarkStart w:id="483" w:name="_Toc1555420"/>
      <w:bookmarkStart w:id="484" w:name="_Toc1555525"/>
      <w:bookmarkStart w:id="485" w:name="_Toc1555632"/>
      <w:bookmarkStart w:id="486" w:name="_Toc1555735"/>
      <w:bookmarkStart w:id="487" w:name="_Toc1555966"/>
      <w:bookmarkStart w:id="488" w:name="_Toc2778355"/>
      <w:bookmarkStart w:id="489" w:name="_Toc2855208"/>
      <w:bookmarkStart w:id="490" w:name="_Toc4596285"/>
      <w:bookmarkStart w:id="491" w:name="_Toc528229"/>
      <w:bookmarkStart w:id="492" w:name="_Toc1555293"/>
      <w:bookmarkStart w:id="493" w:name="_Toc1555421"/>
      <w:bookmarkStart w:id="494" w:name="_Toc1555526"/>
      <w:bookmarkStart w:id="495" w:name="_Toc1555633"/>
      <w:bookmarkStart w:id="496" w:name="_Toc1555736"/>
      <w:bookmarkStart w:id="497" w:name="_Toc1555967"/>
      <w:bookmarkStart w:id="498" w:name="_Toc2778356"/>
      <w:bookmarkStart w:id="499" w:name="_Toc2855209"/>
      <w:bookmarkStart w:id="500" w:name="_Toc4596286"/>
      <w:bookmarkStart w:id="501" w:name="_Toc528230"/>
      <w:bookmarkStart w:id="502" w:name="_Toc1555294"/>
      <w:bookmarkStart w:id="503" w:name="_Toc1555422"/>
      <w:bookmarkStart w:id="504" w:name="_Toc1555527"/>
      <w:bookmarkStart w:id="505" w:name="_Toc1555634"/>
      <w:bookmarkStart w:id="506" w:name="_Toc1555737"/>
      <w:bookmarkStart w:id="507" w:name="_Toc1555968"/>
      <w:bookmarkStart w:id="508" w:name="_Toc2778357"/>
      <w:bookmarkStart w:id="509" w:name="_Toc2855210"/>
      <w:bookmarkStart w:id="510" w:name="_Toc4596287"/>
      <w:bookmarkStart w:id="511" w:name="_Toc528231"/>
      <w:bookmarkStart w:id="512" w:name="_Toc1555295"/>
      <w:bookmarkStart w:id="513" w:name="_Toc1555423"/>
      <w:bookmarkStart w:id="514" w:name="_Toc1555528"/>
      <w:bookmarkStart w:id="515" w:name="_Toc1555635"/>
      <w:bookmarkStart w:id="516" w:name="_Toc1555738"/>
      <w:bookmarkStart w:id="517" w:name="_Toc1555969"/>
      <w:bookmarkStart w:id="518" w:name="_Toc2778358"/>
      <w:bookmarkStart w:id="519" w:name="_Toc2855211"/>
      <w:bookmarkStart w:id="520" w:name="_Toc4596288"/>
      <w:bookmarkStart w:id="521" w:name="_Toc528232"/>
      <w:bookmarkStart w:id="522" w:name="_Toc1555296"/>
      <w:bookmarkStart w:id="523" w:name="_Toc1555424"/>
      <w:bookmarkStart w:id="524" w:name="_Toc1555529"/>
      <w:bookmarkStart w:id="525" w:name="_Toc1555636"/>
      <w:bookmarkStart w:id="526" w:name="_Toc1555739"/>
      <w:bookmarkStart w:id="527" w:name="_Toc1555970"/>
      <w:bookmarkStart w:id="528" w:name="_Toc2778359"/>
      <w:bookmarkStart w:id="529" w:name="_Toc2855212"/>
      <w:bookmarkStart w:id="530" w:name="_Toc4596289"/>
      <w:bookmarkStart w:id="531" w:name="_Toc528233"/>
      <w:bookmarkStart w:id="532" w:name="_Toc1555297"/>
      <w:bookmarkStart w:id="533" w:name="_Toc1555425"/>
      <w:bookmarkStart w:id="534" w:name="_Toc1555530"/>
      <w:bookmarkStart w:id="535" w:name="_Toc1555637"/>
      <w:bookmarkStart w:id="536" w:name="_Toc1555740"/>
      <w:bookmarkStart w:id="537" w:name="_Toc1555971"/>
      <w:bookmarkStart w:id="538" w:name="_Toc2778360"/>
      <w:bookmarkStart w:id="539" w:name="_Toc2855213"/>
      <w:bookmarkStart w:id="540" w:name="_Toc4596290"/>
      <w:bookmarkStart w:id="541" w:name="_Toc528234"/>
      <w:bookmarkStart w:id="542" w:name="_Toc1555298"/>
      <w:bookmarkStart w:id="543" w:name="_Toc1555426"/>
      <w:bookmarkStart w:id="544" w:name="_Toc1555531"/>
      <w:bookmarkStart w:id="545" w:name="_Toc1555638"/>
      <w:bookmarkStart w:id="546" w:name="_Toc1555741"/>
      <w:bookmarkStart w:id="547" w:name="_Toc1555972"/>
      <w:bookmarkStart w:id="548" w:name="_Toc2778361"/>
      <w:bookmarkStart w:id="549" w:name="_Toc2855214"/>
      <w:bookmarkStart w:id="550" w:name="_Toc4596291"/>
      <w:bookmarkStart w:id="551" w:name="_Toc528235"/>
      <w:bookmarkStart w:id="552" w:name="_Toc1555299"/>
      <w:bookmarkStart w:id="553" w:name="_Toc1555427"/>
      <w:bookmarkStart w:id="554" w:name="_Toc1555532"/>
      <w:bookmarkStart w:id="555" w:name="_Toc1555639"/>
      <w:bookmarkStart w:id="556" w:name="_Toc1555742"/>
      <w:bookmarkStart w:id="557" w:name="_Toc1555973"/>
      <w:bookmarkStart w:id="558" w:name="_Toc2778362"/>
      <w:bookmarkStart w:id="559" w:name="_Toc2855215"/>
      <w:bookmarkStart w:id="560" w:name="_Toc4596292"/>
      <w:bookmarkStart w:id="561" w:name="_Toc528236"/>
      <w:bookmarkStart w:id="562" w:name="_Toc1555300"/>
      <w:bookmarkStart w:id="563" w:name="_Toc1555428"/>
      <w:bookmarkStart w:id="564" w:name="_Toc1555533"/>
      <w:bookmarkStart w:id="565" w:name="_Toc1555640"/>
      <w:bookmarkStart w:id="566" w:name="_Toc1555743"/>
      <w:bookmarkStart w:id="567" w:name="_Toc1555974"/>
      <w:bookmarkStart w:id="568" w:name="_Toc2778363"/>
      <w:bookmarkStart w:id="569" w:name="_Toc2855216"/>
      <w:bookmarkStart w:id="570" w:name="_Toc4596293"/>
      <w:bookmarkStart w:id="571" w:name="_Toc528237"/>
      <w:bookmarkStart w:id="572" w:name="_Toc1555301"/>
      <w:bookmarkStart w:id="573" w:name="_Toc1555429"/>
      <w:bookmarkStart w:id="574" w:name="_Toc1555534"/>
      <w:bookmarkStart w:id="575" w:name="_Toc1555641"/>
      <w:bookmarkStart w:id="576" w:name="_Toc1555744"/>
      <w:bookmarkStart w:id="577" w:name="_Toc1555975"/>
      <w:bookmarkStart w:id="578" w:name="_Toc2778364"/>
      <w:bookmarkStart w:id="579" w:name="_Toc2855217"/>
      <w:bookmarkStart w:id="580" w:name="_Toc4596294"/>
      <w:bookmarkStart w:id="581" w:name="_Toc528238"/>
      <w:bookmarkStart w:id="582" w:name="_Toc1555302"/>
      <w:bookmarkStart w:id="583" w:name="_Toc1555430"/>
      <w:bookmarkStart w:id="584" w:name="_Toc1555535"/>
      <w:bookmarkStart w:id="585" w:name="_Toc1555642"/>
      <w:bookmarkStart w:id="586" w:name="_Toc1555745"/>
      <w:bookmarkStart w:id="587" w:name="_Toc1555976"/>
      <w:bookmarkStart w:id="588" w:name="_Toc2778365"/>
      <w:bookmarkStart w:id="589" w:name="_Toc2855218"/>
      <w:bookmarkStart w:id="590" w:name="_Toc4596295"/>
      <w:bookmarkStart w:id="591" w:name="_Toc527534443"/>
      <w:bookmarkStart w:id="592" w:name="_Toc535846202"/>
      <w:bookmarkStart w:id="593" w:name="_Toc535846694"/>
      <w:bookmarkStart w:id="594" w:name="_Toc535846878"/>
      <w:bookmarkStart w:id="595" w:name="_Toc535846920"/>
      <w:bookmarkStart w:id="596" w:name="_Toc535846995"/>
      <w:bookmarkStart w:id="597" w:name="_Toc528239"/>
      <w:bookmarkStart w:id="598" w:name="_Toc1555303"/>
      <w:bookmarkStart w:id="599" w:name="_Toc1555431"/>
      <w:bookmarkStart w:id="600" w:name="_Toc1555536"/>
      <w:bookmarkStart w:id="601" w:name="_Toc1555643"/>
      <w:bookmarkStart w:id="602" w:name="_Toc1555746"/>
      <w:bookmarkStart w:id="603" w:name="_Toc1555977"/>
      <w:bookmarkStart w:id="604" w:name="_Toc2778366"/>
      <w:bookmarkStart w:id="605" w:name="_Toc2855219"/>
      <w:bookmarkStart w:id="606" w:name="_Toc4596296"/>
      <w:bookmarkStart w:id="607" w:name="_Toc350498892"/>
      <w:bookmarkStart w:id="608" w:name="_Toc21596627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r w:rsidRPr="001C077B">
        <w:lastRenderedPageBreak/>
        <w:t>V</w:t>
      </w:r>
      <w:r w:rsidR="00C7294E" w:rsidRPr="001C077B">
        <w:t>istes</w:t>
      </w:r>
      <w:bookmarkEnd w:id="607"/>
      <w:bookmarkEnd w:id="608"/>
    </w:p>
    <w:p w14:paraId="2F0D8E25" w14:textId="1BD8FBAC" w:rsidR="007C4C1B" w:rsidRPr="001C077B" w:rsidRDefault="0EB12E28" w:rsidP="70736360">
      <w:pPr>
        <w:pStyle w:val="Heading2"/>
        <w:rPr>
          <w:lang w:val="ca-ES"/>
        </w:rPr>
      </w:pPr>
      <w:bookmarkStart w:id="609" w:name="_Toc21596628"/>
      <w:r w:rsidRPr="001C077B">
        <w:rPr>
          <w:lang w:val="ca-ES"/>
        </w:rPr>
        <w:t>Vista de Context</w:t>
      </w:r>
      <w:bookmarkEnd w:id="609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83548E1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Hyperlink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ListParagraph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Nota: Les regles de firewall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bleGrid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343C5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343C5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343C5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Sftp</w:t>
            </w:r>
          </w:p>
          <w:p w14:paraId="5A018F85" w14:textId="374B6CE5" w:rsidR="00F82829" w:rsidRPr="001C077B" w:rsidRDefault="00343C5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343C5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343C5A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bleGrid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 la Generalitat amb accés a la part privada. Autenticat amb VÀlid.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Admin</w:t>
            </w:r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Heading2"/>
        <w:rPr>
          <w:lang w:val="ca-ES"/>
        </w:rPr>
      </w:pPr>
      <w:bookmarkStart w:id="610" w:name="_Toc350498895"/>
      <w:bookmarkStart w:id="611" w:name="_Toc21596629"/>
      <w:r w:rsidRPr="001C077B">
        <w:rPr>
          <w:lang w:val="ca-ES"/>
        </w:rPr>
        <w:t>Vista Funcional</w:t>
      </w:r>
      <w:bookmarkEnd w:id="610"/>
      <w:bookmarkEnd w:id="611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Hyperlink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343C5A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343C5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343C5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343C5A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del framework del gestor de continguts web transversal?</w:t>
            </w:r>
          </w:p>
          <w:p w14:paraId="24E70920" w14:textId="017249E3" w:rsidR="00FC4840" w:rsidRPr="001C077B" w:rsidRDefault="00343C5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343C5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343C5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343C5A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Heading2"/>
        <w:rPr>
          <w:lang w:val="ca-ES"/>
        </w:rPr>
      </w:pPr>
      <w:bookmarkStart w:id="612" w:name="_Toc535846882"/>
      <w:bookmarkStart w:id="613" w:name="_Toc535846924"/>
      <w:bookmarkStart w:id="614" w:name="_Toc535846999"/>
      <w:bookmarkStart w:id="615" w:name="_Toc528243"/>
      <w:bookmarkStart w:id="616" w:name="_Toc1555307"/>
      <w:bookmarkStart w:id="617" w:name="_Toc1555435"/>
      <w:bookmarkStart w:id="618" w:name="_Toc1555540"/>
      <w:bookmarkStart w:id="619" w:name="_Toc1555647"/>
      <w:bookmarkStart w:id="620" w:name="_Toc1555750"/>
      <w:bookmarkStart w:id="621" w:name="_Toc1555981"/>
      <w:bookmarkStart w:id="622" w:name="_Toc2778370"/>
      <w:bookmarkStart w:id="623" w:name="_Toc2855223"/>
      <w:bookmarkStart w:id="624" w:name="_Toc4596300"/>
      <w:bookmarkStart w:id="625" w:name="_Toc535846883"/>
      <w:bookmarkStart w:id="626" w:name="_Toc535846925"/>
      <w:bookmarkStart w:id="627" w:name="_Toc535847000"/>
      <w:bookmarkStart w:id="628" w:name="_Toc528244"/>
      <w:bookmarkStart w:id="629" w:name="_Toc1555308"/>
      <w:bookmarkStart w:id="630" w:name="_Toc1555436"/>
      <w:bookmarkStart w:id="631" w:name="_Toc1555541"/>
      <w:bookmarkStart w:id="632" w:name="_Toc1555648"/>
      <w:bookmarkStart w:id="633" w:name="_Toc1555751"/>
      <w:bookmarkStart w:id="634" w:name="_Toc1555982"/>
      <w:bookmarkStart w:id="635" w:name="_Toc2778371"/>
      <w:bookmarkStart w:id="636" w:name="_Toc2855224"/>
      <w:bookmarkStart w:id="637" w:name="_Toc4596301"/>
      <w:bookmarkStart w:id="638" w:name="_Toc535846884"/>
      <w:bookmarkStart w:id="639" w:name="_Toc535846926"/>
      <w:bookmarkStart w:id="640" w:name="_Toc535847001"/>
      <w:bookmarkStart w:id="641" w:name="_Toc528245"/>
      <w:bookmarkStart w:id="642" w:name="_Toc1555309"/>
      <w:bookmarkStart w:id="643" w:name="_Toc1555437"/>
      <w:bookmarkStart w:id="644" w:name="_Toc1555542"/>
      <w:bookmarkStart w:id="645" w:name="_Toc1555649"/>
      <w:bookmarkStart w:id="646" w:name="_Toc1555752"/>
      <w:bookmarkStart w:id="647" w:name="_Toc1555983"/>
      <w:bookmarkStart w:id="648" w:name="_Toc2778372"/>
      <w:bookmarkStart w:id="649" w:name="_Toc2855225"/>
      <w:bookmarkStart w:id="650" w:name="_Toc4596302"/>
      <w:bookmarkStart w:id="651" w:name="_Toc350498897"/>
      <w:bookmarkStart w:id="652" w:name="_Toc21596630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r w:rsidRPr="001C077B">
        <w:rPr>
          <w:lang w:val="ca-ES"/>
        </w:rPr>
        <w:lastRenderedPageBreak/>
        <w:t>Vista d’Informació</w:t>
      </w:r>
      <w:bookmarkEnd w:id="651"/>
      <w:bookmarkEnd w:id="652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343C5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343C5A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343C5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343C5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21E7FB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Hyperlink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Hyperlink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343C5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343C5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343C5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343C5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343C5A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0D60E4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Hyperlink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Hyperlink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343C5A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343C5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343C5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343C5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343C5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343C5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343C5A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343C5A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343C5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343C5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343C5A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3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Link al </w:t>
            </w:r>
            <w:hyperlink r:id="rId19" w:history="1">
              <w:r w:rsidRPr="001C077B">
                <w:rPr>
                  <w:rStyle w:val="Hyperlink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343C5A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343C5A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Heading2"/>
        <w:rPr>
          <w:lang w:val="ca-ES"/>
        </w:rPr>
      </w:pPr>
      <w:bookmarkStart w:id="654" w:name="_Toc21596631"/>
      <w:r w:rsidRPr="001C077B">
        <w:rPr>
          <w:lang w:val="ca-ES"/>
        </w:rPr>
        <w:t>Vista de Concurrència</w:t>
      </w:r>
      <w:bookmarkEnd w:id="653"/>
      <w:bookmarkEnd w:id="654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>, batch</w:t>
            </w:r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4A645673" w14:textId="77777777" w:rsidR="00053869" w:rsidRPr="001C077B" w:rsidRDefault="00053869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5A9204D" w14:textId="77777777" w:rsidR="00A7394D" w:rsidRPr="001C077B" w:rsidRDefault="00A7394D" w:rsidP="70736360">
      <w:pPr>
        <w:rPr>
          <w:i/>
          <w:iCs/>
          <w:color w:val="0070C0"/>
        </w:rPr>
      </w:pPr>
    </w:p>
    <w:p w14:paraId="29121961" w14:textId="6DEB8A38" w:rsidR="00B1450D" w:rsidRPr="001C077B" w:rsidRDefault="70736360" w:rsidP="70736360">
      <w:pPr>
        <w:pStyle w:val="Heading2"/>
        <w:rPr>
          <w:lang w:val="ca-ES"/>
        </w:rPr>
      </w:pPr>
      <w:bookmarkStart w:id="655" w:name="_Toc350498899"/>
      <w:bookmarkStart w:id="656" w:name="_Toc21596632"/>
      <w:r w:rsidRPr="001C077B">
        <w:rPr>
          <w:lang w:val="ca-ES"/>
        </w:rPr>
        <w:t>Vista de Desenvolupament</w:t>
      </w:r>
      <w:bookmarkEnd w:id="655"/>
      <w:bookmarkEnd w:id="656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Framework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Maven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0A900294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Hyperlink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343C5A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343C5A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343C5A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343C5A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343C5A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Repositori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Informació del repositori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Repositoris generals:</w:t>
            </w:r>
          </w:p>
          <w:p w14:paraId="0BC15108" w14:textId="549FE4A2" w:rsidR="00542C4D" w:rsidRPr="001C077B" w:rsidRDefault="00343C5A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Git Corporatiu (GitLab) </w:t>
            </w:r>
          </w:p>
          <w:p w14:paraId="4B83AC42" w14:textId="5CDAE7DF" w:rsidR="00542C4D" w:rsidRPr="001C077B" w:rsidRDefault="00343C5A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Repositoris particulars departamentals:</w:t>
            </w:r>
          </w:p>
          <w:p w14:paraId="2A899E45" w14:textId="682DBCDE" w:rsidR="00542C4D" w:rsidRPr="001C077B" w:rsidRDefault="00343C5A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Bamboo de Salut</w:t>
            </w:r>
          </w:p>
          <w:p w14:paraId="34ECF5D1" w14:textId="583EC8FA" w:rsidR="00542C4D" w:rsidRPr="001C077B" w:rsidRDefault="00343C5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d’Agaur</w:t>
            </w:r>
          </w:p>
          <w:p w14:paraId="019F21D4" w14:textId="6C73428C" w:rsidR="00542C4D" w:rsidRPr="001C077B" w:rsidRDefault="00343C5A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343C5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343C5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d’Incasòl</w:t>
            </w:r>
          </w:p>
          <w:p w14:paraId="6D488949" w14:textId="1F80E98D" w:rsidR="00542C4D" w:rsidRPr="001C077B" w:rsidRDefault="00343C5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343C5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Quickbuild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343C5A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343C5A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343C5A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343C5A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343C5A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46EB2CB8" w14:textId="115F3EA2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ListParagraph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ListParagraph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Heading2"/>
        <w:rPr>
          <w:lang w:val="ca-ES"/>
        </w:rPr>
      </w:pPr>
      <w:bookmarkStart w:id="657" w:name="_Toc350498905"/>
      <w:bookmarkStart w:id="658" w:name="_Toc21596633"/>
      <w:r w:rsidRPr="001C077B">
        <w:rPr>
          <w:lang w:val="ca-ES"/>
        </w:rPr>
        <w:lastRenderedPageBreak/>
        <w:t>Vista de Desplegament</w:t>
      </w:r>
      <w:bookmarkEnd w:id="657"/>
      <w:bookmarkEnd w:id="658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7C3BBBB0" w14:textId="66CA541B" w:rsidR="00050580" w:rsidRPr="001C077B" w:rsidRDefault="00050580" w:rsidP="00050580">
      <w:pPr>
        <w:rPr>
          <w:i/>
          <w:color w:val="0070C0"/>
        </w:rPr>
      </w:pPr>
    </w:p>
    <w:p w14:paraId="7B0975EF" w14:textId="0AF579D2" w:rsidR="00050580" w:rsidRPr="001C077B" w:rsidRDefault="00050580" w:rsidP="00050580">
      <w:pPr>
        <w:rPr>
          <w:b/>
          <w:i/>
          <w:color w:val="0070C0"/>
        </w:rPr>
      </w:pPr>
      <w:r w:rsidRPr="001C077B">
        <w:rPr>
          <w:b/>
          <w:i/>
          <w:color w:val="0070C0"/>
        </w:rPr>
        <w:t>Cloud Privat:</w:t>
      </w:r>
    </w:p>
    <w:p w14:paraId="7AD0CF82" w14:textId="1060A5EE" w:rsidR="00050580" w:rsidRPr="001C077B" w:rsidRDefault="00050580" w:rsidP="00050580">
      <w:pPr>
        <w:rPr>
          <w:i/>
          <w:color w:val="0070C0"/>
        </w:rPr>
      </w:pPr>
    </w:p>
    <w:p w14:paraId="49A9211E" w14:textId="55E782BF" w:rsidR="00A82BDF" w:rsidRPr="001C077B" w:rsidRDefault="00050580" w:rsidP="00050580">
      <w:pPr>
        <w:rPr>
          <w:i/>
          <w:color w:val="0070C0"/>
        </w:rPr>
      </w:pPr>
      <w:r w:rsidRPr="001C077B">
        <w:rPr>
          <w:i/>
          <w:color w:val="0070C0"/>
        </w:rPr>
        <w:t>Crear una taula com la següent per cada un dels entorns que formen part del servei.</w:t>
      </w:r>
    </w:p>
    <w:p w14:paraId="2D8FAD3C" w14:textId="20B2AAA5" w:rsidR="00A82BDF" w:rsidRPr="001C077B" w:rsidRDefault="00343C5A" w:rsidP="00050580">
      <w:pPr>
        <w:rPr>
          <w:i/>
          <w:color w:val="FF0000"/>
        </w:rPr>
      </w:pPr>
      <w:hyperlink r:id="rId21" w:anchor="TaulaCloudPrivat" w:history="1">
        <w:r w:rsidR="00F44A05" w:rsidRPr="001C077B">
          <w:rPr>
            <w:rStyle w:val="Hyperlink"/>
            <w:i/>
            <w:color w:val="FF0000"/>
          </w:rPr>
          <w:t>Ajuda per complimentar la taula de cloud privat.</w:t>
        </w:r>
      </w:hyperlink>
    </w:p>
    <w:p w14:paraId="11C01167" w14:textId="10684721" w:rsidR="007107DA" w:rsidRPr="001C077B" w:rsidRDefault="007107DA" w:rsidP="007107DA">
      <w:pPr>
        <w:rPr>
          <w:color w:val="0070C0"/>
        </w:rPr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1C077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1C077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1C077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1C077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Talla </w:t>
            </w:r>
            <w:r w:rsidR="000F4271" w:rsidRPr="001C077B">
              <w:rPr>
                <w:b/>
                <w:color w:val="FFFFFF" w:themeColor="background1"/>
              </w:rPr>
              <w:t>i</w:t>
            </w:r>
            <w:r w:rsidRPr="001C077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1C077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1C077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="00C741E6" w:rsidRPr="001C077B">
              <w:rPr>
                <w:color w:val="000000" w:themeColor="text1"/>
              </w:rPr>
              <w:t xml:space="preserve"> Internet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A82BDF" w:rsidRPr="001C077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1C077B" w:rsidRDefault="00A82BDF" w:rsidP="000F4271">
            <w:pPr>
              <w:rPr>
                <w:i/>
                <w:color w:val="0070C0"/>
              </w:rPr>
            </w:pPr>
            <w:bookmarkStart w:id="659" w:name="TipusServei"/>
            <w:r w:rsidRPr="001C077B">
              <w:rPr>
                <w:i/>
                <w:color w:val="0070C0"/>
              </w:rPr>
              <w:t>(</w:t>
            </w:r>
            <w:hyperlink r:id="rId22" w:anchor="TipusServei" w:history="1">
              <w:r w:rsidRPr="001C077B">
                <w:rPr>
                  <w:rStyle w:val="Hyperlink"/>
                  <w:i/>
                </w:rPr>
                <w:t>*1</w:t>
              </w:r>
            </w:hyperlink>
            <w:r w:rsidRPr="001C077B">
              <w:rPr>
                <w:i/>
                <w:color w:val="0070C0"/>
              </w:rPr>
              <w:t xml:space="preserve">) </w:t>
            </w:r>
            <w:bookmarkEnd w:id="659"/>
            <w:r w:rsidRPr="001C077B"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</w:tcPr>
          <w:p w14:paraId="46F6CC9F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0514BFB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3" w:anchor="NivellServei" w:history="1">
              <w:r w:rsidRPr="001C077B">
                <w:rPr>
                  <w:rStyle w:val="Hyperlink"/>
                  <w:i/>
                </w:rPr>
                <w:t>*2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A82BDF" w:rsidRPr="001C077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</w:tcPr>
          <w:p w14:paraId="219930ED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0CF6C3E6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1C077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1C077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1C077B" w:rsidRDefault="00C741E6" w:rsidP="000F4271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Frontal Intranet</w:t>
            </w:r>
          </w:p>
        </w:tc>
      </w:tr>
      <w:tr w:rsidR="00C741E6" w:rsidRPr="001C077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</w:tcPr>
          <w:p w14:paraId="1337E60C" w14:textId="7FA3980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62811C98" w14:textId="420D102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</w:tcPr>
          <w:p w14:paraId="1F4797D2" w14:textId="2DC5FED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Apache 2.4</w:t>
            </w:r>
          </w:p>
        </w:tc>
        <w:tc>
          <w:tcPr>
            <w:tcW w:w="1555" w:type="dxa"/>
          </w:tcPr>
          <w:p w14:paraId="189828C9" w14:textId="1FCF1F8E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</w:tcPr>
          <w:p w14:paraId="382875C4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Tomcat 9.0</w:t>
            </w:r>
          </w:p>
        </w:tc>
        <w:tc>
          <w:tcPr>
            <w:tcW w:w="1555" w:type="dxa"/>
          </w:tcPr>
          <w:p w14:paraId="033AC25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</w:tcPr>
          <w:p w14:paraId="2008B23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PostgreSQL 10</w:t>
            </w:r>
          </w:p>
        </w:tc>
        <w:tc>
          <w:tcPr>
            <w:tcW w:w="1555" w:type="dxa"/>
          </w:tcPr>
          <w:p w14:paraId="08AAA14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M + 1 </w:t>
            </w:r>
            <w:proofErr w:type="spellStart"/>
            <w:r w:rsidRPr="001C077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14F92550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1C077B" w:rsidRDefault="00C741E6" w:rsidP="00C741E6">
            <w:pPr>
              <w:rPr>
                <w:b/>
                <w:color w:val="0D0D0D" w:themeColor="text1" w:themeTint="F2"/>
              </w:rPr>
            </w:pPr>
            <w:r w:rsidRPr="001C077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1C077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proofErr w:type="spellStart"/>
            <w:r w:rsidRPr="001C077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1C077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1C077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C741E6" w:rsidRPr="001C077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 / Fitxers (</w:t>
            </w:r>
            <w:hyperlink r:id="rId24" w:anchor="TipusDisc" w:history="1">
              <w:r w:rsidRPr="001C077B">
                <w:rPr>
                  <w:rStyle w:val="Hyperlink"/>
                  <w:i/>
                </w:rPr>
                <w:t>*3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 / 2 / 3 (</w:t>
            </w:r>
            <w:hyperlink r:id="rId25" w:anchor="NivellDisc" w:history="1">
              <w:r w:rsidRPr="001C077B">
                <w:rPr>
                  <w:rStyle w:val="Hyperlink"/>
                  <w:i/>
                </w:rPr>
                <w:t>*4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6" w:anchor="RTORPO" w:history="1">
              <w:r w:rsidRPr="001C077B">
                <w:rPr>
                  <w:rStyle w:val="Hyperlink"/>
                  <w:i/>
                </w:rPr>
                <w:t>*5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C741E6" w:rsidRPr="001C077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1C077B" w:rsidRDefault="009C57B1" w:rsidP="009C57B1">
      <w:pPr>
        <w:rPr>
          <w:color w:val="0070C0"/>
        </w:rPr>
      </w:pPr>
    </w:p>
    <w:p w14:paraId="7504CD71" w14:textId="48241212" w:rsidR="00F44A05" w:rsidRPr="001C077B" w:rsidRDefault="005A37F5" w:rsidP="00F44A05">
      <w:pPr>
        <w:rPr>
          <w:rStyle w:val="Hyperlink"/>
          <w:i/>
        </w:rPr>
      </w:pPr>
      <w:r w:rsidRPr="001C077B">
        <w:rPr>
          <w:i/>
          <w:color w:val="FF0000"/>
        </w:rPr>
        <w:fldChar w:fldCharType="begin"/>
      </w:r>
      <w:r w:rsidRPr="001C077B">
        <w:rPr>
          <w:i/>
          <w:color w:val="FF0000"/>
        </w:rPr>
        <w:instrText xml:space="preserve"> HYPERLINK "https://canigo.ctti.gencat.cat/da/ajuda_da/" \l "TaulaDisc" </w:instrText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Hyperlink"/>
          <w:i/>
        </w:rPr>
        <w:t>Ajuda per complimentar la taula d'emmagatzematge.</w:t>
      </w:r>
    </w:p>
    <w:p w14:paraId="1377C672" w14:textId="3A67B525" w:rsidR="00F44A05" w:rsidRPr="001C077B" w:rsidRDefault="005A37F5" w:rsidP="009C57B1">
      <w:pPr>
        <w:rPr>
          <w:color w:val="0070C0"/>
        </w:rPr>
      </w:pPr>
      <w:r w:rsidRPr="001C077B">
        <w:rPr>
          <w:i/>
          <w:color w:val="FF0000"/>
        </w:rPr>
        <w:fldChar w:fldCharType="end"/>
      </w:r>
    </w:p>
    <w:p w14:paraId="7D365D8D" w14:textId="33384953" w:rsidR="00DC3856" w:rsidRPr="001C077B" w:rsidRDefault="00DC3856" w:rsidP="70736360">
      <w:pPr>
        <w:rPr>
          <w:color w:val="0070C0"/>
        </w:rPr>
      </w:pPr>
    </w:p>
    <w:p w14:paraId="1161CE18" w14:textId="702C397F" w:rsidR="00F44A05" w:rsidRPr="001C077B" w:rsidRDefault="00F44A05" w:rsidP="70736360">
      <w:pPr>
        <w:rPr>
          <w:color w:val="0070C0"/>
        </w:rPr>
      </w:pPr>
    </w:p>
    <w:p w14:paraId="6BA6A19D" w14:textId="7292F433" w:rsidR="00F44A05" w:rsidRPr="001C077B" w:rsidRDefault="00F44A05" w:rsidP="70736360">
      <w:pPr>
        <w:rPr>
          <w:color w:val="0070C0"/>
        </w:rPr>
      </w:pPr>
    </w:p>
    <w:p w14:paraId="0AAF4596" w14:textId="010D451E" w:rsidR="00F44A05" w:rsidRPr="001C077B" w:rsidRDefault="00F44A05" w:rsidP="70736360">
      <w:pPr>
        <w:rPr>
          <w:color w:val="0070C0"/>
        </w:rPr>
      </w:pPr>
    </w:p>
    <w:p w14:paraId="75213728" w14:textId="164E00A2" w:rsidR="00F44A05" w:rsidRPr="001C077B" w:rsidRDefault="00F44A05" w:rsidP="70736360">
      <w:pPr>
        <w:rPr>
          <w:color w:val="0070C0"/>
        </w:rPr>
      </w:pPr>
    </w:p>
    <w:p w14:paraId="497AF2AF" w14:textId="0CBD0762" w:rsidR="00F44A05" w:rsidRPr="001C077B" w:rsidRDefault="00F44A05" w:rsidP="70736360">
      <w:pPr>
        <w:rPr>
          <w:color w:val="0070C0"/>
        </w:rPr>
      </w:pPr>
    </w:p>
    <w:p w14:paraId="4AD0EBFB" w14:textId="4BF9CA8F" w:rsidR="00F44A05" w:rsidRPr="001C077B" w:rsidRDefault="00F44A05" w:rsidP="70736360">
      <w:pPr>
        <w:rPr>
          <w:color w:val="0070C0"/>
        </w:rPr>
      </w:pPr>
    </w:p>
    <w:p w14:paraId="48DCA9A3" w14:textId="5464BC50" w:rsidR="00F44A05" w:rsidRPr="001C077B" w:rsidRDefault="00F44A05" w:rsidP="70736360">
      <w:pPr>
        <w:rPr>
          <w:color w:val="0070C0"/>
        </w:rPr>
      </w:pPr>
    </w:p>
    <w:p w14:paraId="37992AB2" w14:textId="0A07BC25" w:rsidR="00F44A05" w:rsidRPr="001C077B" w:rsidRDefault="00F44A05" w:rsidP="70736360">
      <w:pPr>
        <w:rPr>
          <w:color w:val="0070C0"/>
        </w:rPr>
      </w:pPr>
    </w:p>
    <w:p w14:paraId="65C983DF" w14:textId="7ED4F732" w:rsidR="00F44A05" w:rsidRPr="001C077B" w:rsidRDefault="00F44A05" w:rsidP="70736360">
      <w:pPr>
        <w:rPr>
          <w:color w:val="0070C0"/>
        </w:rPr>
      </w:pPr>
    </w:p>
    <w:p w14:paraId="4B1C3CAA" w14:textId="15501735" w:rsidR="00F44A05" w:rsidRPr="001C077B" w:rsidRDefault="00F44A05" w:rsidP="70736360">
      <w:pPr>
        <w:rPr>
          <w:color w:val="0070C0"/>
        </w:rPr>
      </w:pPr>
    </w:p>
    <w:p w14:paraId="3C9710BD" w14:textId="0A69FD41" w:rsidR="00F44A05" w:rsidRPr="001C077B" w:rsidRDefault="00F44A05" w:rsidP="70736360">
      <w:pPr>
        <w:rPr>
          <w:color w:val="0070C0"/>
        </w:rPr>
      </w:pPr>
    </w:p>
    <w:p w14:paraId="1F254AE2" w14:textId="77777777" w:rsidR="00F44A05" w:rsidRPr="001C077B" w:rsidRDefault="00F44A05" w:rsidP="70736360">
      <w:pPr>
        <w:rPr>
          <w:color w:val="0070C0"/>
        </w:rPr>
      </w:pPr>
    </w:p>
    <w:p w14:paraId="6F187B0F" w14:textId="2677033D" w:rsidR="005646CC" w:rsidRPr="001C077B" w:rsidRDefault="00050580" w:rsidP="70736360">
      <w:pPr>
        <w:rPr>
          <w:b/>
          <w:i/>
          <w:color w:val="0070C0"/>
        </w:rPr>
      </w:pPr>
      <w:r w:rsidRPr="001C077B">
        <w:rPr>
          <w:b/>
          <w:i/>
          <w:color w:val="0070C0"/>
        </w:rPr>
        <w:t>Cloud Públic:</w:t>
      </w:r>
    </w:p>
    <w:p w14:paraId="23DE0EE6" w14:textId="77777777" w:rsidR="00F44A05" w:rsidRPr="001C077B" w:rsidRDefault="00F44A05" w:rsidP="00F44A05">
      <w:pPr>
        <w:rPr>
          <w:i/>
          <w:color w:val="0070C0"/>
        </w:rPr>
      </w:pPr>
    </w:p>
    <w:p w14:paraId="29F7D3C7" w14:textId="56C78506" w:rsidR="00F44A05" w:rsidRPr="001C077B" w:rsidRDefault="005A37F5" w:rsidP="00F44A05">
      <w:pPr>
        <w:rPr>
          <w:rStyle w:val="Hyperlink"/>
          <w:i/>
        </w:rPr>
      </w:pPr>
      <w:r w:rsidRPr="001C077B">
        <w:rPr>
          <w:i/>
          <w:color w:val="FF0000"/>
        </w:rPr>
        <w:fldChar w:fldCharType="begin"/>
      </w:r>
      <w:r w:rsidRPr="001C077B">
        <w:rPr>
          <w:i/>
          <w:color w:val="FF0000"/>
        </w:rPr>
        <w:instrText xml:space="preserve"> HYPERLINK "https://canigo.ctti.gencat.cat/da/ajuda_da/" \l "TaulaCloudPublic" </w:instrText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Hyperlink"/>
          <w:i/>
        </w:rPr>
        <w:t>Ajuda per complimentar la taula de cloud públic.</w:t>
      </w:r>
    </w:p>
    <w:p w14:paraId="5F2A37A1" w14:textId="73957B6D" w:rsidR="00050580" w:rsidRPr="001C077B" w:rsidRDefault="005A37F5" w:rsidP="70736360">
      <w:pPr>
        <w:rPr>
          <w:i/>
          <w:color w:val="0070C0"/>
        </w:rPr>
      </w:pPr>
      <w:r w:rsidRPr="001C077B">
        <w:rPr>
          <w:i/>
          <w:color w:val="FF0000"/>
        </w:rPr>
        <w:fldChar w:fldCharType="end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7"/>
        <w:gridCol w:w="1413"/>
        <w:gridCol w:w="1824"/>
        <w:gridCol w:w="1825"/>
        <w:gridCol w:w="1184"/>
        <w:gridCol w:w="1688"/>
      </w:tblGrid>
      <w:tr w:rsidR="007713C7" w:rsidRPr="001C077B" w14:paraId="1AACB4A4" w14:textId="77777777" w:rsidTr="00A13441">
        <w:tc>
          <w:tcPr>
            <w:tcW w:w="1417" w:type="dxa"/>
            <w:shd w:val="clear" w:color="auto" w:fill="5F0000" w:themeFill="accent1" w:themeFillShade="BF"/>
          </w:tcPr>
          <w:p w14:paraId="5EF9176B" w14:textId="77777777" w:rsidR="007713C7" w:rsidRPr="001C077B" w:rsidRDefault="007713C7" w:rsidP="00BF5A0F">
            <w:pPr>
              <w:rPr>
                <w:b/>
                <w:color w:val="FFFFFF" w:themeColor="background1"/>
              </w:rPr>
            </w:pPr>
          </w:p>
        </w:tc>
        <w:tc>
          <w:tcPr>
            <w:tcW w:w="7934" w:type="dxa"/>
            <w:gridSpan w:val="5"/>
            <w:shd w:val="clear" w:color="auto" w:fill="5F0000" w:themeFill="accent1" w:themeFillShade="BF"/>
          </w:tcPr>
          <w:p w14:paraId="0858926B" w14:textId="2A8582D6" w:rsidR="007713C7" w:rsidRPr="001C077B" w:rsidRDefault="007713C7" w:rsidP="00BF5A0F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7713C7" w:rsidRPr="001C077B" w:rsidRDefault="007713C7" w:rsidP="00BF5A0F">
            <w:pPr>
              <w:rPr>
                <w:color w:val="0D0D0D" w:themeColor="text1" w:themeTint="F2"/>
              </w:rPr>
            </w:pPr>
          </w:p>
        </w:tc>
      </w:tr>
      <w:tr w:rsidR="007713C7" w:rsidRPr="001C077B" w14:paraId="403377A7" w14:textId="77777777" w:rsidTr="00A13441">
        <w:tc>
          <w:tcPr>
            <w:tcW w:w="9351" w:type="dxa"/>
            <w:gridSpan w:val="6"/>
            <w:shd w:val="clear" w:color="auto" w:fill="997575" w:themeFill="accent5" w:themeFillShade="BF"/>
          </w:tcPr>
          <w:p w14:paraId="6E9AB58B" w14:textId="15044F3F" w:rsidR="007713C7" w:rsidRPr="001C077B" w:rsidRDefault="007713C7" w:rsidP="00BF5A0F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CONTENIDORS</w:t>
            </w:r>
          </w:p>
        </w:tc>
      </w:tr>
      <w:tr w:rsidR="007713C7" w:rsidRPr="001C077B" w14:paraId="09C89E9B" w14:textId="77777777" w:rsidTr="00A13441">
        <w:tc>
          <w:tcPr>
            <w:tcW w:w="1417" w:type="dxa"/>
            <w:shd w:val="clear" w:color="auto" w:fill="C00000"/>
          </w:tcPr>
          <w:p w14:paraId="2BD4E956" w14:textId="77777777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83BEF99" w14:textId="2208474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413" w:type="dxa"/>
            <w:shd w:val="clear" w:color="auto" w:fill="C00000"/>
          </w:tcPr>
          <w:p w14:paraId="118219B6" w14:textId="705BBD94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Nombre </w:t>
            </w:r>
            <w:proofErr w:type="spellStart"/>
            <w:r w:rsidRPr="001C077B">
              <w:rPr>
                <w:b/>
                <w:color w:val="FFFFFF" w:themeColor="background1"/>
              </w:rPr>
              <w:t>Pods</w:t>
            </w:r>
            <w:proofErr w:type="spellEnd"/>
            <w:r w:rsidRPr="001C077B">
              <w:rPr>
                <w:b/>
                <w:color w:val="FFFFFF" w:themeColor="background1"/>
              </w:rPr>
              <w:t>/ Contenidors</w:t>
            </w:r>
          </w:p>
        </w:tc>
        <w:tc>
          <w:tcPr>
            <w:tcW w:w="1824" w:type="dxa"/>
            <w:shd w:val="clear" w:color="auto" w:fill="C00000"/>
          </w:tcPr>
          <w:p w14:paraId="47211F01" w14:textId="255ECB93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Programari i versió / Imatge </w:t>
            </w:r>
            <w:proofErr w:type="spellStart"/>
            <w:r w:rsidRPr="001C077B">
              <w:rPr>
                <w:b/>
                <w:color w:val="FFFFFF" w:themeColor="background1"/>
              </w:rPr>
              <w:t>Docker</w:t>
            </w:r>
            <w:proofErr w:type="spellEnd"/>
          </w:p>
        </w:tc>
        <w:tc>
          <w:tcPr>
            <w:tcW w:w="1825" w:type="dxa"/>
            <w:shd w:val="clear" w:color="auto" w:fill="C00000"/>
          </w:tcPr>
          <w:p w14:paraId="5317000C" w14:textId="12D7D71D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Memòria Ram i</w:t>
            </w:r>
          </w:p>
          <w:p w14:paraId="5CAF3291" w14:textId="3469B316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Recursos addicionals</w:t>
            </w:r>
          </w:p>
        </w:tc>
        <w:tc>
          <w:tcPr>
            <w:tcW w:w="1184" w:type="dxa"/>
            <w:shd w:val="clear" w:color="auto" w:fill="C00000"/>
          </w:tcPr>
          <w:p w14:paraId="4833D046" w14:textId="761EE2F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1688" w:type="dxa"/>
            <w:shd w:val="clear" w:color="auto" w:fill="C00000"/>
          </w:tcPr>
          <w:p w14:paraId="06C9E0FB" w14:textId="7E7A19B5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Administrat per CPD (Si/No)</w:t>
            </w:r>
          </w:p>
        </w:tc>
      </w:tr>
      <w:tr w:rsidR="007713C7" w:rsidRPr="001C077B" w14:paraId="79A156EA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079543B" w14:textId="2E63C6A1" w:rsidR="007713C7" w:rsidRPr="001C077B" w:rsidRDefault="007713C7" w:rsidP="007713C7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7713C7" w:rsidRPr="001C077B" w14:paraId="633DF8CD" w14:textId="77777777" w:rsidTr="00A13441">
        <w:tc>
          <w:tcPr>
            <w:tcW w:w="1417" w:type="dxa"/>
          </w:tcPr>
          <w:p w14:paraId="6DEEE13B" w14:textId="1F05FB8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413" w:type="dxa"/>
          </w:tcPr>
          <w:p w14:paraId="3D903609" w14:textId="43E97308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6075C7D1" w14:textId="76359FA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Apache 2.4</w:t>
            </w:r>
          </w:p>
        </w:tc>
        <w:tc>
          <w:tcPr>
            <w:tcW w:w="1825" w:type="dxa"/>
          </w:tcPr>
          <w:p w14:paraId="217F80E2" w14:textId="58CA852B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256Mb</w:t>
            </w:r>
            <w:r w:rsidR="00A13441" w:rsidRPr="001C077B">
              <w:rPr>
                <w:i/>
                <w:color w:val="0070C0"/>
              </w:rPr>
              <w:t xml:space="preserve"> - 0.5 CPU</w:t>
            </w:r>
          </w:p>
        </w:tc>
        <w:tc>
          <w:tcPr>
            <w:tcW w:w="1184" w:type="dxa"/>
          </w:tcPr>
          <w:p w14:paraId="33801D6B" w14:textId="39E5D41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54F55801" w14:textId="4E7B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6BA20D4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5B7EB387" w14:textId="004380C9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7713C7" w:rsidRPr="001C077B" w14:paraId="7A6AEB82" w14:textId="77777777" w:rsidTr="00A13441">
        <w:tc>
          <w:tcPr>
            <w:tcW w:w="1417" w:type="dxa"/>
          </w:tcPr>
          <w:p w14:paraId="3C855738" w14:textId="476A9DF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413" w:type="dxa"/>
          </w:tcPr>
          <w:p w14:paraId="4D8A363D" w14:textId="5D5FBA9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4A4F981A" w14:textId="49B4377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Tomcat 9.0</w:t>
            </w:r>
          </w:p>
        </w:tc>
        <w:tc>
          <w:tcPr>
            <w:tcW w:w="1825" w:type="dxa"/>
          </w:tcPr>
          <w:p w14:paraId="6A8B0465" w14:textId="5BF501B7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380 Mb</w:t>
            </w:r>
            <w:r w:rsidR="00A13441" w:rsidRPr="001C077B">
              <w:rPr>
                <w:i/>
                <w:color w:val="0070C0"/>
              </w:rPr>
              <w:t>- 1 CPU</w:t>
            </w:r>
          </w:p>
        </w:tc>
        <w:tc>
          <w:tcPr>
            <w:tcW w:w="1184" w:type="dxa"/>
          </w:tcPr>
          <w:p w14:paraId="7234868E" w14:textId="6CF62F5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641AFD0E" w14:textId="5B2055B4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8223C5E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2D9C9DE" w14:textId="626FD390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7713C7" w:rsidRPr="001C077B" w14:paraId="3584EF88" w14:textId="77777777" w:rsidTr="00A13441">
        <w:tc>
          <w:tcPr>
            <w:tcW w:w="1417" w:type="dxa"/>
          </w:tcPr>
          <w:p w14:paraId="626AB275" w14:textId="6039F500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413" w:type="dxa"/>
          </w:tcPr>
          <w:p w14:paraId="44729939" w14:textId="596DBFF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7B6CE696" w14:textId="1B975A56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PostgreSQL 10</w:t>
            </w:r>
          </w:p>
        </w:tc>
        <w:tc>
          <w:tcPr>
            <w:tcW w:w="1825" w:type="dxa"/>
          </w:tcPr>
          <w:p w14:paraId="1BD70241" w14:textId="48C6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512 Mb</w:t>
            </w:r>
            <w:r w:rsidR="00A13441" w:rsidRPr="001C077B">
              <w:rPr>
                <w:i/>
                <w:color w:val="0070C0"/>
              </w:rPr>
              <w:t>- 2 CPU</w:t>
            </w:r>
          </w:p>
        </w:tc>
        <w:tc>
          <w:tcPr>
            <w:tcW w:w="1184" w:type="dxa"/>
          </w:tcPr>
          <w:p w14:paraId="227E3189" w14:textId="18C40E5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Si - 30 Gb</w:t>
            </w:r>
          </w:p>
        </w:tc>
        <w:tc>
          <w:tcPr>
            <w:tcW w:w="1688" w:type="dxa"/>
          </w:tcPr>
          <w:p w14:paraId="5E3F17E7" w14:textId="3908A156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</w:tbl>
    <w:p w14:paraId="6230547E" w14:textId="7753D9C0" w:rsidR="00050580" w:rsidRPr="001C077B" w:rsidRDefault="00050580" w:rsidP="70736360">
      <w:pPr>
        <w:rPr>
          <w:i/>
          <w:color w:val="0070C0"/>
        </w:rPr>
      </w:pP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3808CA3F" w14:textId="6485DF07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343C5A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343C5A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343C5A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Strong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343C5A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343C5A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ProxyPass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Strong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343C5A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343C5A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Desplegament al cloud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43A94FF8" w14:textId="7AC148E9" w:rsidR="00B1450D" w:rsidRPr="001C077B" w:rsidRDefault="70736360" w:rsidP="70736360">
      <w:pPr>
        <w:pStyle w:val="Heading2"/>
        <w:rPr>
          <w:lang w:val="ca-ES"/>
        </w:rPr>
      </w:pPr>
      <w:bookmarkStart w:id="660" w:name="_Toc350498909"/>
      <w:bookmarkStart w:id="661" w:name="_Toc21596634"/>
      <w:r w:rsidRPr="001C077B">
        <w:rPr>
          <w:lang w:val="ca-ES"/>
        </w:rPr>
        <w:lastRenderedPageBreak/>
        <w:t>Vista Operacional</w:t>
      </w:r>
      <w:bookmarkEnd w:id="660"/>
      <w:bookmarkEnd w:id="661"/>
    </w:p>
    <w:p w14:paraId="122AA47D" w14:textId="2228419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Gestió de logs</w:t>
            </w:r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Política de rotació i retenció dels Logs.</w:t>
            </w:r>
          </w:p>
          <w:p w14:paraId="21451674" w14:textId="77777777" w:rsidR="00C11CA3" w:rsidRPr="001C077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Ubicació dels logs</w:t>
            </w:r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logs, s’ha de tenir en compte el principi d’arquitectura 2.4.4. </w:t>
            </w:r>
            <w:hyperlink r:id="rId27" w:history="1">
              <w:r w:rsidRPr="001C077B">
                <w:rPr>
                  <w:rStyle w:val="Hyperlink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343C5A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343C5A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343C5A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235B6A29" w:rsidR="00650D6D" w:rsidRPr="001C077B" w:rsidRDefault="00343C5A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8" w:anchor="PolitiquesRetencio" w:history="1">
              <w:r w:rsidR="003F5656" w:rsidRPr="001C077B">
                <w:rPr>
                  <w:rStyle w:val="Hyperlink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Hyperlink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Hyperlink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Heading1"/>
        <w:pageBreakBefore w:val="0"/>
        <w:jc w:val="left"/>
      </w:pPr>
      <w:bookmarkStart w:id="662" w:name="_Toc527534455"/>
      <w:bookmarkStart w:id="663" w:name="_Toc21596635"/>
      <w:bookmarkStart w:id="664" w:name="_Toc350498910"/>
      <w:bookmarkEnd w:id="662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3"/>
    </w:p>
    <w:p w14:paraId="15F3DB1E" w14:textId="08FD595B" w:rsidR="002D2B7A" w:rsidRPr="001C077B" w:rsidRDefault="002D2B7A" w:rsidP="00484642">
      <w:pPr>
        <w:pStyle w:val="Heading2"/>
        <w:tabs>
          <w:tab w:val="clear" w:pos="862"/>
        </w:tabs>
        <w:rPr>
          <w:lang w:val="ca-ES"/>
        </w:rPr>
      </w:pPr>
      <w:bookmarkStart w:id="665" w:name="_Toc21596636"/>
      <w:r w:rsidRPr="001C077B">
        <w:rPr>
          <w:lang w:val="ca-ES"/>
        </w:rPr>
        <w:t>Seguretat</w:t>
      </w:r>
      <w:bookmarkEnd w:id="665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Mesures de seguretat bàsiques de Cesicat</w:t>
            </w:r>
          </w:p>
        </w:tc>
        <w:tc>
          <w:tcPr>
            <w:tcW w:w="6662" w:type="dxa"/>
          </w:tcPr>
          <w:p w14:paraId="5A0A449B" w14:textId="2226DEBA" w:rsidR="003A6C8F" w:rsidRPr="001C077B" w:rsidRDefault="00343C5A" w:rsidP="00715FB4">
            <w:pPr>
              <w:jc w:val="left"/>
              <w:rPr>
                <w:i/>
                <w:iCs/>
                <w:color w:val="0070C0"/>
              </w:rPr>
            </w:pPr>
            <w:hyperlink r:id="rId29" w:anchor="MesuresSeguretat" w:history="1">
              <w:r w:rsidR="003A6C8F" w:rsidRPr="001C077B">
                <w:rPr>
                  <w:rStyle w:val="Hyperlink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343C5A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343C5A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343C5A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(VÀLid)</w:t>
            </w:r>
          </w:p>
          <w:p w14:paraId="1AAC61B1" w14:textId="49AC860F" w:rsidR="00715FB4" w:rsidRPr="001C077B" w:rsidRDefault="00343C5A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Accés Híbrid (Gicar i VÀLid)</w:t>
            </w:r>
          </w:p>
          <w:p w14:paraId="622C7820" w14:textId="7F474516" w:rsidR="00715FB4" w:rsidRPr="001C077B" w:rsidRDefault="00343C5A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343C5A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343C5A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SiteMinder</w:t>
            </w:r>
          </w:p>
          <w:p w14:paraId="508FD98A" w14:textId="0122E893" w:rsidR="002C369F" w:rsidRPr="001C077B" w:rsidRDefault="00343C5A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>gent de Shibboleth</w:t>
            </w:r>
          </w:p>
          <w:p w14:paraId="10FBE40F" w14:textId="20F7BA9D" w:rsidR="002C369F" w:rsidRPr="001C077B" w:rsidRDefault="00343C5A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Strong"/>
                <w:b w:val="0"/>
              </w:rPr>
              <w:t>SAML Out of the box</w:t>
            </w:r>
          </w:p>
          <w:p w14:paraId="2A68C2F5" w14:textId="204E53A0" w:rsidR="002C369F" w:rsidRPr="001C077B" w:rsidRDefault="00343C5A" w:rsidP="002C369F">
            <w:pPr>
              <w:rPr>
                <w:rStyle w:val="Strong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Strong"/>
                <w:b w:val="0"/>
              </w:rPr>
              <w:t>Canigó SAML2</w:t>
            </w:r>
          </w:p>
          <w:p w14:paraId="052F6B17" w14:textId="1CADE7CA" w:rsidR="00A40939" w:rsidRPr="001C077B" w:rsidRDefault="00343C5A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Strong"/>
                <w:b w:val="0"/>
              </w:rPr>
              <w:t>ADFS-GICAR</w:t>
            </w:r>
          </w:p>
          <w:p w14:paraId="2F611ED4" w14:textId="643FF7FE" w:rsidR="00A40939" w:rsidRPr="001C077B" w:rsidRDefault="00343C5A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Strong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585780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30" w:history="1">
              <w:r w:rsidRPr="001C077B">
                <w:rPr>
                  <w:rStyle w:val="Hyperlink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7200574C" w:rsidR="00B33794" w:rsidRPr="001C077B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752F0B0A" w14:textId="77777777" w:rsidR="002D2B7A" w:rsidRPr="001C077B" w:rsidRDefault="70736360" w:rsidP="70736360">
      <w:pPr>
        <w:pStyle w:val="Heading2"/>
        <w:tabs>
          <w:tab w:val="clear" w:pos="862"/>
        </w:tabs>
        <w:rPr>
          <w:lang w:val="ca-ES"/>
        </w:rPr>
      </w:pPr>
      <w:bookmarkStart w:id="666" w:name="_Toc21596637"/>
      <w:r w:rsidRPr="001C077B">
        <w:rPr>
          <w:lang w:val="ca-ES"/>
        </w:rPr>
        <w:t>Rendiment i escalabilitat</w:t>
      </w:r>
      <w:bookmarkEnd w:id="666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343C5A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343C5A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Heading2"/>
        <w:tabs>
          <w:tab w:val="clear" w:pos="862"/>
        </w:tabs>
        <w:rPr>
          <w:lang w:val="ca-ES"/>
        </w:rPr>
      </w:pPr>
      <w:bookmarkStart w:id="667" w:name="_Toc21596638"/>
      <w:r w:rsidRPr="001C077B">
        <w:rPr>
          <w:lang w:val="ca-ES"/>
        </w:rPr>
        <w:lastRenderedPageBreak/>
        <w:t>Disponibilitat</w:t>
      </w:r>
      <w:bookmarkEnd w:id="667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343C5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343C5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343C5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343C5A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343C5A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343C5A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Darrer Backup: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>En cas d’incident, el sistema es recupera amb l’últim backup conegut.</w:t>
            </w:r>
          </w:p>
          <w:p w14:paraId="27EFF2D8" w14:textId="26769560" w:rsidR="00855AB7" w:rsidRPr="001C077B" w:rsidRDefault="00343C5A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343C5A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343C5A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343C5A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77777777" w:rsidR="00061FE9" w:rsidRPr="001C077B" w:rsidRDefault="00061FE9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Heading2"/>
        <w:tabs>
          <w:tab w:val="clear" w:pos="862"/>
        </w:tabs>
        <w:rPr>
          <w:lang w:val="ca-ES"/>
        </w:rPr>
      </w:pPr>
      <w:bookmarkStart w:id="668" w:name="_Toc21596639"/>
      <w:r w:rsidRPr="001C077B">
        <w:rPr>
          <w:lang w:val="ca-ES"/>
        </w:rPr>
        <w:t>Internacionalització</w:t>
      </w:r>
      <w:bookmarkEnd w:id="668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343C5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343C5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343C5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343C5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343C5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343C5A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343C5A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343C5A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343C5A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Heading1"/>
      </w:pPr>
      <w:bookmarkStart w:id="669" w:name="_Toc21596640"/>
      <w:bookmarkEnd w:id="664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9"/>
    </w:p>
    <w:p w14:paraId="35EBBD34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 d’infraestructura.</w:t>
      </w:r>
    </w:p>
    <w:p w14:paraId="2FC64A0F" w14:textId="77777777" w:rsidR="00A82BDF" w:rsidRPr="001C077B" w:rsidRDefault="00A82BDF" w:rsidP="00A82BDF">
      <w:pPr>
        <w:rPr>
          <w:i/>
          <w:iCs/>
          <w:color w:val="0070C0"/>
        </w:rPr>
      </w:pPr>
    </w:p>
    <w:p w14:paraId="49F55F0E" w14:textId="77777777" w:rsidR="00A82BDF" w:rsidRPr="001C077B" w:rsidRDefault="00A82BDF" w:rsidP="00A82BDF">
      <w:pPr>
        <w:pStyle w:val="Heading2"/>
        <w:rPr>
          <w:lang w:val="ca-ES"/>
        </w:rPr>
      </w:pPr>
      <w:bookmarkStart w:id="670" w:name="_Toc8657199"/>
      <w:bookmarkStart w:id="671" w:name="_Toc21596641"/>
      <w:r w:rsidRPr="001C077B">
        <w:rPr>
          <w:lang w:val="ca-ES"/>
        </w:rPr>
        <w:t>Informació relativa al context</w:t>
      </w:r>
      <w:bookmarkEnd w:id="670"/>
      <w:bookmarkEnd w:id="671"/>
    </w:p>
    <w:p w14:paraId="654C7E51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4296C849" w14:textId="77777777" w:rsidR="00A82BDF" w:rsidRPr="001C077B" w:rsidRDefault="00A82BDF" w:rsidP="00A82BDF">
      <w:pPr>
        <w:rPr>
          <w:i/>
          <w:iCs/>
          <w:color w:val="0070C0"/>
        </w:rPr>
      </w:pPr>
    </w:p>
    <w:p w14:paraId="2D8E70B6" w14:textId="77777777" w:rsidR="00A82BDF" w:rsidRPr="001C077B" w:rsidRDefault="00A82BDF" w:rsidP="00A82BDF">
      <w:pPr>
        <w:pStyle w:val="Heading2"/>
        <w:rPr>
          <w:lang w:val="ca-ES"/>
        </w:rPr>
      </w:pPr>
      <w:bookmarkStart w:id="672" w:name="_Toc8657200"/>
      <w:bookmarkStart w:id="673" w:name="_Toc21596642"/>
      <w:r w:rsidRPr="001C077B">
        <w:rPr>
          <w:lang w:val="ca-ES"/>
        </w:rPr>
        <w:t>Informació relativa al SIC</w:t>
      </w:r>
      <w:bookmarkEnd w:id="672"/>
      <w:bookmarkEnd w:id="673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INT, PRE i PRO, si hi ha entorns addicionals indicar quins i en quina posició s’hauran d’afegir a la Pipeline.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Heading2"/>
        <w:rPr>
          <w:lang w:val="ca-ES"/>
        </w:rPr>
      </w:pPr>
      <w:bookmarkStart w:id="674" w:name="_Toc8657201"/>
      <w:bookmarkStart w:id="675" w:name="_Toc21596643"/>
      <w:r w:rsidRPr="001C077B">
        <w:rPr>
          <w:lang w:val="ca-ES"/>
        </w:rPr>
        <w:t>Informació relativa a xarxes</w:t>
      </w:r>
      <w:bookmarkEnd w:id="674"/>
      <w:r w:rsidR="00B361A3" w:rsidRPr="001C077B">
        <w:rPr>
          <w:lang w:val="ca-ES"/>
        </w:rPr>
        <w:t xml:space="preserve"> i dominis DNS</w:t>
      </w:r>
      <w:bookmarkEnd w:id="675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77777777" w:rsidR="00A82BDF" w:rsidRPr="001C077B" w:rsidRDefault="00A82BDF" w:rsidP="00A82BDF"/>
    <w:p w14:paraId="78677337" w14:textId="77777777" w:rsidR="00A82BDF" w:rsidRPr="001C077B" w:rsidRDefault="00A82BDF" w:rsidP="00A82BDF"/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1" w:history="1">
              <w:r w:rsidRPr="001C077B">
                <w:rPr>
                  <w:rStyle w:val="Hyperlink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Hyperlink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Urls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quines urls es volen protegir amb Gicar</w:t>
            </w:r>
          </w:p>
        </w:tc>
      </w:tr>
    </w:tbl>
    <w:p w14:paraId="067AFDB5" w14:textId="4D0E1224" w:rsidR="00A82BDF" w:rsidRPr="001C077B" w:rsidRDefault="00A82BDF" w:rsidP="00A82BDF">
      <w:pPr>
        <w:pStyle w:val="Heading2"/>
        <w:rPr>
          <w:lang w:val="ca-ES"/>
        </w:rPr>
      </w:pPr>
      <w:bookmarkStart w:id="676" w:name="_Toc8657202"/>
      <w:bookmarkStart w:id="677" w:name="_Toc21596644"/>
      <w:r w:rsidRPr="001C077B">
        <w:rPr>
          <w:lang w:val="ca-ES"/>
        </w:rPr>
        <w:lastRenderedPageBreak/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6"/>
      <w:bookmarkEnd w:id="677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ListParagraph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ListParagraph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bleGrid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8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Apache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Apache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8"/>
    </w:tbl>
    <w:p w14:paraId="0413C41E" w14:textId="77777777" w:rsidR="00B361A3" w:rsidRPr="00592D3B" w:rsidRDefault="00B361A3" w:rsidP="00CB4CD5">
      <w:pPr>
        <w:rPr>
          <w:i/>
          <w:iCs/>
          <w:color w:val="0070C0"/>
        </w:rPr>
      </w:pPr>
    </w:p>
    <w:sectPr w:rsidR="00B361A3" w:rsidRPr="00592D3B" w:rsidSect="00290365">
      <w:headerReference w:type="default" r:id="rId32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990E5" w14:textId="77777777" w:rsidR="007E3F1A" w:rsidRDefault="007E3F1A">
      <w:r>
        <w:separator/>
      </w:r>
    </w:p>
  </w:endnote>
  <w:endnote w:type="continuationSeparator" w:id="0">
    <w:p w14:paraId="1FFB7862" w14:textId="77777777" w:rsidR="007E3F1A" w:rsidRDefault="007E3F1A">
      <w:r>
        <w:continuationSeparator/>
      </w:r>
    </w:p>
  </w:endnote>
  <w:endnote w:type="continuationNotice" w:id="1">
    <w:p w14:paraId="518736E2" w14:textId="77777777" w:rsidR="007E3F1A" w:rsidRDefault="007E3F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B1682" w14:textId="77777777" w:rsidR="00343C5A" w:rsidRDefault="00343C5A" w:rsidP="00DA511F">
    <w:pPr>
      <w:pStyle w:val="Footer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343C5A" w:rsidRPr="00DA511F" w:rsidRDefault="00343C5A" w:rsidP="00DA511F">
    <w:pPr>
      <w:pStyle w:val="Footer"/>
      <w:tabs>
        <w:tab w:val="clear" w:pos="4252"/>
        <w:tab w:val="clear" w:pos="8504"/>
        <w:tab w:val="right" w:pos="9072"/>
      </w:tabs>
      <w:rPr>
        <w:rStyle w:val="PageNumber"/>
        <w:sz w:val="12"/>
        <w:szCs w:val="12"/>
      </w:rPr>
    </w:pPr>
    <w:r>
      <w:rPr>
        <w:sz w:val="12"/>
        <w:szCs w:val="12"/>
      </w:rPr>
      <w:tab/>
    </w:r>
  </w:p>
  <w:p w14:paraId="0FC876CE" w14:textId="4E74A976" w:rsidR="00343C5A" w:rsidRPr="00DA511F" w:rsidRDefault="00343C5A" w:rsidP="00CF01F1">
    <w:pPr>
      <w:pStyle w:val="Footer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PageNumber"/>
        <w:sz w:val="12"/>
        <w:szCs w:val="12"/>
      </w:rPr>
      <w:fldChar w:fldCharType="begin"/>
    </w:r>
    <w:r w:rsidRPr="00DA511F">
      <w:rPr>
        <w:rStyle w:val="PageNumber"/>
        <w:sz w:val="12"/>
        <w:szCs w:val="12"/>
      </w:rPr>
      <w:instrText xml:space="preserve"> DATE \@ "dd/MM/yyyy" </w:instrText>
    </w:r>
    <w:r w:rsidRPr="00DA511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22/10/2019</w:t>
    </w:r>
    <w:r w:rsidRPr="00DA511F">
      <w:rPr>
        <w:rStyle w:val="PageNumber"/>
        <w:sz w:val="12"/>
        <w:szCs w:val="12"/>
      </w:rPr>
      <w:fldChar w:fldCharType="end"/>
    </w:r>
    <w:r w:rsidRPr="00DA511F">
      <w:rPr>
        <w:rStyle w:val="PageNumber"/>
        <w:sz w:val="12"/>
        <w:szCs w:val="12"/>
      </w:rPr>
      <w:fldChar w:fldCharType="begin"/>
    </w:r>
    <w:r w:rsidRPr="00DA511F">
      <w:rPr>
        <w:rStyle w:val="PageNumber"/>
        <w:sz w:val="12"/>
        <w:szCs w:val="12"/>
      </w:rPr>
      <w:instrText xml:space="preserve"> TIME \@ "HH:mm:ss" </w:instrText>
    </w:r>
    <w:r w:rsidRPr="00DA511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12:07:42</w:t>
    </w:r>
    <w:r w:rsidRPr="00DA511F">
      <w:rPr>
        <w:rStyle w:val="PageNumber"/>
        <w:sz w:val="12"/>
        <w:szCs w:val="12"/>
      </w:rPr>
      <w:fldChar w:fldCharType="end"/>
    </w:r>
    <w:r w:rsidRPr="00DA511F">
      <w:rPr>
        <w:rStyle w:val="PageNumber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D0611" w14:textId="77777777" w:rsidR="00343C5A" w:rsidRDefault="00343C5A" w:rsidP="00EE1BDF">
    <w:pPr>
      <w:pStyle w:val="Footer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PageNumber"/>
        <w:sz w:val="12"/>
        <w:szCs w:val="12"/>
      </w:rPr>
      <w:fldChar w:fldCharType="begin"/>
    </w:r>
    <w:r w:rsidRPr="00EE1BDF">
      <w:rPr>
        <w:rStyle w:val="PageNumber"/>
        <w:sz w:val="12"/>
        <w:szCs w:val="12"/>
      </w:rPr>
      <w:instrText xml:space="preserve"> PAGE </w:instrText>
    </w:r>
    <w:r w:rsidRPr="00EE1BD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1</w:t>
    </w:r>
    <w:r w:rsidRPr="00EE1BDF">
      <w:rPr>
        <w:rStyle w:val="PageNumber"/>
        <w:sz w:val="12"/>
        <w:szCs w:val="12"/>
      </w:rPr>
      <w:fldChar w:fldCharType="end"/>
    </w:r>
    <w:r w:rsidRPr="00EE1BDF">
      <w:rPr>
        <w:rStyle w:val="PageNumber"/>
        <w:sz w:val="12"/>
        <w:szCs w:val="12"/>
      </w:rPr>
      <w:t xml:space="preserve"> de </w:t>
    </w:r>
    <w:r w:rsidRPr="00EE1BDF">
      <w:rPr>
        <w:rStyle w:val="PageNumber"/>
        <w:sz w:val="12"/>
        <w:szCs w:val="12"/>
      </w:rPr>
      <w:fldChar w:fldCharType="begin"/>
    </w:r>
    <w:r w:rsidRPr="00EE1BDF">
      <w:rPr>
        <w:rStyle w:val="PageNumber"/>
        <w:sz w:val="12"/>
        <w:szCs w:val="12"/>
      </w:rPr>
      <w:instrText xml:space="preserve"> NUMPAGES </w:instrText>
    </w:r>
    <w:r w:rsidRPr="00EE1BDF">
      <w:rPr>
        <w:rStyle w:val="PageNumber"/>
        <w:sz w:val="12"/>
        <w:szCs w:val="12"/>
      </w:rPr>
      <w:fldChar w:fldCharType="separate"/>
    </w:r>
    <w:r>
      <w:rPr>
        <w:rStyle w:val="PageNumber"/>
        <w:noProof/>
        <w:sz w:val="12"/>
        <w:szCs w:val="12"/>
      </w:rPr>
      <w:t>19</w:t>
    </w:r>
    <w:r w:rsidRPr="00EE1BDF">
      <w:rPr>
        <w:rStyle w:val="PageNumber"/>
        <w:sz w:val="12"/>
        <w:szCs w:val="12"/>
      </w:rPr>
      <w:fldChar w:fldCharType="end"/>
    </w:r>
  </w:p>
  <w:p w14:paraId="2C3D97DC" w14:textId="757CBBD1" w:rsidR="00343C5A" w:rsidRPr="00EE1BDF" w:rsidRDefault="00343C5A" w:rsidP="70736360">
    <w:pPr>
      <w:pStyle w:val="Footer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>
      <w:rPr>
        <w:noProof/>
        <w:sz w:val="12"/>
        <w:szCs w:val="12"/>
      </w:rPr>
      <w:t>22/10/2019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>
      <w:rPr>
        <w:noProof/>
        <w:sz w:val="12"/>
        <w:szCs w:val="12"/>
      </w:rPr>
      <w:t>12:07:42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714ED" w14:textId="77777777" w:rsidR="007E3F1A" w:rsidRDefault="007E3F1A">
      <w:r>
        <w:separator/>
      </w:r>
    </w:p>
  </w:footnote>
  <w:footnote w:type="continuationSeparator" w:id="0">
    <w:p w14:paraId="0419BE0C" w14:textId="77777777" w:rsidR="007E3F1A" w:rsidRDefault="007E3F1A">
      <w:r>
        <w:continuationSeparator/>
      </w:r>
    </w:p>
  </w:footnote>
  <w:footnote w:type="continuationNotice" w:id="1">
    <w:p w14:paraId="123A2F3E" w14:textId="77777777" w:rsidR="007E3F1A" w:rsidRDefault="007E3F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D6F63" w14:textId="77777777" w:rsidR="00343C5A" w:rsidRDefault="00343C5A">
    <w:pPr>
      <w:pStyle w:val="Header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Header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Header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Header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Header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343C5A" w:rsidRPr="00FD1472" w14:paraId="47AEE23D" w14:textId="77777777" w:rsidTr="70736360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343C5A" w:rsidRPr="00FD1472" w:rsidRDefault="00343C5A" w:rsidP="0048708E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6F3702C" w14:textId="77777777" w:rsidR="00343C5A" w:rsidRPr="00FD1472" w:rsidRDefault="00343C5A" w:rsidP="00833476">
          <w:pPr>
            <w:pStyle w:val="Header"/>
            <w:tabs>
              <w:tab w:val="clear" w:pos="4252"/>
              <w:tab w:val="clear" w:pos="8504"/>
              <w:tab w:val="right" w:pos="4040"/>
            </w:tabs>
            <w:spacing w:before="60" w:after="60"/>
          </w:pPr>
          <w:r>
            <w:t xml:space="preserve">N. versió aplicació: 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Versió&gt;</w:t>
          </w:r>
          <w:r w:rsidRPr="003772F2">
            <w:rPr>
              <w:rFonts w:cs="Arial"/>
            </w:rPr>
            <w:tab/>
          </w:r>
          <w:proofErr w:type="spellStart"/>
          <w:r>
            <w:rPr>
              <w:rFonts w:cs="Arial"/>
            </w:rPr>
            <w:t>Build</w:t>
          </w:r>
          <w:proofErr w:type="spellEnd"/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</w:t>
          </w:r>
          <w:proofErr w:type="spellStart"/>
          <w:r>
            <w:rPr>
              <w:rFonts w:cs="Arial"/>
              <w:i/>
              <w:color w:val="0000FF"/>
            </w:rPr>
            <w:t>Build</w:t>
          </w:r>
          <w:proofErr w:type="spellEnd"/>
          <w:r>
            <w:rPr>
              <w:rFonts w:cs="Arial"/>
              <w:i/>
              <w:color w:val="0000FF"/>
            </w:rPr>
            <w:t>&gt;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343C5A" w:rsidRPr="00FD1472" w:rsidRDefault="00343C5A" w:rsidP="0048708E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  <w:jc w:val="center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PAGE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  <w:r w:rsidRPr="70736360">
            <w:rPr>
              <w:rStyle w:val="PageNumber"/>
              <w:rFonts w:cs="Arial"/>
            </w:rPr>
            <w:t xml:space="preserve"> /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NUMPAGES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16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  <w:bookmarkEnd w:id="1"/>
          <w:bookmarkEnd w:id="2"/>
          <w:bookmarkEnd w:id="3"/>
        </w:p>
      </w:tc>
    </w:tr>
  </w:tbl>
  <w:p w14:paraId="1F7D17B5" w14:textId="7EADDE3F" w:rsidR="00343C5A" w:rsidRDefault="00343C5A">
    <w:pPr>
      <w:pStyle w:val="Header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4393AF55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72390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4393AF55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72390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Header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Header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Header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Header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343C5A" w:rsidRPr="00FD1472" w14:paraId="1ED48272" w14:textId="77777777" w:rsidTr="00ED7C53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343C5A" w:rsidRPr="00FD1472" w:rsidRDefault="00343C5A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78B067" w14:textId="77777777" w:rsidR="00343C5A" w:rsidRPr="00FD1472" w:rsidRDefault="00343C5A" w:rsidP="00ED7C53">
          <w:pPr>
            <w:pStyle w:val="Header"/>
            <w:tabs>
              <w:tab w:val="clear" w:pos="4252"/>
              <w:tab w:val="clear" w:pos="8504"/>
              <w:tab w:val="right" w:pos="4040"/>
            </w:tabs>
            <w:spacing w:before="60" w:after="60"/>
          </w:pPr>
          <w:r>
            <w:t xml:space="preserve">N. versió aplicació: 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Versió&gt;</w:t>
          </w:r>
          <w:r w:rsidRPr="003772F2">
            <w:rPr>
              <w:rFonts w:cs="Arial"/>
            </w:rPr>
            <w:tab/>
          </w:r>
          <w:proofErr w:type="spellStart"/>
          <w:r>
            <w:rPr>
              <w:rFonts w:cs="Arial"/>
            </w:rPr>
            <w:t>Build</w:t>
          </w:r>
          <w:proofErr w:type="spellEnd"/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</w:t>
          </w:r>
          <w:proofErr w:type="spellStart"/>
          <w:r>
            <w:rPr>
              <w:rFonts w:cs="Arial"/>
              <w:i/>
              <w:color w:val="0000FF"/>
            </w:rPr>
            <w:t>Build</w:t>
          </w:r>
          <w:proofErr w:type="spellEnd"/>
          <w:r>
            <w:rPr>
              <w:rFonts w:cs="Arial"/>
              <w:i/>
              <w:color w:val="0000FF"/>
            </w:rPr>
            <w:t>&gt;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343C5A" w:rsidRPr="00FD1472" w:rsidRDefault="00343C5A" w:rsidP="00ED7C53">
          <w:pPr>
            <w:pStyle w:val="Header"/>
            <w:tabs>
              <w:tab w:val="clear" w:pos="4252"/>
              <w:tab w:val="clear" w:pos="8504"/>
              <w:tab w:val="left" w:pos="1005"/>
            </w:tabs>
            <w:spacing w:before="60" w:after="60"/>
            <w:jc w:val="center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PAGE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16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  <w:r w:rsidRPr="70736360">
            <w:rPr>
              <w:rStyle w:val="PageNumber"/>
              <w:rFonts w:cs="Arial"/>
            </w:rPr>
            <w:t xml:space="preserve"> / </w:t>
          </w:r>
          <w:r w:rsidRPr="70736360">
            <w:rPr>
              <w:rStyle w:val="PageNumber"/>
              <w:rFonts w:cs="Arial"/>
              <w:noProof/>
            </w:rPr>
            <w:fldChar w:fldCharType="begin"/>
          </w:r>
          <w:r w:rsidRPr="70736360">
            <w:rPr>
              <w:rStyle w:val="PageNumber"/>
              <w:rFonts w:cs="Arial"/>
              <w:noProof/>
            </w:rPr>
            <w:instrText>NUMPAGES</w:instrText>
          </w:r>
          <w:r w:rsidRPr="70736360">
            <w:rPr>
              <w:rStyle w:val="PageNumber"/>
              <w:rFonts w:cs="Arial"/>
              <w:noProof/>
            </w:rPr>
            <w:fldChar w:fldCharType="separate"/>
          </w:r>
          <w:r>
            <w:rPr>
              <w:rStyle w:val="PageNumber"/>
              <w:rFonts w:cs="Arial"/>
              <w:noProof/>
            </w:rPr>
            <w:t>16</w:t>
          </w:r>
          <w:r w:rsidRPr="70736360">
            <w:rPr>
              <w:rStyle w:val="PageNumber"/>
              <w:rFonts w:cs="Arial"/>
              <w:noProof/>
            </w:rPr>
            <w:fldChar w:fldCharType="end"/>
          </w:r>
        </w:p>
      </w:tc>
    </w:tr>
  </w:tbl>
  <w:p w14:paraId="299D8616" w14:textId="77777777" w:rsidR="00343C5A" w:rsidRDefault="00343C5A">
    <w:pPr>
      <w:pStyle w:val="Header"/>
    </w:pPr>
  </w:p>
  <w:p w14:paraId="6305B78A" w14:textId="0394ED8C" w:rsidR="00343C5A" w:rsidRDefault="00343C5A">
    <w:pPr>
      <w:pStyle w:val="Header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67DF4983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72390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1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67DF4983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72390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1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ist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6359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Heading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Heading2Ch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Heading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Heading3Ch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Heading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Heading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Heading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Heading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Heading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Heading2Char">
    <w:name w:val="Heading 2 Char"/>
    <w:aliases w:val="Nivel X.1 Char,H2 Char,H21 Char,H22 Char,h2 Char,2 Char,CHS Char,H2-Heading 2 Char,l2 Char,Header2 Char,22 Char,heading2 Char,list2 Char,A Char,A.B.C. Char,list 2 Char,Heading2 Char,Heading Indent No L2 Char,Heading 2 Hidden Char,chn Char"/>
    <w:basedOn w:val="DefaultParagraphFont"/>
    <w:link w:val="Heading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Heading3Char">
    <w:name w:val="Heading 3 Char"/>
    <w:aliases w:val="H3 Char,H31 Char,H32 Char,h3 Char,3 Char,Bullet 1° Char,Paragraph Heading Char,Level 1 - 1 Char,h31 Char,T3 Char,Fab-3 Char,Arial 12 Fett Char,H3-Heading 3 Char,l3.3 Char,l3 Char,Portadilla 3 Char,Bold Head Char,bh Char,Titre 3 Char"/>
    <w:basedOn w:val="DefaultParagraphFont"/>
    <w:link w:val="Heading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Header">
    <w:name w:val="header"/>
    <w:aliases w:val="Appendix,h"/>
    <w:basedOn w:val="Normal"/>
    <w:link w:val="HeaderCh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HeaderChar">
    <w:name w:val="Header Char"/>
    <w:aliases w:val="Appendix Char,h Char"/>
    <w:basedOn w:val="DefaultParagraphFont"/>
    <w:link w:val="Header"/>
    <w:uiPriority w:val="99"/>
    <w:rsid w:val="00613B94"/>
    <w:rPr>
      <w:rFonts w:ascii="Arial" w:hAnsi="Arial"/>
      <w:lang w:eastAsia="es-ES"/>
    </w:rPr>
  </w:style>
  <w:style w:type="paragraph" w:styleId="TO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TO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PageNumber">
    <w:name w:val="page number"/>
    <w:basedOn w:val="DefaultParagraphFont"/>
    <w:rsid w:val="009B4029"/>
  </w:style>
  <w:style w:type="paragraph" w:styleId="DocumentMap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TO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istBullet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istBullet2">
    <w:name w:val="List Bullet 2"/>
    <w:basedOn w:val="Normal"/>
    <w:rsid w:val="002C7573"/>
    <w:pPr>
      <w:numPr>
        <w:numId w:val="4"/>
      </w:numPr>
    </w:pPr>
  </w:style>
  <w:style w:type="table" w:styleId="TableGrid">
    <w:name w:val="Table Grid"/>
    <w:basedOn w:val="Table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BodyTex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BodyText">
    <w:name w:val="Body Text"/>
    <w:basedOn w:val="Normal"/>
    <w:link w:val="BodyTextChar"/>
    <w:rsid w:val="004536F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BodyTex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TO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DefaultParagraphFont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BodyTex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ListParagraph">
    <w:name w:val="List Paragraph"/>
    <w:basedOn w:val="Normal"/>
    <w:link w:val="ListParagraphChar"/>
    <w:uiPriority w:val="34"/>
    <w:qFormat/>
    <w:rsid w:val="008E545E"/>
    <w:pPr>
      <w:ind w:left="720"/>
      <w:contextualSpacing/>
    </w:pPr>
  </w:style>
  <w:style w:type="table" w:styleId="TableColumns5">
    <w:name w:val="Table Columns 5"/>
    <w:basedOn w:val="Table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5">
    <w:name w:val="Table List 5"/>
    <w:basedOn w:val="Table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7028F4"/>
  </w:style>
  <w:style w:type="paragraph" w:styleId="Caption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CommentReference">
    <w:name w:val="annotation reference"/>
    <w:basedOn w:val="DefaultParagraphFont"/>
    <w:rsid w:val="006C0F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0FE6"/>
  </w:style>
  <w:style w:type="character" w:customStyle="1" w:styleId="CommentTextChar">
    <w:name w:val="Comment Text Char"/>
    <w:basedOn w:val="DefaultParagraphFont"/>
    <w:link w:val="CommentText"/>
    <w:rsid w:val="006C0FE6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6C0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0FE6"/>
    <w:rPr>
      <w:rFonts w:ascii="Arial" w:hAnsi="Arial"/>
      <w:b/>
      <w:bCs/>
      <w:lang w:eastAsia="es-ES"/>
    </w:rPr>
  </w:style>
  <w:style w:type="table" w:styleId="TableColumns3">
    <w:name w:val="Table Columns 3"/>
    <w:basedOn w:val="Table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Hyperlink">
    <w:name w:val="Hyperlink"/>
    <w:basedOn w:val="DefaultParagraphFont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Strong">
    <w:name w:val="Strong"/>
    <w:basedOn w:val="DefaultParagraphFont"/>
    <w:uiPriority w:val="22"/>
    <w:qFormat/>
    <w:rsid w:val="00393C7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Heading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Heading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Heading1Ch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Heading2Ch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NoSpacing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ble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Heading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Heading3Ch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7AF"/>
    <w:rPr>
      <w:rFonts w:ascii="Courier New" w:hAnsi="Courier New" w:cs="Courier New"/>
      <w:lang w:eastAsia="es-ES"/>
    </w:rPr>
  </w:style>
  <w:style w:type="paragraph" w:styleId="BodyTextFirstIndent">
    <w:name w:val="Body Text First Indent"/>
    <w:basedOn w:val="BodyText"/>
    <w:link w:val="BodyTextFirstIndentChar"/>
    <w:rsid w:val="00DB3B7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DB3B79"/>
    <w:rPr>
      <w:rFonts w:ascii="Arial" w:hAnsi="Arial"/>
      <w:lang w:val="ca-ES" w:eastAsia="es-ES"/>
    </w:rPr>
  </w:style>
  <w:style w:type="character" w:styleId="Emphasis">
    <w:name w:val="Emphasis"/>
    <w:basedOn w:val="DefaultParagraphFont"/>
    <w:qFormat/>
    <w:rsid w:val="00320FCE"/>
    <w:rPr>
      <w:i/>
      <w:iCs/>
    </w:rPr>
  </w:style>
  <w:style w:type="table" w:styleId="PlainTable5">
    <w:name w:val="Plain Table 5"/>
    <w:basedOn w:val="Table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TO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FE6298"/>
    <w:rPr>
      <w:color w:val="99CC00" w:themeColor="followedHyperlink"/>
      <w:u w:val="single"/>
    </w:rPr>
  </w:style>
  <w:style w:type="table" w:styleId="TableGrid8">
    <w:name w:val="Table Grid 8"/>
    <w:basedOn w:val="Table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DefaultParagraphFont"/>
    <w:rsid w:val="005747D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principis/arq-si/" TargetMode="External"/><Relationship Id="rId29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canigo.ctti.gencat.cat/da/ajuda_da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31" Type="http://schemas.openxmlformats.org/officeDocument/2006/relationships/hyperlink" Target="https://qualitat.solucions.gencat.cat/estandards/estandard-dominis-dn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hyperlink" Target="https://qualitat.solucions.gencat.cat/estandards/estandard-nomenclatura-infraestructures/" TargetMode="External"/><Relationship Id="rId30" Type="http://schemas.openxmlformats.org/officeDocument/2006/relationships/hyperlink" Target="https://canigo.ctti.gencat.cat/gicar-integracio-intro/tipologies-integrac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3688</Words>
  <Characters>21024</Characters>
  <Application>Microsoft Office Word</Application>
  <DocSecurity>0</DocSecurity>
  <Lines>175</Lines>
  <Paragraphs>49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Ill Rosa, Jordi</cp:lastModifiedBy>
  <cp:revision>3</cp:revision>
  <cp:lastPrinted>2014-03-20T11:45:00Z</cp:lastPrinted>
  <dcterms:created xsi:type="dcterms:W3CDTF">2019-10-22T10:21:00Z</dcterms:created>
  <dcterms:modified xsi:type="dcterms:W3CDTF">2019-10-22T10:22:00Z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