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7705"/>
      </w:tblGrid>
      <w:tr w:rsidR="00A1613B" w:rsidRPr="00A1613B" w14:paraId="450D85A9" w14:textId="77777777">
        <w:tc>
          <w:tcPr>
            <w:tcW w:w="9805" w:type="dxa"/>
            <w:gridSpan w:val="2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002060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  <w:hideMark/>
          </w:tcPr>
          <w:p w14:paraId="53E2F63E" w14:textId="11957F1E" w:rsidR="00A1613B" w:rsidRPr="00A1613B" w:rsidRDefault="00A1613B" w:rsidP="00A1613B">
            <w:r w:rsidRPr="00A1613B">
              <w:t>Sankalp S. Sonar, M.Sc., MS | Forward Deployment Engineer</w:t>
            </w:r>
          </w:p>
        </w:tc>
      </w:tr>
      <w:tr w:rsidR="00A1613B" w:rsidRPr="00A1613B" w14:paraId="1D0E3857" w14:textId="77777777">
        <w:tc>
          <w:tcPr>
            <w:tcW w:w="2100" w:type="dxa"/>
            <w:tcBorders>
              <w:top w:val="nil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AE9F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2CD75C5" w14:textId="77777777" w:rsidR="00A1613B" w:rsidRPr="00A1613B" w:rsidRDefault="00A1613B" w:rsidP="00A1613B">
            <w:r w:rsidRPr="00A1613B">
              <w:rPr>
                <w:lang w:val="en-IN"/>
              </w:rPr>
              <w:t>Total Experience</w:t>
            </w:r>
          </w:p>
        </w:tc>
        <w:tc>
          <w:tcPr>
            <w:tcW w:w="7705" w:type="dxa"/>
            <w:tcBorders>
              <w:top w:val="nil"/>
              <w:left w:val="nil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F2BC416" w14:textId="1BFEA8B5" w:rsidR="00A1613B" w:rsidRPr="00A1613B" w:rsidRDefault="00A1613B" w:rsidP="00A1613B">
            <w:r>
              <w:rPr>
                <w:lang w:val="en-IN"/>
              </w:rPr>
              <w:t>11</w:t>
            </w:r>
            <w:r w:rsidRPr="00A1613B">
              <w:rPr>
                <w:lang w:val="en-IN"/>
              </w:rPr>
              <w:t xml:space="preserve"> years</w:t>
            </w:r>
          </w:p>
        </w:tc>
      </w:tr>
      <w:tr w:rsidR="00A1613B" w:rsidRPr="00A1613B" w14:paraId="61F25A1F" w14:textId="77777777">
        <w:tc>
          <w:tcPr>
            <w:tcW w:w="2100" w:type="dxa"/>
            <w:tcBorders>
              <w:top w:val="nil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AE9F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5942BDC" w14:textId="77777777" w:rsidR="00A1613B" w:rsidRPr="00A1613B" w:rsidRDefault="00A1613B" w:rsidP="00A1613B">
            <w:r w:rsidRPr="00A1613B">
              <w:rPr>
                <w:lang w:val="en-IN"/>
              </w:rPr>
              <w:t>Education</w:t>
            </w:r>
          </w:p>
        </w:tc>
        <w:tc>
          <w:tcPr>
            <w:tcW w:w="7705" w:type="dxa"/>
            <w:tcBorders>
              <w:top w:val="nil"/>
              <w:left w:val="nil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4F43701" w14:textId="77777777" w:rsidR="00A1613B" w:rsidRPr="00A1613B" w:rsidRDefault="00A1613B" w:rsidP="00A1613B">
            <w:r w:rsidRPr="00A1613B">
              <w:rPr>
                <w:b/>
                <w:bCs/>
              </w:rPr>
              <w:t xml:space="preserve">Executive PG </w:t>
            </w:r>
            <w:proofErr w:type="spellStart"/>
            <w:r w:rsidRPr="00A1613B">
              <w:rPr>
                <w:b/>
                <w:bCs/>
              </w:rPr>
              <w:t>Programme</w:t>
            </w:r>
            <w:proofErr w:type="spellEnd"/>
            <w:r w:rsidRPr="00A1613B">
              <w:rPr>
                <w:b/>
                <w:bCs/>
              </w:rPr>
              <w:t xml:space="preserve"> in Data Science – Data Engineering</w:t>
            </w:r>
            <w:r w:rsidRPr="00A1613B">
              <w:br/>
              <w:t>International Institute of Information Technology, Bangalore</w:t>
            </w:r>
            <w:r w:rsidRPr="00A1613B">
              <w:br/>
              <w:t>GPA: 3.70/4.00 | Oct 2021 – Nov 2022</w:t>
            </w:r>
          </w:p>
          <w:p w14:paraId="47EEE2B3" w14:textId="77777777" w:rsidR="00A1613B" w:rsidRPr="00A1613B" w:rsidRDefault="00A1613B" w:rsidP="00A1613B">
            <w:r w:rsidRPr="00A1613B">
              <w:rPr>
                <w:b/>
                <w:bCs/>
              </w:rPr>
              <w:t>Master of Science in Biomedical Science – Neuroscience</w:t>
            </w:r>
            <w:r w:rsidRPr="00A1613B">
              <w:br/>
              <w:t>Icahn School of Medicine at Mount Sinai, New York</w:t>
            </w:r>
            <w:r w:rsidRPr="00A1613B">
              <w:br/>
              <w:t>GPA: 3.65/4.00 | Aug 2014 – Aug 2016</w:t>
            </w:r>
          </w:p>
          <w:p w14:paraId="327BD5DA" w14:textId="77777777" w:rsidR="00A1613B" w:rsidRPr="00A1613B" w:rsidRDefault="00A1613B" w:rsidP="00A1613B">
            <w:r w:rsidRPr="00A1613B">
              <w:rPr>
                <w:b/>
                <w:bCs/>
              </w:rPr>
              <w:t>Master of Science – Applied Genetics</w:t>
            </w:r>
            <w:r w:rsidRPr="00A1613B">
              <w:br/>
              <w:t>Brindavan College, Bangalore University</w:t>
            </w:r>
            <w:r w:rsidRPr="00A1613B">
              <w:br/>
              <w:t>73.45% | WES Equivalent GPA: 3.97/4.00 | Aug 2009 – Jun 2011</w:t>
            </w:r>
          </w:p>
          <w:p w14:paraId="606370FC" w14:textId="2988D43D" w:rsidR="00A1613B" w:rsidRPr="00A1613B" w:rsidRDefault="00A1613B" w:rsidP="00A1613B">
            <w:r w:rsidRPr="00A1613B">
              <w:rPr>
                <w:b/>
                <w:bCs/>
              </w:rPr>
              <w:t>Bachelor of Science – Microbiology</w:t>
            </w:r>
            <w:r w:rsidRPr="00A1613B">
              <w:br/>
              <w:t>Royal College of Science, Mumbai University</w:t>
            </w:r>
            <w:r w:rsidRPr="00A1613B">
              <w:br/>
              <w:t>65.1% | WES Equivalent GPA: 3.39/4.00 | May 2006 – Jul 2009</w:t>
            </w:r>
          </w:p>
        </w:tc>
      </w:tr>
      <w:tr w:rsidR="00A1613B" w:rsidRPr="00A1613B" w14:paraId="20F75641" w14:textId="77777777">
        <w:tc>
          <w:tcPr>
            <w:tcW w:w="2100" w:type="dxa"/>
            <w:tcBorders>
              <w:top w:val="nil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AE9F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9784AA7" w14:textId="77777777" w:rsidR="00A1613B" w:rsidRPr="00A1613B" w:rsidRDefault="00A1613B" w:rsidP="00A1613B">
            <w:r w:rsidRPr="00A1613B">
              <w:rPr>
                <w:lang w:val="en-IN"/>
              </w:rPr>
              <w:t>Certifications</w:t>
            </w:r>
          </w:p>
        </w:tc>
        <w:tc>
          <w:tcPr>
            <w:tcW w:w="7705" w:type="dxa"/>
            <w:tcBorders>
              <w:top w:val="nil"/>
              <w:left w:val="nil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D687800" w14:textId="7C88A7B1" w:rsidR="00A1613B" w:rsidRPr="00A1613B" w:rsidRDefault="00A1613B" w:rsidP="00A1613B">
            <w:pPr>
              <w:rPr>
                <w:b/>
                <w:bCs/>
              </w:rPr>
            </w:pPr>
            <w:r w:rsidRPr="00A1613B">
              <w:rPr>
                <w:b/>
                <w:bCs/>
              </w:rPr>
              <w:t>Google Generative AI Leadership Certification – Ongoing</w:t>
            </w:r>
          </w:p>
          <w:p w14:paraId="29A45901" w14:textId="4D34C57A" w:rsidR="00A1613B" w:rsidRPr="00A1613B" w:rsidRDefault="00A1613B" w:rsidP="00A1613B">
            <w:r w:rsidRPr="00A1613B">
              <w:rPr>
                <w:b/>
                <w:bCs/>
              </w:rPr>
              <w:t xml:space="preserve">DS C30 Bootcamp Certificate – </w:t>
            </w:r>
            <w:proofErr w:type="spellStart"/>
            <w:r w:rsidRPr="00A1613B">
              <w:rPr>
                <w:b/>
                <w:bCs/>
              </w:rPr>
              <w:t>upGrad</w:t>
            </w:r>
            <w:proofErr w:type="spellEnd"/>
            <w:r w:rsidRPr="00A1613B">
              <w:t>, Issued May 2021</w:t>
            </w:r>
          </w:p>
        </w:tc>
      </w:tr>
      <w:tr w:rsidR="00A1613B" w:rsidRPr="00A1613B" w14:paraId="70F94BFF" w14:textId="77777777">
        <w:tc>
          <w:tcPr>
            <w:tcW w:w="2100" w:type="dxa"/>
            <w:tcBorders>
              <w:top w:val="nil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AE9F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BB4BBC0" w14:textId="77777777" w:rsidR="00A1613B" w:rsidRPr="00A1613B" w:rsidRDefault="00A1613B" w:rsidP="00A1613B">
            <w:r w:rsidRPr="00A1613B">
              <w:rPr>
                <w:lang w:val="en-IN"/>
              </w:rPr>
              <w:t>Relevant Skills</w:t>
            </w:r>
          </w:p>
        </w:tc>
        <w:tc>
          <w:tcPr>
            <w:tcW w:w="7705" w:type="dxa"/>
            <w:tcBorders>
              <w:top w:val="nil"/>
              <w:left w:val="nil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53B829C" w14:textId="77777777" w:rsidR="00A1613B" w:rsidRPr="00A1613B" w:rsidRDefault="00A1613B" w:rsidP="00A1613B">
            <w:r w:rsidRPr="00A1613B">
              <w:rPr>
                <w:b/>
                <w:bCs/>
              </w:rPr>
              <w:t>Generative AI &amp; Agentic AI:</w:t>
            </w:r>
            <w:r w:rsidRPr="00A1613B">
              <w:br/>
              <w:t xml:space="preserve">LLMs, Generative AI, Agentic AI, Multi-Agent Systems, RAG, </w:t>
            </w:r>
            <w:proofErr w:type="spellStart"/>
            <w:r w:rsidRPr="00A1613B">
              <w:t>LangChain</w:t>
            </w:r>
            <w:proofErr w:type="spellEnd"/>
            <w:r w:rsidRPr="00A1613B">
              <w:t xml:space="preserve">, </w:t>
            </w:r>
            <w:proofErr w:type="spellStart"/>
            <w:r w:rsidRPr="00A1613B">
              <w:t>LangGraph</w:t>
            </w:r>
            <w:proofErr w:type="spellEnd"/>
            <w:r w:rsidRPr="00A1613B">
              <w:t xml:space="preserve">, </w:t>
            </w:r>
            <w:proofErr w:type="spellStart"/>
            <w:r w:rsidRPr="00A1613B">
              <w:t>LlamaParse</w:t>
            </w:r>
            <w:proofErr w:type="spellEnd"/>
            <w:r w:rsidRPr="00A1613B">
              <w:t>, OpenAI APIs, Hugging Face, Prompt &amp; Context Engineering, Semantic Search, Conversational AI, NLP</w:t>
            </w:r>
          </w:p>
          <w:p w14:paraId="270E5498" w14:textId="77777777" w:rsidR="00A1613B" w:rsidRPr="00A1613B" w:rsidRDefault="00A1613B" w:rsidP="00A1613B">
            <w:r w:rsidRPr="00A1613B">
              <w:rPr>
                <w:b/>
                <w:bCs/>
              </w:rPr>
              <w:t>AI / ML Engineering:</w:t>
            </w:r>
            <w:r w:rsidRPr="00A1613B">
              <w:br/>
              <w:t xml:space="preserve">Python, Pandas, NumPy, Scikit-learn, SciPy, TensorFlow, </w:t>
            </w:r>
            <w:proofErr w:type="spellStart"/>
            <w:r w:rsidRPr="00A1613B">
              <w:t>PyTorch</w:t>
            </w:r>
            <w:proofErr w:type="spellEnd"/>
            <w:r w:rsidRPr="00A1613B">
              <w:t>, Forecasting, Classification, Regression, Predictive Analytics, Statistical Modeling, Feature Engineering</w:t>
            </w:r>
          </w:p>
          <w:p w14:paraId="6BD00E5A" w14:textId="77777777" w:rsidR="00A1613B" w:rsidRPr="00A1613B" w:rsidRDefault="00A1613B" w:rsidP="00A1613B">
            <w:r w:rsidRPr="00A1613B">
              <w:rPr>
                <w:b/>
                <w:bCs/>
              </w:rPr>
              <w:t>Forward Deployment &amp; Application Engineering:</w:t>
            </w:r>
            <w:r w:rsidRPr="00A1613B">
              <w:br/>
            </w:r>
            <w:proofErr w:type="spellStart"/>
            <w:r w:rsidRPr="00A1613B">
              <w:t>FastAPI</w:t>
            </w:r>
            <w:proofErr w:type="spellEnd"/>
            <w:r w:rsidRPr="00A1613B">
              <w:t xml:space="preserve">, Dash, REST APIs, AI Backend Services, Microservice Architecture, Monolithic APIs, Rapid Prototyping, Solution Integration, Model Serving, </w:t>
            </w:r>
            <w:proofErr w:type="spellStart"/>
            <w:r w:rsidRPr="00A1613B">
              <w:t>Productionization</w:t>
            </w:r>
            <w:proofErr w:type="spellEnd"/>
            <w:r w:rsidRPr="00A1613B">
              <w:t>, API Integration</w:t>
            </w:r>
          </w:p>
          <w:p w14:paraId="27C3894F" w14:textId="77777777" w:rsidR="00A1613B" w:rsidRPr="00A1613B" w:rsidRDefault="00A1613B" w:rsidP="00A1613B">
            <w:r w:rsidRPr="00A1613B">
              <w:rPr>
                <w:b/>
                <w:bCs/>
              </w:rPr>
              <w:t>Retrieval &amp; Data Platforms:</w:t>
            </w:r>
            <w:r w:rsidRPr="00A1613B">
              <w:br/>
            </w:r>
            <w:proofErr w:type="spellStart"/>
            <w:r w:rsidRPr="00A1613B">
              <w:t>PGVector</w:t>
            </w:r>
            <w:proofErr w:type="spellEnd"/>
            <w:r w:rsidRPr="00A1613B">
              <w:t xml:space="preserve">, FAISS, Pinecone, Chroma, PostgreSQL, MySQL, SQL, </w:t>
            </w:r>
            <w:r w:rsidRPr="00A1613B">
              <w:lastRenderedPageBreak/>
              <w:t>Salesforce Data Pipelines, Structured &amp; Unstructured Document Processing, Embedding Pipelines</w:t>
            </w:r>
          </w:p>
          <w:p w14:paraId="137763DC" w14:textId="77777777" w:rsidR="00A1613B" w:rsidRPr="00A1613B" w:rsidRDefault="00A1613B" w:rsidP="00A1613B">
            <w:r w:rsidRPr="00A1613B">
              <w:rPr>
                <w:b/>
                <w:bCs/>
              </w:rPr>
              <w:t>Cloud &amp; AI Platforms:</w:t>
            </w:r>
            <w:r w:rsidRPr="00A1613B">
              <w:br/>
              <w:t>GCP, Google Cloud Agent Platform, Agent Garden, Model Garden, AWS EC2, S3, Lambda, SageMaker</w:t>
            </w:r>
          </w:p>
          <w:p w14:paraId="663E9F53" w14:textId="77777777" w:rsidR="00A1613B" w:rsidRPr="00A1613B" w:rsidRDefault="00A1613B" w:rsidP="00A1613B">
            <w:r w:rsidRPr="00A1613B">
              <w:rPr>
                <w:b/>
                <w:bCs/>
              </w:rPr>
              <w:t>Data Engineering &amp; Big Data:</w:t>
            </w:r>
            <w:r w:rsidRPr="00A1613B">
              <w:br/>
            </w:r>
            <w:proofErr w:type="spellStart"/>
            <w:r w:rsidRPr="00A1613B">
              <w:t>PySpark</w:t>
            </w:r>
            <w:proofErr w:type="spellEnd"/>
            <w:r w:rsidRPr="00A1613B">
              <w:t>, Hadoop, HiveQL, ETL Pipelines, Data Ingestion, Data Transformation, Data Quality, Workflow Automation</w:t>
            </w:r>
          </w:p>
          <w:p w14:paraId="0B731A08" w14:textId="77777777" w:rsidR="00A1613B" w:rsidRPr="00A1613B" w:rsidRDefault="00A1613B" w:rsidP="00A1613B">
            <w:r w:rsidRPr="00A1613B">
              <w:rPr>
                <w:b/>
                <w:bCs/>
              </w:rPr>
              <w:t>DevOps &amp; Engineering:</w:t>
            </w:r>
            <w:r w:rsidRPr="00A1613B">
              <w:br/>
              <w:t>Docker, Git, GitHub, Bitbucket, JIRA, Containerized Deployment, Code Reviews, Version Control, Reusable Service Design</w:t>
            </w:r>
          </w:p>
          <w:p w14:paraId="59BA6771" w14:textId="77777777" w:rsidR="00A1613B" w:rsidRPr="00A1613B" w:rsidRDefault="00A1613B" w:rsidP="00A1613B">
            <w:r w:rsidRPr="00A1613B">
              <w:rPr>
                <w:b/>
                <w:bCs/>
              </w:rPr>
              <w:t>Analytics &amp; Visualization:</w:t>
            </w:r>
            <w:r w:rsidRPr="00A1613B">
              <w:br/>
              <w:t xml:space="preserve">Dash, </w:t>
            </w:r>
            <w:proofErr w:type="spellStart"/>
            <w:r w:rsidRPr="00A1613B">
              <w:t>Plotly</w:t>
            </w:r>
            <w:proofErr w:type="spellEnd"/>
            <w:r w:rsidRPr="00A1613B">
              <w:t>, Tableau, Power BI, R-Shiny, Matplotlib, GGplot2, Executive Dashboards, Analytical Storytelling</w:t>
            </w:r>
          </w:p>
          <w:p w14:paraId="24E7F045" w14:textId="29DC877D" w:rsidR="00A1613B" w:rsidRPr="00A1613B" w:rsidRDefault="00A1613B" w:rsidP="00A1613B">
            <w:r w:rsidRPr="00A1613B">
              <w:rPr>
                <w:b/>
                <w:bCs/>
              </w:rPr>
              <w:t>Leadership &amp; Delivery:</w:t>
            </w:r>
            <w:r w:rsidRPr="00A1613B">
              <w:br/>
              <w:t>Technical Leadership, Solution Architecture, Team Mentoring, Code Review, Task Delegation, Cross-functional Collaboration, Stakeholder Communication, Business Requirement Translation, Technical Decision-Making</w:t>
            </w:r>
          </w:p>
        </w:tc>
      </w:tr>
      <w:tr w:rsidR="00A1613B" w:rsidRPr="00A1613B" w14:paraId="0E318401" w14:textId="77777777">
        <w:tc>
          <w:tcPr>
            <w:tcW w:w="2100" w:type="dxa"/>
            <w:tcBorders>
              <w:top w:val="nil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DAE9F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6E57A09" w14:textId="77777777" w:rsidR="00A1613B" w:rsidRPr="00A1613B" w:rsidRDefault="00A1613B" w:rsidP="00A1613B">
            <w:r w:rsidRPr="00A1613B">
              <w:rPr>
                <w:lang w:val="en-IN"/>
              </w:rPr>
              <w:lastRenderedPageBreak/>
              <w:t>Role Responsibilities</w:t>
            </w:r>
          </w:p>
        </w:tc>
        <w:tc>
          <w:tcPr>
            <w:tcW w:w="7705" w:type="dxa"/>
            <w:tcBorders>
              <w:top w:val="nil"/>
              <w:left w:val="nil"/>
              <w:bottom w:val="single" w:sz="8" w:space="0" w:color="AAAAAA"/>
              <w:right w:val="single" w:sz="8" w:space="0" w:color="AAAAAA"/>
            </w:tcBorders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8DCC487" w14:textId="77777777" w:rsidR="00A1613B" w:rsidRPr="00A1613B" w:rsidRDefault="00A1613B" w:rsidP="00A1613B">
            <w:pPr>
              <w:rPr>
                <w:b/>
                <w:bCs/>
              </w:rPr>
            </w:pPr>
            <w:r w:rsidRPr="00A1613B">
              <w:rPr>
                <w:b/>
                <w:bCs/>
              </w:rPr>
              <w:t>Associate Manager – Sutherland Global</w:t>
            </w:r>
          </w:p>
          <w:p w14:paraId="786C5445" w14:textId="77777777" w:rsidR="00A1613B" w:rsidRPr="00A1613B" w:rsidRDefault="00A1613B" w:rsidP="00A1613B">
            <w:r w:rsidRPr="00A1613B">
              <w:rPr>
                <w:b/>
                <w:bCs/>
              </w:rPr>
              <w:t>08/2025 – Present</w:t>
            </w:r>
          </w:p>
          <w:p w14:paraId="6EE9C41D" w14:textId="77777777" w:rsidR="00A1613B" w:rsidRPr="00A1613B" w:rsidRDefault="00A1613B" w:rsidP="00A1613B">
            <w:pPr>
              <w:numPr>
                <w:ilvl w:val="0"/>
                <w:numId w:val="1"/>
              </w:numPr>
            </w:pPr>
            <w:r w:rsidRPr="00A1613B">
              <w:t xml:space="preserve">Spearheading the architecture and deployment of </w:t>
            </w:r>
            <w:r w:rsidRPr="00A1613B">
              <w:rPr>
                <w:b/>
                <w:bCs/>
              </w:rPr>
              <w:t>AI/ML-driven enterprise solutions</w:t>
            </w:r>
            <w:r w:rsidRPr="00A1613B">
              <w:t>, translating organizational business problems into scalable analytical, GenAI, and agentic applications.</w:t>
            </w:r>
          </w:p>
          <w:p w14:paraId="19157FDA" w14:textId="77777777" w:rsidR="00A1613B" w:rsidRPr="00A1613B" w:rsidRDefault="00A1613B" w:rsidP="00A1613B">
            <w:pPr>
              <w:numPr>
                <w:ilvl w:val="0"/>
                <w:numId w:val="1"/>
              </w:numPr>
            </w:pPr>
            <w:r w:rsidRPr="00A1613B">
              <w:t xml:space="preserve">Designed and deployed an organizational-level </w:t>
            </w:r>
            <w:r w:rsidRPr="00A1613B">
              <w:rPr>
                <w:b/>
                <w:bCs/>
              </w:rPr>
              <w:t>Revenue Forecasting solution</w:t>
            </w:r>
            <w:r w:rsidRPr="00A1613B">
              <w:t xml:space="preserve"> with a Dash-based analytical frontend and microservice-enabled backend APIs, integrating Salesforce data ingestion and enabling monthly and annual forecast analysis.</w:t>
            </w:r>
          </w:p>
          <w:p w14:paraId="68D696A6" w14:textId="77777777" w:rsidR="00A1613B" w:rsidRPr="00A1613B" w:rsidRDefault="00A1613B" w:rsidP="00A1613B">
            <w:pPr>
              <w:numPr>
                <w:ilvl w:val="0"/>
                <w:numId w:val="1"/>
              </w:numPr>
            </w:pPr>
            <w:r w:rsidRPr="00A1613B">
              <w:t xml:space="preserve">Own the end-to-end technical lifecycle spanning </w:t>
            </w:r>
            <w:r w:rsidRPr="00A1613B">
              <w:rPr>
                <w:b/>
                <w:bCs/>
              </w:rPr>
              <w:t xml:space="preserve">data ingestion, analytical processing, backend API architecture, model </w:t>
            </w:r>
            <w:r w:rsidRPr="00A1613B">
              <w:rPr>
                <w:b/>
                <w:bCs/>
              </w:rPr>
              <w:lastRenderedPageBreak/>
              <w:t>integration, dashboarding, deployment, and business insight delivery</w:t>
            </w:r>
            <w:r w:rsidRPr="00A1613B">
              <w:t>.</w:t>
            </w:r>
          </w:p>
          <w:p w14:paraId="0B5E50F3" w14:textId="77777777" w:rsidR="00A1613B" w:rsidRPr="00A1613B" w:rsidRDefault="00A1613B" w:rsidP="00A1613B">
            <w:pPr>
              <w:numPr>
                <w:ilvl w:val="0"/>
                <w:numId w:val="1"/>
              </w:numPr>
            </w:pPr>
            <w:r w:rsidRPr="00A1613B">
              <w:t xml:space="preserve">Led a 3-member engineering team during an institutional hackathon, managing technical design, task delegation, code reviews, integration, and deployment of </w:t>
            </w:r>
            <w:r w:rsidRPr="00A1613B">
              <w:rPr>
                <w:b/>
                <w:bCs/>
              </w:rPr>
              <w:t>OSIRIS – Revenue Forecast Interpretation &amp; Insight System</w:t>
            </w:r>
            <w:r w:rsidRPr="00A1613B">
              <w:t>.</w:t>
            </w:r>
          </w:p>
          <w:p w14:paraId="3C542A4F" w14:textId="77777777" w:rsidR="00A1613B" w:rsidRPr="00A1613B" w:rsidRDefault="00A1613B" w:rsidP="00A1613B">
            <w:pPr>
              <w:numPr>
                <w:ilvl w:val="0"/>
                <w:numId w:val="1"/>
              </w:numPr>
            </w:pPr>
            <w:r w:rsidRPr="00A1613B">
              <w:t>Architected OSIRIS as an interactive and scalable analytical insight agent capable of performing comparative analysis and Natural Language interpretation of forecast outputs, with a reusable architecture applicable across forecast-generation workflows.</w:t>
            </w:r>
          </w:p>
          <w:p w14:paraId="03E7DCBD" w14:textId="77777777" w:rsidR="00A1613B" w:rsidRPr="00A1613B" w:rsidRDefault="00A1613B" w:rsidP="00A1613B">
            <w:pPr>
              <w:numPr>
                <w:ilvl w:val="0"/>
                <w:numId w:val="1"/>
              </w:numPr>
            </w:pPr>
            <w:r w:rsidRPr="00A1613B">
              <w:t xml:space="preserve">Currently architecting </w:t>
            </w:r>
            <w:r w:rsidRPr="00A1613B">
              <w:rPr>
                <w:b/>
                <w:bCs/>
              </w:rPr>
              <w:t>AI Marketing Studio</w:t>
            </w:r>
            <w:r w:rsidRPr="00A1613B">
              <w:t>, a cloud-first GCP multi-agent platform designed to combine omnichannel marketing data, predictive analytics, and autonomous recommendations across campaign planning, optimization, attribution, and executive reporting.</w:t>
            </w:r>
          </w:p>
          <w:p w14:paraId="710BEF70" w14:textId="77777777" w:rsidR="00A1613B" w:rsidRPr="00A1613B" w:rsidRDefault="00A1613B" w:rsidP="00A1613B">
            <w:pPr>
              <w:numPr>
                <w:ilvl w:val="0"/>
                <w:numId w:val="1"/>
              </w:numPr>
            </w:pPr>
            <w:r w:rsidRPr="00A1613B">
              <w:t xml:space="preserve">Designing agent workflows capable of synthesizing campaign data and analytical signals into </w:t>
            </w:r>
            <w:r w:rsidRPr="00A1613B">
              <w:rPr>
                <w:b/>
                <w:bCs/>
              </w:rPr>
              <w:t>decision-oriented recommendations before and during campaign execution</w:t>
            </w:r>
            <w:r w:rsidRPr="00A1613B">
              <w:t>.</w:t>
            </w:r>
          </w:p>
          <w:p w14:paraId="71ED7F0A" w14:textId="77777777" w:rsidR="00A1613B" w:rsidRPr="00A1613B" w:rsidRDefault="00A1613B" w:rsidP="00A1613B">
            <w:pPr>
              <w:numPr>
                <w:ilvl w:val="0"/>
                <w:numId w:val="1"/>
              </w:numPr>
            </w:pPr>
            <w:r w:rsidRPr="00A1613B">
              <w:t xml:space="preserve">Currently architecting </w:t>
            </w:r>
            <w:r w:rsidRPr="00A1613B">
              <w:rPr>
                <w:b/>
                <w:bCs/>
              </w:rPr>
              <w:t>CX360 Decision Intelligence</w:t>
            </w:r>
            <w:r w:rsidRPr="00A1613B">
              <w:t>, an agentic decision-support solution that converts CX360 analytical insights into contextual recommendations across Executive, Manager, and frontline Agent personas.</w:t>
            </w:r>
          </w:p>
          <w:p w14:paraId="3F2F9D71" w14:textId="77777777" w:rsidR="00A1613B" w:rsidRPr="00A1613B" w:rsidRDefault="00A1613B" w:rsidP="00A1613B">
            <w:pPr>
              <w:numPr>
                <w:ilvl w:val="0"/>
                <w:numId w:val="1"/>
              </w:numPr>
            </w:pPr>
            <w:r w:rsidRPr="00A1613B">
              <w:t>Designing multi-strata agent experiences that transform KPI signals into actionable recommendations supporting performance improvement and continuous operational optimization.</w:t>
            </w:r>
          </w:p>
          <w:p w14:paraId="20B7C6CD" w14:textId="77777777" w:rsidR="00A1613B" w:rsidRPr="00A1613B" w:rsidRDefault="00A1613B" w:rsidP="00A1613B">
            <w:pPr>
              <w:numPr>
                <w:ilvl w:val="0"/>
                <w:numId w:val="1"/>
              </w:numPr>
            </w:pPr>
            <w:r w:rsidRPr="00A1613B">
              <w:t xml:space="preserve">Leveraging </w:t>
            </w:r>
            <w:r w:rsidRPr="00A1613B">
              <w:rPr>
                <w:b/>
                <w:bCs/>
              </w:rPr>
              <w:t xml:space="preserve">GCP Agent Platform, Agent Garden, Model Garden, </w:t>
            </w:r>
            <w:proofErr w:type="spellStart"/>
            <w:r w:rsidRPr="00A1613B">
              <w:rPr>
                <w:b/>
                <w:bCs/>
              </w:rPr>
              <w:t>LangGraph</w:t>
            </w:r>
            <w:proofErr w:type="spellEnd"/>
            <w:r w:rsidRPr="00A1613B">
              <w:rPr>
                <w:b/>
                <w:bCs/>
              </w:rPr>
              <w:t xml:space="preserve">, </w:t>
            </w:r>
            <w:proofErr w:type="spellStart"/>
            <w:r w:rsidRPr="00A1613B">
              <w:rPr>
                <w:b/>
                <w:bCs/>
              </w:rPr>
              <w:t>LangChain</w:t>
            </w:r>
            <w:proofErr w:type="spellEnd"/>
            <w:r w:rsidRPr="00A1613B">
              <w:rPr>
                <w:b/>
                <w:bCs/>
              </w:rPr>
              <w:t xml:space="preserve">, OpenAI APIs, </w:t>
            </w:r>
            <w:proofErr w:type="spellStart"/>
            <w:r w:rsidRPr="00A1613B">
              <w:rPr>
                <w:b/>
                <w:bCs/>
              </w:rPr>
              <w:t>PGVector</w:t>
            </w:r>
            <w:proofErr w:type="spellEnd"/>
            <w:r w:rsidRPr="00A1613B">
              <w:rPr>
                <w:b/>
                <w:bCs/>
              </w:rPr>
              <w:t xml:space="preserve">, PostgreSQL, </w:t>
            </w:r>
            <w:proofErr w:type="spellStart"/>
            <w:r w:rsidRPr="00A1613B">
              <w:rPr>
                <w:b/>
                <w:bCs/>
              </w:rPr>
              <w:t>FastAPI</w:t>
            </w:r>
            <w:proofErr w:type="spellEnd"/>
            <w:r w:rsidRPr="00A1613B">
              <w:rPr>
                <w:b/>
                <w:bCs/>
              </w:rPr>
              <w:t>, and Dash</w:t>
            </w:r>
            <w:r w:rsidRPr="00A1613B">
              <w:t xml:space="preserve"> to build production-oriented enterprise AI applications.</w:t>
            </w:r>
          </w:p>
          <w:p w14:paraId="1B1FB597" w14:textId="77777777" w:rsidR="00A1613B" w:rsidRDefault="00A1613B" w:rsidP="00A1613B">
            <w:pPr>
              <w:rPr>
                <w:b/>
                <w:bCs/>
              </w:rPr>
            </w:pPr>
          </w:p>
          <w:p w14:paraId="45527CA4" w14:textId="3547B60C" w:rsidR="00A1613B" w:rsidRPr="00A1613B" w:rsidRDefault="00A1613B" w:rsidP="00A1613B">
            <w:pPr>
              <w:rPr>
                <w:b/>
                <w:bCs/>
              </w:rPr>
            </w:pPr>
            <w:r w:rsidRPr="00A1613B">
              <w:rPr>
                <w:b/>
                <w:bCs/>
              </w:rPr>
              <w:lastRenderedPageBreak/>
              <w:t xml:space="preserve">AI Team Lead – </w:t>
            </w:r>
            <w:proofErr w:type="spellStart"/>
            <w:r w:rsidRPr="00A1613B">
              <w:rPr>
                <w:b/>
                <w:bCs/>
              </w:rPr>
              <w:t>Powerweave</w:t>
            </w:r>
            <w:proofErr w:type="spellEnd"/>
            <w:r w:rsidRPr="00A1613B">
              <w:rPr>
                <w:b/>
                <w:bCs/>
              </w:rPr>
              <w:t xml:space="preserve"> Software Services Pvt. Ltd.</w:t>
            </w:r>
          </w:p>
          <w:p w14:paraId="08847513" w14:textId="77777777" w:rsidR="00A1613B" w:rsidRPr="00A1613B" w:rsidRDefault="00A1613B" w:rsidP="00A1613B">
            <w:r w:rsidRPr="00A1613B">
              <w:rPr>
                <w:b/>
                <w:bCs/>
              </w:rPr>
              <w:t>08/2024 – 08/2025</w:t>
            </w:r>
          </w:p>
          <w:p w14:paraId="5C8C170B" w14:textId="77777777" w:rsidR="00A1613B" w:rsidRPr="00A1613B" w:rsidRDefault="00A1613B" w:rsidP="00A1613B">
            <w:pPr>
              <w:numPr>
                <w:ilvl w:val="0"/>
                <w:numId w:val="2"/>
              </w:numPr>
            </w:pPr>
            <w:r w:rsidRPr="00A1613B">
              <w:t xml:space="preserve">Spearheaded the design and </w:t>
            </w:r>
            <w:proofErr w:type="spellStart"/>
            <w:r w:rsidRPr="00A1613B">
              <w:t>productionization</w:t>
            </w:r>
            <w:proofErr w:type="spellEnd"/>
            <w:r w:rsidRPr="00A1613B">
              <w:t xml:space="preserve"> of AI-driven backend services supporting ESG governance and reporting frameworks including </w:t>
            </w:r>
            <w:r w:rsidRPr="00A1613B">
              <w:rPr>
                <w:b/>
                <w:bCs/>
              </w:rPr>
              <w:t>BRSR and GRI</w:t>
            </w:r>
            <w:r w:rsidRPr="00A1613B">
              <w:t>.</w:t>
            </w:r>
          </w:p>
          <w:p w14:paraId="055CE33B" w14:textId="77777777" w:rsidR="00A1613B" w:rsidRPr="00A1613B" w:rsidRDefault="00A1613B" w:rsidP="00A1613B">
            <w:pPr>
              <w:numPr>
                <w:ilvl w:val="0"/>
                <w:numId w:val="2"/>
              </w:numPr>
            </w:pPr>
            <w:r w:rsidRPr="00A1613B">
              <w:t xml:space="preserve">Architected complex </w:t>
            </w:r>
            <w:r w:rsidRPr="00A1613B">
              <w:rPr>
                <w:b/>
                <w:bCs/>
              </w:rPr>
              <w:t>Retrieval-Augmented Generation pipelines</w:t>
            </w:r>
            <w:r w:rsidRPr="00A1613B">
              <w:t xml:space="preserve"> integrating </w:t>
            </w:r>
            <w:proofErr w:type="spellStart"/>
            <w:r w:rsidRPr="00A1613B">
              <w:t>LlamaParse</w:t>
            </w:r>
            <w:proofErr w:type="spellEnd"/>
            <w:r w:rsidRPr="00A1613B">
              <w:t xml:space="preserve"> document ingestion, </w:t>
            </w:r>
            <w:proofErr w:type="spellStart"/>
            <w:r w:rsidRPr="00A1613B">
              <w:t>LangChain</w:t>
            </w:r>
            <w:proofErr w:type="spellEnd"/>
            <w:r w:rsidRPr="00A1613B">
              <w:t xml:space="preserve"> orchestration, OpenAI models, and vector retrieval systems.</w:t>
            </w:r>
          </w:p>
          <w:p w14:paraId="578606EE" w14:textId="77777777" w:rsidR="00A1613B" w:rsidRPr="00A1613B" w:rsidRDefault="00A1613B" w:rsidP="00A1613B">
            <w:pPr>
              <w:numPr>
                <w:ilvl w:val="0"/>
                <w:numId w:val="2"/>
              </w:numPr>
            </w:pPr>
            <w:r w:rsidRPr="00A1613B">
              <w:t xml:space="preserve">Developed retrieval pipelines across complex structured and unstructured enterprise documents, including PDF and Excel sources, using </w:t>
            </w:r>
            <w:proofErr w:type="spellStart"/>
            <w:r w:rsidRPr="00A1613B">
              <w:rPr>
                <w:b/>
                <w:bCs/>
              </w:rPr>
              <w:t>PGVector</w:t>
            </w:r>
            <w:proofErr w:type="spellEnd"/>
            <w:r w:rsidRPr="00A1613B">
              <w:rPr>
                <w:b/>
                <w:bCs/>
              </w:rPr>
              <w:t xml:space="preserve"> and FAISS</w:t>
            </w:r>
            <w:r w:rsidRPr="00A1613B">
              <w:t xml:space="preserve"> to improve semantic retrieval and contextual grounding.</w:t>
            </w:r>
          </w:p>
          <w:p w14:paraId="4BC4B0A7" w14:textId="77777777" w:rsidR="00A1613B" w:rsidRPr="00A1613B" w:rsidRDefault="00A1613B" w:rsidP="00A1613B">
            <w:pPr>
              <w:numPr>
                <w:ilvl w:val="0"/>
                <w:numId w:val="2"/>
              </w:numPr>
            </w:pPr>
            <w:r w:rsidRPr="00A1613B">
              <w:t xml:space="preserve">Designed both </w:t>
            </w:r>
            <w:r w:rsidRPr="00A1613B">
              <w:rPr>
                <w:b/>
                <w:bCs/>
              </w:rPr>
              <w:t>monolithic API proof-of-concepts and microservice-oriented MVP architectures</w:t>
            </w:r>
            <w:r w:rsidRPr="00A1613B">
              <w:t>, enabling transition from experimentation to scalable enterprise deployment.</w:t>
            </w:r>
          </w:p>
          <w:p w14:paraId="53B9C87D" w14:textId="77777777" w:rsidR="00A1613B" w:rsidRPr="00A1613B" w:rsidRDefault="00A1613B" w:rsidP="00A1613B">
            <w:pPr>
              <w:numPr>
                <w:ilvl w:val="0"/>
                <w:numId w:val="2"/>
              </w:numPr>
            </w:pPr>
            <w:r w:rsidRPr="00A1613B">
              <w:t xml:space="preserve">Led a 3-member AI engineering team with responsibility for architecture decisions, task allocation, code reviews, engineering quality, and containerized </w:t>
            </w:r>
            <w:proofErr w:type="spellStart"/>
            <w:r w:rsidRPr="00A1613B">
              <w:t>FastAPI</w:t>
            </w:r>
            <w:proofErr w:type="spellEnd"/>
            <w:r w:rsidRPr="00A1613B">
              <w:t xml:space="preserve"> deployment on AWS EC2.</w:t>
            </w:r>
          </w:p>
          <w:p w14:paraId="194D4ABD" w14:textId="77777777" w:rsidR="00A1613B" w:rsidRPr="00A1613B" w:rsidRDefault="00A1613B" w:rsidP="00A1613B">
            <w:pPr>
              <w:numPr>
                <w:ilvl w:val="0"/>
                <w:numId w:val="2"/>
              </w:numPr>
            </w:pPr>
            <w:r w:rsidRPr="00A1613B">
              <w:t>Standardized document ingestion, embedding, retrieval, and AI-generation workflows to establish reusable components for domain-specific GenAI applications.</w:t>
            </w:r>
          </w:p>
          <w:p w14:paraId="405D4BE9" w14:textId="638E4A5E" w:rsidR="00A1613B" w:rsidRPr="00A1613B" w:rsidRDefault="00A1613B" w:rsidP="00A1613B">
            <w:r w:rsidRPr="00A1613B">
              <w:t xml:space="preserve">Hands-on AI and data </w:t>
            </w:r>
            <w:r>
              <w:t>science</w:t>
            </w:r>
            <w:r w:rsidRPr="00A1613B">
              <w:t xml:space="preserve"> </w:t>
            </w:r>
            <w:r w:rsidRPr="00A1613B">
              <w:t>manager</w:t>
            </w:r>
            <w:r w:rsidRPr="00A1613B">
              <w:t xml:space="preserve"> with </w:t>
            </w:r>
            <w:r w:rsidRPr="00A1613B">
              <w:rPr>
                <w:b/>
                <w:bCs/>
              </w:rPr>
              <w:t>11 years of experience</w:t>
            </w:r>
            <w:r w:rsidRPr="00A1613B">
              <w:t xml:space="preserve"> spanning Generative AI, Agentic AI, machine learning, data engineering, analytical applications, and production software systems. Experienced in taking ambiguous business problems from </w:t>
            </w:r>
            <w:r w:rsidRPr="00A1613B">
              <w:rPr>
                <w:b/>
                <w:bCs/>
              </w:rPr>
              <w:t>discovery and rapid prototyping through architecture, deployment, and adoption</w:t>
            </w:r>
            <w:r w:rsidRPr="00A1613B">
              <w:t>, while operating at the intersection of customers, business stakeholders, data, models, and engineering teams.</w:t>
            </w:r>
          </w:p>
          <w:p w14:paraId="1B25A4D7" w14:textId="53EC8F71" w:rsidR="00A1613B" w:rsidRPr="00A1613B" w:rsidRDefault="00A1613B" w:rsidP="00A1613B">
            <w:r w:rsidRPr="00A1613B">
              <w:t xml:space="preserve">Combines strong hands-on expertise in </w:t>
            </w:r>
            <w:r w:rsidRPr="00A1613B">
              <w:rPr>
                <w:b/>
                <w:bCs/>
              </w:rPr>
              <w:t xml:space="preserve">Python, </w:t>
            </w:r>
            <w:proofErr w:type="spellStart"/>
            <w:r w:rsidRPr="00A1613B">
              <w:rPr>
                <w:b/>
                <w:bCs/>
              </w:rPr>
              <w:t>FastAPI</w:t>
            </w:r>
            <w:proofErr w:type="spellEnd"/>
            <w:r w:rsidRPr="00A1613B">
              <w:rPr>
                <w:b/>
                <w:bCs/>
              </w:rPr>
              <w:t xml:space="preserve">, </w:t>
            </w:r>
            <w:proofErr w:type="spellStart"/>
            <w:r w:rsidRPr="00A1613B">
              <w:rPr>
                <w:b/>
                <w:bCs/>
              </w:rPr>
              <w:t>LangChain</w:t>
            </w:r>
            <w:proofErr w:type="spellEnd"/>
            <w:r w:rsidRPr="00A1613B">
              <w:rPr>
                <w:b/>
                <w:bCs/>
              </w:rPr>
              <w:t xml:space="preserve">, </w:t>
            </w:r>
            <w:proofErr w:type="spellStart"/>
            <w:r w:rsidRPr="00A1613B">
              <w:rPr>
                <w:b/>
                <w:bCs/>
              </w:rPr>
              <w:t>LangGraph</w:t>
            </w:r>
            <w:proofErr w:type="spellEnd"/>
            <w:r w:rsidRPr="00A1613B">
              <w:rPr>
                <w:b/>
                <w:bCs/>
              </w:rPr>
              <w:t xml:space="preserve">, RAG, </w:t>
            </w:r>
            <w:proofErr w:type="spellStart"/>
            <w:r w:rsidRPr="00A1613B">
              <w:rPr>
                <w:b/>
                <w:bCs/>
              </w:rPr>
              <w:t>LlamaParse</w:t>
            </w:r>
            <w:proofErr w:type="spellEnd"/>
            <w:r w:rsidRPr="00A1613B">
              <w:rPr>
                <w:b/>
                <w:bCs/>
              </w:rPr>
              <w:t>, OpenAI APIs, vector databases, GCP/AWS, microservices, analytics, and data engineering</w:t>
            </w:r>
            <w:r w:rsidRPr="00A1613B">
              <w:t xml:space="preserve"> with technical leadership experience building and guiding small engineering </w:t>
            </w:r>
            <w:r w:rsidRPr="00A1613B">
              <w:lastRenderedPageBreak/>
              <w:t>teams.</w:t>
            </w:r>
            <w:r>
              <w:br/>
            </w:r>
            <w:r w:rsidRPr="00A1613B">
              <w:rPr>
                <w:lang w:val="en-IN"/>
              </w:rPr>
              <w:t>Python-fluent with additional experience in R, and hands-on with SQL/MySQL for data integration and integrat</w:t>
            </w:r>
            <w:r>
              <w:rPr>
                <w:lang w:val="en-IN"/>
              </w:rPr>
              <w:t>ion</w:t>
            </w:r>
            <w:r w:rsidRPr="00A1613B">
              <w:rPr>
                <w:lang w:val="en-IN"/>
              </w:rPr>
              <w:t xml:space="preserve"> with APIs and third-party systems.</w:t>
            </w:r>
          </w:p>
        </w:tc>
      </w:tr>
    </w:tbl>
    <w:p w14:paraId="7F0F89B9" w14:textId="77777777" w:rsidR="00C85AE7" w:rsidRDefault="00C85AE7"/>
    <w:sectPr w:rsidR="00C85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C4E9A"/>
    <w:multiLevelType w:val="multilevel"/>
    <w:tmpl w:val="65F8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DF3568"/>
    <w:multiLevelType w:val="multilevel"/>
    <w:tmpl w:val="2F2A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537460">
    <w:abstractNumId w:val="1"/>
  </w:num>
  <w:num w:numId="2" w16cid:durableId="294873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F0"/>
    <w:rsid w:val="002377F0"/>
    <w:rsid w:val="0061234A"/>
    <w:rsid w:val="00891F3E"/>
    <w:rsid w:val="00A1613B"/>
    <w:rsid w:val="00C85AE7"/>
    <w:rsid w:val="00D44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DADF1"/>
  <w15:chartTrackingRefBased/>
  <w15:docId w15:val="{6AA0F649-5BFA-49E4-8771-51E705E9E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975</Words>
  <Characters>5564</Characters>
  <Application>Microsoft Office Word</Application>
  <DocSecurity>0</DocSecurity>
  <Lines>46</Lines>
  <Paragraphs>13</Paragraphs>
  <ScaleCrop>false</ScaleCrop>
  <Company>Sutherland Global Service</Company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Sankalp Suresh Sonar</dc:creator>
  <cp:keywords/>
  <dc:description/>
  <cp:lastModifiedBy>Sankalp Suresh Sonar</cp:lastModifiedBy>
  <cp:revision>2</cp:revision>
  <dcterms:created xsi:type="dcterms:W3CDTF">2026-08-27T08:02:00Z</dcterms:created>
  <dcterms:modified xsi:type="dcterms:W3CDTF">2026-08-27T08:11:00Z</dcterms:modified>
</cp:coreProperties>
</file>