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89" w:rsidRDefault="00E77D35">
      <w:pPr>
        <w:jc w:val="center"/>
        <w:rPr>
          <w:u w:val="single"/>
        </w:rPr>
      </w:pPr>
      <w:r>
        <w:rPr>
          <w:u w:val="single"/>
        </w:rPr>
        <w:t>Abstraction of Project</w:t>
      </w:r>
    </w:p>
    <w:p w:rsidR="00F86889" w:rsidRDefault="00E77D35">
      <w:r>
        <w:rPr>
          <w:u w:val="single"/>
        </w:rPr>
        <w:t>Project Topic:-</w:t>
      </w:r>
      <w:r>
        <w:t>Crop Yield Prediction System</w:t>
      </w:r>
    </w:p>
    <w:p w:rsidR="00F86889" w:rsidRDefault="00E77D35">
      <w:r>
        <w:rPr>
          <w:u w:val="single"/>
        </w:rPr>
        <w:t xml:space="preserve">Mentor </w:t>
      </w:r>
      <w:r w:rsidR="0098388E">
        <w:rPr>
          <w:u w:val="single"/>
        </w:rPr>
        <w:t>Name: -</w:t>
      </w:r>
      <w:r>
        <w:rPr>
          <w:u w:val="single"/>
        </w:rPr>
        <w:t xml:space="preserve"> </w:t>
      </w:r>
      <w:r w:rsidR="009D33DD">
        <w:t>Mr. Biswaranjan</w:t>
      </w:r>
      <w:r>
        <w:t xml:space="preserve"> Nayak Asst. Professor CSE dept.</w:t>
      </w:r>
    </w:p>
    <w:p w:rsidR="00F86889" w:rsidRDefault="009D33DD">
      <w:r>
        <w:rPr>
          <w:u w:val="single"/>
        </w:rPr>
        <w:t>Project Done by</w:t>
      </w:r>
      <w:r w:rsidR="00E77D35">
        <w:rPr>
          <w:u w:val="single"/>
        </w:rPr>
        <w:t>:</w:t>
      </w:r>
      <w:r>
        <w:rPr>
          <w:u w:val="single"/>
        </w:rPr>
        <w:t xml:space="preserve"> </w:t>
      </w:r>
      <w:r w:rsidR="00E77D35">
        <w:rPr>
          <w:u w:val="single"/>
        </w:rPr>
        <w:t>-</w:t>
      </w:r>
    </w:p>
    <w:p w:rsidR="00F86889" w:rsidRDefault="00E77D35">
      <w:pPr>
        <w:numPr>
          <w:ilvl w:val="0"/>
          <w:numId w:val="1"/>
        </w:numPr>
      </w:pPr>
      <w:r>
        <w:t xml:space="preserve">S.Sonu Patra </w:t>
      </w:r>
    </w:p>
    <w:p w:rsidR="00F86889" w:rsidRDefault="00E77D35">
      <w:pPr>
        <w:rPr>
          <w:u w:val="single"/>
        </w:rPr>
      </w:pPr>
      <w:r>
        <w:rPr>
          <w:u w:val="single"/>
        </w:rPr>
        <w:t>Problem</w:t>
      </w:r>
    </w:p>
    <w:p w:rsidR="00F86889" w:rsidRDefault="00E77D35">
      <w:pPr>
        <w:jc w:val="both"/>
      </w:pPr>
      <w:r>
        <w:t>As day by day everything is getting automated, but till now farmers are not able to predict how much wholesale price for crops they are producing after farming. In India weather conditions are not in a regular pattern. So how to predict the price on the basis of past date, month and year?</w:t>
      </w:r>
    </w:p>
    <w:p w:rsidR="00F86889" w:rsidRDefault="00F86889"/>
    <w:p w:rsidR="00F86889" w:rsidRDefault="00F86889"/>
    <w:p w:rsidR="00F86889" w:rsidRDefault="00E77D35">
      <w:pPr>
        <w:rPr>
          <w:u w:val="single"/>
        </w:rPr>
      </w:pPr>
      <w:r>
        <w:rPr>
          <w:u w:val="single"/>
        </w:rPr>
        <w:t>Solution</w:t>
      </w:r>
    </w:p>
    <w:p w:rsidR="00F86889" w:rsidRDefault="00F86889">
      <w:pPr>
        <w:rPr>
          <w:u w:val="single"/>
        </w:rPr>
      </w:pPr>
    </w:p>
    <w:p w:rsidR="00F86889" w:rsidRDefault="00E77D35">
      <w:r>
        <w:t>For this problem we have to develop AI/ML models through which the model can predict the wholesale price index on the basis of some parameters or inputs.</w:t>
      </w:r>
      <w:r w:rsidR="009D33DD">
        <w:t xml:space="preserve"> </w:t>
      </w:r>
      <w:r>
        <w:t xml:space="preserve">Along with this model we will also develop a GUI part where a farmer can give inputs for predicting and </w:t>
      </w:r>
      <w:r w:rsidR="009D33DD">
        <w:t xml:space="preserve">the output will be shown on </w:t>
      </w:r>
      <w:r>
        <w:t>a popup box after the process is completed.</w:t>
      </w:r>
    </w:p>
    <w:p w:rsidR="00F86889" w:rsidRDefault="00F86889"/>
    <w:p w:rsidR="00F86889" w:rsidRDefault="009D33DD">
      <w:r>
        <w:t>Inputs are</w:t>
      </w:r>
      <w:r w:rsidR="00E77D35">
        <w:t>:</w:t>
      </w:r>
      <w:r>
        <w:t xml:space="preserve"> </w:t>
      </w:r>
      <w:r w:rsidR="00E77D35">
        <w:t>-</w:t>
      </w:r>
    </w:p>
    <w:p w:rsidR="00F86889" w:rsidRDefault="00E77D35">
      <w:pPr>
        <w:numPr>
          <w:ilvl w:val="0"/>
          <w:numId w:val="3"/>
        </w:numPr>
      </w:pPr>
      <w:r>
        <w:t>Rainfall</w:t>
      </w:r>
    </w:p>
    <w:p w:rsidR="00F86889" w:rsidRDefault="00E77D35">
      <w:pPr>
        <w:numPr>
          <w:ilvl w:val="0"/>
          <w:numId w:val="3"/>
        </w:numPr>
      </w:pPr>
      <w:r>
        <w:t>Month</w:t>
      </w:r>
    </w:p>
    <w:p w:rsidR="00F86889" w:rsidRDefault="00E77D35">
      <w:pPr>
        <w:numPr>
          <w:ilvl w:val="0"/>
          <w:numId w:val="3"/>
        </w:numPr>
      </w:pPr>
      <w:r>
        <w:t>year</w:t>
      </w:r>
    </w:p>
    <w:p w:rsidR="00F86889" w:rsidRDefault="00E77D35">
      <w:r>
        <w:t>Technology stack:-</w:t>
      </w:r>
    </w:p>
    <w:p w:rsidR="00F86889" w:rsidRDefault="00E77D35">
      <w:pPr>
        <w:numPr>
          <w:ilvl w:val="0"/>
          <w:numId w:val="4"/>
        </w:numPr>
      </w:pPr>
      <w:r>
        <w:t>Python programming language</w:t>
      </w:r>
    </w:p>
    <w:p w:rsidR="00F86889" w:rsidRDefault="00273697">
      <w:pPr>
        <w:numPr>
          <w:ilvl w:val="0"/>
          <w:numId w:val="4"/>
        </w:numPr>
      </w:pPr>
      <w:r>
        <w:t>Libraries:- Numpy, Pandas, SKlearn</w:t>
      </w:r>
      <w:r w:rsidR="00E77D35">
        <w:t xml:space="preserve">, Tkinter  </w:t>
      </w:r>
    </w:p>
    <w:p w:rsidR="00F86889" w:rsidRDefault="00E77D35">
      <w:pPr>
        <w:numPr>
          <w:ilvl w:val="0"/>
          <w:numId w:val="4"/>
        </w:numPr>
      </w:pPr>
      <w:r>
        <w:t>Tool</w:t>
      </w:r>
      <w:r w:rsidR="00273697">
        <w:t xml:space="preserve">s:- pycharm </w:t>
      </w:r>
      <w:r>
        <w:t>/ jupyter</w:t>
      </w:r>
      <w:bookmarkStart w:id="0" w:name="_GoBack"/>
      <w:bookmarkEnd w:id="0"/>
    </w:p>
    <w:p w:rsidR="00F86889" w:rsidRDefault="00E77D35">
      <w:pPr>
        <w:rPr>
          <w:b/>
          <w:sz w:val="28"/>
          <w:szCs w:val="28"/>
          <w:u w:val="single"/>
        </w:rPr>
      </w:pPr>
      <w:r>
        <w:rPr>
          <w:b/>
          <w:sz w:val="28"/>
          <w:szCs w:val="28"/>
          <w:u w:val="single"/>
        </w:rPr>
        <w:t>Steps in doing this machine learning model and getting the outputs</w:t>
      </w:r>
    </w:p>
    <w:p w:rsidR="00F86889" w:rsidRDefault="00E77D35">
      <w:r>
        <w:rPr>
          <w:b/>
        </w:rPr>
        <w:t>First Step:</w:t>
      </w:r>
      <w:r w:rsidR="00273697">
        <w:rPr>
          <w:b/>
        </w:rPr>
        <w:t xml:space="preserve"> </w:t>
      </w:r>
      <w:r>
        <w:rPr>
          <w:b/>
        </w:rPr>
        <w:t>-</w:t>
      </w:r>
      <w:r>
        <w:t xml:space="preserve"> We have to collect </w:t>
      </w:r>
      <w:r w:rsidR="00273697">
        <w:t>data’s</w:t>
      </w:r>
      <w:r>
        <w:t xml:space="preserve"> from different sectors or dataset.</w:t>
      </w:r>
    </w:p>
    <w:p w:rsidR="00F86889" w:rsidRDefault="00E77D35">
      <w:r>
        <w:rPr>
          <w:b/>
        </w:rPr>
        <w:t>Second Step:</w:t>
      </w:r>
      <w:r w:rsidR="00273697">
        <w:rPr>
          <w:b/>
        </w:rPr>
        <w:t xml:space="preserve"> </w:t>
      </w:r>
      <w:r>
        <w:rPr>
          <w:b/>
        </w:rPr>
        <w:t>-</w:t>
      </w:r>
      <w:r>
        <w:t xml:space="preserve"> We have to preprocess those </w:t>
      </w:r>
      <w:r w:rsidR="00273697">
        <w:t>data’s</w:t>
      </w:r>
      <w:r>
        <w:t xml:space="preserve"> present in the dataset.</w:t>
      </w:r>
    </w:p>
    <w:p w:rsidR="00F86889" w:rsidRDefault="00E77D35">
      <w:r>
        <w:rPr>
          <w:b/>
        </w:rPr>
        <w:t>Third Step:</w:t>
      </w:r>
      <w:r w:rsidR="00273697">
        <w:rPr>
          <w:b/>
        </w:rPr>
        <w:t xml:space="preserve"> </w:t>
      </w:r>
      <w:r>
        <w:rPr>
          <w:b/>
        </w:rPr>
        <w:t>-</w:t>
      </w:r>
      <w:r>
        <w:t xml:space="preserve"> Then we will choose a ML algorithm for making a model.</w:t>
      </w:r>
    </w:p>
    <w:p w:rsidR="00F86889" w:rsidRDefault="00E77D35">
      <w:r>
        <w:rPr>
          <w:b/>
        </w:rPr>
        <w:t>Fourth Step:</w:t>
      </w:r>
      <w:r w:rsidR="00273697">
        <w:rPr>
          <w:b/>
        </w:rPr>
        <w:t xml:space="preserve"> </w:t>
      </w:r>
      <w:r>
        <w:rPr>
          <w:b/>
        </w:rPr>
        <w:t>-</w:t>
      </w:r>
      <w:r>
        <w:t xml:space="preserve"> Training of the 60% of the data will be done.</w:t>
      </w:r>
    </w:p>
    <w:p w:rsidR="00F86889" w:rsidRDefault="00E77D35">
      <w:r>
        <w:rPr>
          <w:b/>
        </w:rPr>
        <w:t>Fifth Step:</w:t>
      </w:r>
      <w:r w:rsidR="00273697">
        <w:rPr>
          <w:b/>
        </w:rPr>
        <w:t xml:space="preserve"> </w:t>
      </w:r>
      <w:r>
        <w:rPr>
          <w:b/>
        </w:rPr>
        <w:t>-</w:t>
      </w:r>
      <w:r>
        <w:t xml:space="preserve"> In this step evaluation of a model will be done on the basis of accuracy, precision and recall.</w:t>
      </w:r>
    </w:p>
    <w:p w:rsidR="00F86889" w:rsidRDefault="00E77D35">
      <w:pPr>
        <w:rPr>
          <w:color w:val="202124"/>
          <w:highlight w:val="white"/>
        </w:rPr>
      </w:pPr>
      <w:r>
        <w:rPr>
          <w:b/>
        </w:rPr>
        <w:t>Sixth Step:</w:t>
      </w:r>
      <w:r w:rsidR="00273697">
        <w:rPr>
          <w:b/>
        </w:rPr>
        <w:t xml:space="preserve"> </w:t>
      </w:r>
      <w:r>
        <w:rPr>
          <w:b/>
        </w:rPr>
        <w:t>-</w:t>
      </w:r>
      <w:r>
        <w:t xml:space="preserve"> </w:t>
      </w:r>
      <w:r>
        <w:rPr>
          <w:color w:val="202124"/>
          <w:highlight w:val="white"/>
        </w:rPr>
        <w:t xml:space="preserve">Hyperparameter optimization or tuning is the problem of choosing a set of optimal </w:t>
      </w:r>
      <w:r w:rsidR="00273697">
        <w:rPr>
          <w:color w:val="202124"/>
          <w:highlight w:val="white"/>
        </w:rPr>
        <w:t>Hyperparameter</w:t>
      </w:r>
      <w:r>
        <w:rPr>
          <w:color w:val="202124"/>
          <w:highlight w:val="white"/>
        </w:rPr>
        <w:t xml:space="preserve"> for a learning algorithm. A </w:t>
      </w:r>
      <w:r w:rsidR="00273697">
        <w:rPr>
          <w:color w:val="202124"/>
          <w:highlight w:val="white"/>
        </w:rPr>
        <w:t>Hyperparameter</w:t>
      </w:r>
      <w:r>
        <w:rPr>
          <w:color w:val="202124"/>
          <w:highlight w:val="white"/>
        </w:rPr>
        <w:t xml:space="preserve"> is a parameter whose value is used to control the learning process.</w:t>
      </w:r>
    </w:p>
    <w:p w:rsidR="00F86889" w:rsidRDefault="00E77D35">
      <w:pPr>
        <w:rPr>
          <w:color w:val="202124"/>
          <w:highlight w:val="white"/>
        </w:rPr>
      </w:pPr>
      <w:r>
        <w:rPr>
          <w:b/>
          <w:color w:val="202124"/>
          <w:highlight w:val="white"/>
        </w:rPr>
        <w:t>Seventh Step:</w:t>
      </w:r>
      <w:r w:rsidR="00273697">
        <w:rPr>
          <w:b/>
          <w:color w:val="202124"/>
          <w:highlight w:val="white"/>
        </w:rPr>
        <w:t xml:space="preserve"> </w:t>
      </w:r>
      <w:r>
        <w:rPr>
          <w:b/>
          <w:color w:val="202124"/>
          <w:highlight w:val="white"/>
        </w:rPr>
        <w:t>-</w:t>
      </w:r>
      <w:r>
        <w:rPr>
          <w:color w:val="202124"/>
          <w:highlight w:val="white"/>
        </w:rPr>
        <w:t xml:space="preserve"> In this, prediction will be done by using the remaining percent of </w:t>
      </w:r>
      <w:proofErr w:type="spellStart"/>
      <w:r>
        <w:rPr>
          <w:color w:val="202124"/>
          <w:highlight w:val="white"/>
        </w:rPr>
        <w:t>datas</w:t>
      </w:r>
      <w:proofErr w:type="spellEnd"/>
      <w:r>
        <w:rPr>
          <w:color w:val="202124"/>
          <w:highlight w:val="white"/>
        </w:rPr>
        <w:t>.</w:t>
      </w:r>
      <w:r w:rsidR="00273697">
        <w:rPr>
          <w:color w:val="202124"/>
          <w:highlight w:val="white"/>
        </w:rPr>
        <w:t xml:space="preserve"> </w:t>
      </w:r>
      <w:r>
        <w:rPr>
          <w:color w:val="202124"/>
          <w:highlight w:val="white"/>
        </w:rPr>
        <w:t>Prediction refers to the output of an algorithm after it has been trained on a historical dataset and applied to new data when forecasting the likelihood of a particular outcome.</w:t>
      </w:r>
    </w:p>
    <w:p w:rsidR="00F86889" w:rsidRDefault="00F86889">
      <w:pPr>
        <w:rPr>
          <w:color w:val="202124"/>
          <w:highlight w:val="white"/>
        </w:rPr>
      </w:pPr>
    </w:p>
    <w:p w:rsidR="00F86889" w:rsidRDefault="00E77D35">
      <w:pPr>
        <w:rPr>
          <w:b/>
          <w:color w:val="202124"/>
          <w:highlight w:val="white"/>
          <w:u w:val="single"/>
        </w:rPr>
      </w:pPr>
      <w:r>
        <w:rPr>
          <w:b/>
          <w:color w:val="202124"/>
          <w:highlight w:val="white"/>
          <w:u w:val="single"/>
        </w:rPr>
        <w:t xml:space="preserve">Datasets Used:- </w:t>
      </w:r>
    </w:p>
    <w:p w:rsidR="00F86889" w:rsidRDefault="00E77D35">
      <w:pPr>
        <w:numPr>
          <w:ilvl w:val="0"/>
          <w:numId w:val="2"/>
        </w:numPr>
        <w:rPr>
          <w:color w:val="202124"/>
          <w:highlight w:val="white"/>
        </w:rPr>
      </w:pPr>
      <w:r>
        <w:rPr>
          <w:color w:val="202124"/>
          <w:highlight w:val="white"/>
        </w:rPr>
        <w:t>Different crops dataset</w:t>
      </w:r>
    </w:p>
    <w:p w:rsidR="00F86889" w:rsidRDefault="00E77D35">
      <w:pPr>
        <w:rPr>
          <w:b/>
          <w:color w:val="202124"/>
          <w:highlight w:val="white"/>
          <w:u w:val="single"/>
        </w:rPr>
      </w:pPr>
      <w:r>
        <w:rPr>
          <w:b/>
          <w:color w:val="202124"/>
          <w:highlight w:val="white"/>
          <w:u w:val="single"/>
        </w:rPr>
        <w:t xml:space="preserve">USE CASE DIAGRAM </w:t>
      </w:r>
    </w:p>
    <w:p w:rsidR="00F86889" w:rsidRDefault="00F86889">
      <w:pPr>
        <w:rPr>
          <w:color w:val="202124"/>
          <w:highlight w:val="white"/>
        </w:rPr>
      </w:pPr>
    </w:p>
    <w:p w:rsidR="00F86889" w:rsidRDefault="00E77D35">
      <w:pPr>
        <w:rPr>
          <w:color w:val="202124"/>
          <w:highlight w:val="white"/>
        </w:rPr>
      </w:pPr>
      <w:r>
        <w:rPr>
          <w:noProof/>
          <w:color w:val="202124"/>
          <w:highlight w:val="white"/>
          <w:lang w:val="en-IN"/>
        </w:rPr>
        <w:lastRenderedPageBreak/>
        <w:drawing>
          <wp:inline distT="114300" distB="114300" distL="114300" distR="114300">
            <wp:extent cx="5853113" cy="473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2371" t="17618" r="27243" b="28551"/>
                    <a:stretch>
                      <a:fillRect/>
                    </a:stretch>
                  </pic:blipFill>
                  <pic:spPr>
                    <a:xfrm>
                      <a:off x="0" y="0"/>
                      <a:ext cx="5853113" cy="4733925"/>
                    </a:xfrm>
                    <a:prstGeom prst="rect">
                      <a:avLst/>
                    </a:prstGeom>
                    <a:ln/>
                  </pic:spPr>
                </pic:pic>
              </a:graphicData>
            </a:graphic>
          </wp:inline>
        </w:drawing>
      </w:r>
    </w:p>
    <w:sectPr w:rsidR="00F86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6F9B"/>
    <w:multiLevelType w:val="multilevel"/>
    <w:tmpl w:val="B038C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65D95"/>
    <w:multiLevelType w:val="multilevel"/>
    <w:tmpl w:val="C2769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83519"/>
    <w:multiLevelType w:val="multilevel"/>
    <w:tmpl w:val="5720F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47480"/>
    <w:multiLevelType w:val="multilevel"/>
    <w:tmpl w:val="2246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89"/>
    <w:rsid w:val="00273697"/>
    <w:rsid w:val="0098388E"/>
    <w:rsid w:val="009D33DD"/>
    <w:rsid w:val="00E77D35"/>
    <w:rsid w:val="00F8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69B98-B121-4B34-B5FE-EB468540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2020-12-14T06:06:00Z</dcterms:created>
  <dcterms:modified xsi:type="dcterms:W3CDTF">2021-05-06T06:47:00Z</dcterms:modified>
</cp:coreProperties>
</file>