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452382" w14:textId="77777777" w:rsidR="000C19AC" w:rsidRPr="007968BB" w:rsidRDefault="000C19AC" w:rsidP="000C19AC">
      <w:pPr>
        <w:pStyle w:val="a3"/>
        <w:numPr>
          <w:ilvl w:val="0"/>
          <w:numId w:val="2"/>
        </w:numPr>
        <w:ind w:right="-1" w:firstLine="567"/>
        <w:jc w:val="center"/>
        <w:rPr>
          <w:rFonts w:ascii="Times New Roman" w:eastAsia="Calibri" w:hAnsi="Times New Roman"/>
          <w:sz w:val="28"/>
          <w:szCs w:val="28"/>
        </w:rPr>
      </w:pPr>
      <w:r w:rsidRPr="007968BB">
        <w:rPr>
          <w:rFonts w:ascii="Times New Roman" w:eastAsia="Calibri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36FE9E6" w14:textId="77777777" w:rsidR="000C19AC" w:rsidRPr="00283226" w:rsidRDefault="000C19AC" w:rsidP="000C19AC">
      <w:pPr>
        <w:pStyle w:val="a3"/>
        <w:numPr>
          <w:ilvl w:val="0"/>
          <w:numId w:val="2"/>
        </w:numPr>
        <w:ind w:right="-1" w:firstLine="567"/>
        <w:jc w:val="center"/>
        <w:rPr>
          <w:rFonts w:ascii="Times New Roman" w:eastAsia="Calibri" w:hAnsi="Times New Roman"/>
          <w:sz w:val="28"/>
          <w:szCs w:val="28"/>
        </w:rPr>
      </w:pPr>
      <w:r w:rsidRPr="00283226">
        <w:rPr>
          <w:rFonts w:ascii="Times New Roman" w:eastAsia="Calibri" w:hAnsi="Times New Roman"/>
          <w:sz w:val="28"/>
          <w:szCs w:val="28"/>
        </w:rPr>
        <w:t>«Саратовский государственный технический университет</w:t>
      </w:r>
    </w:p>
    <w:p w14:paraId="176CF4D3" w14:textId="77777777" w:rsidR="000C19AC" w:rsidRPr="00283226" w:rsidRDefault="000C19AC" w:rsidP="000C19AC">
      <w:pPr>
        <w:pStyle w:val="a3"/>
        <w:numPr>
          <w:ilvl w:val="0"/>
          <w:numId w:val="2"/>
        </w:numPr>
        <w:ind w:right="-1" w:firstLine="567"/>
        <w:jc w:val="center"/>
        <w:rPr>
          <w:rFonts w:ascii="Times New Roman" w:eastAsia="Calibri" w:hAnsi="Times New Roman"/>
          <w:sz w:val="28"/>
          <w:szCs w:val="28"/>
        </w:rPr>
      </w:pPr>
      <w:r w:rsidRPr="00283226">
        <w:rPr>
          <w:rFonts w:ascii="Times New Roman" w:eastAsia="Calibri" w:hAnsi="Times New Roman"/>
          <w:sz w:val="28"/>
          <w:szCs w:val="28"/>
        </w:rPr>
        <w:t>имени Гагарина Ю.А.»</w:t>
      </w:r>
    </w:p>
    <w:p w14:paraId="49F8F514" w14:textId="77777777" w:rsidR="000C19AC" w:rsidRPr="00283226" w:rsidRDefault="000C19AC" w:rsidP="000C19AC">
      <w:pPr>
        <w:pStyle w:val="a3"/>
        <w:numPr>
          <w:ilvl w:val="0"/>
          <w:numId w:val="2"/>
        </w:numPr>
        <w:ind w:right="-1" w:firstLine="567"/>
        <w:jc w:val="center"/>
        <w:rPr>
          <w:rFonts w:ascii="Times New Roman" w:eastAsia="Calibri" w:hAnsi="Times New Roman"/>
          <w:sz w:val="28"/>
          <w:szCs w:val="28"/>
        </w:rPr>
      </w:pPr>
    </w:p>
    <w:p w14:paraId="6EDEE378" w14:textId="77777777" w:rsidR="000C19AC" w:rsidRPr="007968BB" w:rsidRDefault="000C19AC" w:rsidP="000C19AC">
      <w:pPr>
        <w:pStyle w:val="a3"/>
        <w:numPr>
          <w:ilvl w:val="0"/>
          <w:numId w:val="2"/>
        </w:numPr>
        <w:spacing w:after="360"/>
        <w:ind w:right="-1"/>
        <w:jc w:val="center"/>
        <w:rPr>
          <w:rFonts w:ascii="Times New Roman" w:eastAsia="Calibri" w:hAnsi="Times New Roman"/>
          <w:sz w:val="28"/>
          <w:szCs w:val="28"/>
        </w:rPr>
      </w:pPr>
      <w:r w:rsidRPr="007968BB">
        <w:rPr>
          <w:rFonts w:ascii="Times New Roman" w:eastAsia="Calibri" w:hAnsi="Times New Roman"/>
          <w:sz w:val="28"/>
          <w:szCs w:val="28"/>
        </w:rPr>
        <w:t>Кафедра «</w:t>
      </w:r>
      <w:r w:rsidRPr="00123217">
        <w:rPr>
          <w:rFonts w:ascii="Times New Roman" w:eastAsia="Calibri" w:hAnsi="Times New Roman"/>
          <w:sz w:val="28"/>
          <w:szCs w:val="28"/>
        </w:rPr>
        <w:t>Информационно-коммуникационные системы и программная инженерия</w:t>
      </w:r>
      <w:r w:rsidRPr="007968BB">
        <w:rPr>
          <w:rFonts w:ascii="Times New Roman" w:eastAsia="Calibri" w:hAnsi="Times New Roman"/>
          <w:sz w:val="28"/>
          <w:szCs w:val="28"/>
        </w:rPr>
        <w:t>»</w:t>
      </w:r>
    </w:p>
    <w:p w14:paraId="77C95F50" w14:textId="77777777" w:rsidR="000C19AC" w:rsidRPr="007968BB" w:rsidRDefault="000C19AC" w:rsidP="000C19AC">
      <w:pPr>
        <w:pStyle w:val="a3"/>
        <w:numPr>
          <w:ilvl w:val="0"/>
          <w:numId w:val="2"/>
        </w:numPr>
        <w:ind w:firstLine="567"/>
        <w:jc w:val="both"/>
        <w:rPr>
          <w:rFonts w:ascii="Times New Roman" w:eastAsia="Calibri" w:hAnsi="Times New Roman"/>
          <w:sz w:val="28"/>
          <w:szCs w:val="28"/>
        </w:rPr>
      </w:pPr>
    </w:p>
    <w:p w14:paraId="035A6F7C" w14:textId="77777777" w:rsidR="000C19AC" w:rsidRPr="007968BB" w:rsidRDefault="000C19AC" w:rsidP="000C19AC">
      <w:pPr>
        <w:pStyle w:val="a3"/>
        <w:numPr>
          <w:ilvl w:val="0"/>
          <w:numId w:val="2"/>
        </w:numPr>
        <w:ind w:firstLine="567"/>
        <w:jc w:val="both"/>
        <w:rPr>
          <w:rFonts w:ascii="Times New Roman" w:eastAsia="Calibri" w:hAnsi="Times New Roman"/>
          <w:sz w:val="28"/>
          <w:szCs w:val="28"/>
        </w:rPr>
      </w:pPr>
    </w:p>
    <w:p w14:paraId="3F739F6B" w14:textId="77777777" w:rsidR="000C19AC" w:rsidRPr="00283226" w:rsidRDefault="000C19AC" w:rsidP="000C19AC">
      <w:pPr>
        <w:pStyle w:val="a3"/>
        <w:numPr>
          <w:ilvl w:val="0"/>
          <w:numId w:val="2"/>
        </w:numPr>
        <w:spacing w:before="100" w:beforeAutospacing="1" w:after="100" w:afterAutospacing="1"/>
        <w:ind w:firstLine="567"/>
        <w:jc w:val="center"/>
        <w:rPr>
          <w:rFonts w:ascii="Times New Roman" w:eastAsia="Calibri" w:hAnsi="Times New Roman"/>
          <w:b/>
          <w:sz w:val="28"/>
          <w:szCs w:val="28"/>
        </w:rPr>
      </w:pPr>
      <w:r w:rsidRPr="00283226">
        <w:rPr>
          <w:rFonts w:ascii="Times New Roman" w:eastAsia="Calibri" w:hAnsi="Times New Roman"/>
          <w:b/>
          <w:sz w:val="28"/>
          <w:szCs w:val="28"/>
        </w:rPr>
        <w:t>МЕТОДИЧЕСКИЕ УКАЗАНИЯ</w:t>
      </w:r>
      <w:r>
        <w:rPr>
          <w:rFonts w:ascii="Times New Roman" w:eastAsia="Calibri" w:hAnsi="Times New Roman"/>
          <w:b/>
          <w:sz w:val="28"/>
          <w:szCs w:val="28"/>
        </w:rPr>
        <w:t xml:space="preserve"> </w:t>
      </w:r>
    </w:p>
    <w:p w14:paraId="51B7AEA0" w14:textId="77777777" w:rsidR="000C19AC" w:rsidRPr="001705F0" w:rsidRDefault="000C19AC" w:rsidP="000C19AC">
      <w:pPr>
        <w:pStyle w:val="a3"/>
        <w:numPr>
          <w:ilvl w:val="0"/>
          <w:numId w:val="2"/>
        </w:numPr>
        <w:ind w:firstLine="567"/>
        <w:jc w:val="center"/>
        <w:rPr>
          <w:rFonts w:ascii="Times New Roman" w:eastAsia="Calibri" w:hAnsi="Times New Roman"/>
          <w:b/>
          <w:sz w:val="28"/>
          <w:szCs w:val="28"/>
        </w:rPr>
      </w:pPr>
      <w:r w:rsidRPr="00283226">
        <w:rPr>
          <w:rFonts w:ascii="Times New Roman" w:eastAsia="Calibri" w:hAnsi="Times New Roman"/>
          <w:b/>
          <w:sz w:val="28"/>
          <w:szCs w:val="28"/>
        </w:rPr>
        <w:t>по проведению практических занятий</w:t>
      </w:r>
      <w:r>
        <w:rPr>
          <w:rFonts w:ascii="Times New Roman" w:eastAsia="Calibri" w:hAnsi="Times New Roman"/>
          <w:b/>
          <w:sz w:val="28"/>
          <w:szCs w:val="28"/>
        </w:rPr>
        <w:t xml:space="preserve"> </w:t>
      </w:r>
    </w:p>
    <w:p w14:paraId="0EB31967" w14:textId="6F590565" w:rsidR="000C19AC" w:rsidRPr="001705F0" w:rsidRDefault="000C19AC" w:rsidP="000C19AC">
      <w:pPr>
        <w:pStyle w:val="a3"/>
        <w:numPr>
          <w:ilvl w:val="0"/>
          <w:numId w:val="2"/>
        </w:numPr>
        <w:ind w:firstLine="567"/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 xml:space="preserve">на тему «Работа в MS </w:t>
      </w:r>
      <w:proofErr w:type="spellStart"/>
      <w:r w:rsidRPr="007644AB">
        <w:rPr>
          <w:rFonts w:ascii="Times New Roman" w:hAnsi="Times New Roman"/>
          <w:b/>
          <w:sz w:val="28"/>
          <w:szCs w:val="28"/>
        </w:rPr>
        <w:t>PowerPoint</w:t>
      </w:r>
      <w:proofErr w:type="spellEnd"/>
      <w:r w:rsidRPr="007644AB">
        <w:rPr>
          <w:rFonts w:ascii="Times New Roman" w:hAnsi="Times New Roman"/>
          <w:b/>
          <w:sz w:val="28"/>
          <w:szCs w:val="28"/>
        </w:rPr>
        <w:t> 2007</w:t>
      </w:r>
      <w:r>
        <w:rPr>
          <w:rFonts w:ascii="Times New Roman" w:eastAsia="Calibri" w:hAnsi="Times New Roman"/>
          <w:b/>
          <w:sz w:val="28"/>
          <w:szCs w:val="28"/>
        </w:rPr>
        <w:t>»</w:t>
      </w:r>
    </w:p>
    <w:p w14:paraId="07E23FC4" w14:textId="77777777" w:rsidR="000C19AC" w:rsidRPr="007968BB" w:rsidRDefault="000C19AC" w:rsidP="000C19AC">
      <w:pPr>
        <w:pStyle w:val="a3"/>
        <w:numPr>
          <w:ilvl w:val="0"/>
          <w:numId w:val="2"/>
        </w:numPr>
        <w:spacing w:after="360"/>
        <w:ind w:right="-1" w:firstLine="567"/>
        <w:jc w:val="center"/>
        <w:rPr>
          <w:rFonts w:ascii="Times New Roman" w:eastAsia="Calibri" w:hAnsi="Times New Roman"/>
          <w:b/>
          <w:sz w:val="28"/>
          <w:szCs w:val="28"/>
        </w:rPr>
      </w:pPr>
      <w:r w:rsidRPr="007968BB">
        <w:rPr>
          <w:rFonts w:ascii="Times New Roman" w:eastAsia="Calibri" w:hAnsi="Times New Roman"/>
          <w:b/>
          <w:sz w:val="28"/>
          <w:szCs w:val="28"/>
        </w:rPr>
        <w:t>по дисциплине</w:t>
      </w:r>
    </w:p>
    <w:p w14:paraId="0DB4F04A" w14:textId="77777777" w:rsidR="000C19AC" w:rsidRPr="001705F0" w:rsidRDefault="000C19AC" w:rsidP="000C19AC">
      <w:pPr>
        <w:pStyle w:val="a3"/>
        <w:numPr>
          <w:ilvl w:val="0"/>
          <w:numId w:val="2"/>
        </w:numPr>
        <w:spacing w:after="360"/>
        <w:ind w:right="-1" w:firstLine="567"/>
        <w:jc w:val="center"/>
        <w:rPr>
          <w:rFonts w:ascii="Times New Roman" w:eastAsia="Calibri" w:hAnsi="Times New Roman"/>
          <w:b/>
          <w:sz w:val="28"/>
          <w:szCs w:val="28"/>
        </w:rPr>
      </w:pPr>
      <w:r w:rsidRPr="001705F0">
        <w:rPr>
          <w:rFonts w:ascii="Times New Roman" w:eastAsia="Calibri" w:hAnsi="Times New Roman"/>
          <w:b/>
          <w:sz w:val="28"/>
          <w:szCs w:val="28"/>
        </w:rPr>
        <w:t>«Б.1.</w:t>
      </w:r>
      <w:r w:rsidRPr="001C75A2">
        <w:rPr>
          <w:rFonts w:ascii="Times New Roman" w:eastAsia="Calibri" w:hAnsi="Times New Roman"/>
          <w:b/>
          <w:sz w:val="28"/>
          <w:szCs w:val="28"/>
        </w:rPr>
        <w:t>1</w:t>
      </w:r>
      <w:r w:rsidRPr="001705F0">
        <w:rPr>
          <w:rFonts w:ascii="Times New Roman" w:eastAsia="Calibri" w:hAnsi="Times New Roman"/>
          <w:b/>
          <w:sz w:val="28"/>
          <w:szCs w:val="28"/>
        </w:rPr>
        <w:t>.</w:t>
      </w:r>
      <w:r w:rsidRPr="001C75A2">
        <w:rPr>
          <w:rFonts w:ascii="Times New Roman" w:eastAsia="Calibri" w:hAnsi="Times New Roman"/>
          <w:b/>
          <w:sz w:val="28"/>
          <w:szCs w:val="28"/>
        </w:rPr>
        <w:t>10</w:t>
      </w:r>
      <w:r w:rsidRPr="001705F0">
        <w:rPr>
          <w:rFonts w:ascii="Times New Roman" w:eastAsia="Calibri" w:hAnsi="Times New Roman"/>
          <w:b/>
          <w:sz w:val="28"/>
          <w:szCs w:val="28"/>
        </w:rPr>
        <w:t xml:space="preserve"> Информационные технологии в экономике»</w:t>
      </w:r>
    </w:p>
    <w:p w14:paraId="7172EF31" w14:textId="77777777" w:rsidR="000C19AC" w:rsidRPr="001705F0" w:rsidRDefault="000C19AC" w:rsidP="000C19AC">
      <w:pPr>
        <w:pStyle w:val="a3"/>
        <w:numPr>
          <w:ilvl w:val="0"/>
          <w:numId w:val="2"/>
        </w:numPr>
        <w:spacing w:after="360"/>
        <w:ind w:right="-1" w:firstLine="567"/>
        <w:jc w:val="center"/>
        <w:rPr>
          <w:rFonts w:ascii="Times New Roman" w:eastAsia="Calibri" w:hAnsi="Times New Roman"/>
          <w:b/>
          <w:sz w:val="28"/>
          <w:szCs w:val="28"/>
        </w:rPr>
      </w:pPr>
      <w:r w:rsidRPr="001705F0">
        <w:rPr>
          <w:rFonts w:ascii="Times New Roman" w:eastAsia="Calibri" w:hAnsi="Times New Roman"/>
          <w:b/>
          <w:sz w:val="28"/>
          <w:szCs w:val="28"/>
        </w:rPr>
        <w:t xml:space="preserve">направления подготовки </w:t>
      </w:r>
    </w:p>
    <w:p w14:paraId="614F205D" w14:textId="77777777" w:rsidR="000C19AC" w:rsidRPr="001705F0" w:rsidRDefault="000C19AC" w:rsidP="000C19AC">
      <w:pPr>
        <w:pStyle w:val="a3"/>
        <w:numPr>
          <w:ilvl w:val="0"/>
          <w:numId w:val="2"/>
        </w:numPr>
        <w:spacing w:after="360"/>
        <w:ind w:right="-1" w:firstLine="567"/>
        <w:jc w:val="center"/>
        <w:rPr>
          <w:rFonts w:ascii="Times New Roman" w:eastAsia="Calibri" w:hAnsi="Times New Roman"/>
          <w:b/>
          <w:sz w:val="28"/>
          <w:szCs w:val="28"/>
        </w:rPr>
      </w:pPr>
      <w:proofErr w:type="gramStart"/>
      <w:r w:rsidRPr="001705F0">
        <w:rPr>
          <w:rFonts w:ascii="Times New Roman" w:eastAsia="Calibri" w:hAnsi="Times New Roman"/>
          <w:b/>
          <w:sz w:val="28"/>
          <w:szCs w:val="28"/>
        </w:rPr>
        <w:t>« 38.03.01</w:t>
      </w:r>
      <w:proofErr w:type="gramEnd"/>
      <w:r w:rsidRPr="001705F0">
        <w:rPr>
          <w:rFonts w:ascii="Times New Roman" w:eastAsia="Calibri" w:hAnsi="Times New Roman"/>
          <w:b/>
          <w:sz w:val="28"/>
          <w:szCs w:val="28"/>
        </w:rPr>
        <w:t xml:space="preserve"> "Экономика"»</w:t>
      </w:r>
    </w:p>
    <w:p w14:paraId="3399697A" w14:textId="77777777" w:rsidR="000C19AC" w:rsidRPr="007968BB" w:rsidRDefault="000C19AC" w:rsidP="000C19AC">
      <w:pPr>
        <w:pStyle w:val="a3"/>
        <w:numPr>
          <w:ilvl w:val="0"/>
          <w:numId w:val="2"/>
        </w:numPr>
        <w:ind w:firstLine="567"/>
        <w:jc w:val="center"/>
        <w:rPr>
          <w:rFonts w:ascii="Times New Roman" w:eastAsia="Calibri" w:hAnsi="Times New Roman"/>
          <w:b/>
          <w:sz w:val="28"/>
          <w:szCs w:val="28"/>
        </w:rPr>
      </w:pPr>
    </w:p>
    <w:p w14:paraId="1F70310F" w14:textId="77777777" w:rsidR="000C19AC" w:rsidRPr="00283226" w:rsidRDefault="000C19AC" w:rsidP="000C19AC">
      <w:pPr>
        <w:pStyle w:val="a3"/>
        <w:numPr>
          <w:ilvl w:val="0"/>
          <w:numId w:val="2"/>
        </w:numPr>
        <w:spacing w:before="100" w:beforeAutospacing="1" w:after="100" w:afterAutospacing="1"/>
        <w:ind w:firstLine="567"/>
        <w:jc w:val="both"/>
        <w:rPr>
          <w:rFonts w:ascii="Times New Roman" w:eastAsia="Calibri" w:hAnsi="Times New Roman"/>
          <w:b/>
          <w:sz w:val="28"/>
          <w:szCs w:val="28"/>
        </w:rPr>
      </w:pPr>
    </w:p>
    <w:p w14:paraId="2E16C7B8" w14:textId="77777777" w:rsidR="000C19AC" w:rsidRPr="00283226" w:rsidRDefault="000C19AC" w:rsidP="000C19AC">
      <w:pPr>
        <w:pStyle w:val="a3"/>
        <w:numPr>
          <w:ilvl w:val="0"/>
          <w:numId w:val="2"/>
        </w:numPr>
        <w:spacing w:before="100" w:beforeAutospacing="1" w:after="100" w:afterAutospacing="1"/>
        <w:ind w:firstLine="567"/>
        <w:jc w:val="both"/>
        <w:rPr>
          <w:rFonts w:ascii="Times New Roman" w:eastAsia="Calibri" w:hAnsi="Times New Roman"/>
          <w:b/>
          <w:i/>
          <w:sz w:val="28"/>
          <w:szCs w:val="28"/>
        </w:rPr>
      </w:pPr>
    </w:p>
    <w:p w14:paraId="3AF8AB52" w14:textId="77777777" w:rsidR="000C19AC" w:rsidRPr="00283226" w:rsidRDefault="000C19AC" w:rsidP="000C19AC">
      <w:pPr>
        <w:pStyle w:val="a3"/>
        <w:numPr>
          <w:ilvl w:val="0"/>
          <w:numId w:val="2"/>
        </w:numPr>
        <w:spacing w:before="100" w:beforeAutospacing="1" w:after="100" w:afterAutospacing="1"/>
        <w:ind w:firstLine="567"/>
        <w:jc w:val="both"/>
        <w:rPr>
          <w:rFonts w:ascii="Times New Roman" w:eastAsia="Calibri" w:hAnsi="Times New Roman"/>
          <w:sz w:val="28"/>
          <w:szCs w:val="28"/>
        </w:rPr>
      </w:pPr>
      <w:r w:rsidRPr="00283226">
        <w:rPr>
          <w:rFonts w:ascii="Times New Roman" w:eastAsia="Calibri" w:hAnsi="Times New Roman"/>
          <w:sz w:val="28"/>
          <w:szCs w:val="28"/>
        </w:rPr>
        <w:t xml:space="preserve">Курс </w:t>
      </w:r>
      <w:r>
        <w:rPr>
          <w:rFonts w:ascii="Times New Roman" w:eastAsia="Calibri" w:hAnsi="Times New Roman"/>
          <w:sz w:val="28"/>
          <w:szCs w:val="28"/>
        </w:rPr>
        <w:t>1</w:t>
      </w:r>
    </w:p>
    <w:p w14:paraId="70D13B95" w14:textId="77777777" w:rsidR="000C19AC" w:rsidRPr="00283226" w:rsidRDefault="000C19AC" w:rsidP="000C19AC">
      <w:pPr>
        <w:pStyle w:val="a3"/>
        <w:numPr>
          <w:ilvl w:val="0"/>
          <w:numId w:val="2"/>
        </w:numPr>
        <w:spacing w:before="100" w:beforeAutospacing="1" w:after="100" w:afterAutospacing="1"/>
        <w:ind w:firstLine="567"/>
        <w:jc w:val="both"/>
        <w:rPr>
          <w:rFonts w:ascii="Times New Roman" w:eastAsia="Calibri" w:hAnsi="Times New Roman"/>
          <w:sz w:val="28"/>
          <w:szCs w:val="28"/>
        </w:rPr>
      </w:pPr>
      <w:r w:rsidRPr="00283226">
        <w:rPr>
          <w:rFonts w:ascii="Times New Roman" w:eastAsia="Calibri" w:hAnsi="Times New Roman"/>
          <w:sz w:val="28"/>
          <w:szCs w:val="28"/>
        </w:rPr>
        <w:t xml:space="preserve">семестр </w:t>
      </w:r>
      <w:r>
        <w:rPr>
          <w:rFonts w:ascii="Times New Roman" w:eastAsia="Calibri" w:hAnsi="Times New Roman"/>
          <w:sz w:val="28"/>
          <w:szCs w:val="28"/>
        </w:rPr>
        <w:t>1</w:t>
      </w:r>
    </w:p>
    <w:p w14:paraId="25E7B852" w14:textId="77777777" w:rsidR="000C19AC" w:rsidRPr="00283226" w:rsidRDefault="000C19AC" w:rsidP="000C19AC">
      <w:pPr>
        <w:pStyle w:val="a3"/>
        <w:numPr>
          <w:ilvl w:val="0"/>
          <w:numId w:val="2"/>
        </w:numPr>
        <w:spacing w:before="100" w:beforeAutospacing="1" w:after="100" w:afterAutospacing="1"/>
        <w:ind w:firstLine="567"/>
        <w:jc w:val="both"/>
        <w:rPr>
          <w:rFonts w:ascii="Times New Roman" w:eastAsia="Calibri" w:hAnsi="Times New Roman"/>
          <w:b/>
          <w:i/>
          <w:sz w:val="28"/>
          <w:szCs w:val="28"/>
        </w:rPr>
      </w:pPr>
    </w:p>
    <w:p w14:paraId="4596D890" w14:textId="77777777" w:rsidR="000C19AC" w:rsidRPr="00283226" w:rsidRDefault="000C19AC" w:rsidP="000C19AC">
      <w:pPr>
        <w:pStyle w:val="a3"/>
        <w:numPr>
          <w:ilvl w:val="0"/>
          <w:numId w:val="2"/>
        </w:numPr>
        <w:spacing w:before="100" w:beforeAutospacing="1" w:after="100" w:afterAutospacing="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6FEDDAF" w14:textId="77777777" w:rsidR="000C19AC" w:rsidRPr="00283226" w:rsidRDefault="000C19AC" w:rsidP="000C19AC">
      <w:pPr>
        <w:pStyle w:val="a3"/>
        <w:numPr>
          <w:ilvl w:val="0"/>
          <w:numId w:val="2"/>
        </w:numPr>
        <w:spacing w:before="100" w:beforeAutospacing="1" w:after="100" w:afterAutospacing="1"/>
        <w:ind w:firstLine="3969"/>
        <w:jc w:val="both"/>
        <w:rPr>
          <w:rFonts w:ascii="Times New Roman" w:eastAsia="Calibri" w:hAnsi="Times New Roman"/>
          <w:sz w:val="28"/>
          <w:szCs w:val="28"/>
        </w:rPr>
      </w:pPr>
      <w:r w:rsidRPr="00283226">
        <w:rPr>
          <w:rFonts w:ascii="Times New Roman" w:eastAsia="Calibri" w:hAnsi="Times New Roman"/>
          <w:sz w:val="28"/>
          <w:szCs w:val="28"/>
        </w:rPr>
        <w:t xml:space="preserve">Утверждено на заседании кафедры </w:t>
      </w:r>
      <w:r>
        <w:rPr>
          <w:rFonts w:ascii="Times New Roman" w:eastAsia="Calibri" w:hAnsi="Times New Roman"/>
          <w:sz w:val="28"/>
          <w:szCs w:val="28"/>
        </w:rPr>
        <w:t>ИКСП</w:t>
      </w:r>
    </w:p>
    <w:p w14:paraId="3A8B6674" w14:textId="77777777" w:rsidR="000C19AC" w:rsidRPr="00283226" w:rsidRDefault="000C19AC" w:rsidP="000C19AC">
      <w:pPr>
        <w:pStyle w:val="a3"/>
        <w:numPr>
          <w:ilvl w:val="0"/>
          <w:numId w:val="2"/>
        </w:numPr>
        <w:spacing w:before="100" w:beforeAutospacing="1" w:after="100" w:afterAutospacing="1"/>
        <w:ind w:firstLine="3969"/>
        <w:jc w:val="both"/>
        <w:rPr>
          <w:rFonts w:ascii="Times New Roman" w:eastAsia="Calibri" w:hAnsi="Times New Roman"/>
          <w:sz w:val="28"/>
          <w:szCs w:val="28"/>
        </w:rPr>
      </w:pPr>
      <w:r w:rsidRPr="00283226">
        <w:rPr>
          <w:rFonts w:ascii="Times New Roman" w:eastAsia="Calibri" w:hAnsi="Times New Roman"/>
          <w:sz w:val="28"/>
          <w:szCs w:val="28"/>
        </w:rPr>
        <w:t>Протокол №</w:t>
      </w:r>
      <w:r>
        <w:rPr>
          <w:rFonts w:ascii="Times New Roman" w:eastAsia="Calibri" w:hAnsi="Times New Roman"/>
          <w:sz w:val="28"/>
          <w:szCs w:val="28"/>
        </w:rPr>
        <w:t xml:space="preserve">         </w:t>
      </w:r>
      <w:r w:rsidRPr="00283226">
        <w:rPr>
          <w:rFonts w:ascii="Times New Roman" w:eastAsia="Calibri" w:hAnsi="Times New Roman"/>
          <w:sz w:val="28"/>
          <w:szCs w:val="28"/>
        </w:rPr>
        <w:t xml:space="preserve">от </w:t>
      </w:r>
    </w:p>
    <w:p w14:paraId="10E64EDA" w14:textId="77777777" w:rsidR="000C19AC" w:rsidRPr="007968BB" w:rsidRDefault="000C19AC" w:rsidP="000C19AC">
      <w:pPr>
        <w:pStyle w:val="a3"/>
        <w:numPr>
          <w:ilvl w:val="0"/>
          <w:numId w:val="2"/>
        </w:numPr>
        <w:spacing w:before="100" w:beforeAutospacing="1" w:after="100" w:afterAutospacing="1"/>
        <w:ind w:firstLine="3969"/>
        <w:jc w:val="both"/>
        <w:rPr>
          <w:rFonts w:ascii="Times New Roman" w:eastAsia="Calibri" w:hAnsi="Times New Roman"/>
          <w:sz w:val="28"/>
          <w:szCs w:val="28"/>
        </w:rPr>
      </w:pPr>
      <w:r w:rsidRPr="007968BB">
        <w:rPr>
          <w:rFonts w:ascii="Times New Roman" w:eastAsia="Calibri" w:hAnsi="Times New Roman"/>
          <w:sz w:val="28"/>
          <w:szCs w:val="28"/>
        </w:rPr>
        <w:t xml:space="preserve">Зав. кафедрой </w:t>
      </w:r>
      <w:r>
        <w:rPr>
          <w:rFonts w:ascii="Times New Roman" w:eastAsia="Calibri" w:hAnsi="Times New Roman"/>
          <w:sz w:val="28"/>
          <w:szCs w:val="28"/>
        </w:rPr>
        <w:t>ИКСП</w:t>
      </w:r>
      <w:r w:rsidRPr="007968BB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Сытник</w:t>
      </w:r>
      <w:proofErr w:type="spellEnd"/>
      <w:r w:rsidRPr="007968BB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</w:rPr>
        <w:t>А</w:t>
      </w:r>
      <w:r w:rsidRPr="007968BB">
        <w:rPr>
          <w:rFonts w:ascii="Times New Roman" w:eastAsia="Calibri" w:hAnsi="Times New Roman"/>
          <w:sz w:val="28"/>
          <w:szCs w:val="28"/>
        </w:rPr>
        <w:t>.</w:t>
      </w:r>
      <w:r>
        <w:rPr>
          <w:rFonts w:ascii="Times New Roman" w:eastAsia="Calibri" w:hAnsi="Times New Roman"/>
          <w:sz w:val="28"/>
          <w:szCs w:val="28"/>
        </w:rPr>
        <w:t>А</w:t>
      </w:r>
      <w:r w:rsidRPr="007968BB">
        <w:rPr>
          <w:rFonts w:ascii="Times New Roman" w:eastAsia="Calibri" w:hAnsi="Times New Roman"/>
          <w:sz w:val="28"/>
          <w:szCs w:val="28"/>
        </w:rPr>
        <w:t>.</w:t>
      </w:r>
    </w:p>
    <w:p w14:paraId="6E6BCB72" w14:textId="77777777" w:rsidR="000C19AC" w:rsidRPr="00283226" w:rsidRDefault="000C19AC" w:rsidP="000C19AC">
      <w:pPr>
        <w:pStyle w:val="a3"/>
        <w:numPr>
          <w:ilvl w:val="0"/>
          <w:numId w:val="2"/>
        </w:numPr>
        <w:spacing w:before="100" w:beforeAutospacing="1" w:after="100" w:afterAutospacing="1"/>
        <w:ind w:firstLine="3969"/>
        <w:jc w:val="both"/>
        <w:rPr>
          <w:rFonts w:ascii="Times New Roman" w:eastAsia="Calibri" w:hAnsi="Times New Roman"/>
          <w:sz w:val="28"/>
          <w:szCs w:val="28"/>
        </w:rPr>
      </w:pPr>
      <w:r w:rsidRPr="00283226">
        <w:rPr>
          <w:rFonts w:ascii="Times New Roman" w:eastAsia="Calibri" w:hAnsi="Times New Roman"/>
          <w:sz w:val="28"/>
          <w:szCs w:val="28"/>
        </w:rPr>
        <w:t>______________</w:t>
      </w:r>
    </w:p>
    <w:p w14:paraId="3868D4D8" w14:textId="77777777" w:rsidR="000C19AC" w:rsidRPr="00283226" w:rsidRDefault="000C19AC" w:rsidP="000C19AC">
      <w:pPr>
        <w:pStyle w:val="a3"/>
        <w:numPr>
          <w:ilvl w:val="0"/>
          <w:numId w:val="2"/>
        </w:numPr>
        <w:spacing w:before="100" w:beforeAutospacing="1" w:after="100" w:afterAutospacing="1"/>
        <w:ind w:firstLine="3969"/>
        <w:jc w:val="both"/>
        <w:rPr>
          <w:rFonts w:ascii="Times New Roman" w:eastAsia="Calibri" w:hAnsi="Times New Roman"/>
          <w:sz w:val="28"/>
          <w:szCs w:val="28"/>
        </w:rPr>
      </w:pPr>
      <w:r w:rsidRPr="00283226">
        <w:rPr>
          <w:rFonts w:ascii="Times New Roman" w:eastAsia="Calibri" w:hAnsi="Times New Roman"/>
          <w:sz w:val="28"/>
          <w:szCs w:val="28"/>
        </w:rPr>
        <w:t>Рекомендовано к использованию</w:t>
      </w:r>
    </w:p>
    <w:p w14:paraId="28BA22D5" w14:textId="77777777" w:rsidR="000C19AC" w:rsidRPr="00283226" w:rsidRDefault="000C19AC" w:rsidP="000C19AC">
      <w:pPr>
        <w:pStyle w:val="a3"/>
        <w:numPr>
          <w:ilvl w:val="0"/>
          <w:numId w:val="2"/>
        </w:numPr>
        <w:spacing w:before="100" w:beforeAutospacing="1" w:after="100" w:afterAutospacing="1"/>
        <w:ind w:firstLine="3969"/>
        <w:jc w:val="both"/>
        <w:rPr>
          <w:rFonts w:ascii="Times New Roman" w:eastAsia="Calibri" w:hAnsi="Times New Roman"/>
          <w:sz w:val="28"/>
          <w:szCs w:val="28"/>
        </w:rPr>
      </w:pPr>
      <w:r w:rsidRPr="00283226">
        <w:rPr>
          <w:rFonts w:ascii="Times New Roman" w:eastAsia="Calibri" w:hAnsi="Times New Roman"/>
          <w:sz w:val="28"/>
          <w:szCs w:val="28"/>
        </w:rPr>
        <w:t>и размещено в ИОС</w:t>
      </w:r>
    </w:p>
    <w:p w14:paraId="07D72058" w14:textId="77777777" w:rsidR="000C19AC" w:rsidRPr="00283226" w:rsidRDefault="000C19AC" w:rsidP="000C19AC">
      <w:pPr>
        <w:pStyle w:val="a3"/>
        <w:numPr>
          <w:ilvl w:val="0"/>
          <w:numId w:val="2"/>
        </w:numPr>
        <w:spacing w:before="100" w:beforeAutospacing="1" w:after="100" w:afterAutospacing="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3009713" w14:textId="77777777" w:rsidR="000C19AC" w:rsidRPr="00283226" w:rsidRDefault="000C19AC" w:rsidP="000C19AC">
      <w:pPr>
        <w:pStyle w:val="a3"/>
        <w:numPr>
          <w:ilvl w:val="0"/>
          <w:numId w:val="2"/>
        </w:numPr>
        <w:spacing w:before="100" w:beforeAutospacing="1" w:after="100" w:afterAutospacing="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8B09C34" w14:textId="77777777" w:rsidR="000C19AC" w:rsidRPr="00283226" w:rsidRDefault="000C19AC" w:rsidP="000C19AC">
      <w:pPr>
        <w:pStyle w:val="a3"/>
        <w:numPr>
          <w:ilvl w:val="0"/>
          <w:numId w:val="2"/>
        </w:numPr>
        <w:spacing w:before="100" w:beforeAutospacing="1" w:after="100" w:afterAutospacing="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A654ABD" w14:textId="77777777" w:rsidR="000C19AC" w:rsidRPr="00283226" w:rsidRDefault="000C19AC" w:rsidP="000C19AC">
      <w:pPr>
        <w:pStyle w:val="a3"/>
        <w:numPr>
          <w:ilvl w:val="0"/>
          <w:numId w:val="2"/>
        </w:numPr>
        <w:spacing w:before="100" w:beforeAutospacing="1" w:after="100" w:afterAutospacing="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AF0F1F4" w14:textId="77777777" w:rsidR="000C19AC" w:rsidRPr="00283226" w:rsidRDefault="000C19AC" w:rsidP="000C19AC">
      <w:pPr>
        <w:pStyle w:val="a3"/>
        <w:spacing w:before="100" w:beforeAutospacing="1" w:after="100" w:afterAutospacing="1"/>
        <w:ind w:left="0"/>
        <w:jc w:val="both"/>
        <w:rPr>
          <w:rFonts w:ascii="Times New Roman" w:hAnsi="Times New Roman"/>
          <w:sz w:val="28"/>
          <w:szCs w:val="28"/>
        </w:rPr>
      </w:pPr>
    </w:p>
    <w:p w14:paraId="487EE772" w14:textId="77777777" w:rsidR="000C19AC" w:rsidRPr="00283226" w:rsidRDefault="000C19AC" w:rsidP="000C19AC">
      <w:pPr>
        <w:pStyle w:val="a3"/>
        <w:numPr>
          <w:ilvl w:val="0"/>
          <w:numId w:val="2"/>
        </w:numPr>
        <w:spacing w:before="100" w:beforeAutospacing="1" w:after="100" w:afterAutospacing="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781D708" w14:textId="77777777" w:rsidR="000C19AC" w:rsidRPr="00283226" w:rsidRDefault="000C19AC" w:rsidP="000C19AC">
      <w:pPr>
        <w:pStyle w:val="a3"/>
        <w:numPr>
          <w:ilvl w:val="0"/>
          <w:numId w:val="2"/>
        </w:numPr>
        <w:spacing w:before="100" w:beforeAutospacing="1" w:after="100" w:afterAutospacing="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B2326D8" w14:textId="4D0E5730" w:rsidR="000C19AC" w:rsidRPr="00665E74" w:rsidRDefault="000C19AC" w:rsidP="000C19AC">
      <w:pPr>
        <w:pStyle w:val="a3"/>
        <w:numPr>
          <w:ilvl w:val="0"/>
          <w:numId w:val="2"/>
        </w:numPr>
        <w:spacing w:before="100" w:beforeAutospacing="1" w:after="100" w:afterAutospacing="1"/>
        <w:ind w:firstLine="567"/>
        <w:jc w:val="center"/>
        <w:rPr>
          <w:rFonts w:ascii="Times New Roman" w:eastAsia="Calibri" w:hAnsi="Times New Roman"/>
          <w:sz w:val="28"/>
          <w:szCs w:val="28"/>
        </w:rPr>
      </w:pPr>
      <w:r w:rsidRPr="00283226">
        <w:rPr>
          <w:rFonts w:ascii="Times New Roman" w:eastAsia="Calibri" w:hAnsi="Times New Roman"/>
          <w:sz w:val="28"/>
          <w:szCs w:val="28"/>
        </w:rPr>
        <w:t>Саратов</w:t>
      </w:r>
      <w:r>
        <w:rPr>
          <w:rFonts w:ascii="Times New Roman" w:eastAsia="Calibri" w:hAnsi="Times New Roman"/>
          <w:sz w:val="28"/>
          <w:szCs w:val="28"/>
        </w:rPr>
        <w:t>,</w:t>
      </w:r>
      <w:r w:rsidRPr="00283226">
        <w:rPr>
          <w:rFonts w:ascii="Times New Roman" w:eastAsia="Calibri" w:hAnsi="Times New Roman"/>
          <w:sz w:val="28"/>
          <w:szCs w:val="28"/>
        </w:rPr>
        <w:t xml:space="preserve"> 20</w:t>
      </w:r>
      <w:r>
        <w:rPr>
          <w:rFonts w:ascii="Times New Roman" w:eastAsia="Calibri" w:hAnsi="Times New Roman"/>
          <w:sz w:val="28"/>
          <w:szCs w:val="28"/>
        </w:rPr>
        <w:t>2</w:t>
      </w:r>
      <w:r>
        <w:rPr>
          <w:rFonts w:ascii="Times New Roman" w:eastAsia="Calibri" w:hAnsi="Times New Roman"/>
          <w:sz w:val="28"/>
          <w:szCs w:val="28"/>
          <w:lang w:val="en-US"/>
        </w:rPr>
        <w:t>3</w:t>
      </w:r>
    </w:p>
    <w:p w14:paraId="6E961D9C" w14:textId="4530ECA0" w:rsidR="000C19AC" w:rsidRPr="00283226" w:rsidRDefault="000C19AC" w:rsidP="000C19AC">
      <w:pPr>
        <w:pStyle w:val="a3"/>
        <w:numPr>
          <w:ilvl w:val="0"/>
          <w:numId w:val="2"/>
        </w:numPr>
        <w:spacing w:before="100" w:beforeAutospacing="1" w:after="100" w:afterAutospacing="1"/>
        <w:ind w:firstLine="567"/>
        <w:jc w:val="center"/>
        <w:rPr>
          <w:rFonts w:ascii="Times New Roman" w:eastAsia="Calibri" w:hAnsi="Times New Roman"/>
          <w:sz w:val="28"/>
          <w:szCs w:val="28"/>
        </w:rPr>
      </w:pPr>
    </w:p>
    <w:p w14:paraId="0FFACE27" w14:textId="77777777" w:rsidR="000C19AC" w:rsidRPr="007968BB" w:rsidRDefault="000C19AC" w:rsidP="000C19AC">
      <w:pPr>
        <w:numPr>
          <w:ilvl w:val="0"/>
          <w:numId w:val="2"/>
        </w:numPr>
        <w:suppressAutoHyphens/>
        <w:autoSpaceDN w:val="0"/>
        <w:spacing w:before="100" w:beforeAutospacing="1" w:after="100" w:afterAutospacing="1" w:line="24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</w:p>
    <w:p w14:paraId="361C3613" w14:textId="77777777" w:rsidR="000C19AC" w:rsidRDefault="000C19AC" w:rsidP="000C19AC">
      <w:pPr>
        <w:ind w:firstLine="709"/>
        <w:jc w:val="both"/>
        <w:rPr>
          <w:sz w:val="28"/>
          <w:szCs w:val="28"/>
        </w:rPr>
      </w:pPr>
      <w:r w:rsidRPr="009524DC">
        <w:rPr>
          <w:sz w:val="28"/>
          <w:szCs w:val="28"/>
        </w:rPr>
        <w:lastRenderedPageBreak/>
        <w:t xml:space="preserve">В программе </w:t>
      </w:r>
      <w:r w:rsidRPr="009524DC">
        <w:rPr>
          <w:sz w:val="28"/>
          <w:szCs w:val="28"/>
          <w:lang w:val="en-US"/>
        </w:rPr>
        <w:t>PowerPoint</w:t>
      </w:r>
      <w:r>
        <w:rPr>
          <w:sz w:val="28"/>
          <w:szCs w:val="28"/>
        </w:rPr>
        <w:t xml:space="preserve"> 2007</w:t>
      </w:r>
      <w:r w:rsidRPr="009524DC">
        <w:rPr>
          <w:sz w:val="28"/>
          <w:szCs w:val="28"/>
        </w:rPr>
        <w:t xml:space="preserve"> создать презентацию для сопровождения демонстрации лекции.</w:t>
      </w:r>
    </w:p>
    <w:p w14:paraId="735356BC" w14:textId="77777777" w:rsidR="000C19AC" w:rsidRPr="00604BFC" w:rsidRDefault="000C19AC" w:rsidP="000C19AC">
      <w:pPr>
        <w:ind w:firstLine="709"/>
        <w:jc w:val="both"/>
        <w:rPr>
          <w:b/>
          <w:sz w:val="28"/>
          <w:szCs w:val="28"/>
        </w:rPr>
      </w:pPr>
      <w:r w:rsidRPr="00604BFC">
        <w:rPr>
          <w:b/>
          <w:sz w:val="28"/>
          <w:szCs w:val="28"/>
        </w:rPr>
        <w:t>Подготовительный этап</w:t>
      </w:r>
    </w:p>
    <w:p w14:paraId="5F335059" w14:textId="77777777" w:rsidR="000C19AC" w:rsidRDefault="000C19AC" w:rsidP="000C19AC">
      <w:pPr>
        <w:numPr>
          <w:ilvl w:val="0"/>
          <w:numId w:val="3"/>
        </w:numPr>
        <w:spacing w:after="0" w:line="240" w:lineRule="auto"/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Подготовить текстовую </w:t>
      </w:r>
      <w:proofErr w:type="gramStart"/>
      <w:r>
        <w:rPr>
          <w:sz w:val="28"/>
          <w:szCs w:val="28"/>
        </w:rPr>
        <w:t>информацию  в</w:t>
      </w:r>
      <w:proofErr w:type="gramEnd"/>
      <w:r>
        <w:rPr>
          <w:sz w:val="28"/>
          <w:szCs w:val="28"/>
        </w:rPr>
        <w:t xml:space="preserve"> соответствии с заданной темой.</w:t>
      </w:r>
    </w:p>
    <w:p w14:paraId="4E9E4F75" w14:textId="77777777" w:rsidR="000C19AC" w:rsidRDefault="000C19AC" w:rsidP="000C19AC">
      <w:pPr>
        <w:numPr>
          <w:ilvl w:val="0"/>
          <w:numId w:val="3"/>
        </w:numPr>
        <w:spacing w:after="0" w:line="240" w:lineRule="auto"/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>Подготовить графические иллюстрации для презентации.</w:t>
      </w:r>
    </w:p>
    <w:p w14:paraId="2A5B0F46" w14:textId="77777777" w:rsidR="000C19AC" w:rsidRDefault="000C19AC" w:rsidP="000C19AC">
      <w:pPr>
        <w:numPr>
          <w:ilvl w:val="0"/>
          <w:numId w:val="3"/>
        </w:numPr>
        <w:spacing w:after="0" w:line="240" w:lineRule="auto"/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>Спланировать порядок и форму изложения подготовительной информации.</w:t>
      </w:r>
    </w:p>
    <w:p w14:paraId="0265CD1F" w14:textId="77777777" w:rsidR="000C19AC" w:rsidRPr="004232F8" w:rsidRDefault="000C19AC" w:rsidP="000C19AC">
      <w:pPr>
        <w:numPr>
          <w:ilvl w:val="0"/>
          <w:numId w:val="3"/>
        </w:numPr>
        <w:spacing w:after="0" w:line="240" w:lineRule="auto"/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>Придумать эффекты отображения создаваемой презентации.</w:t>
      </w:r>
    </w:p>
    <w:p w14:paraId="167AC5D4" w14:textId="77777777" w:rsidR="000C19AC" w:rsidRDefault="000C19AC" w:rsidP="000C19AC">
      <w:pPr>
        <w:numPr>
          <w:ilvl w:val="0"/>
          <w:numId w:val="3"/>
        </w:numPr>
        <w:spacing w:after="0" w:line="240" w:lineRule="auto"/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>Создать собственный шаблон оформления презентации и собственный макет презентации [</w:t>
      </w:r>
      <w:r w:rsidRPr="00BF2613">
        <w:rPr>
          <w:sz w:val="28"/>
          <w:szCs w:val="28"/>
        </w:rPr>
        <w:t>6</w:t>
      </w:r>
      <w:r>
        <w:rPr>
          <w:sz w:val="28"/>
          <w:szCs w:val="28"/>
        </w:rPr>
        <w:t>]</w:t>
      </w:r>
    </w:p>
    <w:p w14:paraId="7F0405E5" w14:textId="77777777" w:rsidR="000C19AC" w:rsidRPr="009524DC" w:rsidRDefault="000C19AC" w:rsidP="000C19AC">
      <w:pPr>
        <w:ind w:firstLine="709"/>
        <w:jc w:val="both"/>
        <w:rPr>
          <w:sz w:val="28"/>
          <w:szCs w:val="28"/>
        </w:rPr>
      </w:pPr>
    </w:p>
    <w:p w14:paraId="586315A8" w14:textId="77777777" w:rsidR="000C19AC" w:rsidRPr="002B2935" w:rsidRDefault="000C19AC" w:rsidP="000C19AC">
      <w:pPr>
        <w:jc w:val="center"/>
        <w:rPr>
          <w:b/>
          <w:sz w:val="28"/>
          <w:szCs w:val="28"/>
        </w:rPr>
      </w:pPr>
      <w:r w:rsidRPr="002B2935">
        <w:rPr>
          <w:b/>
          <w:sz w:val="28"/>
          <w:szCs w:val="28"/>
        </w:rPr>
        <w:t>Требования к презентации и элементы, которые</w:t>
      </w:r>
      <w:r w:rsidRPr="002B2935">
        <w:rPr>
          <w:b/>
          <w:sz w:val="28"/>
          <w:szCs w:val="28"/>
        </w:rPr>
        <w:br/>
        <w:t>должны быть включены в презентацию</w:t>
      </w:r>
      <w:r>
        <w:rPr>
          <w:b/>
          <w:sz w:val="28"/>
          <w:szCs w:val="28"/>
        </w:rPr>
        <w:t>:</w:t>
      </w:r>
    </w:p>
    <w:p w14:paraId="6C42A46C" w14:textId="77777777" w:rsidR="000C19AC" w:rsidRDefault="000C19AC" w:rsidP="000C19AC">
      <w:pPr>
        <w:numPr>
          <w:ilvl w:val="0"/>
          <w:numId w:val="4"/>
        </w:num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Титульный лист (см. приложение 3)</w:t>
      </w:r>
      <w:r w:rsidRPr="009524DC">
        <w:rPr>
          <w:sz w:val="28"/>
          <w:szCs w:val="28"/>
        </w:rPr>
        <w:t>;</w:t>
      </w:r>
    </w:p>
    <w:p w14:paraId="53AAADA2" w14:textId="77777777" w:rsidR="000C19AC" w:rsidRDefault="000C19AC" w:rsidP="000C19AC">
      <w:pPr>
        <w:numPr>
          <w:ilvl w:val="0"/>
          <w:numId w:val="4"/>
        </w:num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Последний слайд – «Благодарю за внимание»</w:t>
      </w:r>
    </w:p>
    <w:p w14:paraId="55D3F6FE" w14:textId="77777777" w:rsidR="000C19AC" w:rsidRPr="009524DC" w:rsidRDefault="000C19AC" w:rsidP="000C19AC">
      <w:pPr>
        <w:numPr>
          <w:ilvl w:val="0"/>
          <w:numId w:val="4"/>
        </w:numPr>
        <w:spacing w:after="0" w:line="240" w:lineRule="auto"/>
        <w:jc w:val="both"/>
        <w:rPr>
          <w:sz w:val="28"/>
          <w:szCs w:val="28"/>
        </w:rPr>
      </w:pPr>
      <w:r w:rsidRPr="009524DC">
        <w:rPr>
          <w:sz w:val="28"/>
          <w:szCs w:val="28"/>
        </w:rPr>
        <w:t>Объем не менее 20 слайдов</w:t>
      </w:r>
      <w:r>
        <w:rPr>
          <w:sz w:val="28"/>
          <w:szCs w:val="28"/>
        </w:rPr>
        <w:t xml:space="preserve"> (без учета титульного и последнего листов)</w:t>
      </w:r>
    </w:p>
    <w:p w14:paraId="3FB751A1" w14:textId="77777777" w:rsidR="000C19AC" w:rsidRPr="009524DC" w:rsidRDefault="000C19AC" w:rsidP="000C19AC">
      <w:pPr>
        <w:ind w:firstLine="709"/>
        <w:jc w:val="both"/>
        <w:rPr>
          <w:sz w:val="28"/>
          <w:szCs w:val="28"/>
        </w:rPr>
      </w:pPr>
      <w:r w:rsidRPr="009524DC">
        <w:rPr>
          <w:sz w:val="28"/>
          <w:szCs w:val="28"/>
        </w:rPr>
        <w:t xml:space="preserve">2. На каждом слайде (кроме первого, который оформляется как титульный лист –см. приложение1) не менее </w:t>
      </w:r>
      <w:proofErr w:type="gramStart"/>
      <w:r w:rsidRPr="009524DC">
        <w:rPr>
          <w:sz w:val="28"/>
          <w:szCs w:val="28"/>
        </w:rPr>
        <w:t xml:space="preserve">10 </w:t>
      </w:r>
      <w:r>
        <w:rPr>
          <w:sz w:val="28"/>
          <w:szCs w:val="28"/>
        </w:rPr>
        <w:t xml:space="preserve"> и</w:t>
      </w:r>
      <w:proofErr w:type="gramEnd"/>
      <w:r>
        <w:rPr>
          <w:sz w:val="28"/>
          <w:szCs w:val="28"/>
        </w:rPr>
        <w:t xml:space="preserve"> не более 40 </w:t>
      </w:r>
      <w:r w:rsidRPr="009524DC">
        <w:rPr>
          <w:sz w:val="28"/>
          <w:szCs w:val="28"/>
        </w:rPr>
        <w:t>слов текста. В презентации должны обязательно присутствовать таблицы, диаграммы</w:t>
      </w:r>
      <w:r w:rsidRPr="00EF387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Ms</w:t>
      </w:r>
      <w:proofErr w:type="spellEnd"/>
      <w:r w:rsidRPr="00EF3871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Excel</w:t>
      </w:r>
      <w:r w:rsidRPr="009524DC">
        <w:rPr>
          <w:sz w:val="28"/>
          <w:szCs w:val="28"/>
        </w:rPr>
        <w:t xml:space="preserve">, </w:t>
      </w:r>
      <w:r w:rsidRPr="00EF3871">
        <w:rPr>
          <w:sz w:val="28"/>
          <w:szCs w:val="28"/>
        </w:rPr>
        <w:t xml:space="preserve"> диаграммы</w:t>
      </w:r>
      <w:proofErr w:type="gramEnd"/>
      <w:r w:rsidRPr="00EF387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SmartArt</w:t>
      </w:r>
      <w:r>
        <w:rPr>
          <w:sz w:val="28"/>
          <w:szCs w:val="28"/>
        </w:rPr>
        <w:t xml:space="preserve">, </w:t>
      </w:r>
      <w:r w:rsidRPr="009524DC">
        <w:rPr>
          <w:sz w:val="28"/>
          <w:szCs w:val="28"/>
        </w:rPr>
        <w:t>рисунки и формулы.</w:t>
      </w:r>
    </w:p>
    <w:p w14:paraId="76C361C8" w14:textId="77777777" w:rsidR="000C19AC" w:rsidRPr="009524DC" w:rsidRDefault="000C19AC" w:rsidP="000C19AC">
      <w:pPr>
        <w:ind w:firstLine="709"/>
        <w:jc w:val="both"/>
        <w:rPr>
          <w:sz w:val="28"/>
          <w:szCs w:val="28"/>
        </w:rPr>
      </w:pPr>
      <w:r w:rsidRPr="009524DC">
        <w:rPr>
          <w:sz w:val="28"/>
          <w:szCs w:val="28"/>
        </w:rPr>
        <w:t xml:space="preserve">3. Слайды должен </w:t>
      </w:r>
      <w:proofErr w:type="gramStart"/>
      <w:r w:rsidRPr="009524DC">
        <w:rPr>
          <w:sz w:val="28"/>
          <w:szCs w:val="28"/>
        </w:rPr>
        <w:t>быть  оформлены</w:t>
      </w:r>
      <w:proofErr w:type="gramEnd"/>
      <w:r w:rsidRPr="009524DC">
        <w:rPr>
          <w:sz w:val="28"/>
          <w:szCs w:val="28"/>
        </w:rPr>
        <w:t xml:space="preserve"> в едином стиле, иметь не менее 3 анимационных эффектов</w:t>
      </w:r>
      <w:r>
        <w:rPr>
          <w:sz w:val="28"/>
          <w:szCs w:val="28"/>
        </w:rPr>
        <w:t xml:space="preserve"> (должны присутствовать как автоматический вызов анимации, как и по щелчку мыши)</w:t>
      </w:r>
      <w:r w:rsidRPr="009524DC">
        <w:rPr>
          <w:sz w:val="28"/>
          <w:szCs w:val="28"/>
        </w:rPr>
        <w:t xml:space="preserve"> и в нужных местах должны быть триггеры.</w:t>
      </w:r>
    </w:p>
    <w:p w14:paraId="408B1CC2" w14:textId="77777777" w:rsidR="000C19AC" w:rsidRPr="009524DC" w:rsidRDefault="000C19AC" w:rsidP="000C19AC">
      <w:pPr>
        <w:ind w:firstLine="709"/>
        <w:jc w:val="both"/>
        <w:rPr>
          <w:sz w:val="28"/>
          <w:szCs w:val="28"/>
        </w:rPr>
      </w:pPr>
      <w:r w:rsidRPr="009524DC">
        <w:rPr>
          <w:sz w:val="28"/>
          <w:szCs w:val="28"/>
        </w:rPr>
        <w:t>4. Второй слайд в обязательном порядке – содержание, где название каждого слайда – ссылка на соответствующий слайд.</w:t>
      </w:r>
    </w:p>
    <w:p w14:paraId="33DB15EB" w14:textId="77777777" w:rsidR="000C19AC" w:rsidRPr="009524DC" w:rsidRDefault="000C19AC" w:rsidP="000C19AC">
      <w:pPr>
        <w:ind w:firstLine="709"/>
        <w:jc w:val="both"/>
        <w:rPr>
          <w:sz w:val="28"/>
          <w:szCs w:val="28"/>
        </w:rPr>
      </w:pPr>
      <w:r w:rsidRPr="009524DC">
        <w:rPr>
          <w:sz w:val="28"/>
          <w:szCs w:val="28"/>
        </w:rPr>
        <w:t>5. Каждый слайд</w:t>
      </w:r>
      <w:r>
        <w:rPr>
          <w:sz w:val="28"/>
          <w:szCs w:val="28"/>
        </w:rPr>
        <w:t>,</w:t>
      </w:r>
      <w:r w:rsidRPr="009524DC">
        <w:rPr>
          <w:sz w:val="28"/>
          <w:szCs w:val="28"/>
        </w:rPr>
        <w:t xml:space="preserve"> начиная с третьего</w:t>
      </w:r>
      <w:r>
        <w:rPr>
          <w:sz w:val="28"/>
          <w:szCs w:val="28"/>
        </w:rPr>
        <w:t>,</w:t>
      </w:r>
      <w:r w:rsidRPr="009524DC">
        <w:rPr>
          <w:sz w:val="28"/>
          <w:szCs w:val="28"/>
        </w:rPr>
        <w:t xml:space="preserve"> должен содержать 3 управляющие кнопки:</w:t>
      </w:r>
    </w:p>
    <w:p w14:paraId="76E4B13C" w14:textId="77777777" w:rsidR="000C19AC" w:rsidRPr="009524DC" w:rsidRDefault="000C19AC" w:rsidP="000C19AC">
      <w:pPr>
        <w:ind w:firstLine="709"/>
        <w:jc w:val="both"/>
        <w:rPr>
          <w:sz w:val="28"/>
          <w:szCs w:val="28"/>
        </w:rPr>
      </w:pPr>
      <w:r w:rsidRPr="009524DC">
        <w:rPr>
          <w:sz w:val="28"/>
          <w:szCs w:val="28"/>
        </w:rPr>
        <w:t>- вперед на слайд;</w:t>
      </w:r>
    </w:p>
    <w:p w14:paraId="3E7034F8" w14:textId="77777777" w:rsidR="000C19AC" w:rsidRPr="009524DC" w:rsidRDefault="000C19AC" w:rsidP="000C19AC">
      <w:pPr>
        <w:ind w:firstLine="709"/>
        <w:jc w:val="both"/>
        <w:rPr>
          <w:sz w:val="28"/>
          <w:szCs w:val="28"/>
        </w:rPr>
      </w:pPr>
      <w:r w:rsidRPr="009524DC">
        <w:rPr>
          <w:sz w:val="28"/>
          <w:szCs w:val="28"/>
        </w:rPr>
        <w:t>- назад на слайд;</w:t>
      </w:r>
    </w:p>
    <w:p w14:paraId="71ACF6C4" w14:textId="77777777" w:rsidR="000C19AC" w:rsidRPr="009524DC" w:rsidRDefault="000C19AC" w:rsidP="000C19AC">
      <w:pPr>
        <w:ind w:firstLine="709"/>
        <w:jc w:val="both"/>
        <w:rPr>
          <w:sz w:val="28"/>
          <w:szCs w:val="28"/>
        </w:rPr>
      </w:pPr>
      <w:r w:rsidRPr="009524DC">
        <w:rPr>
          <w:sz w:val="28"/>
          <w:szCs w:val="28"/>
        </w:rPr>
        <w:t>-на домашнюю страницу – таковой определить слайд</w:t>
      </w:r>
      <w:r>
        <w:rPr>
          <w:sz w:val="28"/>
          <w:szCs w:val="28"/>
        </w:rPr>
        <w:t xml:space="preserve"> </w:t>
      </w:r>
      <w:r w:rsidRPr="009524DC">
        <w:rPr>
          <w:sz w:val="28"/>
          <w:szCs w:val="28"/>
        </w:rPr>
        <w:t>№2 –</w:t>
      </w:r>
      <w:r>
        <w:rPr>
          <w:sz w:val="28"/>
          <w:szCs w:val="28"/>
        </w:rPr>
        <w:t>«</w:t>
      </w:r>
      <w:r w:rsidRPr="009524DC">
        <w:rPr>
          <w:sz w:val="28"/>
          <w:szCs w:val="28"/>
        </w:rPr>
        <w:t>Содержание</w:t>
      </w:r>
      <w:r>
        <w:rPr>
          <w:sz w:val="28"/>
          <w:szCs w:val="28"/>
        </w:rPr>
        <w:t>»</w:t>
      </w:r>
      <w:r w:rsidRPr="009524DC">
        <w:rPr>
          <w:sz w:val="28"/>
          <w:szCs w:val="28"/>
        </w:rPr>
        <w:t>. Исключение: последний слайд презентации, здесь кнопка на слайд вперед отсутствует.</w:t>
      </w:r>
    </w:p>
    <w:p w14:paraId="1383B3E4" w14:textId="77777777" w:rsidR="000C19AC" w:rsidRDefault="000C19AC" w:rsidP="000C19AC">
      <w:pPr>
        <w:ind w:firstLine="709"/>
        <w:jc w:val="both"/>
        <w:rPr>
          <w:sz w:val="28"/>
          <w:szCs w:val="28"/>
        </w:rPr>
      </w:pPr>
      <w:r w:rsidRPr="009524DC">
        <w:rPr>
          <w:sz w:val="28"/>
          <w:szCs w:val="28"/>
        </w:rPr>
        <w:lastRenderedPageBreak/>
        <w:t>6. Уст</w:t>
      </w:r>
      <w:r>
        <w:rPr>
          <w:sz w:val="28"/>
          <w:szCs w:val="28"/>
        </w:rPr>
        <w:t>ановить анимацию по смене слайдов (по щелчку мыши)</w:t>
      </w:r>
      <w:r w:rsidRPr="009524DC">
        <w:rPr>
          <w:sz w:val="28"/>
          <w:szCs w:val="28"/>
        </w:rPr>
        <w:t>.</w:t>
      </w:r>
    </w:p>
    <w:p w14:paraId="3E9900E1" w14:textId="77777777" w:rsidR="000C19AC" w:rsidRDefault="000C19AC" w:rsidP="000C19A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7. Установить нумерацию слайдов и дату.</w:t>
      </w:r>
    </w:p>
    <w:p w14:paraId="0EC3836B" w14:textId="77777777" w:rsidR="000C19AC" w:rsidRPr="00F06DC8" w:rsidRDefault="000C19AC" w:rsidP="000C19A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8. Создать триггер</w:t>
      </w:r>
    </w:p>
    <w:p w14:paraId="7D9564E0" w14:textId="77777777" w:rsidR="000C19AC" w:rsidRDefault="000C19AC" w:rsidP="000C19AC">
      <w:pPr>
        <w:ind w:firstLine="709"/>
        <w:jc w:val="both"/>
        <w:rPr>
          <w:sz w:val="28"/>
          <w:szCs w:val="28"/>
        </w:rPr>
      </w:pPr>
      <w:r w:rsidRPr="00604BFC">
        <w:rPr>
          <w:sz w:val="28"/>
          <w:szCs w:val="28"/>
        </w:rPr>
        <w:t>9.</w:t>
      </w:r>
      <w:r>
        <w:rPr>
          <w:sz w:val="28"/>
          <w:szCs w:val="28"/>
        </w:rPr>
        <w:t xml:space="preserve"> Создать звуковое оформление показа слайдов и добавить видеоролик.</w:t>
      </w:r>
    </w:p>
    <w:p w14:paraId="674BF0BD" w14:textId="77777777" w:rsidR="000C19AC" w:rsidRPr="004C2AF3" w:rsidRDefault="000C19AC" w:rsidP="000C19A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10. Гиперссылки, которые открывали бы нужные </w:t>
      </w:r>
      <w:r>
        <w:rPr>
          <w:sz w:val="28"/>
          <w:szCs w:val="28"/>
          <w:lang w:val="en-US"/>
        </w:rPr>
        <w:t>Web</w:t>
      </w:r>
      <w:r w:rsidRPr="004C2AF3">
        <w:rPr>
          <w:sz w:val="28"/>
          <w:szCs w:val="28"/>
        </w:rPr>
        <w:t>-р</w:t>
      </w:r>
      <w:r>
        <w:rPr>
          <w:sz w:val="28"/>
          <w:szCs w:val="28"/>
        </w:rPr>
        <w:t>е</w:t>
      </w:r>
      <w:r w:rsidRPr="004C2AF3">
        <w:rPr>
          <w:sz w:val="28"/>
          <w:szCs w:val="28"/>
        </w:rPr>
        <w:t>сурсы</w:t>
      </w:r>
    </w:p>
    <w:p w14:paraId="675F7D2A" w14:textId="77777777" w:rsidR="000C19AC" w:rsidRDefault="000C19AC" w:rsidP="000C19A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11. Заметки докладчика</w:t>
      </w:r>
    </w:p>
    <w:p w14:paraId="5551B3C9" w14:textId="77777777" w:rsidR="000C19AC" w:rsidRPr="00F06DC8" w:rsidRDefault="000C19AC" w:rsidP="000C19AC">
      <w:pPr>
        <w:rPr>
          <w:sz w:val="28"/>
          <w:szCs w:val="28"/>
        </w:rPr>
      </w:pPr>
      <w:r>
        <w:rPr>
          <w:sz w:val="28"/>
          <w:szCs w:val="28"/>
        </w:rPr>
        <w:t>12. Задайте заголовок и нижний колонтитул в слайд презентации. В заголовке презентации введите название Вашей презентации. В нижний колонтитул введите «ФИО, группу, год»</w:t>
      </w:r>
      <w:r w:rsidRPr="00F06DC8">
        <w:rPr>
          <w:sz w:val="28"/>
          <w:szCs w:val="28"/>
        </w:rPr>
        <w:t>/</w:t>
      </w:r>
    </w:p>
    <w:p w14:paraId="3A6B05B4" w14:textId="77777777" w:rsidR="000C19AC" w:rsidRPr="00F06DC8" w:rsidRDefault="000C19AC" w:rsidP="000C19A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Презентацию сохранить в двух форматах: в форме Презентации и в форме Демонстрации.</w:t>
      </w:r>
    </w:p>
    <w:p w14:paraId="650AEE29" w14:textId="493040C6" w:rsidR="0058325B" w:rsidRDefault="0058325B"/>
    <w:p w14:paraId="218547D6" w14:textId="77777777" w:rsidR="000C19AC" w:rsidRPr="005835D9" w:rsidRDefault="000C19AC" w:rsidP="000C19AC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5835D9">
        <w:rPr>
          <w:rFonts w:ascii="Times New Roman" w:hAnsi="Times New Roman"/>
          <w:sz w:val="28"/>
          <w:szCs w:val="28"/>
        </w:rPr>
        <w:t>Вариант берется по номеру студента в журнале группы.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8"/>
        <w:gridCol w:w="8117"/>
      </w:tblGrid>
      <w:tr w:rsidR="000C19AC" w14:paraId="6BC24CBB" w14:textId="77777777" w:rsidTr="000D1504">
        <w:tc>
          <w:tcPr>
            <w:tcW w:w="1242" w:type="dxa"/>
          </w:tcPr>
          <w:p w14:paraId="11219C0F" w14:textId="77777777" w:rsidR="000C19AC" w:rsidRPr="00C204C8" w:rsidRDefault="000C19AC" w:rsidP="000D1504">
            <w:pPr>
              <w:jc w:val="center"/>
              <w:rPr>
                <w:b/>
                <w:sz w:val="28"/>
                <w:szCs w:val="28"/>
              </w:rPr>
            </w:pPr>
            <w:r w:rsidRPr="00C204C8">
              <w:rPr>
                <w:b/>
                <w:sz w:val="28"/>
                <w:szCs w:val="28"/>
              </w:rPr>
              <w:t>№</w:t>
            </w:r>
          </w:p>
          <w:p w14:paraId="516CB195" w14:textId="77777777" w:rsidR="000C19AC" w:rsidRPr="00C204C8" w:rsidRDefault="000C19AC" w:rsidP="000D1504">
            <w:pPr>
              <w:jc w:val="center"/>
              <w:rPr>
                <w:b/>
                <w:sz w:val="28"/>
                <w:szCs w:val="28"/>
              </w:rPr>
            </w:pPr>
            <w:r w:rsidRPr="00C204C8">
              <w:rPr>
                <w:b/>
                <w:sz w:val="28"/>
                <w:szCs w:val="28"/>
              </w:rPr>
              <w:t>темы</w:t>
            </w:r>
          </w:p>
        </w:tc>
        <w:tc>
          <w:tcPr>
            <w:tcW w:w="8329" w:type="dxa"/>
            <w:vAlign w:val="center"/>
          </w:tcPr>
          <w:p w14:paraId="51E57B91" w14:textId="77777777" w:rsidR="000C19AC" w:rsidRPr="00C204C8" w:rsidRDefault="000C19AC" w:rsidP="000D1504">
            <w:pPr>
              <w:jc w:val="center"/>
              <w:rPr>
                <w:b/>
                <w:sz w:val="28"/>
                <w:szCs w:val="28"/>
              </w:rPr>
            </w:pPr>
            <w:r w:rsidRPr="00C204C8">
              <w:rPr>
                <w:b/>
                <w:sz w:val="28"/>
                <w:szCs w:val="28"/>
              </w:rPr>
              <w:t>Название темы</w:t>
            </w:r>
          </w:p>
        </w:tc>
      </w:tr>
      <w:tr w:rsidR="000C19AC" w14:paraId="213115FE" w14:textId="77777777" w:rsidTr="000D1504">
        <w:tc>
          <w:tcPr>
            <w:tcW w:w="1242" w:type="dxa"/>
          </w:tcPr>
          <w:p w14:paraId="180680B8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29" w:type="dxa"/>
            <w:vAlign w:val="center"/>
          </w:tcPr>
          <w:p w14:paraId="4C84E424" w14:textId="77777777" w:rsidR="000C19AC" w:rsidRPr="00C204C8" w:rsidRDefault="000C19AC" w:rsidP="000D1504">
            <w:pPr>
              <w:rPr>
                <w:b/>
                <w:sz w:val="28"/>
                <w:szCs w:val="28"/>
              </w:rPr>
            </w:pPr>
            <w:r w:rsidRPr="00C204C8">
              <w:rPr>
                <w:sz w:val="28"/>
                <w:szCs w:val="28"/>
              </w:rPr>
              <w:t>Модемы и их работа</w:t>
            </w:r>
          </w:p>
        </w:tc>
      </w:tr>
      <w:tr w:rsidR="000C19AC" w14:paraId="75D40AA6" w14:textId="77777777" w:rsidTr="000D1504">
        <w:tc>
          <w:tcPr>
            <w:tcW w:w="1242" w:type="dxa"/>
          </w:tcPr>
          <w:p w14:paraId="73256DBD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29" w:type="dxa"/>
            <w:vAlign w:val="center"/>
          </w:tcPr>
          <w:p w14:paraId="7DEFDBE6" w14:textId="77777777" w:rsidR="000C19AC" w:rsidRPr="00C204C8" w:rsidRDefault="000C19AC" w:rsidP="000D1504">
            <w:pPr>
              <w:rPr>
                <w:sz w:val="28"/>
                <w:szCs w:val="28"/>
              </w:rPr>
            </w:pPr>
            <w:r w:rsidRPr="00C204C8">
              <w:rPr>
                <w:sz w:val="28"/>
                <w:szCs w:val="28"/>
              </w:rPr>
              <w:t>Типы сканеров, их работа и применение.</w:t>
            </w:r>
          </w:p>
        </w:tc>
      </w:tr>
      <w:tr w:rsidR="000C19AC" w14:paraId="0C4881B3" w14:textId="77777777" w:rsidTr="000D1504">
        <w:tc>
          <w:tcPr>
            <w:tcW w:w="1242" w:type="dxa"/>
          </w:tcPr>
          <w:p w14:paraId="62A98B7F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29" w:type="dxa"/>
            <w:vAlign w:val="center"/>
          </w:tcPr>
          <w:p w14:paraId="1D597775" w14:textId="77777777" w:rsidR="000C19AC" w:rsidRPr="00C204C8" w:rsidRDefault="000C19AC" w:rsidP="000D1504">
            <w:pPr>
              <w:rPr>
                <w:sz w:val="28"/>
                <w:szCs w:val="28"/>
              </w:rPr>
            </w:pPr>
            <w:r w:rsidRPr="00C204C8">
              <w:rPr>
                <w:sz w:val="28"/>
                <w:szCs w:val="28"/>
              </w:rPr>
              <w:t>Типы принтеров, их работа и применение</w:t>
            </w:r>
          </w:p>
        </w:tc>
      </w:tr>
      <w:tr w:rsidR="000C19AC" w14:paraId="5D0D737F" w14:textId="77777777" w:rsidTr="000D1504">
        <w:tc>
          <w:tcPr>
            <w:tcW w:w="1242" w:type="dxa"/>
          </w:tcPr>
          <w:p w14:paraId="54A45A5C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29" w:type="dxa"/>
            <w:vAlign w:val="center"/>
          </w:tcPr>
          <w:p w14:paraId="402B6D50" w14:textId="77777777" w:rsidR="000C19AC" w:rsidRPr="00C204C8" w:rsidRDefault="000C19AC" w:rsidP="000D1504">
            <w:pPr>
              <w:rPr>
                <w:sz w:val="28"/>
                <w:szCs w:val="28"/>
              </w:rPr>
            </w:pPr>
            <w:r w:rsidRPr="00C204C8">
              <w:rPr>
                <w:sz w:val="28"/>
                <w:szCs w:val="28"/>
              </w:rPr>
              <w:t>Типы ксероксов, их работа и применение</w:t>
            </w:r>
          </w:p>
        </w:tc>
      </w:tr>
      <w:tr w:rsidR="000C19AC" w14:paraId="5490ECD8" w14:textId="77777777" w:rsidTr="000D1504">
        <w:tc>
          <w:tcPr>
            <w:tcW w:w="1242" w:type="dxa"/>
          </w:tcPr>
          <w:p w14:paraId="6814BC61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29" w:type="dxa"/>
            <w:vAlign w:val="center"/>
          </w:tcPr>
          <w:p w14:paraId="7E8BCEFE" w14:textId="77777777" w:rsidR="000C19AC" w:rsidRPr="00C204C8" w:rsidRDefault="000C19AC" w:rsidP="000D150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История развития операционных систем</w:t>
            </w:r>
          </w:p>
        </w:tc>
      </w:tr>
      <w:tr w:rsidR="000C19AC" w14:paraId="77F5AD37" w14:textId="77777777" w:rsidTr="000D1504">
        <w:trPr>
          <w:trHeight w:val="573"/>
        </w:trPr>
        <w:tc>
          <w:tcPr>
            <w:tcW w:w="1242" w:type="dxa"/>
          </w:tcPr>
          <w:p w14:paraId="56DAFD00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29" w:type="dxa"/>
            <w:vAlign w:val="center"/>
          </w:tcPr>
          <w:p w14:paraId="2A28BD5F" w14:textId="77777777" w:rsidR="000C19AC" w:rsidRDefault="000C19AC" w:rsidP="000D150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История развития процессоров</w:t>
            </w:r>
          </w:p>
        </w:tc>
      </w:tr>
      <w:tr w:rsidR="000C19AC" w14:paraId="7C827749" w14:textId="77777777" w:rsidTr="000D1504">
        <w:trPr>
          <w:trHeight w:val="573"/>
        </w:trPr>
        <w:tc>
          <w:tcPr>
            <w:tcW w:w="1242" w:type="dxa"/>
          </w:tcPr>
          <w:p w14:paraId="270310AA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29" w:type="dxa"/>
            <w:vAlign w:val="center"/>
          </w:tcPr>
          <w:p w14:paraId="3BA322FF" w14:textId="77777777" w:rsidR="000C19AC" w:rsidRDefault="000C19AC" w:rsidP="000D150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История развития вычислительной техники</w:t>
            </w:r>
          </w:p>
        </w:tc>
      </w:tr>
      <w:tr w:rsidR="000C19AC" w14:paraId="56731287" w14:textId="77777777" w:rsidTr="000D1504">
        <w:trPr>
          <w:trHeight w:val="573"/>
        </w:trPr>
        <w:tc>
          <w:tcPr>
            <w:tcW w:w="1242" w:type="dxa"/>
          </w:tcPr>
          <w:p w14:paraId="342725E1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29" w:type="dxa"/>
            <w:vAlign w:val="center"/>
          </w:tcPr>
          <w:p w14:paraId="5CE4F40A" w14:textId="77777777" w:rsidR="000C19AC" w:rsidRDefault="000C19AC" w:rsidP="000D150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История развития языков программирования</w:t>
            </w:r>
          </w:p>
        </w:tc>
      </w:tr>
      <w:tr w:rsidR="000C19AC" w14:paraId="11F1BFF2" w14:textId="77777777" w:rsidTr="000D1504">
        <w:trPr>
          <w:trHeight w:val="573"/>
        </w:trPr>
        <w:tc>
          <w:tcPr>
            <w:tcW w:w="1242" w:type="dxa"/>
          </w:tcPr>
          <w:p w14:paraId="179A984B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29" w:type="dxa"/>
            <w:vAlign w:val="center"/>
          </w:tcPr>
          <w:p w14:paraId="20D12128" w14:textId="77777777" w:rsidR="000C19AC" w:rsidRDefault="000C19AC" w:rsidP="000D150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Методы кодирования графической информации</w:t>
            </w:r>
          </w:p>
        </w:tc>
      </w:tr>
      <w:tr w:rsidR="000C19AC" w14:paraId="40A40478" w14:textId="77777777" w:rsidTr="000D1504">
        <w:trPr>
          <w:trHeight w:val="573"/>
        </w:trPr>
        <w:tc>
          <w:tcPr>
            <w:tcW w:w="1242" w:type="dxa"/>
          </w:tcPr>
          <w:p w14:paraId="025D542D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29" w:type="dxa"/>
            <w:vAlign w:val="center"/>
          </w:tcPr>
          <w:p w14:paraId="5172EABC" w14:textId="77777777" w:rsidR="000C19AC" w:rsidRDefault="000C19AC" w:rsidP="000D150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Методы кодирования звуковой информации</w:t>
            </w:r>
          </w:p>
        </w:tc>
      </w:tr>
      <w:tr w:rsidR="000C19AC" w14:paraId="356B5EDC" w14:textId="77777777" w:rsidTr="000D1504">
        <w:trPr>
          <w:trHeight w:val="573"/>
        </w:trPr>
        <w:tc>
          <w:tcPr>
            <w:tcW w:w="1242" w:type="dxa"/>
          </w:tcPr>
          <w:p w14:paraId="6F4C35B9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29" w:type="dxa"/>
            <w:vAlign w:val="center"/>
          </w:tcPr>
          <w:p w14:paraId="59B5FB02" w14:textId="77777777" w:rsidR="000C19AC" w:rsidRDefault="000C19AC" w:rsidP="000D150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Устройства хранения информации</w:t>
            </w:r>
          </w:p>
        </w:tc>
      </w:tr>
      <w:tr w:rsidR="000C19AC" w14:paraId="279908A7" w14:textId="77777777" w:rsidTr="000D1504">
        <w:trPr>
          <w:trHeight w:val="573"/>
        </w:trPr>
        <w:tc>
          <w:tcPr>
            <w:tcW w:w="1242" w:type="dxa"/>
          </w:tcPr>
          <w:p w14:paraId="7322DD4F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29" w:type="dxa"/>
            <w:vAlign w:val="center"/>
          </w:tcPr>
          <w:p w14:paraId="1B91132B" w14:textId="77777777" w:rsidR="000C19AC" w:rsidRDefault="000C19AC" w:rsidP="000D150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Устройства ввода информации</w:t>
            </w:r>
          </w:p>
        </w:tc>
      </w:tr>
      <w:tr w:rsidR="000C19AC" w14:paraId="3A8296C3" w14:textId="77777777" w:rsidTr="000D1504">
        <w:tc>
          <w:tcPr>
            <w:tcW w:w="1242" w:type="dxa"/>
          </w:tcPr>
          <w:p w14:paraId="34EDB2B4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29" w:type="dxa"/>
            <w:vAlign w:val="center"/>
          </w:tcPr>
          <w:p w14:paraId="1DED7A89" w14:textId="77777777" w:rsidR="000C19AC" w:rsidRPr="004C4F56" w:rsidRDefault="000C19AC" w:rsidP="000D1504">
            <w:pPr>
              <w:rPr>
                <w:sz w:val="28"/>
                <w:szCs w:val="28"/>
              </w:rPr>
            </w:pPr>
            <w:r w:rsidRPr="004C4F56">
              <w:rPr>
                <w:sz w:val="28"/>
                <w:szCs w:val="28"/>
              </w:rPr>
              <w:t xml:space="preserve">Основные </w:t>
            </w:r>
            <w:r>
              <w:rPr>
                <w:sz w:val="28"/>
                <w:szCs w:val="28"/>
              </w:rPr>
              <w:t>устройства ПК</w:t>
            </w:r>
          </w:p>
        </w:tc>
      </w:tr>
      <w:tr w:rsidR="000C19AC" w14:paraId="7ADBFF94" w14:textId="77777777" w:rsidTr="000D1504">
        <w:tc>
          <w:tcPr>
            <w:tcW w:w="1242" w:type="dxa"/>
          </w:tcPr>
          <w:p w14:paraId="3EDE8B22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29" w:type="dxa"/>
            <w:vAlign w:val="center"/>
          </w:tcPr>
          <w:p w14:paraId="7A8C7E73" w14:textId="77777777" w:rsidR="000C19AC" w:rsidRPr="00DC6A4A" w:rsidRDefault="000C19AC" w:rsidP="000D1504">
            <w:pPr>
              <w:rPr>
                <w:sz w:val="28"/>
                <w:szCs w:val="28"/>
              </w:rPr>
            </w:pPr>
            <w:r w:rsidRPr="00DC6A4A">
              <w:rPr>
                <w:sz w:val="28"/>
                <w:szCs w:val="28"/>
              </w:rPr>
              <w:t>Виды носителей информации</w:t>
            </w:r>
          </w:p>
        </w:tc>
      </w:tr>
      <w:tr w:rsidR="000C19AC" w14:paraId="08A5A0C7" w14:textId="77777777" w:rsidTr="000D1504">
        <w:tc>
          <w:tcPr>
            <w:tcW w:w="1242" w:type="dxa"/>
          </w:tcPr>
          <w:p w14:paraId="64E8D011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8329" w:type="dxa"/>
            <w:vAlign w:val="center"/>
          </w:tcPr>
          <w:p w14:paraId="52830D64" w14:textId="77777777" w:rsidR="000C19AC" w:rsidRPr="00DC6A4A" w:rsidRDefault="000C19AC" w:rsidP="000D150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Оперативная память ПК. </w:t>
            </w:r>
            <w:r w:rsidRPr="007F2216">
              <w:rPr>
                <w:sz w:val="28"/>
                <w:szCs w:val="28"/>
              </w:rPr>
              <w:t>Виды модулей памяти и их характеристики</w:t>
            </w:r>
          </w:p>
        </w:tc>
      </w:tr>
      <w:tr w:rsidR="000C19AC" w14:paraId="64C13F17" w14:textId="77777777" w:rsidTr="000D1504">
        <w:tc>
          <w:tcPr>
            <w:tcW w:w="1242" w:type="dxa"/>
          </w:tcPr>
          <w:p w14:paraId="5515B7E7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29" w:type="dxa"/>
            <w:vAlign w:val="center"/>
          </w:tcPr>
          <w:p w14:paraId="3D3CE8F1" w14:textId="77777777" w:rsidR="000C19AC" w:rsidRPr="00DC6A4A" w:rsidRDefault="000C19AC" w:rsidP="000D1504">
            <w:pPr>
              <w:rPr>
                <w:sz w:val="28"/>
                <w:szCs w:val="28"/>
              </w:rPr>
            </w:pPr>
            <w:r w:rsidRPr="00DC6A4A">
              <w:rPr>
                <w:sz w:val="28"/>
                <w:szCs w:val="28"/>
              </w:rPr>
              <w:t>Спам и защита от него</w:t>
            </w:r>
          </w:p>
        </w:tc>
      </w:tr>
      <w:tr w:rsidR="000C19AC" w14:paraId="29B457BE" w14:textId="77777777" w:rsidTr="000D1504">
        <w:tc>
          <w:tcPr>
            <w:tcW w:w="1242" w:type="dxa"/>
          </w:tcPr>
          <w:p w14:paraId="649E3184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29" w:type="dxa"/>
            <w:vAlign w:val="center"/>
          </w:tcPr>
          <w:p w14:paraId="23DE7ED4" w14:textId="77777777" w:rsidR="000C19AC" w:rsidRPr="006F5D1B" w:rsidRDefault="000C19AC" w:rsidP="000D1504">
            <w:pPr>
              <w:rPr>
                <w:sz w:val="28"/>
                <w:szCs w:val="28"/>
              </w:rPr>
            </w:pPr>
            <w:r w:rsidRPr="006F5D1B">
              <w:rPr>
                <w:sz w:val="28"/>
                <w:szCs w:val="28"/>
              </w:rPr>
              <w:t>Типы компьютерных вирусов</w:t>
            </w:r>
          </w:p>
        </w:tc>
      </w:tr>
      <w:tr w:rsidR="000C19AC" w14:paraId="38D47865" w14:textId="77777777" w:rsidTr="000D1504">
        <w:tc>
          <w:tcPr>
            <w:tcW w:w="1242" w:type="dxa"/>
          </w:tcPr>
          <w:p w14:paraId="0696EDDE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29" w:type="dxa"/>
            <w:vAlign w:val="center"/>
          </w:tcPr>
          <w:p w14:paraId="673008F4" w14:textId="77777777" w:rsidR="000C19AC" w:rsidRPr="006F5D1B" w:rsidRDefault="000C19AC" w:rsidP="000D1504">
            <w:pPr>
              <w:rPr>
                <w:sz w:val="28"/>
                <w:szCs w:val="28"/>
              </w:rPr>
            </w:pPr>
            <w:r w:rsidRPr="006F5D1B">
              <w:rPr>
                <w:sz w:val="28"/>
                <w:szCs w:val="28"/>
              </w:rPr>
              <w:t>Антивирусные программы</w:t>
            </w:r>
          </w:p>
        </w:tc>
      </w:tr>
      <w:tr w:rsidR="000C19AC" w14:paraId="16FA769B" w14:textId="77777777" w:rsidTr="000D1504">
        <w:tc>
          <w:tcPr>
            <w:tcW w:w="1242" w:type="dxa"/>
          </w:tcPr>
          <w:p w14:paraId="4A1B88EB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29" w:type="dxa"/>
            <w:vAlign w:val="center"/>
          </w:tcPr>
          <w:p w14:paraId="1D606B20" w14:textId="77777777" w:rsidR="000C19AC" w:rsidRPr="002A03DF" w:rsidRDefault="000C19AC" w:rsidP="000D1504">
            <w:pPr>
              <w:rPr>
                <w:sz w:val="28"/>
                <w:szCs w:val="28"/>
              </w:rPr>
            </w:pPr>
            <w:r w:rsidRPr="002A03DF">
              <w:rPr>
                <w:sz w:val="28"/>
                <w:szCs w:val="28"/>
              </w:rPr>
              <w:t>Прикладные программы</w:t>
            </w:r>
          </w:p>
        </w:tc>
      </w:tr>
      <w:tr w:rsidR="000C19AC" w14:paraId="607DD469" w14:textId="77777777" w:rsidTr="000D1504">
        <w:tc>
          <w:tcPr>
            <w:tcW w:w="1242" w:type="dxa"/>
          </w:tcPr>
          <w:p w14:paraId="21A4D2D4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29" w:type="dxa"/>
            <w:vAlign w:val="center"/>
          </w:tcPr>
          <w:p w14:paraId="4B38E389" w14:textId="77777777" w:rsidR="000C19AC" w:rsidRPr="006F5D1B" w:rsidRDefault="000C19AC" w:rsidP="000D1504">
            <w:pPr>
              <w:rPr>
                <w:b/>
                <w:sz w:val="28"/>
                <w:szCs w:val="28"/>
              </w:rPr>
            </w:pPr>
            <w:r w:rsidRPr="002A03DF">
              <w:rPr>
                <w:sz w:val="28"/>
                <w:szCs w:val="28"/>
              </w:rPr>
              <w:t>Виды презентаций</w:t>
            </w:r>
            <w:r>
              <w:rPr>
                <w:b/>
                <w:sz w:val="28"/>
                <w:szCs w:val="28"/>
              </w:rPr>
              <w:t>.</w:t>
            </w:r>
            <w:r>
              <w:t xml:space="preserve"> </w:t>
            </w:r>
            <w:r w:rsidRPr="005A7512">
              <w:rPr>
                <w:sz w:val="28"/>
                <w:szCs w:val="28"/>
              </w:rPr>
              <w:t>Этапы и средства создания презентаций.</w:t>
            </w:r>
            <w:r>
              <w:rPr>
                <w:b/>
                <w:sz w:val="28"/>
                <w:szCs w:val="28"/>
              </w:rPr>
              <w:t xml:space="preserve"> </w:t>
            </w:r>
          </w:p>
        </w:tc>
      </w:tr>
      <w:tr w:rsidR="000C19AC" w14:paraId="29BECB4B" w14:textId="77777777" w:rsidTr="000D1504">
        <w:tc>
          <w:tcPr>
            <w:tcW w:w="1242" w:type="dxa"/>
          </w:tcPr>
          <w:p w14:paraId="564AB196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29" w:type="dxa"/>
            <w:vAlign w:val="center"/>
          </w:tcPr>
          <w:p w14:paraId="0A8BA17C" w14:textId="77777777" w:rsidR="000C19AC" w:rsidRPr="006F5D1B" w:rsidRDefault="000C19AC" w:rsidP="000D1504">
            <w:pPr>
              <w:rPr>
                <w:b/>
                <w:sz w:val="28"/>
                <w:szCs w:val="28"/>
              </w:rPr>
            </w:pPr>
            <w:r w:rsidRPr="00D218BB">
              <w:rPr>
                <w:sz w:val="28"/>
                <w:szCs w:val="28"/>
              </w:rPr>
              <w:t>Электронная почта</w:t>
            </w:r>
            <w:r w:rsidRPr="006F5D1B">
              <w:rPr>
                <w:b/>
                <w:sz w:val="28"/>
                <w:szCs w:val="28"/>
              </w:rPr>
              <w:t>.</w:t>
            </w:r>
          </w:p>
        </w:tc>
      </w:tr>
      <w:tr w:rsidR="000C19AC" w14:paraId="449DE6D5" w14:textId="77777777" w:rsidTr="000D1504">
        <w:tc>
          <w:tcPr>
            <w:tcW w:w="1242" w:type="dxa"/>
          </w:tcPr>
          <w:p w14:paraId="1789CD65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29" w:type="dxa"/>
            <w:vAlign w:val="center"/>
          </w:tcPr>
          <w:p w14:paraId="1C996AAB" w14:textId="77777777" w:rsidR="000C19AC" w:rsidRPr="00D218BB" w:rsidRDefault="000C19AC" w:rsidP="000D1504">
            <w:pPr>
              <w:rPr>
                <w:sz w:val="28"/>
                <w:szCs w:val="28"/>
              </w:rPr>
            </w:pPr>
            <w:r w:rsidRPr="00D218BB">
              <w:rPr>
                <w:sz w:val="28"/>
                <w:szCs w:val="28"/>
              </w:rPr>
              <w:t>Понятие алгоритма и виды алгоритмов.</w:t>
            </w:r>
          </w:p>
        </w:tc>
      </w:tr>
      <w:tr w:rsidR="000C19AC" w14:paraId="2BCCFE4D" w14:textId="77777777" w:rsidTr="000D1504">
        <w:tc>
          <w:tcPr>
            <w:tcW w:w="1242" w:type="dxa"/>
          </w:tcPr>
          <w:p w14:paraId="78AD4281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29" w:type="dxa"/>
            <w:vAlign w:val="center"/>
          </w:tcPr>
          <w:p w14:paraId="29DD59DB" w14:textId="77777777" w:rsidR="000C19AC" w:rsidRPr="00D218BB" w:rsidRDefault="000C19AC" w:rsidP="000D150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Виды топологий сетей</w:t>
            </w:r>
          </w:p>
        </w:tc>
      </w:tr>
      <w:tr w:rsidR="000C19AC" w14:paraId="193727FE" w14:textId="77777777" w:rsidTr="000D1504">
        <w:tc>
          <w:tcPr>
            <w:tcW w:w="1242" w:type="dxa"/>
          </w:tcPr>
          <w:p w14:paraId="72449E58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29" w:type="dxa"/>
            <w:vAlign w:val="center"/>
          </w:tcPr>
          <w:p w14:paraId="4D7B9605" w14:textId="77777777" w:rsidR="000C19AC" w:rsidRPr="00496958" w:rsidRDefault="000C19AC" w:rsidP="000D1504">
            <w:pPr>
              <w:rPr>
                <w:sz w:val="28"/>
                <w:szCs w:val="28"/>
              </w:rPr>
            </w:pPr>
            <w:r w:rsidRPr="00496958">
              <w:rPr>
                <w:sz w:val="28"/>
                <w:szCs w:val="28"/>
              </w:rPr>
              <w:t>Структура программного обеспечения ПК. Системные программы.</w:t>
            </w:r>
          </w:p>
        </w:tc>
      </w:tr>
      <w:tr w:rsidR="000C19AC" w14:paraId="0D303E2A" w14:textId="77777777" w:rsidTr="000D1504">
        <w:tc>
          <w:tcPr>
            <w:tcW w:w="1242" w:type="dxa"/>
          </w:tcPr>
          <w:p w14:paraId="7405FD82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29" w:type="dxa"/>
            <w:vAlign w:val="center"/>
          </w:tcPr>
          <w:p w14:paraId="24DB53F2" w14:textId="77777777" w:rsidR="000C19AC" w:rsidRPr="005A3FE6" w:rsidRDefault="000C19AC" w:rsidP="000D1504">
            <w:pPr>
              <w:rPr>
                <w:rFonts w:ascii="Times New Roman" w:hAnsi="Times New Roman"/>
                <w:sz w:val="24"/>
                <w:szCs w:val="24"/>
              </w:rPr>
            </w:pPr>
            <w:r w:rsidRPr="005A3FE6">
              <w:rPr>
                <w:rFonts w:ascii="Times New Roman" w:hAnsi="Times New Roman"/>
                <w:sz w:val="24"/>
                <w:szCs w:val="24"/>
              </w:rPr>
              <w:t xml:space="preserve">Растровая графика: история развития, основные понятия. </w:t>
            </w:r>
          </w:p>
        </w:tc>
      </w:tr>
      <w:tr w:rsidR="000C19AC" w14:paraId="62ACC986" w14:textId="77777777" w:rsidTr="000D1504">
        <w:tc>
          <w:tcPr>
            <w:tcW w:w="1242" w:type="dxa"/>
          </w:tcPr>
          <w:p w14:paraId="0ECD7D2B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29" w:type="dxa"/>
            <w:vAlign w:val="center"/>
          </w:tcPr>
          <w:p w14:paraId="7C479F07" w14:textId="77777777" w:rsidR="000C19AC" w:rsidRPr="005A3FE6" w:rsidRDefault="000C19AC" w:rsidP="000D1504">
            <w:pPr>
              <w:rPr>
                <w:rFonts w:ascii="Times New Roman" w:hAnsi="Times New Roman"/>
                <w:sz w:val="24"/>
                <w:szCs w:val="24"/>
              </w:rPr>
            </w:pPr>
            <w:r w:rsidRPr="005A3FE6">
              <w:rPr>
                <w:rFonts w:ascii="Times New Roman" w:hAnsi="Times New Roman"/>
                <w:sz w:val="24"/>
                <w:szCs w:val="24"/>
              </w:rPr>
              <w:t>Векторная графика: история развития, основные понятия</w:t>
            </w:r>
          </w:p>
        </w:tc>
      </w:tr>
      <w:tr w:rsidR="000C19AC" w14:paraId="62898180" w14:textId="77777777" w:rsidTr="000D1504">
        <w:tc>
          <w:tcPr>
            <w:tcW w:w="1242" w:type="dxa"/>
          </w:tcPr>
          <w:p w14:paraId="19BC0ECC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29" w:type="dxa"/>
            <w:vAlign w:val="center"/>
          </w:tcPr>
          <w:p w14:paraId="5E9057E9" w14:textId="77777777" w:rsidR="000C19AC" w:rsidRPr="005A3FE6" w:rsidRDefault="000C19AC" w:rsidP="000D1504">
            <w:pPr>
              <w:rPr>
                <w:rFonts w:ascii="Times New Roman" w:hAnsi="Times New Roman"/>
                <w:sz w:val="24"/>
                <w:szCs w:val="24"/>
              </w:rPr>
            </w:pPr>
            <w:r w:rsidRPr="005A3FE6">
              <w:rPr>
                <w:rFonts w:ascii="Times New Roman" w:hAnsi="Times New Roman"/>
                <w:sz w:val="24"/>
                <w:szCs w:val="24"/>
              </w:rPr>
              <w:t>Фрактальная графика: история развития, основные понятия</w:t>
            </w:r>
          </w:p>
        </w:tc>
      </w:tr>
      <w:tr w:rsidR="000C19AC" w14:paraId="71FF3513" w14:textId="77777777" w:rsidTr="000D1504">
        <w:tc>
          <w:tcPr>
            <w:tcW w:w="1242" w:type="dxa"/>
          </w:tcPr>
          <w:p w14:paraId="5039EF01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29" w:type="dxa"/>
            <w:vAlign w:val="center"/>
          </w:tcPr>
          <w:p w14:paraId="5992DB98" w14:textId="77777777" w:rsidR="000C19AC" w:rsidRPr="005A3FE6" w:rsidRDefault="000C19AC" w:rsidP="000D1504">
            <w:pPr>
              <w:rPr>
                <w:rFonts w:ascii="Times New Roman" w:hAnsi="Times New Roman"/>
                <w:sz w:val="24"/>
                <w:szCs w:val="24"/>
              </w:rPr>
            </w:pPr>
            <w:r w:rsidRPr="005A3FE6"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  <w:r w:rsidRPr="005A3FE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</w:t>
            </w:r>
            <w:r w:rsidRPr="005A3FE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графика: </w:t>
            </w:r>
            <w:r w:rsidRPr="005A3FE6">
              <w:rPr>
                <w:rFonts w:ascii="Times New Roman" w:hAnsi="Times New Roman"/>
                <w:sz w:val="24"/>
                <w:szCs w:val="24"/>
              </w:rPr>
              <w:t>история развития, основные понятия</w:t>
            </w:r>
          </w:p>
        </w:tc>
      </w:tr>
      <w:tr w:rsidR="000C19AC" w14:paraId="1B0DC15A" w14:textId="77777777" w:rsidTr="000D1504">
        <w:tc>
          <w:tcPr>
            <w:tcW w:w="1242" w:type="dxa"/>
          </w:tcPr>
          <w:p w14:paraId="66A41874" w14:textId="77777777" w:rsidR="000C19AC" w:rsidRPr="005835D9" w:rsidRDefault="000C19AC" w:rsidP="000C19AC">
            <w:pPr>
              <w:pStyle w:val="a3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29" w:type="dxa"/>
            <w:vAlign w:val="center"/>
          </w:tcPr>
          <w:p w14:paraId="404B1267" w14:textId="77777777" w:rsidR="000C19AC" w:rsidRDefault="000C19AC" w:rsidP="000D1504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Понятие цвета. Цветовые модели</w:t>
            </w:r>
          </w:p>
        </w:tc>
      </w:tr>
    </w:tbl>
    <w:p w14:paraId="79BF5B8E" w14:textId="77777777" w:rsidR="000C19AC" w:rsidRDefault="000C19AC" w:rsidP="000C19AC">
      <w:pPr>
        <w:rPr>
          <w:rFonts w:ascii="Times New Roman" w:hAnsi="Times New Roman"/>
          <w:sz w:val="28"/>
          <w:szCs w:val="28"/>
        </w:rPr>
      </w:pPr>
      <w:r>
        <w:br w:type="page"/>
      </w:r>
    </w:p>
    <w:p w14:paraId="5B31D355" w14:textId="77777777" w:rsidR="000C19AC" w:rsidRDefault="000C19AC"/>
    <w:sectPr w:rsidR="000C19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4EF30D8"/>
    <w:multiLevelType w:val="hybridMultilevel"/>
    <w:tmpl w:val="D39E10AE"/>
    <w:lvl w:ilvl="0" w:tplc="3B2EA9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01232FF"/>
    <w:multiLevelType w:val="hybridMultilevel"/>
    <w:tmpl w:val="2886F9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1FE313C"/>
    <w:multiLevelType w:val="hybridMultilevel"/>
    <w:tmpl w:val="1528E2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9AC"/>
    <w:rsid w:val="000C19AC"/>
    <w:rsid w:val="0058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7485D"/>
  <w15:chartTrackingRefBased/>
  <w15:docId w15:val="{EDC81321-97D6-4BBA-843B-68B824635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19AC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C19AC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0C19AC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86A3731C7678E48884929C88209CB11" ma:contentTypeVersion="0" ma:contentTypeDescription="Создание документа." ma:contentTypeScope="" ma:versionID="bdf007796bbf90fbb13bf2b7e72de654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D24D5F33-F936-4B34-926A-0B68E587FAF4}"/>
</file>

<file path=customXml/itemProps2.xml><?xml version="1.0" encoding="utf-8"?>
<ds:datastoreItem xmlns:ds="http://schemas.openxmlformats.org/officeDocument/2006/customXml" ds:itemID="{9E6E0ECE-29F2-440A-B9B9-E9FF67A19EAA}"/>
</file>

<file path=customXml/itemProps3.xml><?xml version="1.0" encoding="utf-8"?>
<ds:datastoreItem xmlns:ds="http://schemas.openxmlformats.org/officeDocument/2006/customXml" ds:itemID="{EE75E2BD-C7F8-49AE-A46D-BA71676FE0E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</dc:creator>
  <cp:keywords/>
  <dc:description/>
  <cp:lastModifiedBy>NAG</cp:lastModifiedBy>
  <cp:revision>1</cp:revision>
  <dcterms:created xsi:type="dcterms:W3CDTF">2023-11-23T16:47:00Z</dcterms:created>
  <dcterms:modified xsi:type="dcterms:W3CDTF">2023-11-23T16:55:00Z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0x010100686A3731C7678E48884929C88209CB11</vt:lpwstr>
  </property>
</Properties>
</file>