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A1866" w14:textId="058C69FF" w:rsidR="00AB485E" w:rsidRPr="00DB2BC8" w:rsidRDefault="00AB485E" w:rsidP="00C24045">
      <w:pPr>
        <w:jc w:val="center"/>
        <w:rPr>
          <w:b/>
          <w:bCs/>
          <w:sz w:val="32"/>
          <w:szCs w:val="32"/>
        </w:rPr>
      </w:pPr>
      <w:r w:rsidRPr="00DB2BC8">
        <w:rPr>
          <w:b/>
          <w:bCs/>
          <w:sz w:val="32"/>
          <w:szCs w:val="32"/>
        </w:rPr>
        <w:t>RĪGAS VALSTS TEHNIKUMS</w:t>
      </w:r>
    </w:p>
    <w:p w14:paraId="73288BFE" w14:textId="5D096B6D" w:rsidR="00AB485E" w:rsidRPr="00DB2BC8" w:rsidRDefault="00AB485E" w:rsidP="00C24045">
      <w:pPr>
        <w:jc w:val="center"/>
        <w:rPr>
          <w:sz w:val="28"/>
          <w:szCs w:val="28"/>
        </w:rPr>
      </w:pPr>
      <w:r w:rsidRPr="00DB2BC8">
        <w:rPr>
          <w:sz w:val="28"/>
          <w:szCs w:val="28"/>
        </w:rPr>
        <w:t>DATORIKAS NODAĻA</w:t>
      </w:r>
    </w:p>
    <w:p w14:paraId="4D6B1E2C" w14:textId="46AD72B4" w:rsidR="00AB485E" w:rsidRPr="00DB2BC8" w:rsidRDefault="00AB485E" w:rsidP="00C24045">
      <w:pPr>
        <w:jc w:val="center"/>
        <w:rPr>
          <w:sz w:val="28"/>
          <w:szCs w:val="28"/>
        </w:rPr>
      </w:pPr>
      <w:r w:rsidRPr="00DB2BC8">
        <w:rPr>
          <w:sz w:val="28"/>
          <w:szCs w:val="28"/>
        </w:rPr>
        <w:t>Izglītības programma: Programmēšana</w:t>
      </w:r>
    </w:p>
    <w:p w14:paraId="07163A59" w14:textId="7AC9271E" w:rsidR="00AB485E" w:rsidRPr="00267563" w:rsidRDefault="00AB485E" w:rsidP="00C24045">
      <w:pPr>
        <w:jc w:val="center"/>
        <w:rPr>
          <w:sz w:val="32"/>
          <w:szCs w:val="32"/>
        </w:rPr>
      </w:pPr>
    </w:p>
    <w:p w14:paraId="11EEB259" w14:textId="0D3CAAF8" w:rsidR="00AB485E" w:rsidRPr="00267563" w:rsidRDefault="00AB485E" w:rsidP="00C24045">
      <w:pPr>
        <w:jc w:val="center"/>
      </w:pPr>
    </w:p>
    <w:p w14:paraId="07700293" w14:textId="4BA00CB5" w:rsidR="00AB485E" w:rsidRDefault="00AB485E" w:rsidP="00C24045"/>
    <w:p w14:paraId="56144F00" w14:textId="144DD411" w:rsidR="00655141" w:rsidRDefault="00655141" w:rsidP="00C24045">
      <w:pPr>
        <w:jc w:val="center"/>
      </w:pPr>
    </w:p>
    <w:p w14:paraId="08CD411C" w14:textId="7915B309" w:rsidR="00A42B2D" w:rsidRDefault="00A42B2D" w:rsidP="00C24045">
      <w:pPr>
        <w:jc w:val="center"/>
      </w:pPr>
    </w:p>
    <w:p w14:paraId="50825143" w14:textId="32744DE2" w:rsidR="00C821D8" w:rsidRDefault="00C821D8" w:rsidP="00C24045">
      <w:pPr>
        <w:jc w:val="center"/>
      </w:pPr>
    </w:p>
    <w:p w14:paraId="32DCA913" w14:textId="77777777" w:rsidR="00C821D8" w:rsidRPr="00267563" w:rsidRDefault="00C821D8" w:rsidP="00C24045">
      <w:pPr>
        <w:jc w:val="center"/>
      </w:pPr>
    </w:p>
    <w:p w14:paraId="70561382" w14:textId="77777777" w:rsidR="00AB485E" w:rsidRPr="00267563" w:rsidRDefault="00AB485E" w:rsidP="00C24045">
      <w:pPr>
        <w:jc w:val="center"/>
      </w:pPr>
    </w:p>
    <w:p w14:paraId="274EF0D5" w14:textId="691EC528" w:rsidR="00AB485E" w:rsidRPr="00DB2BC8" w:rsidRDefault="00407A0C" w:rsidP="00C24045">
      <w:pPr>
        <w:jc w:val="center"/>
        <w:rPr>
          <w:b/>
          <w:bCs/>
          <w:sz w:val="32"/>
          <w:szCs w:val="32"/>
        </w:rPr>
      </w:pPr>
      <w:r w:rsidRPr="00DB2BC8">
        <w:rPr>
          <w:b/>
          <w:bCs/>
          <w:sz w:val="32"/>
          <w:szCs w:val="32"/>
        </w:rPr>
        <w:t>PASKAIDROJOŠAIS RAKSTS</w:t>
      </w:r>
    </w:p>
    <w:p w14:paraId="026594BC" w14:textId="0E079CA8" w:rsidR="00AB485E" w:rsidRPr="00DB2BC8" w:rsidRDefault="00AB485E" w:rsidP="00C24045">
      <w:pPr>
        <w:jc w:val="center"/>
        <w:rPr>
          <w:sz w:val="32"/>
          <w:szCs w:val="32"/>
        </w:rPr>
      </w:pPr>
    </w:p>
    <w:p w14:paraId="10126DC3" w14:textId="74D23BED" w:rsidR="00A42B2D" w:rsidRPr="00DB2BC8" w:rsidRDefault="0039274D" w:rsidP="00C24045">
      <w:pPr>
        <w:jc w:val="center"/>
        <w:rPr>
          <w:b/>
          <w:bCs/>
          <w:i/>
          <w:iCs/>
          <w:sz w:val="32"/>
          <w:szCs w:val="32"/>
        </w:rPr>
      </w:pPr>
      <w:r>
        <w:rPr>
          <w:b/>
          <w:bCs/>
          <w:sz w:val="32"/>
          <w:szCs w:val="32"/>
        </w:rPr>
        <w:t>Mūzikas nošu publicēšanas vietne</w:t>
      </w:r>
    </w:p>
    <w:p w14:paraId="0C8DAA6C" w14:textId="31CF9726" w:rsidR="00AB485E" w:rsidRPr="00267563" w:rsidRDefault="00AB485E" w:rsidP="00C24045">
      <w:pPr>
        <w:jc w:val="center"/>
        <w:rPr>
          <w:b/>
          <w:bCs/>
          <w:sz w:val="32"/>
          <w:szCs w:val="32"/>
        </w:rPr>
      </w:pPr>
    </w:p>
    <w:p w14:paraId="70F3CB94" w14:textId="5F3C2EA1" w:rsidR="00AB485E" w:rsidRPr="00267563" w:rsidRDefault="00AB485E" w:rsidP="00C24045"/>
    <w:p w14:paraId="27656D0F" w14:textId="77777777" w:rsidR="00C821D8" w:rsidRPr="00267563" w:rsidRDefault="00C821D8" w:rsidP="00C24045">
      <w:pPr>
        <w:jc w:val="center"/>
      </w:pPr>
    </w:p>
    <w:p w14:paraId="36B32482" w14:textId="77777777" w:rsidR="00AB485E" w:rsidRPr="00267563" w:rsidRDefault="00AB485E" w:rsidP="00C24045">
      <w:pPr>
        <w:jc w:val="center"/>
      </w:pPr>
    </w:p>
    <w:p w14:paraId="4F446B2F" w14:textId="0ED0D1A1" w:rsidR="00AB485E" w:rsidRPr="00267563" w:rsidRDefault="00AB485E" w:rsidP="00C24045">
      <w:pPr>
        <w:jc w:val="center"/>
      </w:pPr>
    </w:p>
    <w:p w14:paraId="5B3092D6" w14:textId="77777777" w:rsidR="00655141" w:rsidRPr="00267563" w:rsidRDefault="00655141" w:rsidP="00C24045">
      <w:pPr>
        <w:jc w:val="center"/>
      </w:pPr>
    </w:p>
    <w:p w14:paraId="38A70084" w14:textId="7785B91F" w:rsidR="00AB485E" w:rsidRPr="00267563" w:rsidRDefault="00AB485E" w:rsidP="00C24045">
      <w:pPr>
        <w:tabs>
          <w:tab w:val="right" w:pos="9026"/>
        </w:tabs>
      </w:pPr>
      <w:r w:rsidRPr="00267563">
        <w:t>Audzēknis:</w:t>
      </w:r>
      <w:r w:rsidRPr="00267563">
        <w:tab/>
      </w:r>
      <w:r w:rsidR="00116901">
        <w:t>T.Sigats</w:t>
      </w:r>
    </w:p>
    <w:p w14:paraId="2B0E484E" w14:textId="5DF8ACB4" w:rsidR="00AB485E" w:rsidRPr="00267563" w:rsidRDefault="00AB485E" w:rsidP="00C24045"/>
    <w:p w14:paraId="14BA1288" w14:textId="4165AFAB" w:rsidR="00AB485E" w:rsidRPr="00267563" w:rsidRDefault="00AB485E" w:rsidP="00C24045">
      <w:pPr>
        <w:jc w:val="center"/>
      </w:pPr>
    </w:p>
    <w:p w14:paraId="7510F8CD" w14:textId="75AF3C25" w:rsidR="00AB485E" w:rsidRPr="00267563" w:rsidRDefault="00AB485E" w:rsidP="00C24045">
      <w:pPr>
        <w:jc w:val="center"/>
      </w:pPr>
    </w:p>
    <w:p w14:paraId="1A68508A" w14:textId="77777777" w:rsidR="00655141" w:rsidRPr="00267563" w:rsidRDefault="00655141" w:rsidP="00C24045"/>
    <w:p w14:paraId="08DB2B9B" w14:textId="5B249A45" w:rsidR="00AB485E" w:rsidRPr="00267563" w:rsidRDefault="00AB485E" w:rsidP="00C24045"/>
    <w:p w14:paraId="241D6358" w14:textId="1678ED67" w:rsidR="00AB485E" w:rsidRPr="00267563" w:rsidRDefault="00AB485E" w:rsidP="00C24045"/>
    <w:p w14:paraId="3838585E" w14:textId="64A2E0B8" w:rsidR="00AB485E" w:rsidRDefault="00AB485E" w:rsidP="00C24045"/>
    <w:p w14:paraId="0713BA94" w14:textId="77777777" w:rsidR="00761538" w:rsidRDefault="00761538" w:rsidP="00C24045"/>
    <w:p w14:paraId="6FFA904A" w14:textId="77777777" w:rsidR="00761538" w:rsidRDefault="00761538" w:rsidP="00C24045"/>
    <w:p w14:paraId="655C71D0" w14:textId="77777777" w:rsidR="00DB2BC8" w:rsidRPr="00267563" w:rsidRDefault="00DB2BC8" w:rsidP="00C24045"/>
    <w:p w14:paraId="4A165BD6" w14:textId="76EA630A" w:rsidR="00AB485E" w:rsidRPr="003030A1" w:rsidRDefault="00AB485E" w:rsidP="00C24045">
      <w:pPr>
        <w:jc w:val="center"/>
        <w:rPr>
          <w:b/>
          <w:bCs/>
        </w:rPr>
      </w:pPr>
      <w:r w:rsidRPr="00267563">
        <w:rPr>
          <w:b/>
          <w:bCs/>
        </w:rPr>
        <w:t>Rīga</w:t>
      </w:r>
    </w:p>
    <w:p w14:paraId="6F3F810B" w14:textId="31B913D8" w:rsidR="000710C6" w:rsidRPr="00267563" w:rsidRDefault="00AB485E" w:rsidP="00C24045">
      <w:pPr>
        <w:jc w:val="center"/>
        <w:rPr>
          <w:b/>
          <w:bCs/>
        </w:rPr>
        <w:sectPr w:rsidR="000710C6" w:rsidRPr="00267563" w:rsidSect="00A42B2D">
          <w:footerReference w:type="even" r:id="rId8"/>
          <w:footerReference w:type="default" r:id="rId9"/>
          <w:pgSz w:w="11906" w:h="16838"/>
          <w:pgMar w:top="1134" w:right="1134" w:bottom="1134" w:left="1701" w:header="709" w:footer="709" w:gutter="0"/>
          <w:cols w:space="708"/>
          <w:titlePg/>
          <w:docGrid w:linePitch="360"/>
        </w:sectPr>
      </w:pPr>
      <w:r w:rsidRPr="00267563">
        <w:rPr>
          <w:b/>
          <w:bCs/>
        </w:rPr>
        <w:t>202</w:t>
      </w:r>
      <w:r w:rsidR="00761538">
        <w:rPr>
          <w:b/>
          <w:bCs/>
        </w:rPr>
        <w:t>4</w:t>
      </w:r>
    </w:p>
    <w:p w14:paraId="0F69E495" w14:textId="77777777" w:rsidR="00E9718D" w:rsidRPr="00E60927" w:rsidRDefault="00E9718D" w:rsidP="00C24045">
      <w:pPr>
        <w:rPr>
          <w:b/>
          <w:bCs/>
        </w:rPr>
      </w:pPr>
    </w:p>
    <w:sdt>
      <w:sdtPr>
        <w:rPr>
          <w:rFonts w:asciiTheme="minorHAnsi" w:eastAsiaTheme="minorHAnsi" w:hAnsiTheme="minorHAnsi" w:cstheme="minorBidi"/>
          <w:b w:val="0"/>
          <w:bCs w:val="0"/>
          <w:color w:val="auto"/>
          <w:sz w:val="24"/>
          <w:szCs w:val="24"/>
        </w:rPr>
        <w:id w:val="26309353"/>
        <w:docPartObj>
          <w:docPartGallery w:val="Table of Contents"/>
          <w:docPartUnique/>
        </w:docPartObj>
      </w:sdtPr>
      <w:sdtEndPr>
        <w:rPr>
          <w:rFonts w:ascii="Times New Roman" w:eastAsia="Times New Roman" w:hAnsi="Times New Roman" w:cs="Times New Roman"/>
        </w:rPr>
      </w:sdtEndPr>
      <w:sdtContent>
        <w:p w14:paraId="6C72D575" w14:textId="6A89E9B6" w:rsidR="00E9718D" w:rsidRPr="001168FB" w:rsidRDefault="00E9718D" w:rsidP="00C24045">
          <w:pPr>
            <w:pStyle w:val="TOCHeading"/>
            <w:spacing w:line="360" w:lineRule="auto"/>
            <w:jc w:val="center"/>
            <w:rPr>
              <w:rFonts w:ascii="Times New Roman" w:hAnsi="Times New Roman" w:cs="Times New Roman"/>
              <w:color w:val="000000" w:themeColor="text1"/>
            </w:rPr>
          </w:pPr>
          <w:r w:rsidRPr="001168FB">
            <w:rPr>
              <w:rFonts w:ascii="Times New Roman" w:hAnsi="Times New Roman" w:cs="Times New Roman"/>
              <w:color w:val="000000" w:themeColor="text1"/>
            </w:rPr>
            <w:t>SATURS</w:t>
          </w:r>
        </w:p>
        <w:p w14:paraId="4F291657" w14:textId="7EC8883E" w:rsidR="001E575C" w:rsidRDefault="00E9718D">
          <w:pPr>
            <w:pStyle w:val="TOC1"/>
            <w:tabs>
              <w:tab w:val="right" w:leader="dot" w:pos="9061"/>
            </w:tabs>
            <w:rPr>
              <w:rFonts w:asciiTheme="minorHAnsi" w:eastAsiaTheme="minorEastAsia" w:hAnsiTheme="minorHAnsi" w:cstheme="minorBidi"/>
              <w:b w:val="0"/>
              <w:bCs w:val="0"/>
              <w:i w:val="0"/>
              <w:iCs w:val="0"/>
              <w:sz w:val="22"/>
              <w:szCs w:val="22"/>
              <w:lang w:val="en-US" w:eastAsia="en-US"/>
            </w:rPr>
          </w:pPr>
          <w:r w:rsidRPr="0039274D">
            <w:rPr>
              <w:rFonts w:cs="Times New Roman"/>
              <w:b w:val="0"/>
              <w:bCs w:val="0"/>
              <w:i w:val="0"/>
              <w:iCs w:val="0"/>
              <w:noProof w:val="0"/>
            </w:rPr>
            <w:fldChar w:fldCharType="begin"/>
          </w:r>
          <w:r w:rsidRPr="0039274D">
            <w:rPr>
              <w:rFonts w:cs="Times New Roman"/>
              <w:b w:val="0"/>
              <w:i w:val="0"/>
              <w:iCs w:val="0"/>
            </w:rPr>
            <w:instrText xml:space="preserve"> TOC \o "1-3" \h \z \u </w:instrText>
          </w:r>
          <w:r w:rsidRPr="0039274D">
            <w:rPr>
              <w:rFonts w:cs="Times New Roman"/>
              <w:b w:val="0"/>
              <w:bCs w:val="0"/>
              <w:i w:val="0"/>
              <w:iCs w:val="0"/>
              <w:noProof w:val="0"/>
            </w:rPr>
            <w:fldChar w:fldCharType="separate"/>
          </w:r>
          <w:hyperlink w:anchor="_Toc170194116" w:history="1">
            <w:r w:rsidR="001E575C" w:rsidRPr="000D3E61">
              <w:rPr>
                <w:rStyle w:val="Hyperlink"/>
              </w:rPr>
              <w:t>IEVADS</w:t>
            </w:r>
            <w:r w:rsidR="001E575C">
              <w:rPr>
                <w:webHidden/>
              </w:rPr>
              <w:tab/>
            </w:r>
            <w:r w:rsidR="001E575C">
              <w:rPr>
                <w:webHidden/>
              </w:rPr>
              <w:fldChar w:fldCharType="begin"/>
            </w:r>
            <w:r w:rsidR="001E575C">
              <w:rPr>
                <w:webHidden/>
              </w:rPr>
              <w:instrText xml:space="preserve"> PAGEREF _Toc170194116 \h </w:instrText>
            </w:r>
            <w:r w:rsidR="001E575C">
              <w:rPr>
                <w:webHidden/>
              </w:rPr>
            </w:r>
            <w:r w:rsidR="001E575C">
              <w:rPr>
                <w:webHidden/>
              </w:rPr>
              <w:fldChar w:fldCharType="separate"/>
            </w:r>
            <w:r w:rsidR="001E575C">
              <w:rPr>
                <w:webHidden/>
              </w:rPr>
              <w:t>3</w:t>
            </w:r>
            <w:r w:rsidR="001E575C">
              <w:rPr>
                <w:webHidden/>
              </w:rPr>
              <w:fldChar w:fldCharType="end"/>
            </w:r>
          </w:hyperlink>
        </w:p>
        <w:p w14:paraId="764AEDA8" w14:textId="0508BD3F" w:rsidR="001E575C" w:rsidRDefault="001E575C">
          <w:pPr>
            <w:pStyle w:val="TOC1"/>
            <w:tabs>
              <w:tab w:val="right" w:leader="dot" w:pos="9061"/>
            </w:tabs>
            <w:rPr>
              <w:rFonts w:asciiTheme="minorHAnsi" w:eastAsiaTheme="minorEastAsia" w:hAnsiTheme="minorHAnsi" w:cstheme="minorBidi"/>
              <w:b w:val="0"/>
              <w:bCs w:val="0"/>
              <w:i w:val="0"/>
              <w:iCs w:val="0"/>
              <w:sz w:val="22"/>
              <w:szCs w:val="22"/>
              <w:lang w:val="en-US" w:eastAsia="en-US"/>
            </w:rPr>
          </w:pPr>
          <w:hyperlink w:anchor="_Toc170194117" w:history="1">
            <w:r w:rsidRPr="000D3E61">
              <w:rPr>
                <w:rStyle w:val="Hyperlink"/>
              </w:rPr>
              <w:t>1. UZDEVUMA NOSTĀDNE</w:t>
            </w:r>
            <w:r>
              <w:rPr>
                <w:webHidden/>
              </w:rPr>
              <w:tab/>
            </w:r>
            <w:r>
              <w:rPr>
                <w:webHidden/>
              </w:rPr>
              <w:fldChar w:fldCharType="begin"/>
            </w:r>
            <w:r>
              <w:rPr>
                <w:webHidden/>
              </w:rPr>
              <w:instrText xml:space="preserve"> PAGEREF _Toc170194117 \h </w:instrText>
            </w:r>
            <w:r>
              <w:rPr>
                <w:webHidden/>
              </w:rPr>
            </w:r>
            <w:r>
              <w:rPr>
                <w:webHidden/>
              </w:rPr>
              <w:fldChar w:fldCharType="separate"/>
            </w:r>
            <w:r>
              <w:rPr>
                <w:webHidden/>
              </w:rPr>
              <w:t>4</w:t>
            </w:r>
            <w:r>
              <w:rPr>
                <w:webHidden/>
              </w:rPr>
              <w:fldChar w:fldCharType="end"/>
            </w:r>
          </w:hyperlink>
        </w:p>
        <w:p w14:paraId="338C2F02" w14:textId="424F00AA" w:rsidR="001E575C" w:rsidRDefault="001E575C">
          <w:pPr>
            <w:pStyle w:val="TOC2"/>
            <w:rPr>
              <w:rFonts w:asciiTheme="minorHAnsi" w:eastAsiaTheme="minorEastAsia" w:hAnsiTheme="minorHAnsi" w:cstheme="minorBidi"/>
              <w:b w:val="0"/>
              <w:bCs w:val="0"/>
              <w:lang w:val="en-US" w:eastAsia="en-US"/>
            </w:rPr>
          </w:pPr>
          <w:hyperlink w:anchor="_Toc170194118" w:history="1">
            <w:r w:rsidRPr="000D3E61">
              <w:rPr>
                <w:rStyle w:val="Hyperlink"/>
              </w:rPr>
              <w:t>1.1. Sistēmas lietotāji un to mijiedarbība ar sistēmu</w:t>
            </w:r>
            <w:r>
              <w:rPr>
                <w:webHidden/>
              </w:rPr>
              <w:tab/>
            </w:r>
            <w:r>
              <w:rPr>
                <w:webHidden/>
              </w:rPr>
              <w:fldChar w:fldCharType="begin"/>
            </w:r>
            <w:r>
              <w:rPr>
                <w:webHidden/>
              </w:rPr>
              <w:instrText xml:space="preserve"> PAGEREF _Toc170194118 \h </w:instrText>
            </w:r>
            <w:r>
              <w:rPr>
                <w:webHidden/>
              </w:rPr>
            </w:r>
            <w:r>
              <w:rPr>
                <w:webHidden/>
              </w:rPr>
              <w:fldChar w:fldCharType="separate"/>
            </w:r>
            <w:r>
              <w:rPr>
                <w:webHidden/>
              </w:rPr>
              <w:t>4</w:t>
            </w:r>
            <w:r>
              <w:rPr>
                <w:webHidden/>
              </w:rPr>
              <w:fldChar w:fldCharType="end"/>
            </w:r>
          </w:hyperlink>
        </w:p>
        <w:p w14:paraId="23F425A3" w14:textId="7C7FFE18" w:rsidR="001E575C" w:rsidRDefault="001E575C">
          <w:pPr>
            <w:pStyle w:val="TOC2"/>
            <w:rPr>
              <w:rFonts w:asciiTheme="minorHAnsi" w:eastAsiaTheme="minorEastAsia" w:hAnsiTheme="minorHAnsi" w:cstheme="minorBidi"/>
              <w:b w:val="0"/>
              <w:bCs w:val="0"/>
              <w:lang w:val="en-US" w:eastAsia="en-US"/>
            </w:rPr>
          </w:pPr>
          <w:hyperlink w:anchor="_Toc170194119" w:history="1">
            <w:r w:rsidRPr="000D3E61">
              <w:rPr>
                <w:rStyle w:val="Hyperlink"/>
              </w:rPr>
              <w:t>1.2. Uzdevuma risināšanas līdzekļu izvēles pamatojums</w:t>
            </w:r>
            <w:r>
              <w:rPr>
                <w:webHidden/>
              </w:rPr>
              <w:tab/>
            </w:r>
            <w:r>
              <w:rPr>
                <w:webHidden/>
              </w:rPr>
              <w:fldChar w:fldCharType="begin"/>
            </w:r>
            <w:r>
              <w:rPr>
                <w:webHidden/>
              </w:rPr>
              <w:instrText xml:space="preserve"> PAGEREF _Toc170194119 \h </w:instrText>
            </w:r>
            <w:r>
              <w:rPr>
                <w:webHidden/>
              </w:rPr>
            </w:r>
            <w:r>
              <w:rPr>
                <w:webHidden/>
              </w:rPr>
              <w:fldChar w:fldCharType="separate"/>
            </w:r>
            <w:r>
              <w:rPr>
                <w:webHidden/>
              </w:rPr>
              <w:t>5</w:t>
            </w:r>
            <w:r>
              <w:rPr>
                <w:webHidden/>
              </w:rPr>
              <w:fldChar w:fldCharType="end"/>
            </w:r>
          </w:hyperlink>
        </w:p>
        <w:p w14:paraId="6854A3BF" w14:textId="4B8F0635" w:rsidR="001E575C" w:rsidRDefault="001E575C">
          <w:pPr>
            <w:pStyle w:val="TOC2"/>
            <w:rPr>
              <w:rFonts w:asciiTheme="minorHAnsi" w:eastAsiaTheme="minorEastAsia" w:hAnsiTheme="minorHAnsi" w:cstheme="minorBidi"/>
              <w:b w:val="0"/>
              <w:bCs w:val="0"/>
              <w:lang w:val="en-US" w:eastAsia="en-US"/>
            </w:rPr>
          </w:pPr>
          <w:hyperlink w:anchor="_Toc170194120" w:history="1">
            <w:r w:rsidRPr="000D3E61">
              <w:rPr>
                <w:rStyle w:val="Hyperlink"/>
              </w:rPr>
              <w:t>1.3. Konkurentu analīze</w:t>
            </w:r>
            <w:r>
              <w:rPr>
                <w:webHidden/>
              </w:rPr>
              <w:tab/>
            </w:r>
            <w:r>
              <w:rPr>
                <w:webHidden/>
              </w:rPr>
              <w:fldChar w:fldCharType="begin"/>
            </w:r>
            <w:r>
              <w:rPr>
                <w:webHidden/>
              </w:rPr>
              <w:instrText xml:space="preserve"> PAGEREF _Toc170194120 \h </w:instrText>
            </w:r>
            <w:r>
              <w:rPr>
                <w:webHidden/>
              </w:rPr>
            </w:r>
            <w:r>
              <w:rPr>
                <w:webHidden/>
              </w:rPr>
              <w:fldChar w:fldCharType="separate"/>
            </w:r>
            <w:r>
              <w:rPr>
                <w:webHidden/>
              </w:rPr>
              <w:t>5</w:t>
            </w:r>
            <w:r>
              <w:rPr>
                <w:webHidden/>
              </w:rPr>
              <w:fldChar w:fldCharType="end"/>
            </w:r>
          </w:hyperlink>
        </w:p>
        <w:p w14:paraId="121AC5CF" w14:textId="5B0C2C2B" w:rsidR="001E575C" w:rsidRDefault="001E575C">
          <w:pPr>
            <w:pStyle w:val="TOC1"/>
            <w:tabs>
              <w:tab w:val="right" w:leader="dot" w:pos="9061"/>
            </w:tabs>
            <w:rPr>
              <w:rFonts w:asciiTheme="minorHAnsi" w:eastAsiaTheme="minorEastAsia" w:hAnsiTheme="minorHAnsi" w:cstheme="minorBidi"/>
              <w:b w:val="0"/>
              <w:bCs w:val="0"/>
              <w:i w:val="0"/>
              <w:iCs w:val="0"/>
              <w:sz w:val="22"/>
              <w:szCs w:val="22"/>
              <w:lang w:val="en-US" w:eastAsia="en-US"/>
            </w:rPr>
          </w:pPr>
          <w:hyperlink w:anchor="_Toc170194121" w:history="1">
            <w:r w:rsidRPr="000D3E61">
              <w:rPr>
                <w:rStyle w:val="Hyperlink"/>
              </w:rPr>
              <w:t>2. DATU MODELĒŠANA</w:t>
            </w:r>
            <w:r>
              <w:rPr>
                <w:webHidden/>
              </w:rPr>
              <w:tab/>
            </w:r>
            <w:r>
              <w:rPr>
                <w:webHidden/>
              </w:rPr>
              <w:fldChar w:fldCharType="begin"/>
            </w:r>
            <w:r>
              <w:rPr>
                <w:webHidden/>
              </w:rPr>
              <w:instrText xml:space="preserve"> PAGEREF _Toc170194121 \h </w:instrText>
            </w:r>
            <w:r>
              <w:rPr>
                <w:webHidden/>
              </w:rPr>
            </w:r>
            <w:r>
              <w:rPr>
                <w:webHidden/>
              </w:rPr>
              <w:fldChar w:fldCharType="separate"/>
            </w:r>
            <w:r>
              <w:rPr>
                <w:webHidden/>
              </w:rPr>
              <w:t>6</w:t>
            </w:r>
            <w:r>
              <w:rPr>
                <w:webHidden/>
              </w:rPr>
              <w:fldChar w:fldCharType="end"/>
            </w:r>
          </w:hyperlink>
        </w:p>
        <w:p w14:paraId="28234D80" w14:textId="0E51976C" w:rsidR="001E575C" w:rsidRDefault="001E575C">
          <w:pPr>
            <w:pStyle w:val="TOC2"/>
            <w:rPr>
              <w:rFonts w:asciiTheme="minorHAnsi" w:eastAsiaTheme="minorEastAsia" w:hAnsiTheme="minorHAnsi" w:cstheme="minorBidi"/>
              <w:b w:val="0"/>
              <w:bCs w:val="0"/>
              <w:lang w:val="en-US" w:eastAsia="en-US"/>
            </w:rPr>
          </w:pPr>
          <w:hyperlink w:anchor="_Toc170194122" w:history="1">
            <w:r w:rsidRPr="000D3E61">
              <w:rPr>
                <w:rStyle w:val="Hyperlink"/>
              </w:rPr>
              <w:t>2.1. Objektu orientēts konceptuālais datu modelis</w:t>
            </w:r>
            <w:r>
              <w:rPr>
                <w:webHidden/>
              </w:rPr>
              <w:tab/>
            </w:r>
            <w:r>
              <w:rPr>
                <w:webHidden/>
              </w:rPr>
              <w:fldChar w:fldCharType="begin"/>
            </w:r>
            <w:r>
              <w:rPr>
                <w:webHidden/>
              </w:rPr>
              <w:instrText xml:space="preserve"> PAGEREF _Toc170194122 \h </w:instrText>
            </w:r>
            <w:r>
              <w:rPr>
                <w:webHidden/>
              </w:rPr>
            </w:r>
            <w:r>
              <w:rPr>
                <w:webHidden/>
              </w:rPr>
              <w:fldChar w:fldCharType="separate"/>
            </w:r>
            <w:r>
              <w:rPr>
                <w:webHidden/>
              </w:rPr>
              <w:t>6</w:t>
            </w:r>
            <w:r>
              <w:rPr>
                <w:webHidden/>
              </w:rPr>
              <w:fldChar w:fldCharType="end"/>
            </w:r>
          </w:hyperlink>
        </w:p>
        <w:p w14:paraId="6D60DCEC" w14:textId="3495D420" w:rsidR="001E575C" w:rsidRDefault="001E575C">
          <w:pPr>
            <w:pStyle w:val="TOC2"/>
            <w:rPr>
              <w:rFonts w:asciiTheme="minorHAnsi" w:eastAsiaTheme="minorEastAsia" w:hAnsiTheme="minorHAnsi" w:cstheme="minorBidi"/>
              <w:b w:val="0"/>
              <w:bCs w:val="0"/>
              <w:lang w:val="en-US" w:eastAsia="en-US"/>
            </w:rPr>
          </w:pPr>
          <w:hyperlink w:anchor="_Toc170194123" w:history="1">
            <w:r w:rsidRPr="000D3E61">
              <w:rPr>
                <w:rStyle w:val="Hyperlink"/>
              </w:rPr>
              <w:t>2.2. Entītiju relāciju datu modelis</w:t>
            </w:r>
            <w:r>
              <w:rPr>
                <w:webHidden/>
              </w:rPr>
              <w:tab/>
            </w:r>
            <w:r>
              <w:rPr>
                <w:webHidden/>
              </w:rPr>
              <w:fldChar w:fldCharType="begin"/>
            </w:r>
            <w:r>
              <w:rPr>
                <w:webHidden/>
              </w:rPr>
              <w:instrText xml:space="preserve"> PAGEREF _Toc170194123 \h </w:instrText>
            </w:r>
            <w:r>
              <w:rPr>
                <w:webHidden/>
              </w:rPr>
            </w:r>
            <w:r>
              <w:rPr>
                <w:webHidden/>
              </w:rPr>
              <w:fldChar w:fldCharType="separate"/>
            </w:r>
            <w:r>
              <w:rPr>
                <w:webHidden/>
              </w:rPr>
              <w:t>7</w:t>
            </w:r>
            <w:r>
              <w:rPr>
                <w:webHidden/>
              </w:rPr>
              <w:fldChar w:fldCharType="end"/>
            </w:r>
          </w:hyperlink>
        </w:p>
        <w:p w14:paraId="38083721" w14:textId="3D9BF300" w:rsidR="001E575C" w:rsidRDefault="001E575C">
          <w:pPr>
            <w:pStyle w:val="TOC1"/>
            <w:tabs>
              <w:tab w:val="right" w:leader="dot" w:pos="9061"/>
            </w:tabs>
            <w:rPr>
              <w:rFonts w:asciiTheme="minorHAnsi" w:eastAsiaTheme="minorEastAsia" w:hAnsiTheme="minorHAnsi" w:cstheme="minorBidi"/>
              <w:b w:val="0"/>
              <w:bCs w:val="0"/>
              <w:i w:val="0"/>
              <w:iCs w:val="0"/>
              <w:sz w:val="22"/>
              <w:szCs w:val="22"/>
              <w:lang w:val="en-US" w:eastAsia="en-US"/>
            </w:rPr>
          </w:pPr>
          <w:hyperlink w:anchor="_Toc170194124" w:history="1">
            <w:r w:rsidRPr="000D3E61">
              <w:rPr>
                <w:rStyle w:val="Hyperlink"/>
              </w:rPr>
              <w:t>3. DATU BĀZES IZSTRĀDE</w:t>
            </w:r>
            <w:r>
              <w:rPr>
                <w:webHidden/>
              </w:rPr>
              <w:tab/>
            </w:r>
            <w:r>
              <w:rPr>
                <w:webHidden/>
              </w:rPr>
              <w:fldChar w:fldCharType="begin"/>
            </w:r>
            <w:r>
              <w:rPr>
                <w:webHidden/>
              </w:rPr>
              <w:instrText xml:space="preserve"> PAGEREF _Toc170194124 \h </w:instrText>
            </w:r>
            <w:r>
              <w:rPr>
                <w:webHidden/>
              </w:rPr>
            </w:r>
            <w:r>
              <w:rPr>
                <w:webHidden/>
              </w:rPr>
              <w:fldChar w:fldCharType="separate"/>
            </w:r>
            <w:r>
              <w:rPr>
                <w:webHidden/>
              </w:rPr>
              <w:t>10</w:t>
            </w:r>
            <w:r>
              <w:rPr>
                <w:webHidden/>
              </w:rPr>
              <w:fldChar w:fldCharType="end"/>
            </w:r>
          </w:hyperlink>
        </w:p>
        <w:p w14:paraId="2E37CE52" w14:textId="0FD172DB" w:rsidR="001E575C" w:rsidRDefault="001E575C">
          <w:pPr>
            <w:pStyle w:val="TOC2"/>
            <w:rPr>
              <w:rFonts w:asciiTheme="minorHAnsi" w:eastAsiaTheme="minorEastAsia" w:hAnsiTheme="minorHAnsi" w:cstheme="minorBidi"/>
              <w:b w:val="0"/>
              <w:bCs w:val="0"/>
              <w:lang w:val="en-US" w:eastAsia="en-US"/>
            </w:rPr>
          </w:pPr>
          <w:hyperlink w:anchor="_Toc170194125" w:history="1">
            <w:r w:rsidRPr="000D3E61">
              <w:rPr>
                <w:rStyle w:val="Hyperlink"/>
              </w:rPr>
              <w:t>3.1. Datu glabāšanas fiziskā struktūra</w:t>
            </w:r>
            <w:r>
              <w:rPr>
                <w:webHidden/>
              </w:rPr>
              <w:tab/>
            </w:r>
            <w:r>
              <w:rPr>
                <w:webHidden/>
              </w:rPr>
              <w:fldChar w:fldCharType="begin"/>
            </w:r>
            <w:r>
              <w:rPr>
                <w:webHidden/>
              </w:rPr>
              <w:instrText xml:space="preserve"> PAGEREF _Toc170194125 \h </w:instrText>
            </w:r>
            <w:r>
              <w:rPr>
                <w:webHidden/>
              </w:rPr>
            </w:r>
            <w:r>
              <w:rPr>
                <w:webHidden/>
              </w:rPr>
              <w:fldChar w:fldCharType="separate"/>
            </w:r>
            <w:r>
              <w:rPr>
                <w:webHidden/>
              </w:rPr>
              <w:t>10</w:t>
            </w:r>
            <w:r>
              <w:rPr>
                <w:webHidden/>
              </w:rPr>
              <w:fldChar w:fldCharType="end"/>
            </w:r>
          </w:hyperlink>
        </w:p>
        <w:p w14:paraId="2DF2F7C2" w14:textId="561C511D" w:rsidR="001E575C" w:rsidRDefault="001E575C">
          <w:pPr>
            <w:pStyle w:val="TOC2"/>
            <w:rPr>
              <w:rFonts w:asciiTheme="minorHAnsi" w:eastAsiaTheme="minorEastAsia" w:hAnsiTheme="minorHAnsi" w:cstheme="minorBidi"/>
              <w:b w:val="0"/>
              <w:bCs w:val="0"/>
              <w:lang w:val="en-US" w:eastAsia="en-US"/>
            </w:rPr>
          </w:pPr>
          <w:hyperlink w:anchor="_Toc170194126" w:history="1">
            <w:r w:rsidRPr="000D3E61">
              <w:rPr>
                <w:rStyle w:val="Hyperlink"/>
              </w:rPr>
              <w:t>3.2. Datu bāzes atbilstības pamatojums 3NF prasībām</w:t>
            </w:r>
            <w:r>
              <w:rPr>
                <w:webHidden/>
              </w:rPr>
              <w:tab/>
            </w:r>
            <w:r>
              <w:rPr>
                <w:webHidden/>
              </w:rPr>
              <w:fldChar w:fldCharType="begin"/>
            </w:r>
            <w:r>
              <w:rPr>
                <w:webHidden/>
              </w:rPr>
              <w:instrText xml:space="preserve"> PAGEREF _Toc170194126 \h </w:instrText>
            </w:r>
            <w:r>
              <w:rPr>
                <w:webHidden/>
              </w:rPr>
            </w:r>
            <w:r>
              <w:rPr>
                <w:webHidden/>
              </w:rPr>
              <w:fldChar w:fldCharType="separate"/>
            </w:r>
            <w:r>
              <w:rPr>
                <w:webHidden/>
              </w:rPr>
              <w:t>13</w:t>
            </w:r>
            <w:r>
              <w:rPr>
                <w:webHidden/>
              </w:rPr>
              <w:fldChar w:fldCharType="end"/>
            </w:r>
          </w:hyperlink>
        </w:p>
        <w:p w14:paraId="5D178A64" w14:textId="295E1A13" w:rsidR="001E575C" w:rsidRDefault="001E575C">
          <w:pPr>
            <w:pStyle w:val="TOC1"/>
            <w:tabs>
              <w:tab w:val="right" w:leader="dot" w:pos="9061"/>
            </w:tabs>
            <w:rPr>
              <w:rFonts w:asciiTheme="minorHAnsi" w:eastAsiaTheme="minorEastAsia" w:hAnsiTheme="minorHAnsi" w:cstheme="minorBidi"/>
              <w:b w:val="0"/>
              <w:bCs w:val="0"/>
              <w:i w:val="0"/>
              <w:iCs w:val="0"/>
              <w:sz w:val="22"/>
              <w:szCs w:val="22"/>
              <w:lang w:val="en-US" w:eastAsia="en-US"/>
            </w:rPr>
          </w:pPr>
          <w:hyperlink w:anchor="_Toc170194127" w:history="1">
            <w:r w:rsidRPr="000D3E61">
              <w:rPr>
                <w:rStyle w:val="Hyperlink"/>
              </w:rPr>
              <w:t>4. SISTĒMAS FUNKCIONĀLO PRASĪBU REALIZĒŠANA</w:t>
            </w:r>
            <w:r>
              <w:rPr>
                <w:webHidden/>
              </w:rPr>
              <w:tab/>
            </w:r>
            <w:r>
              <w:rPr>
                <w:webHidden/>
              </w:rPr>
              <w:fldChar w:fldCharType="begin"/>
            </w:r>
            <w:r>
              <w:rPr>
                <w:webHidden/>
              </w:rPr>
              <w:instrText xml:space="preserve"> PAGEREF _Toc170194127 \h </w:instrText>
            </w:r>
            <w:r>
              <w:rPr>
                <w:webHidden/>
              </w:rPr>
            </w:r>
            <w:r>
              <w:rPr>
                <w:webHidden/>
              </w:rPr>
              <w:fldChar w:fldCharType="separate"/>
            </w:r>
            <w:r>
              <w:rPr>
                <w:webHidden/>
              </w:rPr>
              <w:t>14</w:t>
            </w:r>
            <w:r>
              <w:rPr>
                <w:webHidden/>
              </w:rPr>
              <w:fldChar w:fldCharType="end"/>
            </w:r>
          </w:hyperlink>
        </w:p>
        <w:p w14:paraId="6B251204" w14:textId="5C2C82BE" w:rsidR="001E575C" w:rsidRDefault="001E575C">
          <w:pPr>
            <w:pStyle w:val="TOC2"/>
            <w:rPr>
              <w:rFonts w:asciiTheme="minorHAnsi" w:eastAsiaTheme="minorEastAsia" w:hAnsiTheme="minorHAnsi" w:cstheme="minorBidi"/>
              <w:b w:val="0"/>
              <w:bCs w:val="0"/>
              <w:lang w:val="en-US" w:eastAsia="en-US"/>
            </w:rPr>
          </w:pPr>
          <w:hyperlink w:anchor="_Toc170194128" w:history="1">
            <w:r w:rsidRPr="000D3E61">
              <w:rPr>
                <w:rStyle w:val="Hyperlink"/>
              </w:rPr>
              <w:t>4.1. Datu validācija</w:t>
            </w:r>
            <w:r>
              <w:rPr>
                <w:webHidden/>
              </w:rPr>
              <w:tab/>
            </w:r>
            <w:r>
              <w:rPr>
                <w:webHidden/>
              </w:rPr>
              <w:fldChar w:fldCharType="begin"/>
            </w:r>
            <w:r>
              <w:rPr>
                <w:webHidden/>
              </w:rPr>
              <w:instrText xml:space="preserve"> PAGEREF _Toc170194128 \h </w:instrText>
            </w:r>
            <w:r>
              <w:rPr>
                <w:webHidden/>
              </w:rPr>
            </w:r>
            <w:r>
              <w:rPr>
                <w:webHidden/>
              </w:rPr>
              <w:fldChar w:fldCharType="separate"/>
            </w:r>
            <w:r>
              <w:rPr>
                <w:webHidden/>
              </w:rPr>
              <w:t>14</w:t>
            </w:r>
            <w:r>
              <w:rPr>
                <w:webHidden/>
              </w:rPr>
              <w:fldChar w:fldCharType="end"/>
            </w:r>
          </w:hyperlink>
        </w:p>
        <w:p w14:paraId="08310EAE" w14:textId="48181F30" w:rsidR="001E575C" w:rsidRDefault="001E575C">
          <w:pPr>
            <w:pStyle w:val="TOC1"/>
            <w:tabs>
              <w:tab w:val="right" w:leader="dot" w:pos="9061"/>
            </w:tabs>
            <w:rPr>
              <w:rFonts w:asciiTheme="minorHAnsi" w:eastAsiaTheme="minorEastAsia" w:hAnsiTheme="minorHAnsi" w:cstheme="minorBidi"/>
              <w:b w:val="0"/>
              <w:bCs w:val="0"/>
              <w:i w:val="0"/>
              <w:iCs w:val="0"/>
              <w:sz w:val="22"/>
              <w:szCs w:val="22"/>
              <w:lang w:val="en-US" w:eastAsia="en-US"/>
            </w:rPr>
          </w:pPr>
          <w:hyperlink w:anchor="_Toc170194129" w:history="1">
            <w:r w:rsidRPr="000D3E61">
              <w:rPr>
                <w:rStyle w:val="Hyperlink"/>
              </w:rPr>
              <w:t>NOBEIGUMS</w:t>
            </w:r>
            <w:r>
              <w:rPr>
                <w:webHidden/>
              </w:rPr>
              <w:tab/>
            </w:r>
            <w:r>
              <w:rPr>
                <w:webHidden/>
              </w:rPr>
              <w:fldChar w:fldCharType="begin"/>
            </w:r>
            <w:r>
              <w:rPr>
                <w:webHidden/>
              </w:rPr>
              <w:instrText xml:space="preserve"> PAGEREF _Toc170194129 \h </w:instrText>
            </w:r>
            <w:r>
              <w:rPr>
                <w:webHidden/>
              </w:rPr>
            </w:r>
            <w:r>
              <w:rPr>
                <w:webHidden/>
              </w:rPr>
              <w:fldChar w:fldCharType="separate"/>
            </w:r>
            <w:r>
              <w:rPr>
                <w:webHidden/>
              </w:rPr>
              <w:t>15</w:t>
            </w:r>
            <w:r>
              <w:rPr>
                <w:webHidden/>
              </w:rPr>
              <w:fldChar w:fldCharType="end"/>
            </w:r>
          </w:hyperlink>
        </w:p>
        <w:p w14:paraId="5D0CD9FD" w14:textId="0FF6B77E" w:rsidR="001E575C" w:rsidRDefault="001E575C">
          <w:pPr>
            <w:pStyle w:val="TOC1"/>
            <w:tabs>
              <w:tab w:val="right" w:leader="dot" w:pos="9061"/>
            </w:tabs>
            <w:rPr>
              <w:rFonts w:asciiTheme="minorHAnsi" w:eastAsiaTheme="minorEastAsia" w:hAnsiTheme="minorHAnsi" w:cstheme="minorBidi"/>
              <w:b w:val="0"/>
              <w:bCs w:val="0"/>
              <w:i w:val="0"/>
              <w:iCs w:val="0"/>
              <w:sz w:val="22"/>
              <w:szCs w:val="22"/>
              <w:lang w:val="en-US" w:eastAsia="en-US"/>
            </w:rPr>
          </w:pPr>
          <w:hyperlink w:anchor="_Toc170194130" w:history="1">
            <w:r w:rsidRPr="000D3E61">
              <w:rPr>
                <w:rStyle w:val="Hyperlink"/>
              </w:rPr>
              <w:t>INFORMĀCIJAS AVOTI</w:t>
            </w:r>
            <w:r>
              <w:rPr>
                <w:webHidden/>
              </w:rPr>
              <w:tab/>
            </w:r>
            <w:r>
              <w:rPr>
                <w:webHidden/>
              </w:rPr>
              <w:fldChar w:fldCharType="begin"/>
            </w:r>
            <w:r>
              <w:rPr>
                <w:webHidden/>
              </w:rPr>
              <w:instrText xml:space="preserve"> PAGEREF _Toc170194130 \h </w:instrText>
            </w:r>
            <w:r>
              <w:rPr>
                <w:webHidden/>
              </w:rPr>
            </w:r>
            <w:r>
              <w:rPr>
                <w:webHidden/>
              </w:rPr>
              <w:fldChar w:fldCharType="separate"/>
            </w:r>
            <w:r>
              <w:rPr>
                <w:webHidden/>
              </w:rPr>
              <w:t>16</w:t>
            </w:r>
            <w:r>
              <w:rPr>
                <w:webHidden/>
              </w:rPr>
              <w:fldChar w:fldCharType="end"/>
            </w:r>
          </w:hyperlink>
        </w:p>
        <w:p w14:paraId="5113A244" w14:textId="430CC15E" w:rsidR="001E575C" w:rsidRDefault="001E575C">
          <w:pPr>
            <w:pStyle w:val="TOC1"/>
            <w:tabs>
              <w:tab w:val="right" w:leader="dot" w:pos="9061"/>
            </w:tabs>
            <w:rPr>
              <w:rFonts w:asciiTheme="minorHAnsi" w:eastAsiaTheme="minorEastAsia" w:hAnsiTheme="minorHAnsi" w:cstheme="minorBidi"/>
              <w:b w:val="0"/>
              <w:bCs w:val="0"/>
              <w:i w:val="0"/>
              <w:iCs w:val="0"/>
              <w:sz w:val="22"/>
              <w:szCs w:val="22"/>
              <w:lang w:val="en-US" w:eastAsia="en-US"/>
            </w:rPr>
          </w:pPr>
          <w:hyperlink w:anchor="_Toc170194131" w:history="1">
            <w:r w:rsidRPr="000D3E61">
              <w:rPr>
                <w:rStyle w:val="Hyperlink"/>
              </w:rPr>
              <w:t>Pielikumi</w:t>
            </w:r>
            <w:r>
              <w:rPr>
                <w:webHidden/>
              </w:rPr>
              <w:tab/>
            </w:r>
            <w:r>
              <w:rPr>
                <w:webHidden/>
              </w:rPr>
              <w:fldChar w:fldCharType="begin"/>
            </w:r>
            <w:r>
              <w:rPr>
                <w:webHidden/>
              </w:rPr>
              <w:instrText xml:space="preserve"> PAGEREF _Toc170194131 \h </w:instrText>
            </w:r>
            <w:r>
              <w:rPr>
                <w:webHidden/>
              </w:rPr>
            </w:r>
            <w:r>
              <w:rPr>
                <w:webHidden/>
              </w:rPr>
              <w:fldChar w:fldCharType="separate"/>
            </w:r>
            <w:r>
              <w:rPr>
                <w:webHidden/>
              </w:rPr>
              <w:t>17</w:t>
            </w:r>
            <w:r>
              <w:rPr>
                <w:webHidden/>
              </w:rPr>
              <w:fldChar w:fldCharType="end"/>
            </w:r>
          </w:hyperlink>
        </w:p>
        <w:p w14:paraId="7944DEFF" w14:textId="615A2080" w:rsidR="001E575C" w:rsidRDefault="001E575C">
          <w:pPr>
            <w:pStyle w:val="TOC2"/>
            <w:rPr>
              <w:rFonts w:asciiTheme="minorHAnsi" w:eastAsiaTheme="minorEastAsia" w:hAnsiTheme="minorHAnsi" w:cstheme="minorBidi"/>
              <w:b w:val="0"/>
              <w:bCs w:val="0"/>
              <w:lang w:val="en-US" w:eastAsia="en-US"/>
            </w:rPr>
          </w:pPr>
          <w:hyperlink w:anchor="_Toc170194132" w:history="1">
            <w:r w:rsidRPr="000D3E61">
              <w:rPr>
                <w:rStyle w:val="Hyperlink"/>
              </w:rPr>
              <w:t>ER diagramma</w:t>
            </w:r>
            <w:r>
              <w:rPr>
                <w:webHidden/>
              </w:rPr>
              <w:tab/>
            </w:r>
            <w:r>
              <w:rPr>
                <w:webHidden/>
              </w:rPr>
              <w:fldChar w:fldCharType="begin"/>
            </w:r>
            <w:r>
              <w:rPr>
                <w:webHidden/>
              </w:rPr>
              <w:instrText xml:space="preserve"> PAGEREF _Toc170194132 \h </w:instrText>
            </w:r>
            <w:r>
              <w:rPr>
                <w:webHidden/>
              </w:rPr>
            </w:r>
            <w:r>
              <w:rPr>
                <w:webHidden/>
              </w:rPr>
              <w:fldChar w:fldCharType="separate"/>
            </w:r>
            <w:r>
              <w:rPr>
                <w:webHidden/>
              </w:rPr>
              <w:t>17</w:t>
            </w:r>
            <w:r>
              <w:rPr>
                <w:webHidden/>
              </w:rPr>
              <w:fldChar w:fldCharType="end"/>
            </w:r>
          </w:hyperlink>
        </w:p>
        <w:p w14:paraId="622BC3BC" w14:textId="206B5A82" w:rsidR="001E575C" w:rsidRDefault="001E575C">
          <w:pPr>
            <w:pStyle w:val="TOC2"/>
            <w:rPr>
              <w:rFonts w:asciiTheme="minorHAnsi" w:eastAsiaTheme="minorEastAsia" w:hAnsiTheme="minorHAnsi" w:cstheme="minorBidi"/>
              <w:b w:val="0"/>
              <w:bCs w:val="0"/>
              <w:lang w:val="en-US" w:eastAsia="en-US"/>
            </w:rPr>
          </w:pPr>
          <w:hyperlink w:anchor="_Toc170194133" w:history="1">
            <w:r w:rsidRPr="000D3E61">
              <w:rPr>
                <w:rStyle w:val="Hyperlink"/>
              </w:rPr>
              <w:t>Datu bāzes tabulu shēma</w:t>
            </w:r>
            <w:r>
              <w:rPr>
                <w:webHidden/>
              </w:rPr>
              <w:tab/>
            </w:r>
            <w:r>
              <w:rPr>
                <w:webHidden/>
              </w:rPr>
              <w:fldChar w:fldCharType="begin"/>
            </w:r>
            <w:r>
              <w:rPr>
                <w:webHidden/>
              </w:rPr>
              <w:instrText xml:space="preserve"> PAGEREF _Toc170194133 \h </w:instrText>
            </w:r>
            <w:r>
              <w:rPr>
                <w:webHidden/>
              </w:rPr>
            </w:r>
            <w:r>
              <w:rPr>
                <w:webHidden/>
              </w:rPr>
              <w:fldChar w:fldCharType="separate"/>
            </w:r>
            <w:r>
              <w:rPr>
                <w:webHidden/>
              </w:rPr>
              <w:t>18</w:t>
            </w:r>
            <w:r>
              <w:rPr>
                <w:webHidden/>
              </w:rPr>
              <w:fldChar w:fldCharType="end"/>
            </w:r>
          </w:hyperlink>
        </w:p>
        <w:p w14:paraId="0C73E597" w14:textId="4850646A" w:rsidR="00E9718D" w:rsidRPr="00231863" w:rsidRDefault="00E9718D" w:rsidP="00C24045">
          <w:r w:rsidRPr="0039274D">
            <w:rPr>
              <w:bCs/>
            </w:rPr>
            <w:fldChar w:fldCharType="end"/>
          </w:r>
        </w:p>
      </w:sdtContent>
    </w:sdt>
    <w:p w14:paraId="5B596353" w14:textId="77777777" w:rsidR="000710C6" w:rsidRPr="00DB2BC8" w:rsidRDefault="000710C6" w:rsidP="00761538">
      <w:pPr>
        <w:rPr>
          <w:b/>
          <w:bCs/>
        </w:rPr>
        <w:sectPr w:rsidR="000710C6" w:rsidRPr="00DB2BC8" w:rsidSect="00DB2BC8">
          <w:pgSz w:w="11906" w:h="16838"/>
          <w:pgMar w:top="1134" w:right="1134" w:bottom="1134" w:left="1701" w:header="709" w:footer="709" w:gutter="0"/>
          <w:cols w:space="708"/>
          <w:titlePg/>
          <w:docGrid w:linePitch="360"/>
        </w:sectPr>
      </w:pPr>
      <w:bookmarkStart w:id="0" w:name="_GoBack"/>
      <w:bookmarkEnd w:id="0"/>
    </w:p>
    <w:p w14:paraId="0BB44831" w14:textId="73215BF3" w:rsidR="00761538" w:rsidRPr="0039274D" w:rsidRDefault="00761538" w:rsidP="0039274D">
      <w:pPr>
        <w:pStyle w:val="Limenis1"/>
      </w:pPr>
      <w:bookmarkStart w:id="1" w:name="_Toc170194116"/>
      <w:r w:rsidRPr="0039274D">
        <w:lastRenderedPageBreak/>
        <w:t>IEVADS</w:t>
      </w:r>
      <w:bookmarkEnd w:id="1"/>
    </w:p>
    <w:p w14:paraId="0949F62F" w14:textId="77777777" w:rsidR="003E0A35" w:rsidRDefault="00400DA8" w:rsidP="005B3EE5">
      <w:pPr>
        <w:rPr>
          <w:rFonts w:eastAsiaTheme="minorHAnsi"/>
        </w:rPr>
      </w:pPr>
      <w:r>
        <w:rPr>
          <w:rFonts w:eastAsiaTheme="minorHAnsi"/>
        </w:rPr>
        <w:t>Veidotā programmatūra</w:t>
      </w:r>
      <w:r w:rsidR="00962A25">
        <w:rPr>
          <w:rFonts w:eastAsiaTheme="minorHAnsi"/>
        </w:rPr>
        <w:t xml:space="preserve"> ir</w:t>
      </w:r>
      <w:r>
        <w:rPr>
          <w:rFonts w:eastAsiaTheme="minorHAnsi"/>
        </w:rPr>
        <w:t xml:space="preserve"> mūzikas nošu publicēšanas vietne. Tā veicinās cilvēku vēlmi mācīties, gan atvieglojot uztveres procesu, gan radot veselīgas izklaides iespējas.</w:t>
      </w:r>
      <w:r w:rsidR="003E0A35">
        <w:rPr>
          <w:rFonts w:eastAsiaTheme="minorHAnsi"/>
        </w:rPr>
        <w:t xml:space="preserve"> </w:t>
      </w:r>
    </w:p>
    <w:p w14:paraId="52C584B4" w14:textId="59E6E0C6" w:rsidR="003E0A35" w:rsidRDefault="003E0A35" w:rsidP="005B3EE5">
      <w:pPr>
        <w:rPr>
          <w:rFonts w:eastAsiaTheme="minorHAnsi"/>
        </w:rPr>
      </w:pPr>
      <w:r>
        <w:rPr>
          <w:rFonts w:eastAsiaTheme="minorHAnsi"/>
        </w:rPr>
        <w:t>Mājaslapā lietotāji varēs:</w:t>
      </w:r>
    </w:p>
    <w:p w14:paraId="1926932B" w14:textId="26D0F138" w:rsidR="003E0A35" w:rsidRPr="003E0A35" w:rsidRDefault="003E0A35" w:rsidP="00465977">
      <w:pPr>
        <w:pStyle w:val="ListParagraph"/>
        <w:numPr>
          <w:ilvl w:val="0"/>
          <w:numId w:val="33"/>
        </w:numPr>
        <w:ind w:left="1080"/>
        <w:rPr>
          <w:rFonts w:eastAsiaTheme="minorHAnsi"/>
        </w:rPr>
      </w:pPr>
      <w:r w:rsidRPr="003E0A35">
        <w:rPr>
          <w:rFonts w:eastAsiaTheme="minorHAnsi"/>
        </w:rPr>
        <w:t>apskatīt citu publicētās notis;</w:t>
      </w:r>
    </w:p>
    <w:p w14:paraId="77E8A738" w14:textId="22824EDB" w:rsidR="003E0A35" w:rsidRPr="003E0A35" w:rsidRDefault="003E0A35" w:rsidP="00465977">
      <w:pPr>
        <w:pStyle w:val="ListParagraph"/>
        <w:numPr>
          <w:ilvl w:val="0"/>
          <w:numId w:val="33"/>
        </w:numPr>
        <w:ind w:left="1080"/>
        <w:rPr>
          <w:rFonts w:eastAsiaTheme="minorHAnsi"/>
        </w:rPr>
      </w:pPr>
      <w:r w:rsidRPr="003E0A35">
        <w:rPr>
          <w:rFonts w:eastAsiaTheme="minorHAnsi"/>
        </w:rPr>
        <w:t>publicēt savu dziesmas variantu, atbilstošu savām spējām;</w:t>
      </w:r>
    </w:p>
    <w:p w14:paraId="3363FDF0" w14:textId="2479BD9D" w:rsidR="003E0A35" w:rsidRPr="003E0A35" w:rsidRDefault="003E0A35" w:rsidP="00465977">
      <w:pPr>
        <w:pStyle w:val="ListParagraph"/>
        <w:numPr>
          <w:ilvl w:val="0"/>
          <w:numId w:val="33"/>
        </w:numPr>
        <w:ind w:left="1080"/>
        <w:rPr>
          <w:rFonts w:eastAsiaTheme="minorHAnsi"/>
        </w:rPr>
      </w:pPr>
      <w:r w:rsidRPr="003E0A35">
        <w:rPr>
          <w:rFonts w:eastAsiaTheme="minorHAnsi"/>
        </w:rPr>
        <w:t>publicēt un apskatīt video;</w:t>
      </w:r>
    </w:p>
    <w:p w14:paraId="57F41875" w14:textId="6F66CD4F" w:rsidR="003E0A35" w:rsidRPr="003E0A35" w:rsidRDefault="003E0A35" w:rsidP="00465977">
      <w:pPr>
        <w:pStyle w:val="ListParagraph"/>
        <w:numPr>
          <w:ilvl w:val="0"/>
          <w:numId w:val="33"/>
        </w:numPr>
        <w:ind w:left="1080"/>
        <w:rPr>
          <w:rFonts w:eastAsiaTheme="minorHAnsi"/>
        </w:rPr>
      </w:pPr>
      <w:r w:rsidRPr="003E0A35">
        <w:rPr>
          <w:rFonts w:eastAsiaTheme="minorHAnsi"/>
        </w:rPr>
        <w:t>veidot diskusijas.</w:t>
      </w:r>
    </w:p>
    <w:p w14:paraId="4DC3C080" w14:textId="75FA11FB" w:rsidR="00407A0C" w:rsidRDefault="00400DA8" w:rsidP="005B3EE5">
      <w:pPr>
        <w:rPr>
          <w:rFonts w:eastAsiaTheme="minorHAnsi"/>
        </w:rPr>
      </w:pPr>
      <w:r>
        <w:rPr>
          <w:rFonts w:eastAsiaTheme="minorHAnsi"/>
        </w:rPr>
        <w:t xml:space="preserve">Programma veidota tādēļ, ka </w:t>
      </w:r>
      <w:r w:rsidRPr="00400DA8">
        <w:rPr>
          <w:rFonts w:eastAsiaTheme="minorHAnsi"/>
        </w:rPr>
        <w:t>cilvēkiem trūkst vēlmes mācīties</w:t>
      </w:r>
      <w:r>
        <w:rPr>
          <w:rFonts w:eastAsiaTheme="minorHAnsi"/>
        </w:rPr>
        <w:t>, motivācijas, iedvesmas un atgriezeniskās saites. Tāpēc programmas</w:t>
      </w:r>
      <w:r w:rsidR="00962A25">
        <w:rPr>
          <w:rFonts w:eastAsiaTheme="minorHAnsi"/>
        </w:rPr>
        <w:t xml:space="preserve"> vērtības ir ērts un pārdomāts dizains, plašs funkcionalitātes klāsts un aktualitāte visiem muzicēšanas prasmju līmeņiem, lai veicinātu cilvēku vēlmi pavadīt vairāk laika, lietojot izglītojošu programmatūru.</w:t>
      </w:r>
    </w:p>
    <w:p w14:paraId="006ED5FE" w14:textId="5DC9D933" w:rsidR="00626E38" w:rsidRPr="00626E38" w:rsidRDefault="003E0A35" w:rsidP="00626E38">
      <w:pPr>
        <w:rPr>
          <w:rFonts w:eastAsiaTheme="minorHAnsi"/>
        </w:rPr>
        <w:sectPr w:rsidR="00626E38" w:rsidRPr="00626E38" w:rsidSect="003E0A35">
          <w:pgSz w:w="11906" w:h="16838"/>
          <w:pgMar w:top="1138" w:right="1138" w:bottom="1138" w:left="1699" w:header="706" w:footer="706" w:gutter="0"/>
          <w:cols w:space="708"/>
          <w:docGrid w:linePitch="360"/>
        </w:sectPr>
      </w:pPr>
      <w:r>
        <w:rPr>
          <w:rFonts w:eastAsiaTheme="minorHAnsi"/>
        </w:rPr>
        <w:t>Mana</w:t>
      </w:r>
      <w:r w:rsidR="005B3EE5">
        <w:rPr>
          <w:rFonts w:eastAsiaTheme="minorHAnsi"/>
        </w:rPr>
        <w:t xml:space="preserve">  sistēma no citām atšķirsies ar</w:t>
      </w:r>
      <w:r w:rsidR="00626E38" w:rsidRPr="00626E38">
        <w:rPr>
          <w:rFonts w:eastAsiaTheme="minorHAnsi"/>
        </w:rPr>
        <w:t xml:space="preserve"> cītīgi pārdomāt</w:t>
      </w:r>
      <w:r w:rsidR="00626E38">
        <w:rPr>
          <w:rFonts w:eastAsiaTheme="minorHAnsi"/>
        </w:rPr>
        <w:t>u dizainu un diskusiju funkciju. Diskusijās lietotāji varēs komunicēt ar cits ar citu. Iesācēji varēs lūgt padomu pieredzējušākiem lietotājiem.</w:t>
      </w:r>
    </w:p>
    <w:p w14:paraId="42071621" w14:textId="4439A863" w:rsidR="007212BE" w:rsidRDefault="0039274D" w:rsidP="007212BE">
      <w:pPr>
        <w:pStyle w:val="Limenis1"/>
      </w:pPr>
      <w:bookmarkStart w:id="2" w:name="_Toc170194117"/>
      <w:r>
        <w:lastRenderedPageBreak/>
        <w:t xml:space="preserve">1. </w:t>
      </w:r>
      <w:r w:rsidR="00761538" w:rsidRPr="00697B14">
        <w:t>UZDEVUMA NOSTĀDNE</w:t>
      </w:r>
      <w:bookmarkEnd w:id="2"/>
    </w:p>
    <w:p w14:paraId="72FDC7D6" w14:textId="0A9E3E58" w:rsidR="00116901" w:rsidRDefault="00116901" w:rsidP="00902477">
      <w:r w:rsidRPr="00116901">
        <w:t>Programmas mērķis ir veidot vidi, kurā entuziasti spēj mācīties un gūt atbalstu un socializēties vidē ar viņu mīļāko mūziku. Mazāk svarīgs mērķis ir arī pavadīt laiku ar prieku, skatoties citu lietotā</w:t>
      </w:r>
      <w:r w:rsidR="00902477">
        <w:t xml:space="preserve">ju sniegumus un iedvesmojoties. </w:t>
      </w:r>
      <w:r w:rsidRPr="00116901">
        <w:t>Šobrīd pastāv arī citas šādas platformas, taču tās nav pietiekami lietotāj-draudzīgas, nepārskatāmas un neiedvesmo cilvēkus pašapmācīties, vai neatvieglo iespēju mācīties.</w:t>
      </w:r>
    </w:p>
    <w:p w14:paraId="6F3B49B6" w14:textId="189E1CE2" w:rsidR="00116901" w:rsidRPr="00116901" w:rsidRDefault="00116901" w:rsidP="00902477">
      <w:r w:rsidRPr="00116901">
        <w:t>Videi jābūt ērtai, skaidrai, pārskatāmai, gan jaunpienācējien, gan pieredzējušajiem draudzīgai, lai piesais</w:t>
      </w:r>
      <w:r w:rsidR="00902477">
        <w:t xml:space="preserve">tītu lietotāju vēlmi to lietot. </w:t>
      </w:r>
      <w:r w:rsidRPr="00116901">
        <w:t>Lietotājiem jābūt iespējai gan</w:t>
      </w:r>
      <w:r>
        <w:t xml:space="preserve"> pašiem lasīt, skatīties un māc</w:t>
      </w:r>
      <w:r w:rsidRPr="00116901">
        <w:t>īties, gan mijiedarboties ar citiem lietotājiem, lai lūgtu padomus.</w:t>
      </w:r>
    </w:p>
    <w:p w14:paraId="5B37A1D0" w14:textId="079865AB" w:rsidR="00204EFB" w:rsidRDefault="0039274D" w:rsidP="00116901">
      <w:pPr>
        <w:pStyle w:val="Limenis2"/>
      </w:pPr>
      <w:bookmarkStart w:id="3" w:name="_Toc170194118"/>
      <w:r>
        <w:t xml:space="preserve">1.1. </w:t>
      </w:r>
      <w:r w:rsidR="00761538" w:rsidRPr="0039274D">
        <w:t>Sistēmas lietotāji un to mijiedarbība ar sistēmu</w:t>
      </w:r>
      <w:bookmarkEnd w:id="3"/>
    </w:p>
    <w:p w14:paraId="6DE4C3F3" w14:textId="1EEFBEB8" w:rsidR="00116901" w:rsidRDefault="00116901" w:rsidP="00116901">
      <w:r>
        <w:t>Lietotāju lomas apkopojumā:</w:t>
      </w:r>
    </w:p>
    <w:p w14:paraId="303AEBBE" w14:textId="131E6E05" w:rsidR="00116901" w:rsidRPr="00116901" w:rsidRDefault="00116901" w:rsidP="00465977">
      <w:pPr>
        <w:pStyle w:val="ListParagraph"/>
        <w:numPr>
          <w:ilvl w:val="0"/>
          <w:numId w:val="35"/>
        </w:numPr>
        <w:ind w:left="1080"/>
      </w:pPr>
      <w:r w:rsidRPr="00116901">
        <w:t>Viesis – apskata;</w:t>
      </w:r>
    </w:p>
    <w:p w14:paraId="5F72A86B" w14:textId="1DB87B38" w:rsidR="00116901" w:rsidRPr="00116901" w:rsidRDefault="00116901" w:rsidP="00465977">
      <w:pPr>
        <w:pStyle w:val="ListParagraph"/>
        <w:numPr>
          <w:ilvl w:val="0"/>
          <w:numId w:val="35"/>
        </w:numPr>
        <w:ind w:left="1080"/>
      </w:pPr>
      <w:r w:rsidRPr="00116901">
        <w:t>Reģistrēts lietotājs – lieto pilnvērtīgi;</w:t>
      </w:r>
    </w:p>
    <w:p w14:paraId="6E7456CF" w14:textId="3CA878E0" w:rsidR="00116901" w:rsidRPr="00116901" w:rsidRDefault="00116901" w:rsidP="00465977">
      <w:pPr>
        <w:pStyle w:val="ListParagraph"/>
        <w:numPr>
          <w:ilvl w:val="0"/>
          <w:numId w:val="35"/>
        </w:numPr>
        <w:ind w:left="1080"/>
      </w:pPr>
      <w:r w:rsidRPr="00116901">
        <w:t>Moderators – apkaro nevēlama satura plūsmu.</w:t>
      </w:r>
    </w:p>
    <w:p w14:paraId="4305E73B" w14:textId="0F3BFECE" w:rsidR="001773E2" w:rsidRPr="001773E2" w:rsidRDefault="009D2AAC" w:rsidP="001773E2">
      <w:pPr>
        <w:pStyle w:val="ImageCaption"/>
      </w:pPr>
      <w:r w:rsidRPr="00F9486A">
        <w:rPr>
          <w:lang w:eastAsia="en-US"/>
        </w:rPr>
        <w:drawing>
          <wp:inline distT="0" distB="0" distL="0" distR="0" wp14:anchorId="0BAADFA8" wp14:editId="3552FA10">
            <wp:extent cx="5240866" cy="4158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5782" cy="4170374"/>
                    </a:xfrm>
                    <a:prstGeom prst="rect">
                      <a:avLst/>
                    </a:prstGeom>
                  </pic:spPr>
                </pic:pic>
              </a:graphicData>
            </a:graphic>
          </wp:inline>
        </w:drawing>
      </w:r>
      <w:r w:rsidR="001773E2">
        <w:t>1. att. Lietošanas gadījumu diagramma</w:t>
      </w:r>
    </w:p>
    <w:p w14:paraId="1C15397C" w14:textId="77777777" w:rsidR="00407A0C" w:rsidRDefault="00407A0C" w:rsidP="0039274D">
      <w:pPr>
        <w:pStyle w:val="Limenis2"/>
        <w:sectPr w:rsidR="00407A0C" w:rsidSect="00A42B2D">
          <w:pgSz w:w="11906" w:h="16838"/>
          <w:pgMar w:top="1134" w:right="1134" w:bottom="1134" w:left="1701" w:header="708" w:footer="708" w:gutter="0"/>
          <w:cols w:space="708"/>
          <w:docGrid w:linePitch="360"/>
        </w:sectPr>
      </w:pPr>
    </w:p>
    <w:p w14:paraId="1D3607C3" w14:textId="77777777" w:rsidR="00D94FA6" w:rsidRDefault="0039274D" w:rsidP="00D94FA6">
      <w:pPr>
        <w:pStyle w:val="Limenis2"/>
      </w:pPr>
      <w:bookmarkStart w:id="4" w:name="_Toc170194119"/>
      <w:r>
        <w:lastRenderedPageBreak/>
        <w:t xml:space="preserve">1.2. </w:t>
      </w:r>
      <w:r w:rsidR="007212BE" w:rsidRPr="00697B14">
        <w:t>Uzdevuma risināšanas līdzekļu izvēles pamatojum</w:t>
      </w:r>
      <w:r>
        <w:t>s</w:t>
      </w:r>
      <w:bookmarkEnd w:id="4"/>
    </w:p>
    <w:p w14:paraId="47F6ABB9" w14:textId="69A14BD0" w:rsidR="00D94FA6" w:rsidRDefault="00D94FA6" w:rsidP="00D94FA6">
      <w:r w:rsidRPr="00D94FA6">
        <w:t>Lai izveidotu vietni,</w:t>
      </w:r>
      <w:r>
        <w:t xml:space="preserve"> </w:t>
      </w:r>
      <w:r w:rsidRPr="00D94FA6">
        <w:t xml:space="preserve"> ir nepieciešama front-end</w:t>
      </w:r>
      <w:r>
        <w:t xml:space="preserve"> un back-end</w:t>
      </w:r>
      <w:r w:rsidRPr="00D94FA6">
        <w:t xml:space="preserve"> </w:t>
      </w:r>
      <w:r>
        <w:t>līdzekļu</w:t>
      </w:r>
      <w:r w:rsidRPr="00D94FA6">
        <w:t xml:space="preserve"> kombinācija</w:t>
      </w:r>
      <w:r>
        <w:t xml:space="preserve">. </w:t>
      </w:r>
    </w:p>
    <w:p w14:paraId="1E62FD9D" w14:textId="70A12716" w:rsidR="00D94FA6" w:rsidRDefault="00D94FA6" w:rsidP="00D94FA6">
      <w:r>
        <w:t>Front-end tehnoloģijas:</w:t>
      </w:r>
    </w:p>
    <w:p w14:paraId="6844AB1E" w14:textId="32A4168E" w:rsidR="00D94FA6" w:rsidRPr="00D94FA6" w:rsidRDefault="00D94FA6" w:rsidP="00465977">
      <w:pPr>
        <w:pStyle w:val="ListParagraph"/>
        <w:numPr>
          <w:ilvl w:val="0"/>
          <w:numId w:val="40"/>
        </w:numPr>
        <w:ind w:left="1080"/>
      </w:pPr>
      <w:r w:rsidRPr="00D94FA6">
        <w:t>HTM</w:t>
      </w:r>
      <w:r>
        <w:t>L5 - tīmekļa lapu strukturēšanai;</w:t>
      </w:r>
    </w:p>
    <w:p w14:paraId="2D657BB6" w14:textId="68455790" w:rsidR="00D94FA6" w:rsidRPr="00D94FA6" w:rsidRDefault="00D94FA6" w:rsidP="00465977">
      <w:pPr>
        <w:pStyle w:val="ListParagraph"/>
        <w:numPr>
          <w:ilvl w:val="0"/>
          <w:numId w:val="40"/>
        </w:numPr>
        <w:ind w:left="1080"/>
      </w:pPr>
      <w:r>
        <w:t>CSS3 - stilam un izkārtojumam;</w:t>
      </w:r>
    </w:p>
    <w:p w14:paraId="2947B87B" w14:textId="32B9FFA6" w:rsidR="00D94FA6" w:rsidRDefault="00D94FA6" w:rsidP="00465977">
      <w:pPr>
        <w:pStyle w:val="ListParagraph"/>
        <w:numPr>
          <w:ilvl w:val="0"/>
          <w:numId w:val="40"/>
        </w:numPr>
        <w:ind w:left="1080"/>
      </w:pPr>
      <w:r>
        <w:t>JavaScript -</w:t>
      </w:r>
      <w:r w:rsidRPr="00D94FA6">
        <w:t xml:space="preserve"> inte</w:t>
      </w:r>
      <w:r>
        <w:t>raktīvām funkcijām klienta pusē;</w:t>
      </w:r>
    </w:p>
    <w:p w14:paraId="6DBBFB2E" w14:textId="5914AE7B" w:rsidR="00C53A19" w:rsidRDefault="00DE61C0" w:rsidP="00FF29B9">
      <w:pPr>
        <w:pStyle w:val="ListParagraph"/>
        <w:numPr>
          <w:ilvl w:val="0"/>
          <w:numId w:val="41"/>
        </w:numPr>
        <w:ind w:left="1080"/>
      </w:pPr>
      <w:r>
        <w:t>MySQL – tādu datu kā video, mūzikas notis un komentāri glabā</w:t>
      </w:r>
      <w:r w:rsidR="003D2EAF">
        <w:t>šanai</w:t>
      </w:r>
      <w:r w:rsidR="000D2A3C">
        <w:t>, visizplatītākā sistēma datu bāzu konfigurēšanai</w:t>
      </w:r>
      <w:r w:rsidR="00FF29B9">
        <w:t>.</w:t>
      </w:r>
    </w:p>
    <w:p w14:paraId="01E0241A" w14:textId="1A80F5A5" w:rsidR="00C227C8" w:rsidRDefault="00C227C8" w:rsidP="00C227C8">
      <w:pPr>
        <w:pStyle w:val="ListParagraph"/>
        <w:numPr>
          <w:ilvl w:val="0"/>
          <w:numId w:val="41"/>
        </w:numPr>
        <w:ind w:left="1080"/>
      </w:pPr>
      <w:r>
        <w:t>Apache – izmantots kā serveris, nodrošinot drošību un stabilitāti.</w:t>
      </w:r>
    </w:p>
    <w:p w14:paraId="6099CBD5" w14:textId="1B39578B" w:rsidR="00C227C8" w:rsidRPr="00C227C8" w:rsidRDefault="00C227C8" w:rsidP="00C227C8">
      <w:pPr>
        <w:pStyle w:val="ListParagraph"/>
        <w:numPr>
          <w:ilvl w:val="0"/>
          <w:numId w:val="41"/>
        </w:numPr>
        <w:ind w:left="1080"/>
      </w:pPr>
      <w:r w:rsidRPr="00C227C8">
        <w:t>PHP – Datu bāzes pārvaldīšanai un savienošanai ar UI;</w:t>
      </w:r>
    </w:p>
    <w:p w14:paraId="4676AFC6" w14:textId="68B567F1" w:rsidR="00FF29B9" w:rsidRDefault="00FF29B9" w:rsidP="00FF29B9"/>
    <w:p w14:paraId="12617460" w14:textId="2C167E7D" w:rsidR="00FF29B9" w:rsidRDefault="00FF29B9" w:rsidP="00FF29B9">
      <w:pPr>
        <w:pStyle w:val="Limenis2"/>
      </w:pPr>
      <w:bookmarkStart w:id="5" w:name="_Toc170194120"/>
      <w:r>
        <w:t>1.3. Konkurentu analīze</w:t>
      </w:r>
      <w:bookmarkEnd w:id="5"/>
    </w:p>
    <w:p w14:paraId="75FF4BA9" w14:textId="5FA4A936" w:rsidR="00FF29B9" w:rsidRDefault="00FF29B9" w:rsidP="00FF29B9">
      <w:r>
        <w:t>“Ultimate Guitar” ir priekšrocības, kā plašs sociālais funkcionāls un vairāku dziesmas variantu pieejamība katrai dziesmai, taču ir arī trūkumi, kā ļ</w:t>
      </w:r>
      <w:r w:rsidRPr="00FF29B9">
        <w:t>oti haotisks un slikts dizains</w:t>
      </w:r>
      <w:r>
        <w:t xml:space="preserve"> un n</w:t>
      </w:r>
      <w:r w:rsidRPr="00FF29B9">
        <w:t>otis tikai stīgu instrumentiem</w:t>
      </w:r>
      <w:r>
        <w:t>.</w:t>
      </w:r>
    </w:p>
    <w:p w14:paraId="0CBAE280" w14:textId="204A9457" w:rsidR="00C53A19" w:rsidRPr="00C53A19" w:rsidRDefault="00FF29B9" w:rsidP="00FF29B9">
      <w:pPr>
        <w:sectPr w:rsidR="00C53A19" w:rsidRPr="00C53A19" w:rsidSect="00A42B2D">
          <w:pgSz w:w="11906" w:h="16838"/>
          <w:pgMar w:top="1134" w:right="1134" w:bottom="1134" w:left="1701" w:header="708" w:footer="708" w:gutter="0"/>
          <w:cols w:space="708"/>
          <w:docGrid w:linePitch="360"/>
        </w:sectPr>
      </w:pPr>
      <w:r>
        <w:t>“Songsterr” ir priekšrocības, kā plašs mācīšanās funkcionāls un ērts dizains, taču tā trūkumi ir sociālās aktivitātes neveicināšana, tikai viens variants katrai dziesmai, maksa par daudzām funkcijām.</w:t>
      </w:r>
    </w:p>
    <w:p w14:paraId="0998B085" w14:textId="67BE86E9" w:rsidR="007212BE" w:rsidRPr="00697B14" w:rsidRDefault="0039274D" w:rsidP="007212BE">
      <w:pPr>
        <w:pStyle w:val="Limenis1"/>
      </w:pPr>
      <w:bookmarkStart w:id="6" w:name="_Toc170194121"/>
      <w:r>
        <w:lastRenderedPageBreak/>
        <w:t xml:space="preserve">2. </w:t>
      </w:r>
      <w:r w:rsidR="00407A0C" w:rsidRPr="00697B14">
        <w:t>DATU MODELĒŠANA</w:t>
      </w:r>
      <w:bookmarkEnd w:id="6"/>
    </w:p>
    <w:p w14:paraId="45E80D1A" w14:textId="3A87CE6E" w:rsidR="000920C2" w:rsidRPr="00697B14" w:rsidRDefault="0039274D" w:rsidP="0039274D">
      <w:pPr>
        <w:pStyle w:val="Limenis2"/>
      </w:pPr>
      <w:bookmarkStart w:id="7" w:name="_Toc170194122"/>
      <w:r>
        <w:t xml:space="preserve">2.1. </w:t>
      </w:r>
      <w:r w:rsidR="00407A0C" w:rsidRPr="00697B14">
        <w:t>Objektu orientēts konceptuālais datu modelis</w:t>
      </w:r>
      <w:bookmarkEnd w:id="7"/>
    </w:p>
    <w:p w14:paraId="544E7A8C" w14:textId="51EE71DE" w:rsidR="00571EDA" w:rsidRPr="00C8332D" w:rsidRDefault="00571EDA" w:rsidP="00571EDA">
      <w:r w:rsidRPr="00C8332D">
        <w:t>Dotajā diagrammā</w:t>
      </w:r>
      <w:r w:rsidR="00C8332D" w:rsidRPr="00C8332D">
        <w:t xml:space="preserve"> (</w:t>
      </w:r>
      <w:r w:rsidR="00500C3F">
        <w:t xml:space="preserve">sk. </w:t>
      </w:r>
      <w:r w:rsidR="00C8332D" w:rsidRPr="00C8332D">
        <w:t>2. a</w:t>
      </w:r>
      <w:r w:rsidR="00500C3F">
        <w:t>ttēlā</w:t>
      </w:r>
      <w:r w:rsidR="00C8332D">
        <w:t>)</w:t>
      </w:r>
      <w:r w:rsidRPr="00C8332D">
        <w:t xml:space="preserve"> ir 8 klases</w:t>
      </w:r>
      <w:r w:rsidR="00C30C12" w:rsidRPr="00C8332D">
        <w:t>.</w:t>
      </w:r>
    </w:p>
    <w:p w14:paraId="51B5743B" w14:textId="7F574D15" w:rsidR="00571EDA" w:rsidRPr="00C8332D" w:rsidRDefault="00571EDA" w:rsidP="00465977">
      <w:pPr>
        <w:pStyle w:val="ListParagraph"/>
        <w:numPr>
          <w:ilvl w:val="0"/>
          <w:numId w:val="39"/>
        </w:numPr>
        <w:ind w:left="1080"/>
      </w:pPr>
      <w:r w:rsidRPr="00C8332D">
        <w:t>“User”</w:t>
      </w:r>
    </w:p>
    <w:p w14:paraId="33453ED3" w14:textId="3120C86B" w:rsidR="00571EDA" w:rsidRPr="00C8332D" w:rsidRDefault="00571EDA" w:rsidP="00C30C12">
      <w:pPr>
        <w:pStyle w:val="ListParagraph"/>
        <w:numPr>
          <w:ilvl w:val="1"/>
          <w:numId w:val="39"/>
        </w:numPr>
      </w:pPr>
      <w:r w:rsidRPr="00C8332D">
        <w:t>Lietotājam ir pārvaldība pār savu kontu (savs lietotājvārds, parole, u.t.t.)</w:t>
      </w:r>
    </w:p>
    <w:p w14:paraId="0287F6B5" w14:textId="1BFA2206" w:rsidR="00571EDA" w:rsidRPr="00824E5F" w:rsidRDefault="00571EDA" w:rsidP="00C30C12">
      <w:pPr>
        <w:pStyle w:val="ListParagraph"/>
        <w:numPr>
          <w:ilvl w:val="1"/>
          <w:numId w:val="39"/>
        </w:numPr>
      </w:pPr>
      <w:r w:rsidRPr="00C8332D">
        <w:t>Lietotājs spēj pievienot ierakstus citā</w:t>
      </w:r>
      <w:r w:rsidRPr="00824E5F">
        <w:t>s tabulās, kuri vienmēr piederēs kādam lietotājam.</w:t>
      </w:r>
    </w:p>
    <w:p w14:paraId="500F9D03" w14:textId="77C34327" w:rsidR="00571EDA" w:rsidRPr="00824E5F" w:rsidRDefault="00571EDA" w:rsidP="00C30C12">
      <w:pPr>
        <w:pStyle w:val="ListParagraph"/>
        <w:numPr>
          <w:ilvl w:val="1"/>
          <w:numId w:val="39"/>
        </w:numPr>
      </w:pPr>
      <w:r w:rsidRPr="00824E5F">
        <w:t xml:space="preserve">Lietotājs var pievienot arī ierakstu par kādu pastāvošu dziesmu, lai to tālāk varētu izmantot veidojot citus ierakstus </w:t>
      </w:r>
      <w:r w:rsidR="00C30C12" w:rsidRPr="00824E5F">
        <w:t>“</w:t>
      </w:r>
      <w:r w:rsidRPr="00824E5F">
        <w:t>Video</w:t>
      </w:r>
      <w:r w:rsidR="00C30C12" w:rsidRPr="00824E5F">
        <w:t>”</w:t>
      </w:r>
      <w:r w:rsidRPr="00824E5F">
        <w:t xml:space="preserve"> vai </w:t>
      </w:r>
      <w:r w:rsidR="00C30C12" w:rsidRPr="00824E5F">
        <w:t>“Note Entry”.</w:t>
      </w:r>
    </w:p>
    <w:p w14:paraId="02076571" w14:textId="585BBBA4" w:rsidR="00571EDA" w:rsidRPr="00C30C12" w:rsidRDefault="00571EDA" w:rsidP="00465977">
      <w:pPr>
        <w:pStyle w:val="ListParagraph"/>
        <w:numPr>
          <w:ilvl w:val="0"/>
          <w:numId w:val="39"/>
        </w:numPr>
        <w:ind w:left="1080"/>
      </w:pPr>
      <w:r w:rsidRPr="00C30C12">
        <w:t>“Video”</w:t>
      </w:r>
    </w:p>
    <w:p w14:paraId="70CB625C" w14:textId="3A4F3F4C" w:rsidR="00571EDA" w:rsidRDefault="00571EDA" w:rsidP="00C30C12">
      <w:pPr>
        <w:pStyle w:val="ListParagraph"/>
        <w:numPr>
          <w:ilvl w:val="1"/>
          <w:numId w:val="39"/>
        </w:numPr>
      </w:pPr>
      <w:r>
        <w:t>Veidoti ieraksti par publicētajiem video, glabāta informācija par video publicēšanu.</w:t>
      </w:r>
    </w:p>
    <w:p w14:paraId="45895A1C" w14:textId="211366D7" w:rsidR="00571EDA" w:rsidRDefault="00571EDA" w:rsidP="00C30C12">
      <w:pPr>
        <w:pStyle w:val="ListParagraph"/>
        <w:numPr>
          <w:ilvl w:val="1"/>
          <w:numId w:val="39"/>
        </w:numPr>
      </w:pPr>
      <w:r>
        <w:t>Vienam video var būt daudzi komentāri.</w:t>
      </w:r>
    </w:p>
    <w:p w14:paraId="4152CA4D" w14:textId="300D2ADD" w:rsidR="00571EDA" w:rsidRDefault="00571EDA" w:rsidP="00465977">
      <w:pPr>
        <w:pStyle w:val="ListParagraph"/>
        <w:numPr>
          <w:ilvl w:val="0"/>
          <w:numId w:val="39"/>
        </w:numPr>
        <w:ind w:left="1080"/>
      </w:pPr>
      <w:r>
        <w:t>“Video Comment”</w:t>
      </w:r>
    </w:p>
    <w:p w14:paraId="2027B58E" w14:textId="5B9C33F1" w:rsidR="00571EDA" w:rsidRDefault="00571EDA" w:rsidP="00C30C12">
      <w:pPr>
        <w:pStyle w:val="ListParagraph"/>
        <w:numPr>
          <w:ilvl w:val="1"/>
          <w:numId w:val="39"/>
        </w:numPr>
      </w:pPr>
      <w:r>
        <w:t>Glabā lietotāju komentārus, kas pieder kādam video.</w:t>
      </w:r>
    </w:p>
    <w:p w14:paraId="2E6CCA4D" w14:textId="0F56CDFF" w:rsidR="00571EDA" w:rsidRDefault="00571EDA" w:rsidP="00C30C12">
      <w:pPr>
        <w:pStyle w:val="ListParagraph"/>
        <w:numPr>
          <w:ilvl w:val="1"/>
          <w:numId w:val="39"/>
        </w:numPr>
      </w:pPr>
      <w:r>
        <w:t xml:space="preserve">Norādīts lietotājs, kas to publicē, video, zem kura tas publicēts, “patīk” atzīmju skaitu, kuram komentāram tas varbūt “atbild”. </w:t>
      </w:r>
    </w:p>
    <w:p w14:paraId="1E99AAEA" w14:textId="39C5B6AB" w:rsidR="00571EDA" w:rsidRDefault="00571EDA" w:rsidP="00465977">
      <w:pPr>
        <w:pStyle w:val="ListParagraph"/>
        <w:numPr>
          <w:ilvl w:val="0"/>
          <w:numId w:val="39"/>
        </w:numPr>
        <w:ind w:left="1080"/>
      </w:pPr>
      <w:r>
        <w:t>“Song”</w:t>
      </w:r>
    </w:p>
    <w:p w14:paraId="083E9CAB" w14:textId="5404DFA7" w:rsidR="00571EDA" w:rsidRDefault="00571EDA" w:rsidP="00C30C12">
      <w:pPr>
        <w:pStyle w:val="ListParagraph"/>
        <w:numPr>
          <w:ilvl w:val="1"/>
          <w:numId w:val="39"/>
        </w:numPr>
      </w:pPr>
      <w:r>
        <w:t>Glabā datus par dziesmu, kurai tiek veidots nošu ieraksts, vai tā tiek spēlēta kādā video.</w:t>
      </w:r>
    </w:p>
    <w:p w14:paraId="650CEE70" w14:textId="640DBFB6" w:rsidR="00571EDA" w:rsidRDefault="00571EDA" w:rsidP="00C30C12">
      <w:pPr>
        <w:pStyle w:val="ListParagraph"/>
        <w:numPr>
          <w:ilvl w:val="1"/>
          <w:numId w:val="39"/>
        </w:numPr>
      </w:pPr>
      <w:r>
        <w:t>Lietotājs var pievienot dziesmu, norādot tās nosaukumu un izpildītāju.</w:t>
      </w:r>
    </w:p>
    <w:p w14:paraId="3C241FDF" w14:textId="5060E94B" w:rsidR="00571EDA" w:rsidRDefault="00571EDA" w:rsidP="00465977">
      <w:pPr>
        <w:pStyle w:val="ListParagraph"/>
        <w:numPr>
          <w:ilvl w:val="0"/>
          <w:numId w:val="39"/>
        </w:numPr>
        <w:ind w:left="1080"/>
      </w:pPr>
      <w:r>
        <w:t>“Note Entry”</w:t>
      </w:r>
    </w:p>
    <w:p w14:paraId="50E7780A" w14:textId="4B949317" w:rsidR="00571EDA" w:rsidRDefault="00571EDA" w:rsidP="00C30C12">
      <w:pPr>
        <w:pStyle w:val="ListParagraph"/>
        <w:numPr>
          <w:ilvl w:val="1"/>
          <w:numId w:val="39"/>
        </w:numPr>
      </w:pPr>
      <w:r>
        <w:t>Ieraksta notis, kādai dziesmai, kuras var apskatīt citi lietotāji.</w:t>
      </w:r>
    </w:p>
    <w:p w14:paraId="5AF50327" w14:textId="37537A52" w:rsidR="00571EDA" w:rsidRDefault="00571EDA" w:rsidP="00C30C12">
      <w:pPr>
        <w:pStyle w:val="ListParagraph"/>
        <w:numPr>
          <w:ilvl w:val="1"/>
          <w:numId w:val="39"/>
        </w:numPr>
      </w:pPr>
      <w:r>
        <w:t>Tajā norāda arī attiecīgo dziesmu, intrumentu, uz kura spēlējamas šīs notis, grūtības pakāpi, pievienošanas datumu.</w:t>
      </w:r>
    </w:p>
    <w:p w14:paraId="0486E21D" w14:textId="65D0191B" w:rsidR="00571EDA" w:rsidRDefault="00571EDA" w:rsidP="00465977">
      <w:pPr>
        <w:pStyle w:val="ListParagraph"/>
        <w:numPr>
          <w:ilvl w:val="0"/>
          <w:numId w:val="39"/>
        </w:numPr>
        <w:ind w:left="1080"/>
      </w:pPr>
      <w:r>
        <w:t>“Instrument”</w:t>
      </w:r>
    </w:p>
    <w:p w14:paraId="459D1813" w14:textId="7261A438" w:rsidR="00571EDA" w:rsidRDefault="00571EDA" w:rsidP="00C30C12">
      <w:pPr>
        <w:pStyle w:val="ListParagraph"/>
        <w:numPr>
          <w:ilvl w:val="1"/>
          <w:numId w:val="39"/>
        </w:numPr>
      </w:pPr>
      <w:r>
        <w:t>Glabā dažādus instrumentu nosaukumus, lai vieglāk atzīmētu, kāds instruments tiek lietots notīs.</w:t>
      </w:r>
    </w:p>
    <w:p w14:paraId="36B16AD1" w14:textId="37F4F9C5" w:rsidR="00571EDA" w:rsidRDefault="00571EDA" w:rsidP="00C30C12">
      <w:pPr>
        <w:pStyle w:val="ListParagraph"/>
        <w:numPr>
          <w:ilvl w:val="1"/>
          <w:numId w:val="39"/>
        </w:numPr>
      </w:pPr>
      <w:r>
        <w:t>Tam ir norādīts nosaukums un tā tips.</w:t>
      </w:r>
    </w:p>
    <w:p w14:paraId="4F5BAC91" w14:textId="563FBE19" w:rsidR="00571EDA" w:rsidRDefault="00571EDA" w:rsidP="00465977">
      <w:pPr>
        <w:pStyle w:val="ListParagraph"/>
        <w:numPr>
          <w:ilvl w:val="0"/>
          <w:numId w:val="39"/>
        </w:numPr>
        <w:ind w:left="1080"/>
      </w:pPr>
      <w:r>
        <w:t>“Thread”</w:t>
      </w:r>
    </w:p>
    <w:p w14:paraId="0AF80BF3" w14:textId="6221A2D9" w:rsidR="00571EDA" w:rsidRDefault="00571EDA" w:rsidP="00C30C12">
      <w:pPr>
        <w:pStyle w:val="ListParagraph"/>
        <w:numPr>
          <w:ilvl w:val="1"/>
          <w:numId w:val="39"/>
        </w:numPr>
      </w:pPr>
      <w:r>
        <w:t>Izveidota diskusija jeb “pavediens”, zem kura var veidot diskusiju, izmantojot komentārus.</w:t>
      </w:r>
    </w:p>
    <w:p w14:paraId="68EF1183" w14:textId="023ED66F" w:rsidR="00571EDA" w:rsidRDefault="00571EDA" w:rsidP="00C30C12">
      <w:pPr>
        <w:pStyle w:val="ListParagraph"/>
        <w:numPr>
          <w:ilvl w:val="1"/>
          <w:numId w:val="39"/>
        </w:numPr>
      </w:pPr>
      <w:r>
        <w:t>Tam norāda nosaukumu, galveno problēmu, kas tiek apspriesta, tā publicētāju.</w:t>
      </w:r>
    </w:p>
    <w:p w14:paraId="367FBD2F" w14:textId="2D9EFEAD" w:rsidR="00571EDA" w:rsidRDefault="00571EDA" w:rsidP="00465977">
      <w:pPr>
        <w:pStyle w:val="ListParagraph"/>
        <w:numPr>
          <w:ilvl w:val="0"/>
          <w:numId w:val="39"/>
        </w:numPr>
        <w:ind w:left="1080"/>
      </w:pPr>
      <w:r>
        <w:lastRenderedPageBreak/>
        <w:t>“Thread Comment”</w:t>
      </w:r>
    </w:p>
    <w:p w14:paraId="5D8991CF" w14:textId="015B5E06" w:rsidR="00571EDA" w:rsidRDefault="00571EDA" w:rsidP="00C30C12">
      <w:pPr>
        <w:pStyle w:val="ListParagraph"/>
        <w:numPr>
          <w:ilvl w:val="1"/>
          <w:numId w:val="39"/>
        </w:numPr>
      </w:pPr>
      <w:r>
        <w:t>Glabā komentārus diskusijā.</w:t>
      </w:r>
    </w:p>
    <w:p w14:paraId="6DA1F835" w14:textId="0925151D" w:rsidR="009D2AAC" w:rsidRDefault="00571EDA" w:rsidP="009D2AAC">
      <w:pPr>
        <w:pStyle w:val="ListParagraph"/>
        <w:numPr>
          <w:ilvl w:val="1"/>
          <w:numId w:val="39"/>
        </w:numPr>
      </w:pPr>
      <w:r>
        <w:t>Norādīts lietotājs, kas to publicē, diskusija, zem kuras tas publicēts, “patīk” atzīmju skaitu, kuram komentāram tas varbūt “atbild”.</w:t>
      </w:r>
    </w:p>
    <w:p w14:paraId="3089E137" w14:textId="77777777" w:rsidR="009D2AAC" w:rsidRDefault="009D2AAC" w:rsidP="009D2AAC">
      <w:r w:rsidRPr="00A239A6">
        <w:rPr>
          <w:lang w:eastAsia="en-US"/>
        </w:rPr>
        <w:drawing>
          <wp:inline distT="0" distB="0" distL="0" distR="0" wp14:anchorId="569BF09F" wp14:editId="376AD50F">
            <wp:extent cx="5283200" cy="42715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2454"/>
                    <a:stretch/>
                  </pic:blipFill>
                  <pic:spPr bwMode="auto">
                    <a:xfrm>
                      <a:off x="0" y="0"/>
                      <a:ext cx="5297476" cy="4283065"/>
                    </a:xfrm>
                    <a:prstGeom prst="rect">
                      <a:avLst/>
                    </a:prstGeom>
                    <a:ln>
                      <a:noFill/>
                    </a:ln>
                    <a:extLst>
                      <a:ext uri="{53640926-AAD7-44D8-BBD7-CCE9431645EC}">
                        <a14:shadowObscured xmlns:a14="http://schemas.microsoft.com/office/drawing/2010/main"/>
                      </a:ext>
                    </a:extLst>
                  </pic:spPr>
                </pic:pic>
              </a:graphicData>
            </a:graphic>
          </wp:inline>
        </w:drawing>
      </w:r>
    </w:p>
    <w:p w14:paraId="3491C0BD" w14:textId="77777777" w:rsidR="009D2AAC" w:rsidRDefault="009D2AAC" w:rsidP="009D2AAC">
      <w:pPr>
        <w:pStyle w:val="ImageCaption"/>
      </w:pPr>
      <w:r>
        <w:t>2. att. Klašu diagramma</w:t>
      </w:r>
    </w:p>
    <w:p w14:paraId="11303FDA" w14:textId="77777777" w:rsidR="009D2AAC" w:rsidRPr="009D2AAC" w:rsidRDefault="009D2AAC" w:rsidP="009D2AAC">
      <w:pPr>
        <w:ind w:firstLine="0"/>
      </w:pPr>
    </w:p>
    <w:p w14:paraId="003D7A7F" w14:textId="47FDF345" w:rsidR="00637DAE" w:rsidRDefault="00824E5F" w:rsidP="00637DAE">
      <w:pPr>
        <w:pStyle w:val="Limenis2"/>
      </w:pPr>
      <w:bookmarkStart w:id="8" w:name="_Toc170194123"/>
      <w:r>
        <w:t>2.2.</w:t>
      </w:r>
      <w:r w:rsidR="00637DAE">
        <w:t xml:space="preserve"> </w:t>
      </w:r>
      <w:r w:rsidR="00637DAE" w:rsidRPr="00637DAE">
        <w:t>Entītiju relāciju datu modelis</w:t>
      </w:r>
      <w:bookmarkEnd w:id="8"/>
    </w:p>
    <w:p w14:paraId="7573573E" w14:textId="765EE932" w:rsidR="00500C3F" w:rsidRDefault="00500C3F" w:rsidP="00E77AA3">
      <w:r w:rsidRPr="00500C3F">
        <w:t xml:space="preserve">Datu bāzes projektēšanā datu kopu un saišu starp tām attēlošanai tika lietota realitāšu-saišu diagramma, kas sastāv no divu veidu objektiem – entītēm un relācijām. ER datu modeli (sk. </w:t>
      </w:r>
      <w:r>
        <w:t>3. attēlā) sastāv no 8</w:t>
      </w:r>
      <w:r w:rsidRPr="00500C3F">
        <w:t xml:space="preserve"> entītijām, kas a</w:t>
      </w:r>
      <w:r w:rsidR="004F7485">
        <w:t>tspoguļo datu apri</w:t>
      </w:r>
      <w:r>
        <w:t>ti sistēmā.</w:t>
      </w:r>
    </w:p>
    <w:p w14:paraId="7F27102D" w14:textId="438F4509" w:rsidR="00500C3F" w:rsidRDefault="00CA5655" w:rsidP="00465977">
      <w:pPr>
        <w:pStyle w:val="ListParagraph"/>
        <w:numPr>
          <w:ilvl w:val="0"/>
          <w:numId w:val="43"/>
        </w:numPr>
        <w:ind w:left="1080"/>
      </w:pPr>
      <w:r w:rsidRPr="00CA5655">
        <w:rPr>
          <w:b/>
        </w:rPr>
        <w:t>“User”</w:t>
      </w:r>
      <w:r>
        <w:t xml:space="preserve"> – uzskaita sistēmas lietotājus. Tās atribūtu kopums sevī ietver lietotāja ID, pieslēgšanās vārdu, paroli, lietotājvārdu, moderatora statusu.</w:t>
      </w:r>
    </w:p>
    <w:p w14:paraId="615A4639" w14:textId="777E76AA" w:rsidR="00CA5655" w:rsidRPr="00CA5655" w:rsidRDefault="00CA5655" w:rsidP="00465977">
      <w:pPr>
        <w:pStyle w:val="ListParagraph"/>
        <w:numPr>
          <w:ilvl w:val="0"/>
          <w:numId w:val="43"/>
        </w:numPr>
        <w:ind w:left="1080"/>
        <w:rPr>
          <w:b/>
        </w:rPr>
      </w:pPr>
      <w:r w:rsidRPr="006321E8">
        <w:rPr>
          <w:b/>
        </w:rPr>
        <w:t xml:space="preserve">“Video” </w:t>
      </w:r>
      <w:r w:rsidRPr="006321E8">
        <w:t>–</w:t>
      </w:r>
      <w:r w:rsidRPr="006321E8">
        <w:rPr>
          <w:b/>
        </w:rPr>
        <w:t xml:space="preserve"> </w:t>
      </w:r>
      <w:r w:rsidRPr="006321E8">
        <w:t xml:space="preserve">uzskaita publicētos video. </w:t>
      </w:r>
      <w:r>
        <w:t>Tās atribūtu kopums sevī ietver video ID, virsrakstu, “patīk” atzīmju skaitu, komentāru skaitu un video garumu.</w:t>
      </w:r>
    </w:p>
    <w:p w14:paraId="13EF69B2" w14:textId="10AFE8FC" w:rsidR="00CA5655" w:rsidRPr="00CA5655" w:rsidRDefault="00CA5655" w:rsidP="00465977">
      <w:pPr>
        <w:pStyle w:val="ListParagraph"/>
        <w:numPr>
          <w:ilvl w:val="0"/>
          <w:numId w:val="43"/>
        </w:numPr>
        <w:ind w:left="1080"/>
        <w:rPr>
          <w:b/>
        </w:rPr>
      </w:pPr>
      <w:r w:rsidRPr="00CA5655">
        <w:rPr>
          <w:b/>
        </w:rPr>
        <w:t>“Video Comment”</w:t>
      </w:r>
      <w:r>
        <w:rPr>
          <w:b/>
        </w:rPr>
        <w:t xml:space="preserve"> </w:t>
      </w:r>
      <w:r>
        <w:t>–</w:t>
      </w:r>
      <w:r w:rsidRPr="00CA5655">
        <w:t xml:space="preserve"> </w:t>
      </w:r>
      <w:r>
        <w:t>uzskaita publicētos komentārus zem video.</w:t>
      </w:r>
      <w:r w:rsidRPr="00CA5655">
        <w:t xml:space="preserve"> </w:t>
      </w:r>
      <w:r>
        <w:t>Tās atribūtu kopums sevī ietver komentāra ID, saturu, uz kādu komentāru iespējams dotais komentārs atbild, “patīk” atzīmju skaitu.</w:t>
      </w:r>
    </w:p>
    <w:p w14:paraId="105D3C21" w14:textId="082F3734" w:rsidR="00CA5655" w:rsidRPr="00CA5655" w:rsidRDefault="00CA5655" w:rsidP="00465977">
      <w:pPr>
        <w:pStyle w:val="ListParagraph"/>
        <w:numPr>
          <w:ilvl w:val="0"/>
          <w:numId w:val="43"/>
        </w:numPr>
        <w:ind w:left="1080"/>
      </w:pPr>
      <w:r w:rsidRPr="00CA5655">
        <w:rPr>
          <w:b/>
        </w:rPr>
        <w:lastRenderedPageBreak/>
        <w:t xml:space="preserve">“Song” </w:t>
      </w:r>
      <w:r w:rsidRPr="00CA5655">
        <w:t>– uzskaita dziesmas sistēmā.</w:t>
      </w:r>
      <w:r>
        <w:t xml:space="preserve"> Tās atribūtu kopums sevī ietver dziesmas ID, nosaukumu, izpildītāju, </w:t>
      </w:r>
      <w:r w:rsidR="00465977">
        <w:t>dziesmas nošu ierakstu skaitu.</w:t>
      </w:r>
    </w:p>
    <w:p w14:paraId="0A9DD4B0" w14:textId="375B2503" w:rsidR="00CA5655" w:rsidRPr="00CA5655" w:rsidRDefault="00CA5655" w:rsidP="00465977">
      <w:pPr>
        <w:pStyle w:val="ListParagraph"/>
        <w:numPr>
          <w:ilvl w:val="0"/>
          <w:numId w:val="43"/>
        </w:numPr>
        <w:ind w:left="1080"/>
      </w:pPr>
      <w:r w:rsidRPr="00CA5655">
        <w:rPr>
          <w:b/>
        </w:rPr>
        <w:t>“Note Entry”</w:t>
      </w:r>
      <w:r>
        <w:rPr>
          <w:b/>
        </w:rPr>
        <w:t xml:space="preserve"> </w:t>
      </w:r>
      <w:r>
        <w:t>–</w:t>
      </w:r>
      <w:r w:rsidRPr="00CA5655">
        <w:t xml:space="preserve"> </w:t>
      </w:r>
      <w:r>
        <w:t>uzskaita nošu ierakstus.</w:t>
      </w:r>
      <w:r w:rsidR="00465977">
        <w:t xml:space="preserve"> Tās atribūtu kopums sevī ietver ieraksta ID, grūtības pakāpi, pievienošanas datumu, saturu.</w:t>
      </w:r>
    </w:p>
    <w:p w14:paraId="47E3039B" w14:textId="13C2DE15" w:rsidR="00CA5655" w:rsidRPr="00CA5655" w:rsidRDefault="00CA5655" w:rsidP="00465977">
      <w:pPr>
        <w:pStyle w:val="ListParagraph"/>
        <w:numPr>
          <w:ilvl w:val="0"/>
          <w:numId w:val="43"/>
        </w:numPr>
        <w:ind w:left="1080"/>
      </w:pPr>
      <w:r w:rsidRPr="00CA5655">
        <w:rPr>
          <w:b/>
        </w:rPr>
        <w:t>“Instrument”</w:t>
      </w:r>
      <w:r w:rsidRPr="00CA5655">
        <w:t xml:space="preserve"> </w:t>
      </w:r>
      <w:r>
        <w:t>–</w:t>
      </w:r>
      <w:r>
        <w:rPr>
          <w:b/>
        </w:rPr>
        <w:t xml:space="preserve"> </w:t>
      </w:r>
      <w:r w:rsidRPr="00CA5655">
        <w:t xml:space="preserve">uzskaita </w:t>
      </w:r>
      <w:r>
        <w:t>instrumentus, kuriem notis sistēmā tiek publicētas.</w:t>
      </w:r>
      <w:r w:rsidR="00465977">
        <w:t xml:space="preserve"> Tās atribūtu kopums sevī ietver instrumenta ID, instrumenta nosaukumu, in</w:t>
      </w:r>
      <w:r w:rsidR="003B3C14">
        <w:t>s</w:t>
      </w:r>
      <w:r w:rsidR="00465977">
        <w:t>trumenta tipu.</w:t>
      </w:r>
    </w:p>
    <w:p w14:paraId="296E0755" w14:textId="75663BE8" w:rsidR="00CA5655" w:rsidRDefault="00CA5655" w:rsidP="00465977">
      <w:pPr>
        <w:pStyle w:val="ListParagraph"/>
        <w:numPr>
          <w:ilvl w:val="0"/>
          <w:numId w:val="43"/>
        </w:numPr>
        <w:ind w:left="1080"/>
      </w:pPr>
      <w:r w:rsidRPr="00CA5655">
        <w:rPr>
          <w:b/>
        </w:rPr>
        <w:t>“Thread”</w:t>
      </w:r>
      <w:r w:rsidRPr="00CA5655">
        <w:t xml:space="preserve"> </w:t>
      </w:r>
      <w:r>
        <w:t>–</w:t>
      </w:r>
      <w:r>
        <w:rPr>
          <w:b/>
        </w:rPr>
        <w:t xml:space="preserve"> </w:t>
      </w:r>
      <w:r>
        <w:t>uzskaita terzētuves virknes.</w:t>
      </w:r>
      <w:r w:rsidR="00465977">
        <w:t xml:space="preserve"> Tās atribūtu kopums sevī ietver virknes ID, galveno jautājumu, nosaukumu.</w:t>
      </w:r>
    </w:p>
    <w:p w14:paraId="3D12E281" w14:textId="77777777" w:rsidR="00465977" w:rsidRPr="00465977" w:rsidRDefault="00CA5655" w:rsidP="00465977">
      <w:pPr>
        <w:pStyle w:val="ListParagraph"/>
        <w:numPr>
          <w:ilvl w:val="0"/>
          <w:numId w:val="43"/>
        </w:numPr>
        <w:ind w:left="1080"/>
      </w:pPr>
      <w:r w:rsidRPr="00CA5655">
        <w:rPr>
          <w:b/>
        </w:rPr>
        <w:t>“Thread Comment”</w:t>
      </w:r>
      <w:r>
        <w:rPr>
          <w:b/>
        </w:rPr>
        <w:t xml:space="preserve"> </w:t>
      </w:r>
      <w:r>
        <w:t>–</w:t>
      </w:r>
      <w:r w:rsidRPr="00CA5655">
        <w:t xml:space="preserve"> </w:t>
      </w:r>
      <w:r>
        <w:t>uzskaita komentārus zem terzētuves virknes.</w:t>
      </w:r>
      <w:r w:rsidR="00465977">
        <w:t xml:space="preserve"> Tās atribūtu kopums sevī ietver komentāra ID, “patīk” atzīmju skaitu, saturu, uz kādu komentāru iespējams dotais komentārs atbild.</w:t>
      </w:r>
    </w:p>
    <w:p w14:paraId="4695985F" w14:textId="16FE83CC" w:rsidR="00500C3F" w:rsidRPr="00465977" w:rsidRDefault="00500C3F" w:rsidP="00465977">
      <w:pPr>
        <w:pStyle w:val="ListParagraph"/>
        <w:ind w:firstLine="0"/>
      </w:pPr>
      <w:r w:rsidRPr="00465977">
        <w:t>Datu bāzes relācijas uzrāda kā savstarpēji ir savienotas divas vai vairākas entītijas.</w:t>
      </w:r>
      <w:r w:rsidR="00465977" w:rsidRPr="00465977">
        <w:tab/>
      </w:r>
    </w:p>
    <w:p w14:paraId="30FA6CB0" w14:textId="4E23A623" w:rsidR="00500C3F" w:rsidRDefault="00465977" w:rsidP="00465977">
      <w:pPr>
        <w:pStyle w:val="ListParagraph"/>
        <w:numPr>
          <w:ilvl w:val="0"/>
          <w:numId w:val="45"/>
        </w:numPr>
        <w:ind w:left="1080"/>
      </w:pPr>
      <w:r>
        <w:t xml:space="preserve">Starp lietotājiem un </w:t>
      </w:r>
      <w:r w:rsidR="005F385F">
        <w:t xml:space="preserve">video attiecība viens pret daudziem, jo viens lietotājs var publicēt vairākus video, bet vienu video var publicēt tikai viens lietotājs. </w:t>
      </w:r>
    </w:p>
    <w:p w14:paraId="4615027C" w14:textId="6871020D" w:rsidR="00465977" w:rsidRDefault="00465977" w:rsidP="005F385F">
      <w:pPr>
        <w:pStyle w:val="ListParagraph"/>
        <w:numPr>
          <w:ilvl w:val="0"/>
          <w:numId w:val="45"/>
        </w:numPr>
        <w:ind w:left="1080"/>
      </w:pPr>
      <w:r>
        <w:t xml:space="preserve">Starp lietotājiem un </w:t>
      </w:r>
      <w:r w:rsidR="005F385F">
        <w:t>video komentāriem attiecība viens pret daudziem, jo viens lietotājs var publicēt vairākus komentārus, bet vienu komentāru var publicēt tikai viens lietotājs.</w:t>
      </w:r>
    </w:p>
    <w:p w14:paraId="639A3B45" w14:textId="3EB1AFE8" w:rsidR="00465977" w:rsidRPr="005F385F" w:rsidRDefault="00465977" w:rsidP="005F385F">
      <w:pPr>
        <w:pStyle w:val="ListParagraph"/>
        <w:numPr>
          <w:ilvl w:val="0"/>
          <w:numId w:val="45"/>
        </w:numPr>
        <w:ind w:left="1080"/>
      </w:pPr>
      <w:r>
        <w:t xml:space="preserve">Starp lietotājiem un </w:t>
      </w:r>
      <w:r w:rsidR="005F385F">
        <w:t>dziesmām attiecība viens pret daudziem, jo viens lietotājs var pievienot vairākas dziesmas, bet vienu dziesmu var pievienot tikai viens lietotājs.</w:t>
      </w:r>
    </w:p>
    <w:p w14:paraId="6766A3A4" w14:textId="5254A998" w:rsidR="00465977" w:rsidRPr="005F385F" w:rsidRDefault="00465977" w:rsidP="005F385F">
      <w:pPr>
        <w:pStyle w:val="ListParagraph"/>
        <w:numPr>
          <w:ilvl w:val="0"/>
          <w:numId w:val="45"/>
        </w:numPr>
        <w:ind w:left="1080"/>
      </w:pPr>
      <w:r>
        <w:t xml:space="preserve">Starp lietotājiem un </w:t>
      </w:r>
      <w:r w:rsidR="005F385F">
        <w:t>nošu ierakstiem</w:t>
      </w:r>
      <w:r w:rsidR="005F385F" w:rsidRPr="005F385F">
        <w:t xml:space="preserve"> </w:t>
      </w:r>
      <w:r w:rsidR="005F385F">
        <w:t>attiecība viens pret daudziem, jo viens lietotājs var pievienot vairākus ierakstus, bet vienu ierakstu var pievienot tikai viens lietotājs.</w:t>
      </w:r>
    </w:p>
    <w:p w14:paraId="365C18D1" w14:textId="3D9BE631" w:rsidR="00465977" w:rsidRPr="005F385F" w:rsidRDefault="00465977" w:rsidP="005F385F">
      <w:pPr>
        <w:pStyle w:val="ListParagraph"/>
        <w:numPr>
          <w:ilvl w:val="0"/>
          <w:numId w:val="45"/>
        </w:numPr>
        <w:ind w:left="1080"/>
      </w:pPr>
      <w:r>
        <w:t xml:space="preserve">Starp lietotājiem un </w:t>
      </w:r>
      <w:r w:rsidR="005F385F">
        <w:t>virknēm attiecība viens pret daudziem, jo viens lietotājs var izveidot vairākas virknes, bet vienu virkni var izveidot tikai viens lietotājs.</w:t>
      </w:r>
    </w:p>
    <w:p w14:paraId="532FF3DC" w14:textId="74C3808D" w:rsidR="00465977" w:rsidRDefault="00465977" w:rsidP="00465977">
      <w:pPr>
        <w:pStyle w:val="ListParagraph"/>
        <w:numPr>
          <w:ilvl w:val="0"/>
          <w:numId w:val="45"/>
        </w:numPr>
        <w:ind w:left="1080"/>
      </w:pPr>
      <w:r>
        <w:t xml:space="preserve">Starp lietotājiem un </w:t>
      </w:r>
      <w:r w:rsidR="005F385F">
        <w:t>virkņu komentāriem attiecība viens pret daudziem, jo viens lietotājs var publicēt vairākus komentārus, bet vienu komentāru var publicēt tikai viens lietotājs.</w:t>
      </w:r>
    </w:p>
    <w:p w14:paraId="3A480774" w14:textId="6C4958DE" w:rsidR="005F385F" w:rsidRDefault="005F385F" w:rsidP="005F385F">
      <w:pPr>
        <w:pStyle w:val="ListParagraph"/>
        <w:numPr>
          <w:ilvl w:val="0"/>
          <w:numId w:val="45"/>
        </w:numPr>
        <w:ind w:left="1080"/>
      </w:pPr>
      <w:r>
        <w:t xml:space="preserve">Starp video un video komentāriem </w:t>
      </w:r>
      <w:r w:rsidR="003B3C14">
        <w:t xml:space="preserve">attiecība viens pret daudziem, jo vienam video var piederēt daudzi komentāri, bet viens komentārs var piederēt tikai vienam video. </w:t>
      </w:r>
    </w:p>
    <w:p w14:paraId="1B9DBE4A" w14:textId="77FBB796" w:rsidR="005F385F" w:rsidRDefault="005F385F" w:rsidP="005F385F">
      <w:pPr>
        <w:pStyle w:val="ListParagraph"/>
        <w:numPr>
          <w:ilvl w:val="0"/>
          <w:numId w:val="45"/>
        </w:numPr>
        <w:ind w:left="1080"/>
      </w:pPr>
      <w:r>
        <w:t>Starp virknēm un virkņu komentāriem</w:t>
      </w:r>
      <w:r w:rsidR="003B3C14">
        <w:t xml:space="preserve"> attiecība viens pret daudziem, jo vienai virknei var piederēt daudzi komentāri, bet viens komentārs var piederēt tikai vienai virknei.</w:t>
      </w:r>
    </w:p>
    <w:p w14:paraId="3B4E4BDC" w14:textId="39189C2B" w:rsidR="005F385F" w:rsidRDefault="005F385F" w:rsidP="005F385F">
      <w:pPr>
        <w:pStyle w:val="ListParagraph"/>
        <w:numPr>
          <w:ilvl w:val="0"/>
          <w:numId w:val="45"/>
        </w:numPr>
        <w:ind w:left="1080"/>
      </w:pPr>
      <w:r>
        <w:t>Starp dziesmām un video</w:t>
      </w:r>
      <w:r w:rsidR="003B3C14">
        <w:t xml:space="preserve"> attiecība viens pret daudziem, jo vienam video var būt tikai viena dziesma, bet viena dziesma var būt vairākiem video.</w:t>
      </w:r>
    </w:p>
    <w:p w14:paraId="00C67DBE" w14:textId="62FF7737" w:rsidR="005F385F" w:rsidRDefault="005F385F" w:rsidP="005F385F">
      <w:pPr>
        <w:pStyle w:val="ListParagraph"/>
        <w:numPr>
          <w:ilvl w:val="0"/>
          <w:numId w:val="45"/>
        </w:numPr>
        <w:ind w:left="1080"/>
      </w:pPr>
      <w:r>
        <w:lastRenderedPageBreak/>
        <w:t>Starp dziesmām un nošu ierakstiem</w:t>
      </w:r>
      <w:r w:rsidR="003B3C14">
        <w:t xml:space="preserve"> attiecība viens pret daudziem, jo vienam nošu ierakstam var būt tikai viena dziesma, bet vienai dziesmai var būt vairāki nošu ieraksti.</w:t>
      </w:r>
    </w:p>
    <w:p w14:paraId="0B31A72C" w14:textId="02210895" w:rsidR="005F385F" w:rsidRDefault="005F385F" w:rsidP="005F385F">
      <w:pPr>
        <w:pStyle w:val="ListParagraph"/>
        <w:numPr>
          <w:ilvl w:val="0"/>
          <w:numId w:val="45"/>
        </w:numPr>
        <w:ind w:left="1080"/>
      </w:pPr>
      <w:r>
        <w:t xml:space="preserve">Starp </w:t>
      </w:r>
      <w:r w:rsidR="003B3C14">
        <w:t>instrumentiem un video attiecība viens pret daudziem, jo vienā video var būt tikai viens instruments, bet viens instruments var būt vairākos video.</w:t>
      </w:r>
    </w:p>
    <w:p w14:paraId="369B93E9" w14:textId="77777777" w:rsidR="007F629A" w:rsidRDefault="005F385F" w:rsidP="007F629A">
      <w:pPr>
        <w:pStyle w:val="ListParagraph"/>
        <w:numPr>
          <w:ilvl w:val="0"/>
          <w:numId w:val="45"/>
        </w:numPr>
        <w:ind w:left="1080"/>
      </w:pPr>
      <w:r>
        <w:t xml:space="preserve">Starp </w:t>
      </w:r>
      <w:r w:rsidR="003B3C14">
        <w:t>instrumentiem un nošu ierakstiem attiecība viens pret daudziem, jo vienā ierakstā var būt tikai viens instruments, bet viens instruments var būt vairākos ierakstos.</w:t>
      </w:r>
    </w:p>
    <w:p w14:paraId="44D9624A" w14:textId="4CB2FC76" w:rsidR="003B3C14" w:rsidRPr="007F629A" w:rsidRDefault="007F629A" w:rsidP="007F629A">
      <w:pPr>
        <w:ind w:left="720" w:firstLine="0"/>
      </w:pPr>
      <w:r>
        <w:t>Skat</w:t>
      </w:r>
      <w:r w:rsidR="006F1491">
        <w:t>īt 1</w:t>
      </w:r>
      <w:r>
        <w:t>. pielikumu.</w:t>
      </w:r>
      <w:r w:rsidR="003B3C14">
        <w:br w:type="page"/>
      </w:r>
    </w:p>
    <w:p w14:paraId="7E5DF28F" w14:textId="5133A1F7" w:rsidR="00637DAE" w:rsidRDefault="00A7074B" w:rsidP="00A7074B">
      <w:pPr>
        <w:pStyle w:val="Limenis1"/>
      </w:pPr>
      <w:bookmarkStart w:id="9" w:name="_Toc170194124"/>
      <w:r>
        <w:lastRenderedPageBreak/>
        <w:t xml:space="preserve">3. </w:t>
      </w:r>
      <w:r w:rsidRPr="00A7074B">
        <w:t>DATU BĀZES IZSTRĀDE</w:t>
      </w:r>
      <w:bookmarkEnd w:id="9"/>
    </w:p>
    <w:p w14:paraId="6E29A055" w14:textId="591718B9" w:rsidR="00A7074B" w:rsidRDefault="00A7074B" w:rsidP="00A7074B">
      <w:pPr>
        <w:pStyle w:val="Limenis2"/>
      </w:pPr>
      <w:bookmarkStart w:id="10" w:name="_Toc170194125"/>
      <w:r>
        <w:t xml:space="preserve">3.1. </w:t>
      </w:r>
      <w:r w:rsidRPr="00A7074B">
        <w:t>Datu glabāšanas fiziskā struktūra</w:t>
      </w:r>
      <w:bookmarkEnd w:id="10"/>
    </w:p>
    <w:p w14:paraId="76F2323C" w14:textId="3A48721C" w:rsidR="004E55BE" w:rsidRDefault="00621903" w:rsidP="004E55BE">
      <w:r w:rsidRPr="004F7485">
        <w:t xml:space="preserve">Datu bāze sastāv no 8 tabulām, kas satur informāciju par lietotājiem, video, video komentāriem, dziesmām, nošu ierakstiem, </w:t>
      </w:r>
      <w:r>
        <w:t xml:space="preserve">instrumentiem, terzētuves virknēm un terzētuves virkņu komentāriem. </w:t>
      </w:r>
      <w:r w:rsidRPr="004F7485">
        <w:t>Datub</w:t>
      </w:r>
      <w:r>
        <w:t xml:space="preserve">āzes projektēšanas procesā, lai </w:t>
      </w:r>
      <w:r w:rsidRPr="004F7485">
        <w:t>tabulas atbilstu realizējamiem uzdevumiem un tiktu novērsta datu dublēšanās, tiek veikta to</w:t>
      </w:r>
      <w:r>
        <w:t xml:space="preserve"> </w:t>
      </w:r>
      <w:r w:rsidRPr="004F7485">
        <w:t xml:space="preserve">vienkāršošana un optimizēšana jeb normalizācija. </w:t>
      </w:r>
      <w:r w:rsidR="007C5AC7">
        <w:t xml:space="preserve">2. pielikumā </w:t>
      </w:r>
      <w:r>
        <w:t>tiek</w:t>
      </w:r>
      <w:r w:rsidRPr="004F7485">
        <w:t xml:space="preserve"> demonstrē</w:t>
      </w:r>
      <w:r>
        <w:t>ta</w:t>
      </w:r>
      <w:r w:rsidRPr="004F7485">
        <w:t xml:space="preserve"> datu kolon</w:t>
      </w:r>
      <w:r>
        <w:t>u izvietojums</w:t>
      </w:r>
      <w:r w:rsidRPr="004F7485">
        <w:t xml:space="preserve"> pa tabulām, kā </w:t>
      </w:r>
      <w:r>
        <w:t>arī tabulu savstarpējās saistības.</w:t>
      </w:r>
    </w:p>
    <w:p w14:paraId="084E7557" w14:textId="201B2D3C" w:rsidR="004E55BE" w:rsidRDefault="004E55BE" w:rsidP="004E55BE">
      <w:r>
        <w:t>Veidojot programmu nelielā apmērā mainījušies dažu lauku nosaukumi</w:t>
      </w:r>
      <w:r w:rsidR="0016041E">
        <w:t xml:space="preserve"> un dažu tabulu</w:t>
      </w:r>
      <w:r w:rsidR="005E428B">
        <w:t xml:space="preserve"> nosaukumi</w:t>
      </w:r>
      <w:r>
        <w:t>, taču būtību un sapratni tas nemaina.</w:t>
      </w:r>
    </w:p>
    <w:p w14:paraId="4DA30879" w14:textId="46BD013A" w:rsidR="003E6F65" w:rsidRPr="004E55BE" w:rsidRDefault="003E6F65" w:rsidP="004E55BE">
      <w:r>
        <w:t>Tabula „User” glabā informāciju par sistēmā reģistrētajiem lietotājiem: usera unikālo identifikatora kodu, lietotājvārdu, šifrēto paroli, moderatora statusu.</w:t>
      </w:r>
      <w:r w:rsidR="006646D0">
        <w:t xml:space="preserve"> Skatīt 1. tabulā.</w:t>
      </w:r>
    </w:p>
    <w:p w14:paraId="0E7D9FE2" w14:textId="2CC9BDD2" w:rsidR="004E55BE" w:rsidRDefault="003A30F5" w:rsidP="003A30F5">
      <w:pPr>
        <w:pStyle w:val="Subtitle"/>
      </w:pPr>
      <w:r>
        <w:t>1. tabula</w:t>
      </w:r>
    </w:p>
    <w:p w14:paraId="190C7E67" w14:textId="152C6F4E" w:rsidR="004E55BE" w:rsidRPr="00CF1D01" w:rsidRDefault="004E55BE" w:rsidP="00CF1D01">
      <w:pPr>
        <w:pStyle w:val="tabulustruktura"/>
      </w:pPr>
      <w:r w:rsidRPr="00CF1D01">
        <w:t xml:space="preserve">Tabulas </w:t>
      </w:r>
      <w:r w:rsidR="00A57BB7" w:rsidRPr="00CF1D01">
        <w:t>“User”</w:t>
      </w:r>
      <w:r w:rsidR="00A64D03" w:rsidRPr="00CF1D01">
        <w:t xml:space="preserve"> jeb “users”</w:t>
      </w:r>
      <w:r w:rsidR="00A57BB7" w:rsidRPr="00CF1D01">
        <w:t xml:space="preserve"> struktūra</w:t>
      </w:r>
    </w:p>
    <w:tbl>
      <w:tblPr>
        <w:tblStyle w:val="TableGrid"/>
        <w:tblW w:w="0" w:type="auto"/>
        <w:tblLook w:val="04A0" w:firstRow="1" w:lastRow="0" w:firstColumn="1" w:lastColumn="0" w:noHBand="0" w:noVBand="1"/>
      </w:tblPr>
      <w:tblGrid>
        <w:gridCol w:w="556"/>
        <w:gridCol w:w="1769"/>
        <w:gridCol w:w="936"/>
        <w:gridCol w:w="1056"/>
        <w:gridCol w:w="4742"/>
      </w:tblGrid>
      <w:tr w:rsidR="004E55BE" w14:paraId="6174ED35" w14:textId="77777777" w:rsidTr="00AE53BD">
        <w:tc>
          <w:tcPr>
            <w:tcW w:w="556" w:type="dxa"/>
            <w:vAlign w:val="center"/>
          </w:tcPr>
          <w:p w14:paraId="740D89EE" w14:textId="2AD19296" w:rsidR="004E55BE" w:rsidRPr="004E55BE" w:rsidRDefault="004E55BE" w:rsidP="004E55BE">
            <w:pPr>
              <w:ind w:firstLine="0"/>
              <w:jc w:val="center"/>
              <w:rPr>
                <w:b/>
              </w:rPr>
            </w:pPr>
            <w:r w:rsidRPr="004E55BE">
              <w:rPr>
                <w:b/>
              </w:rPr>
              <w:t>Nr.</w:t>
            </w:r>
          </w:p>
        </w:tc>
        <w:tc>
          <w:tcPr>
            <w:tcW w:w="1774" w:type="dxa"/>
            <w:vAlign w:val="center"/>
          </w:tcPr>
          <w:p w14:paraId="4671525E" w14:textId="1E09670F" w:rsidR="004E55BE" w:rsidRPr="004E55BE" w:rsidRDefault="004E55BE" w:rsidP="004E55BE">
            <w:pPr>
              <w:ind w:firstLine="0"/>
              <w:jc w:val="center"/>
              <w:rPr>
                <w:b/>
              </w:rPr>
            </w:pPr>
            <w:r w:rsidRPr="004E55BE">
              <w:rPr>
                <w:b/>
              </w:rPr>
              <w:t>Nosaukums</w:t>
            </w:r>
          </w:p>
        </w:tc>
        <w:tc>
          <w:tcPr>
            <w:tcW w:w="936" w:type="dxa"/>
            <w:vAlign w:val="center"/>
          </w:tcPr>
          <w:p w14:paraId="0471B100" w14:textId="6DF3AC5E" w:rsidR="004E55BE" w:rsidRPr="004E55BE" w:rsidRDefault="004E55BE" w:rsidP="004E55BE">
            <w:pPr>
              <w:ind w:firstLine="0"/>
              <w:jc w:val="center"/>
              <w:rPr>
                <w:b/>
              </w:rPr>
            </w:pPr>
            <w:r w:rsidRPr="004E55BE">
              <w:rPr>
                <w:b/>
              </w:rPr>
              <w:t>Tips</w:t>
            </w:r>
          </w:p>
        </w:tc>
        <w:tc>
          <w:tcPr>
            <w:tcW w:w="239" w:type="dxa"/>
            <w:vAlign w:val="center"/>
          </w:tcPr>
          <w:p w14:paraId="18A0001B" w14:textId="34C09F56" w:rsidR="004E55BE" w:rsidRPr="004E55BE" w:rsidRDefault="004E55BE" w:rsidP="004E55BE">
            <w:pPr>
              <w:ind w:firstLine="0"/>
              <w:jc w:val="center"/>
              <w:rPr>
                <w:b/>
              </w:rPr>
            </w:pPr>
            <w:r w:rsidRPr="004E55BE">
              <w:rPr>
                <w:b/>
              </w:rPr>
              <w:t>Garums</w:t>
            </w:r>
          </w:p>
        </w:tc>
        <w:tc>
          <w:tcPr>
            <w:tcW w:w="5554" w:type="dxa"/>
            <w:vAlign w:val="center"/>
          </w:tcPr>
          <w:p w14:paraId="4D30BAA3" w14:textId="5DFB62B2" w:rsidR="004E55BE" w:rsidRPr="004E55BE" w:rsidRDefault="004E55BE" w:rsidP="004E55BE">
            <w:pPr>
              <w:ind w:firstLine="0"/>
              <w:jc w:val="center"/>
              <w:rPr>
                <w:b/>
              </w:rPr>
            </w:pPr>
            <w:r w:rsidRPr="004E55BE">
              <w:rPr>
                <w:b/>
              </w:rPr>
              <w:t>Piezīme</w:t>
            </w:r>
          </w:p>
        </w:tc>
      </w:tr>
      <w:tr w:rsidR="004E55BE" w14:paraId="61AB8429" w14:textId="77777777" w:rsidTr="006E3BA8">
        <w:trPr>
          <w:trHeight w:val="157"/>
        </w:trPr>
        <w:tc>
          <w:tcPr>
            <w:tcW w:w="556" w:type="dxa"/>
            <w:vAlign w:val="center"/>
          </w:tcPr>
          <w:p w14:paraId="5DBCFCF8" w14:textId="6F0AFE04" w:rsidR="004E55BE" w:rsidRDefault="004E55BE" w:rsidP="004E55BE">
            <w:pPr>
              <w:ind w:firstLine="0"/>
              <w:jc w:val="center"/>
            </w:pPr>
            <w:r>
              <w:t>1</w:t>
            </w:r>
          </w:p>
        </w:tc>
        <w:tc>
          <w:tcPr>
            <w:tcW w:w="1774" w:type="dxa"/>
            <w:vAlign w:val="center"/>
          </w:tcPr>
          <w:p w14:paraId="36419375" w14:textId="45318DE5" w:rsidR="004E55BE" w:rsidRDefault="004E55BE" w:rsidP="004E55BE">
            <w:pPr>
              <w:ind w:firstLine="0"/>
              <w:jc w:val="center"/>
            </w:pPr>
            <w:r>
              <w:t>userid</w:t>
            </w:r>
          </w:p>
        </w:tc>
        <w:tc>
          <w:tcPr>
            <w:tcW w:w="936" w:type="dxa"/>
            <w:vAlign w:val="center"/>
          </w:tcPr>
          <w:p w14:paraId="0CC2AF6C" w14:textId="6D7B1164" w:rsidR="004E55BE" w:rsidRDefault="004E55BE" w:rsidP="004E55BE">
            <w:pPr>
              <w:ind w:firstLine="0"/>
              <w:jc w:val="center"/>
            </w:pPr>
            <w:r>
              <w:t>int</w:t>
            </w:r>
          </w:p>
        </w:tc>
        <w:tc>
          <w:tcPr>
            <w:tcW w:w="239" w:type="dxa"/>
            <w:vAlign w:val="center"/>
          </w:tcPr>
          <w:p w14:paraId="23D07364" w14:textId="6A5A2C2D" w:rsidR="004E55BE" w:rsidRDefault="004E55BE" w:rsidP="004E55BE">
            <w:pPr>
              <w:ind w:firstLine="0"/>
              <w:jc w:val="center"/>
            </w:pPr>
            <w:r>
              <w:t>-</w:t>
            </w:r>
          </w:p>
        </w:tc>
        <w:tc>
          <w:tcPr>
            <w:tcW w:w="5554" w:type="dxa"/>
            <w:vAlign w:val="center"/>
          </w:tcPr>
          <w:p w14:paraId="0EE77CCD" w14:textId="5D301D66" w:rsidR="004E55BE" w:rsidRDefault="004E55BE" w:rsidP="004E55BE">
            <w:pPr>
              <w:ind w:firstLine="0"/>
              <w:jc w:val="center"/>
            </w:pPr>
            <w:r>
              <w:t>Lietotāja kods (primārā atslēga)</w:t>
            </w:r>
          </w:p>
        </w:tc>
      </w:tr>
      <w:tr w:rsidR="004E55BE" w14:paraId="5A7C8827" w14:textId="77777777" w:rsidTr="00AE53BD">
        <w:tc>
          <w:tcPr>
            <w:tcW w:w="556" w:type="dxa"/>
            <w:vAlign w:val="center"/>
          </w:tcPr>
          <w:p w14:paraId="0BFA01DF" w14:textId="044D8E7F" w:rsidR="004E55BE" w:rsidRDefault="004E55BE" w:rsidP="004E55BE">
            <w:pPr>
              <w:ind w:firstLine="0"/>
              <w:jc w:val="center"/>
            </w:pPr>
            <w:r>
              <w:t>2</w:t>
            </w:r>
          </w:p>
        </w:tc>
        <w:tc>
          <w:tcPr>
            <w:tcW w:w="1774" w:type="dxa"/>
            <w:vAlign w:val="center"/>
          </w:tcPr>
          <w:p w14:paraId="11268DD9" w14:textId="724E427C" w:rsidR="004E55BE" w:rsidRDefault="004E55BE" w:rsidP="004E55BE">
            <w:pPr>
              <w:ind w:firstLine="0"/>
              <w:jc w:val="center"/>
            </w:pPr>
            <w:r>
              <w:t>username</w:t>
            </w:r>
          </w:p>
        </w:tc>
        <w:tc>
          <w:tcPr>
            <w:tcW w:w="936" w:type="dxa"/>
            <w:vAlign w:val="center"/>
          </w:tcPr>
          <w:p w14:paraId="0F1C7C67" w14:textId="24931B6D" w:rsidR="004E55BE" w:rsidRDefault="004E55BE" w:rsidP="004E55BE">
            <w:pPr>
              <w:ind w:firstLine="0"/>
              <w:jc w:val="center"/>
            </w:pPr>
            <w:r>
              <w:t>varchar</w:t>
            </w:r>
          </w:p>
        </w:tc>
        <w:tc>
          <w:tcPr>
            <w:tcW w:w="239" w:type="dxa"/>
            <w:vAlign w:val="center"/>
          </w:tcPr>
          <w:p w14:paraId="52DD223B" w14:textId="3C727877" w:rsidR="004E55BE" w:rsidRDefault="004E55BE" w:rsidP="004E55BE">
            <w:pPr>
              <w:ind w:firstLine="0"/>
              <w:jc w:val="center"/>
            </w:pPr>
            <w:r>
              <w:t>50</w:t>
            </w:r>
          </w:p>
        </w:tc>
        <w:tc>
          <w:tcPr>
            <w:tcW w:w="5554" w:type="dxa"/>
            <w:vAlign w:val="center"/>
          </w:tcPr>
          <w:p w14:paraId="08770EB9" w14:textId="188B39EE" w:rsidR="004E55BE" w:rsidRDefault="004E55BE" w:rsidP="004E55BE">
            <w:pPr>
              <w:ind w:firstLine="0"/>
              <w:jc w:val="center"/>
            </w:pPr>
            <w:r>
              <w:t>Lietotāja vārds</w:t>
            </w:r>
          </w:p>
        </w:tc>
      </w:tr>
      <w:tr w:rsidR="004E55BE" w14:paraId="24986705" w14:textId="77777777" w:rsidTr="00AE53BD">
        <w:tc>
          <w:tcPr>
            <w:tcW w:w="556" w:type="dxa"/>
            <w:vAlign w:val="center"/>
          </w:tcPr>
          <w:p w14:paraId="76801BCD" w14:textId="1A13129A" w:rsidR="004E55BE" w:rsidRDefault="004E55BE" w:rsidP="004E55BE">
            <w:pPr>
              <w:ind w:firstLine="0"/>
              <w:jc w:val="center"/>
            </w:pPr>
            <w:r>
              <w:t>3</w:t>
            </w:r>
          </w:p>
        </w:tc>
        <w:tc>
          <w:tcPr>
            <w:tcW w:w="1774" w:type="dxa"/>
            <w:vAlign w:val="center"/>
          </w:tcPr>
          <w:p w14:paraId="2BB78D4C" w14:textId="13D1479B" w:rsidR="004E55BE" w:rsidRDefault="004E55BE" w:rsidP="004E55BE">
            <w:pPr>
              <w:ind w:firstLine="0"/>
              <w:jc w:val="center"/>
            </w:pPr>
            <w:r>
              <w:t>password</w:t>
            </w:r>
          </w:p>
        </w:tc>
        <w:tc>
          <w:tcPr>
            <w:tcW w:w="936" w:type="dxa"/>
            <w:vAlign w:val="center"/>
          </w:tcPr>
          <w:p w14:paraId="3BB45FF8" w14:textId="7DEC676E" w:rsidR="004E55BE" w:rsidRDefault="004E55BE" w:rsidP="004E55BE">
            <w:pPr>
              <w:ind w:firstLine="0"/>
              <w:jc w:val="center"/>
            </w:pPr>
            <w:r>
              <w:t>varchar</w:t>
            </w:r>
          </w:p>
        </w:tc>
        <w:tc>
          <w:tcPr>
            <w:tcW w:w="239" w:type="dxa"/>
            <w:vAlign w:val="center"/>
          </w:tcPr>
          <w:p w14:paraId="11D29240" w14:textId="110024D5" w:rsidR="004E55BE" w:rsidRDefault="004E55BE" w:rsidP="004E55BE">
            <w:pPr>
              <w:ind w:firstLine="0"/>
              <w:jc w:val="center"/>
            </w:pPr>
            <w:r>
              <w:t>255</w:t>
            </w:r>
          </w:p>
        </w:tc>
        <w:tc>
          <w:tcPr>
            <w:tcW w:w="5554" w:type="dxa"/>
            <w:vAlign w:val="center"/>
          </w:tcPr>
          <w:p w14:paraId="56415CF8" w14:textId="09689C12" w:rsidR="004E55BE" w:rsidRDefault="004E55BE" w:rsidP="004E55BE">
            <w:pPr>
              <w:ind w:firstLine="0"/>
              <w:jc w:val="center"/>
            </w:pPr>
            <w:r w:rsidRPr="004E55BE">
              <w:rPr>
                <w:noProof w:val="0"/>
                <w:lang w:eastAsia="en-US"/>
              </w:rPr>
              <w:t>Lietotāja šifrēta parole</w:t>
            </w:r>
          </w:p>
        </w:tc>
      </w:tr>
      <w:tr w:rsidR="004E55BE" w14:paraId="7E2DD434" w14:textId="77777777" w:rsidTr="00AE53BD">
        <w:tc>
          <w:tcPr>
            <w:tcW w:w="556" w:type="dxa"/>
            <w:vAlign w:val="center"/>
          </w:tcPr>
          <w:p w14:paraId="05B4E4E4" w14:textId="2EC7F528" w:rsidR="004E55BE" w:rsidRDefault="004E55BE" w:rsidP="004E55BE">
            <w:pPr>
              <w:ind w:firstLine="0"/>
              <w:jc w:val="center"/>
            </w:pPr>
            <w:r>
              <w:t>4</w:t>
            </w:r>
          </w:p>
        </w:tc>
        <w:tc>
          <w:tcPr>
            <w:tcW w:w="1774" w:type="dxa"/>
            <w:vAlign w:val="center"/>
          </w:tcPr>
          <w:p w14:paraId="07BDA98B" w14:textId="60156B27" w:rsidR="004E55BE" w:rsidRDefault="004E55BE" w:rsidP="004E55BE">
            <w:pPr>
              <w:ind w:firstLine="0"/>
              <w:jc w:val="center"/>
            </w:pPr>
            <w:r>
              <w:t>moderatorstatus</w:t>
            </w:r>
          </w:p>
        </w:tc>
        <w:tc>
          <w:tcPr>
            <w:tcW w:w="936" w:type="dxa"/>
            <w:vAlign w:val="center"/>
          </w:tcPr>
          <w:p w14:paraId="121DDB24" w14:textId="6AC209FE" w:rsidR="004E55BE" w:rsidRDefault="004E55BE" w:rsidP="004E55BE">
            <w:pPr>
              <w:ind w:firstLine="0"/>
              <w:jc w:val="center"/>
            </w:pPr>
            <w:r>
              <w:t>tinyint</w:t>
            </w:r>
          </w:p>
        </w:tc>
        <w:tc>
          <w:tcPr>
            <w:tcW w:w="239" w:type="dxa"/>
            <w:vAlign w:val="center"/>
          </w:tcPr>
          <w:p w14:paraId="1E6CBCE9" w14:textId="76A9A389" w:rsidR="004E55BE" w:rsidRDefault="004E55BE" w:rsidP="004E55BE">
            <w:pPr>
              <w:ind w:firstLine="0"/>
              <w:jc w:val="center"/>
            </w:pPr>
            <w:r>
              <w:t>1</w:t>
            </w:r>
          </w:p>
        </w:tc>
        <w:tc>
          <w:tcPr>
            <w:tcW w:w="5554" w:type="dxa"/>
            <w:vAlign w:val="center"/>
          </w:tcPr>
          <w:p w14:paraId="4C97FF66" w14:textId="65389659" w:rsidR="004E55BE" w:rsidRDefault="004E55BE" w:rsidP="004E55BE">
            <w:pPr>
              <w:ind w:firstLine="0"/>
              <w:jc w:val="center"/>
            </w:pPr>
            <w:r>
              <w:t>Lietotāja statuss (moderators)</w:t>
            </w:r>
          </w:p>
        </w:tc>
      </w:tr>
    </w:tbl>
    <w:p w14:paraId="445F924E" w14:textId="024936CC" w:rsidR="008D703A" w:rsidRDefault="008D703A">
      <w:pPr>
        <w:spacing w:line="240" w:lineRule="auto"/>
        <w:ind w:firstLine="0"/>
        <w:jc w:val="left"/>
      </w:pPr>
    </w:p>
    <w:p w14:paraId="4C4B9C00" w14:textId="7A9CBC81" w:rsidR="003E6F65" w:rsidRDefault="009E3F4D" w:rsidP="003E6F65">
      <w:r>
        <w:t>Tabula „Notation” glabā informāciju par pievienotajām notācijām: notācijas unikālo identifikatora kodu, nosaukumu, pievienošanas datumu, saturu, saistītās dziesmas kodu, saistītā instrumenta kodu, lietotāja kodu.</w:t>
      </w:r>
      <w:r w:rsidR="007561FA">
        <w:t xml:space="preserve"> Skatīt 2. tabulā.</w:t>
      </w:r>
    </w:p>
    <w:p w14:paraId="742A7267" w14:textId="076517B8" w:rsidR="00823D74" w:rsidRDefault="003A30F5" w:rsidP="003A30F5">
      <w:pPr>
        <w:pStyle w:val="Subtitle"/>
      </w:pPr>
      <w:r>
        <w:t>2. tabula</w:t>
      </w:r>
    </w:p>
    <w:p w14:paraId="0D80FD81" w14:textId="29B7E1A6" w:rsidR="0016041E" w:rsidRPr="00CF1D01" w:rsidRDefault="0016041E" w:rsidP="00CF1D01">
      <w:pPr>
        <w:pStyle w:val="tabulustruktura"/>
      </w:pPr>
      <w:r w:rsidRPr="00CF1D01">
        <w:t xml:space="preserve">Tabulas </w:t>
      </w:r>
      <w:r w:rsidR="003A30F5" w:rsidRPr="00CF1D01">
        <w:t>“</w:t>
      </w:r>
      <w:r w:rsidRPr="00CF1D01">
        <w:t>N</w:t>
      </w:r>
      <w:r w:rsidR="003A30F5" w:rsidRPr="00CF1D01">
        <w:t>ote_</w:t>
      </w:r>
      <w:r w:rsidRPr="00CF1D01">
        <w:t>entry</w:t>
      </w:r>
      <w:r w:rsidR="003A30F5" w:rsidRPr="00CF1D01">
        <w:t>” jeb</w:t>
      </w:r>
      <w:r w:rsidR="008D703A" w:rsidRPr="00CF1D01">
        <w:t xml:space="preserve"> </w:t>
      </w:r>
      <w:r w:rsidRPr="00CF1D01">
        <w:t>“</w:t>
      </w:r>
      <w:r w:rsidR="003A30F5" w:rsidRPr="00CF1D01">
        <w:t>n</w:t>
      </w:r>
      <w:r w:rsidRPr="00CF1D01">
        <w:t>otation</w:t>
      </w:r>
      <w:r w:rsidR="003A30F5" w:rsidRPr="00CF1D01">
        <w:t>s</w:t>
      </w:r>
      <w:r w:rsidRPr="00CF1D01">
        <w:t>” struktūra</w:t>
      </w:r>
    </w:p>
    <w:tbl>
      <w:tblPr>
        <w:tblStyle w:val="TableGrid"/>
        <w:tblW w:w="0" w:type="auto"/>
        <w:tblLook w:val="04A0" w:firstRow="1" w:lastRow="0" w:firstColumn="1" w:lastColumn="0" w:noHBand="0" w:noVBand="1"/>
      </w:tblPr>
      <w:tblGrid>
        <w:gridCol w:w="556"/>
        <w:gridCol w:w="1430"/>
        <w:gridCol w:w="936"/>
        <w:gridCol w:w="1056"/>
        <w:gridCol w:w="5081"/>
      </w:tblGrid>
      <w:tr w:rsidR="00823D74" w14:paraId="45EB2D17" w14:textId="77777777" w:rsidTr="00C13468">
        <w:tc>
          <w:tcPr>
            <w:tcW w:w="556" w:type="dxa"/>
            <w:vAlign w:val="center"/>
          </w:tcPr>
          <w:p w14:paraId="407A7F7D" w14:textId="570D8449" w:rsidR="00823D74" w:rsidRPr="00823D74" w:rsidRDefault="00823D74" w:rsidP="00823D74">
            <w:pPr>
              <w:ind w:firstLine="0"/>
              <w:jc w:val="center"/>
            </w:pPr>
            <w:r w:rsidRPr="00823D74">
              <w:rPr>
                <w:b/>
                <w:bCs/>
                <w:color w:val="000000"/>
                <w:szCs w:val="22"/>
              </w:rPr>
              <w:t>Nr.</w:t>
            </w:r>
          </w:p>
        </w:tc>
        <w:tc>
          <w:tcPr>
            <w:tcW w:w="1430" w:type="dxa"/>
            <w:vAlign w:val="center"/>
          </w:tcPr>
          <w:p w14:paraId="3679B5D5" w14:textId="3C98DBCE" w:rsidR="00823D74" w:rsidRPr="00823D74" w:rsidRDefault="00823D74" w:rsidP="00823D74">
            <w:pPr>
              <w:ind w:firstLine="0"/>
              <w:jc w:val="center"/>
            </w:pPr>
            <w:r w:rsidRPr="00823D74">
              <w:rPr>
                <w:b/>
                <w:bCs/>
                <w:color w:val="000000"/>
                <w:szCs w:val="22"/>
              </w:rPr>
              <w:t>Nosaukums</w:t>
            </w:r>
          </w:p>
        </w:tc>
        <w:tc>
          <w:tcPr>
            <w:tcW w:w="936" w:type="dxa"/>
            <w:vAlign w:val="center"/>
          </w:tcPr>
          <w:p w14:paraId="76418D1C" w14:textId="4F354E45" w:rsidR="00823D74" w:rsidRPr="00823D74" w:rsidRDefault="00823D74" w:rsidP="00823D74">
            <w:pPr>
              <w:ind w:firstLine="0"/>
              <w:jc w:val="center"/>
            </w:pPr>
            <w:r w:rsidRPr="00823D74">
              <w:rPr>
                <w:b/>
                <w:bCs/>
                <w:color w:val="000000"/>
                <w:szCs w:val="22"/>
              </w:rPr>
              <w:t>Tips</w:t>
            </w:r>
          </w:p>
        </w:tc>
        <w:tc>
          <w:tcPr>
            <w:tcW w:w="1051" w:type="dxa"/>
            <w:vAlign w:val="center"/>
          </w:tcPr>
          <w:p w14:paraId="4BCF581E" w14:textId="4B087E23" w:rsidR="00823D74" w:rsidRPr="00823D74" w:rsidRDefault="00823D74" w:rsidP="00823D74">
            <w:pPr>
              <w:ind w:firstLine="0"/>
              <w:jc w:val="center"/>
            </w:pPr>
            <w:r w:rsidRPr="00823D74">
              <w:rPr>
                <w:b/>
                <w:bCs/>
                <w:color w:val="000000"/>
                <w:szCs w:val="22"/>
              </w:rPr>
              <w:t>Garums</w:t>
            </w:r>
          </w:p>
        </w:tc>
        <w:tc>
          <w:tcPr>
            <w:tcW w:w="5086" w:type="dxa"/>
            <w:vAlign w:val="center"/>
          </w:tcPr>
          <w:p w14:paraId="6C7454EE" w14:textId="1FDBF316" w:rsidR="00823D74" w:rsidRPr="00823D74" w:rsidRDefault="00823D74" w:rsidP="00823D74">
            <w:pPr>
              <w:ind w:firstLine="0"/>
              <w:jc w:val="center"/>
            </w:pPr>
            <w:r w:rsidRPr="00823D74">
              <w:rPr>
                <w:b/>
                <w:bCs/>
                <w:color w:val="000000"/>
                <w:szCs w:val="22"/>
              </w:rPr>
              <w:t>Piezīme</w:t>
            </w:r>
          </w:p>
        </w:tc>
      </w:tr>
      <w:tr w:rsidR="00823D74" w14:paraId="3268C32E" w14:textId="77777777" w:rsidTr="00C13468">
        <w:tc>
          <w:tcPr>
            <w:tcW w:w="556" w:type="dxa"/>
            <w:vAlign w:val="center"/>
          </w:tcPr>
          <w:p w14:paraId="6A2DA44B" w14:textId="54095BD2" w:rsidR="00823D74" w:rsidRPr="00823D74" w:rsidRDefault="00823D74" w:rsidP="00823D74">
            <w:pPr>
              <w:ind w:firstLine="0"/>
              <w:jc w:val="center"/>
            </w:pPr>
            <w:r w:rsidRPr="00823D74">
              <w:rPr>
                <w:color w:val="000000"/>
                <w:szCs w:val="22"/>
              </w:rPr>
              <w:t>1</w:t>
            </w:r>
          </w:p>
        </w:tc>
        <w:tc>
          <w:tcPr>
            <w:tcW w:w="1430" w:type="dxa"/>
            <w:vAlign w:val="center"/>
          </w:tcPr>
          <w:p w14:paraId="7404C263" w14:textId="06147669" w:rsidR="00823D74" w:rsidRPr="00823D74" w:rsidRDefault="00823D74" w:rsidP="00823D74">
            <w:pPr>
              <w:ind w:firstLine="0"/>
              <w:jc w:val="center"/>
            </w:pPr>
            <w:r w:rsidRPr="00823D74">
              <w:rPr>
                <w:color w:val="000000"/>
                <w:szCs w:val="22"/>
              </w:rPr>
              <w:t>notationid</w:t>
            </w:r>
          </w:p>
        </w:tc>
        <w:tc>
          <w:tcPr>
            <w:tcW w:w="936" w:type="dxa"/>
            <w:vAlign w:val="center"/>
          </w:tcPr>
          <w:p w14:paraId="75A23471" w14:textId="5A0F5BEE" w:rsidR="00823D74" w:rsidRPr="00823D74" w:rsidRDefault="00823D74" w:rsidP="00823D74">
            <w:pPr>
              <w:ind w:firstLine="0"/>
              <w:jc w:val="center"/>
            </w:pPr>
            <w:r w:rsidRPr="00823D74">
              <w:rPr>
                <w:color w:val="000000"/>
                <w:szCs w:val="22"/>
              </w:rPr>
              <w:t>int</w:t>
            </w:r>
          </w:p>
        </w:tc>
        <w:tc>
          <w:tcPr>
            <w:tcW w:w="1051" w:type="dxa"/>
            <w:vAlign w:val="center"/>
          </w:tcPr>
          <w:p w14:paraId="6AC2C337" w14:textId="1A46A5BC" w:rsidR="00823D74" w:rsidRPr="00823D74" w:rsidRDefault="00823D74" w:rsidP="00823D74">
            <w:pPr>
              <w:ind w:firstLine="0"/>
              <w:jc w:val="center"/>
            </w:pPr>
            <w:r w:rsidRPr="00823D74">
              <w:rPr>
                <w:color w:val="000000"/>
                <w:szCs w:val="22"/>
              </w:rPr>
              <w:t>-</w:t>
            </w:r>
          </w:p>
        </w:tc>
        <w:tc>
          <w:tcPr>
            <w:tcW w:w="5086" w:type="dxa"/>
            <w:vAlign w:val="center"/>
          </w:tcPr>
          <w:p w14:paraId="4CC81209" w14:textId="2350E2D5" w:rsidR="00823D74" w:rsidRPr="00823D74" w:rsidRDefault="00823D74" w:rsidP="00823D74">
            <w:pPr>
              <w:ind w:firstLine="0"/>
              <w:jc w:val="center"/>
            </w:pPr>
            <w:r w:rsidRPr="00823D74">
              <w:rPr>
                <w:color w:val="000000"/>
                <w:szCs w:val="22"/>
              </w:rPr>
              <w:t>Notikuma kods (primārā atslēga)</w:t>
            </w:r>
          </w:p>
        </w:tc>
      </w:tr>
      <w:tr w:rsidR="00823D74" w14:paraId="3969ACE6" w14:textId="77777777" w:rsidTr="00C13468">
        <w:tc>
          <w:tcPr>
            <w:tcW w:w="556" w:type="dxa"/>
            <w:vAlign w:val="center"/>
          </w:tcPr>
          <w:p w14:paraId="7814825D" w14:textId="711ACE6E" w:rsidR="00823D74" w:rsidRPr="00823D74" w:rsidRDefault="00823D74" w:rsidP="00823D74">
            <w:pPr>
              <w:ind w:firstLine="0"/>
              <w:jc w:val="center"/>
            </w:pPr>
            <w:r w:rsidRPr="00823D74">
              <w:rPr>
                <w:color w:val="000000"/>
                <w:szCs w:val="22"/>
              </w:rPr>
              <w:t>2</w:t>
            </w:r>
          </w:p>
        </w:tc>
        <w:tc>
          <w:tcPr>
            <w:tcW w:w="1430" w:type="dxa"/>
            <w:vAlign w:val="center"/>
          </w:tcPr>
          <w:p w14:paraId="45DA3500" w14:textId="2C6E55FC" w:rsidR="00823D74" w:rsidRPr="00823D74" w:rsidRDefault="00823D74" w:rsidP="00823D74">
            <w:pPr>
              <w:ind w:firstLine="0"/>
              <w:jc w:val="center"/>
            </w:pPr>
            <w:r w:rsidRPr="00823D74">
              <w:rPr>
                <w:color w:val="000000"/>
                <w:szCs w:val="22"/>
              </w:rPr>
              <w:t>title</w:t>
            </w:r>
          </w:p>
        </w:tc>
        <w:tc>
          <w:tcPr>
            <w:tcW w:w="936" w:type="dxa"/>
            <w:vAlign w:val="center"/>
          </w:tcPr>
          <w:p w14:paraId="5F302DB8" w14:textId="1FE5807C" w:rsidR="00823D74" w:rsidRPr="00823D74" w:rsidRDefault="00823D74" w:rsidP="00823D74">
            <w:pPr>
              <w:ind w:firstLine="0"/>
              <w:jc w:val="center"/>
            </w:pPr>
            <w:r w:rsidRPr="00823D74">
              <w:rPr>
                <w:color w:val="000000"/>
                <w:szCs w:val="22"/>
              </w:rPr>
              <w:t>varchar</w:t>
            </w:r>
          </w:p>
        </w:tc>
        <w:tc>
          <w:tcPr>
            <w:tcW w:w="1051" w:type="dxa"/>
            <w:vAlign w:val="center"/>
          </w:tcPr>
          <w:p w14:paraId="5656DB30" w14:textId="427EEA04" w:rsidR="00823D74" w:rsidRPr="00823D74" w:rsidRDefault="00823D74" w:rsidP="00823D74">
            <w:pPr>
              <w:ind w:firstLine="0"/>
              <w:jc w:val="center"/>
            </w:pPr>
            <w:r w:rsidRPr="00823D74">
              <w:rPr>
                <w:color w:val="000000"/>
                <w:szCs w:val="22"/>
              </w:rPr>
              <w:t>50</w:t>
            </w:r>
          </w:p>
        </w:tc>
        <w:tc>
          <w:tcPr>
            <w:tcW w:w="5086" w:type="dxa"/>
            <w:vAlign w:val="center"/>
          </w:tcPr>
          <w:p w14:paraId="5D239721" w14:textId="19E4748C" w:rsidR="00823D74" w:rsidRPr="00823D74" w:rsidRDefault="00823D74" w:rsidP="00823D74">
            <w:pPr>
              <w:ind w:firstLine="0"/>
              <w:jc w:val="center"/>
            </w:pPr>
            <w:r w:rsidRPr="00823D74">
              <w:rPr>
                <w:color w:val="000000"/>
                <w:szCs w:val="22"/>
              </w:rPr>
              <w:t>Notikuma nosaukums</w:t>
            </w:r>
          </w:p>
        </w:tc>
      </w:tr>
      <w:tr w:rsidR="00823D74" w14:paraId="2C655F76" w14:textId="77777777" w:rsidTr="00C13468">
        <w:tc>
          <w:tcPr>
            <w:tcW w:w="556" w:type="dxa"/>
            <w:vAlign w:val="center"/>
          </w:tcPr>
          <w:p w14:paraId="261ABA37" w14:textId="6C57D135" w:rsidR="00823D74" w:rsidRPr="00823D74" w:rsidRDefault="00823D74" w:rsidP="00823D74">
            <w:pPr>
              <w:ind w:firstLine="0"/>
              <w:jc w:val="center"/>
            </w:pPr>
            <w:r w:rsidRPr="00823D74">
              <w:rPr>
                <w:color w:val="000000"/>
                <w:szCs w:val="22"/>
              </w:rPr>
              <w:t>3</w:t>
            </w:r>
          </w:p>
        </w:tc>
        <w:tc>
          <w:tcPr>
            <w:tcW w:w="1430" w:type="dxa"/>
            <w:vAlign w:val="center"/>
          </w:tcPr>
          <w:p w14:paraId="6A668E78" w14:textId="0001E0DC" w:rsidR="00823D74" w:rsidRPr="00823D74" w:rsidRDefault="00823D74" w:rsidP="00823D74">
            <w:pPr>
              <w:ind w:firstLine="0"/>
              <w:jc w:val="center"/>
            </w:pPr>
            <w:r w:rsidRPr="00823D74">
              <w:rPr>
                <w:color w:val="000000"/>
                <w:szCs w:val="22"/>
              </w:rPr>
              <w:t>dateadded</w:t>
            </w:r>
          </w:p>
        </w:tc>
        <w:tc>
          <w:tcPr>
            <w:tcW w:w="936" w:type="dxa"/>
            <w:vAlign w:val="center"/>
          </w:tcPr>
          <w:p w14:paraId="7B747E29" w14:textId="631BFC1C" w:rsidR="00823D74" w:rsidRPr="00823D74" w:rsidRDefault="00823D74" w:rsidP="00823D74">
            <w:pPr>
              <w:ind w:firstLine="0"/>
              <w:jc w:val="center"/>
            </w:pPr>
            <w:r w:rsidRPr="00823D74">
              <w:rPr>
                <w:color w:val="000000"/>
                <w:szCs w:val="22"/>
              </w:rPr>
              <w:t>date</w:t>
            </w:r>
          </w:p>
        </w:tc>
        <w:tc>
          <w:tcPr>
            <w:tcW w:w="1051" w:type="dxa"/>
            <w:vAlign w:val="center"/>
          </w:tcPr>
          <w:p w14:paraId="3F18F2AA" w14:textId="43A3B41C" w:rsidR="00823D74" w:rsidRPr="00823D74" w:rsidRDefault="00823D74" w:rsidP="00823D74">
            <w:pPr>
              <w:ind w:firstLine="0"/>
              <w:jc w:val="center"/>
            </w:pPr>
            <w:r w:rsidRPr="00823D74">
              <w:rPr>
                <w:color w:val="000000"/>
                <w:szCs w:val="22"/>
              </w:rPr>
              <w:t>-</w:t>
            </w:r>
          </w:p>
        </w:tc>
        <w:tc>
          <w:tcPr>
            <w:tcW w:w="5086" w:type="dxa"/>
            <w:vAlign w:val="center"/>
          </w:tcPr>
          <w:p w14:paraId="3B2242B1" w14:textId="7A417A1F" w:rsidR="00823D74" w:rsidRPr="00823D74" w:rsidRDefault="00823D74" w:rsidP="00823D74">
            <w:pPr>
              <w:ind w:firstLine="0"/>
              <w:jc w:val="center"/>
            </w:pPr>
            <w:r w:rsidRPr="00823D74">
              <w:rPr>
                <w:color w:val="000000"/>
                <w:szCs w:val="22"/>
              </w:rPr>
              <w:t>Pievienošanas datums</w:t>
            </w:r>
          </w:p>
        </w:tc>
      </w:tr>
      <w:tr w:rsidR="00823D74" w14:paraId="026B60BB" w14:textId="77777777" w:rsidTr="00C13468">
        <w:tc>
          <w:tcPr>
            <w:tcW w:w="556" w:type="dxa"/>
            <w:vAlign w:val="center"/>
          </w:tcPr>
          <w:p w14:paraId="480BFF91" w14:textId="3CF7034E" w:rsidR="00823D74" w:rsidRPr="00823D74" w:rsidRDefault="00823D74" w:rsidP="00823D74">
            <w:pPr>
              <w:ind w:firstLine="0"/>
              <w:jc w:val="center"/>
            </w:pPr>
            <w:r w:rsidRPr="00823D74">
              <w:rPr>
                <w:color w:val="000000"/>
                <w:szCs w:val="22"/>
              </w:rPr>
              <w:t>4</w:t>
            </w:r>
          </w:p>
        </w:tc>
        <w:tc>
          <w:tcPr>
            <w:tcW w:w="1430" w:type="dxa"/>
            <w:vAlign w:val="center"/>
          </w:tcPr>
          <w:p w14:paraId="0F584561" w14:textId="6B468D8B" w:rsidR="00823D74" w:rsidRPr="00823D74" w:rsidRDefault="00823D74" w:rsidP="00823D74">
            <w:pPr>
              <w:ind w:firstLine="0"/>
              <w:jc w:val="center"/>
            </w:pPr>
            <w:r w:rsidRPr="00823D74">
              <w:rPr>
                <w:color w:val="000000"/>
                <w:szCs w:val="22"/>
              </w:rPr>
              <w:t>content</w:t>
            </w:r>
          </w:p>
        </w:tc>
        <w:tc>
          <w:tcPr>
            <w:tcW w:w="936" w:type="dxa"/>
            <w:vAlign w:val="center"/>
          </w:tcPr>
          <w:p w14:paraId="486A5CB3" w14:textId="0CB0EEE8" w:rsidR="00823D74" w:rsidRPr="00823D74" w:rsidRDefault="00823D74" w:rsidP="00823D74">
            <w:pPr>
              <w:ind w:firstLine="0"/>
              <w:jc w:val="center"/>
            </w:pPr>
            <w:r w:rsidRPr="00823D74">
              <w:rPr>
                <w:color w:val="000000"/>
                <w:szCs w:val="22"/>
              </w:rPr>
              <w:t>text</w:t>
            </w:r>
          </w:p>
        </w:tc>
        <w:tc>
          <w:tcPr>
            <w:tcW w:w="1051" w:type="dxa"/>
            <w:vAlign w:val="center"/>
          </w:tcPr>
          <w:p w14:paraId="33731D4A" w14:textId="7AC9F2D9" w:rsidR="00823D74" w:rsidRPr="00823D74" w:rsidRDefault="00823D74" w:rsidP="00823D74">
            <w:pPr>
              <w:ind w:firstLine="0"/>
              <w:jc w:val="center"/>
            </w:pPr>
            <w:r w:rsidRPr="00823D74">
              <w:rPr>
                <w:color w:val="000000"/>
                <w:szCs w:val="22"/>
              </w:rPr>
              <w:t>-</w:t>
            </w:r>
          </w:p>
        </w:tc>
        <w:tc>
          <w:tcPr>
            <w:tcW w:w="5086" w:type="dxa"/>
            <w:vAlign w:val="center"/>
          </w:tcPr>
          <w:p w14:paraId="623766B0" w14:textId="3076745B" w:rsidR="00823D74" w:rsidRPr="00823D74" w:rsidRDefault="00823D74" w:rsidP="00823D74">
            <w:pPr>
              <w:ind w:firstLine="0"/>
              <w:jc w:val="center"/>
            </w:pPr>
            <w:r w:rsidRPr="00823D74">
              <w:rPr>
                <w:color w:val="000000"/>
                <w:szCs w:val="22"/>
              </w:rPr>
              <w:t>Notikuma saturs</w:t>
            </w:r>
          </w:p>
        </w:tc>
      </w:tr>
      <w:tr w:rsidR="00823D74" w14:paraId="02D02CA5" w14:textId="77777777" w:rsidTr="00C13468">
        <w:tc>
          <w:tcPr>
            <w:tcW w:w="556" w:type="dxa"/>
            <w:vAlign w:val="center"/>
          </w:tcPr>
          <w:p w14:paraId="6C6AA3E6" w14:textId="4B5A94E9" w:rsidR="00823D74" w:rsidRPr="00823D74" w:rsidRDefault="00823D74" w:rsidP="00823D74">
            <w:pPr>
              <w:ind w:firstLine="0"/>
              <w:jc w:val="center"/>
            </w:pPr>
            <w:r w:rsidRPr="00823D74">
              <w:rPr>
                <w:color w:val="000000"/>
                <w:szCs w:val="22"/>
              </w:rPr>
              <w:t>5</w:t>
            </w:r>
          </w:p>
        </w:tc>
        <w:tc>
          <w:tcPr>
            <w:tcW w:w="1430" w:type="dxa"/>
            <w:vAlign w:val="center"/>
          </w:tcPr>
          <w:p w14:paraId="521E90B6" w14:textId="6D0F7DEB" w:rsidR="00823D74" w:rsidRPr="00823D74" w:rsidRDefault="00823D74" w:rsidP="00823D74">
            <w:pPr>
              <w:ind w:firstLine="0"/>
              <w:jc w:val="center"/>
            </w:pPr>
            <w:r w:rsidRPr="00823D74">
              <w:rPr>
                <w:color w:val="000000"/>
                <w:szCs w:val="22"/>
              </w:rPr>
              <w:t>songid</w:t>
            </w:r>
          </w:p>
        </w:tc>
        <w:tc>
          <w:tcPr>
            <w:tcW w:w="936" w:type="dxa"/>
            <w:vAlign w:val="center"/>
          </w:tcPr>
          <w:p w14:paraId="79A28515" w14:textId="065E80F5" w:rsidR="00823D74" w:rsidRPr="00823D74" w:rsidRDefault="00823D74" w:rsidP="00823D74">
            <w:pPr>
              <w:ind w:firstLine="0"/>
              <w:jc w:val="center"/>
            </w:pPr>
            <w:r w:rsidRPr="00823D74">
              <w:rPr>
                <w:color w:val="000000"/>
                <w:szCs w:val="22"/>
              </w:rPr>
              <w:t>int</w:t>
            </w:r>
          </w:p>
        </w:tc>
        <w:tc>
          <w:tcPr>
            <w:tcW w:w="1051" w:type="dxa"/>
            <w:vAlign w:val="center"/>
          </w:tcPr>
          <w:p w14:paraId="6AD87734" w14:textId="7285EFB9" w:rsidR="00823D74" w:rsidRPr="00823D74" w:rsidRDefault="00823D74" w:rsidP="00823D74">
            <w:pPr>
              <w:ind w:firstLine="0"/>
              <w:jc w:val="center"/>
            </w:pPr>
            <w:r w:rsidRPr="00823D74">
              <w:rPr>
                <w:color w:val="000000"/>
                <w:szCs w:val="22"/>
              </w:rPr>
              <w:t>-</w:t>
            </w:r>
          </w:p>
        </w:tc>
        <w:tc>
          <w:tcPr>
            <w:tcW w:w="5086" w:type="dxa"/>
            <w:vAlign w:val="center"/>
          </w:tcPr>
          <w:p w14:paraId="0D61FA68" w14:textId="174A794E" w:rsidR="00823D74" w:rsidRPr="00823D74" w:rsidRDefault="00823D74" w:rsidP="00823D74">
            <w:pPr>
              <w:ind w:firstLine="0"/>
              <w:jc w:val="center"/>
            </w:pPr>
            <w:r w:rsidRPr="00823D74">
              <w:rPr>
                <w:color w:val="000000"/>
                <w:szCs w:val="22"/>
              </w:rPr>
              <w:t>Dziesmas kods (ārējā atslēga)</w:t>
            </w:r>
          </w:p>
        </w:tc>
      </w:tr>
      <w:tr w:rsidR="00823D74" w14:paraId="4F23B20A" w14:textId="77777777" w:rsidTr="00C13468">
        <w:tc>
          <w:tcPr>
            <w:tcW w:w="556" w:type="dxa"/>
            <w:vAlign w:val="center"/>
          </w:tcPr>
          <w:p w14:paraId="074D66A6" w14:textId="1F1C6ACC" w:rsidR="00823D74" w:rsidRPr="00823D74" w:rsidRDefault="00823D74" w:rsidP="00823D74">
            <w:pPr>
              <w:ind w:firstLine="0"/>
              <w:jc w:val="center"/>
            </w:pPr>
            <w:r w:rsidRPr="00823D74">
              <w:rPr>
                <w:color w:val="000000"/>
                <w:szCs w:val="22"/>
              </w:rPr>
              <w:t>6</w:t>
            </w:r>
          </w:p>
        </w:tc>
        <w:tc>
          <w:tcPr>
            <w:tcW w:w="1430" w:type="dxa"/>
            <w:vAlign w:val="center"/>
          </w:tcPr>
          <w:p w14:paraId="3F67A455" w14:textId="2039D633" w:rsidR="00823D74" w:rsidRPr="00823D74" w:rsidRDefault="00823D74" w:rsidP="00823D74">
            <w:pPr>
              <w:ind w:firstLine="0"/>
              <w:jc w:val="center"/>
            </w:pPr>
            <w:r w:rsidRPr="00823D74">
              <w:rPr>
                <w:color w:val="000000"/>
                <w:szCs w:val="22"/>
              </w:rPr>
              <w:t>instrumentid</w:t>
            </w:r>
          </w:p>
        </w:tc>
        <w:tc>
          <w:tcPr>
            <w:tcW w:w="936" w:type="dxa"/>
            <w:vAlign w:val="center"/>
          </w:tcPr>
          <w:p w14:paraId="061819EE" w14:textId="65DB1DF2" w:rsidR="00823D74" w:rsidRPr="00823D74" w:rsidRDefault="00823D74" w:rsidP="00823D74">
            <w:pPr>
              <w:ind w:firstLine="0"/>
              <w:jc w:val="center"/>
            </w:pPr>
            <w:r w:rsidRPr="00823D74">
              <w:rPr>
                <w:color w:val="000000"/>
                <w:szCs w:val="22"/>
              </w:rPr>
              <w:t>int</w:t>
            </w:r>
          </w:p>
        </w:tc>
        <w:tc>
          <w:tcPr>
            <w:tcW w:w="1051" w:type="dxa"/>
            <w:vAlign w:val="center"/>
          </w:tcPr>
          <w:p w14:paraId="65A76778" w14:textId="2218A854" w:rsidR="00823D74" w:rsidRPr="00823D74" w:rsidRDefault="00823D74" w:rsidP="00823D74">
            <w:pPr>
              <w:ind w:firstLine="0"/>
              <w:jc w:val="center"/>
            </w:pPr>
            <w:r w:rsidRPr="00823D74">
              <w:rPr>
                <w:color w:val="000000"/>
                <w:szCs w:val="22"/>
              </w:rPr>
              <w:t>-</w:t>
            </w:r>
          </w:p>
        </w:tc>
        <w:tc>
          <w:tcPr>
            <w:tcW w:w="5086" w:type="dxa"/>
            <w:vAlign w:val="center"/>
          </w:tcPr>
          <w:p w14:paraId="623966A5" w14:textId="26FE6912" w:rsidR="00823D74" w:rsidRPr="00823D74" w:rsidRDefault="00823D74" w:rsidP="00823D74">
            <w:pPr>
              <w:ind w:firstLine="0"/>
              <w:jc w:val="center"/>
            </w:pPr>
            <w:r w:rsidRPr="00823D74">
              <w:rPr>
                <w:color w:val="000000"/>
                <w:szCs w:val="22"/>
              </w:rPr>
              <w:t>Instrumenta kods (ārējā atslēga)</w:t>
            </w:r>
          </w:p>
        </w:tc>
      </w:tr>
      <w:tr w:rsidR="00823D74" w14:paraId="1B3F364C" w14:textId="77777777" w:rsidTr="00C13468">
        <w:tc>
          <w:tcPr>
            <w:tcW w:w="556" w:type="dxa"/>
            <w:vAlign w:val="center"/>
          </w:tcPr>
          <w:p w14:paraId="27720B44" w14:textId="0911A71E" w:rsidR="00823D74" w:rsidRPr="00823D74" w:rsidRDefault="00823D74" w:rsidP="00823D74">
            <w:pPr>
              <w:ind w:firstLine="0"/>
              <w:jc w:val="center"/>
            </w:pPr>
            <w:r w:rsidRPr="00823D74">
              <w:rPr>
                <w:color w:val="000000"/>
                <w:szCs w:val="22"/>
              </w:rPr>
              <w:t>7</w:t>
            </w:r>
          </w:p>
        </w:tc>
        <w:tc>
          <w:tcPr>
            <w:tcW w:w="1430" w:type="dxa"/>
            <w:vAlign w:val="center"/>
          </w:tcPr>
          <w:p w14:paraId="5D26FD2D" w14:textId="0544D9A2" w:rsidR="00823D74" w:rsidRPr="00823D74" w:rsidRDefault="00823D74" w:rsidP="00823D74">
            <w:pPr>
              <w:ind w:firstLine="0"/>
              <w:jc w:val="center"/>
            </w:pPr>
            <w:r w:rsidRPr="00823D74">
              <w:rPr>
                <w:color w:val="000000"/>
                <w:szCs w:val="22"/>
              </w:rPr>
              <w:t>userid</w:t>
            </w:r>
          </w:p>
        </w:tc>
        <w:tc>
          <w:tcPr>
            <w:tcW w:w="936" w:type="dxa"/>
            <w:vAlign w:val="center"/>
          </w:tcPr>
          <w:p w14:paraId="3BCBA082" w14:textId="3D5DC403" w:rsidR="00823D74" w:rsidRPr="00823D74" w:rsidRDefault="00823D74" w:rsidP="00823D74">
            <w:pPr>
              <w:ind w:firstLine="0"/>
              <w:jc w:val="center"/>
            </w:pPr>
            <w:r w:rsidRPr="00823D74">
              <w:rPr>
                <w:color w:val="000000"/>
                <w:szCs w:val="22"/>
              </w:rPr>
              <w:t>int</w:t>
            </w:r>
          </w:p>
        </w:tc>
        <w:tc>
          <w:tcPr>
            <w:tcW w:w="1051" w:type="dxa"/>
            <w:vAlign w:val="center"/>
          </w:tcPr>
          <w:p w14:paraId="0DD96A0E" w14:textId="51358EB7" w:rsidR="00823D74" w:rsidRPr="00823D74" w:rsidRDefault="00823D74" w:rsidP="00823D74">
            <w:pPr>
              <w:ind w:firstLine="0"/>
              <w:jc w:val="center"/>
            </w:pPr>
            <w:r w:rsidRPr="00823D74">
              <w:rPr>
                <w:color w:val="000000"/>
                <w:szCs w:val="22"/>
              </w:rPr>
              <w:t>-</w:t>
            </w:r>
          </w:p>
        </w:tc>
        <w:tc>
          <w:tcPr>
            <w:tcW w:w="5086" w:type="dxa"/>
            <w:vAlign w:val="center"/>
          </w:tcPr>
          <w:p w14:paraId="68C651DB" w14:textId="0EB0E457" w:rsidR="00823D74" w:rsidRPr="00823D74" w:rsidRDefault="00823D74" w:rsidP="00823D74">
            <w:pPr>
              <w:ind w:firstLine="0"/>
              <w:jc w:val="center"/>
            </w:pPr>
            <w:r w:rsidRPr="00823D74">
              <w:rPr>
                <w:color w:val="000000"/>
                <w:szCs w:val="22"/>
              </w:rPr>
              <w:t>Lietotāja kods (ārējā atslēga)</w:t>
            </w:r>
          </w:p>
        </w:tc>
      </w:tr>
    </w:tbl>
    <w:p w14:paraId="70D229C5" w14:textId="0CF65A17" w:rsidR="00823D74" w:rsidRDefault="00823D74" w:rsidP="00823D74">
      <w:pPr>
        <w:ind w:firstLine="0"/>
      </w:pPr>
    </w:p>
    <w:p w14:paraId="61EAD32F" w14:textId="5C4CEFC6" w:rsidR="003E6F65" w:rsidRDefault="006E03F1" w:rsidP="003E6F65">
      <w:r>
        <w:lastRenderedPageBreak/>
        <w:t>Tabula „Song” glabā informāciju par pievienotajām dziesmām: dziesmas unikālo identifikatora kodu, nosaukumu, izpildītāju, pievienoto notāciju skaitu, lietotāja kodu.</w:t>
      </w:r>
      <w:r w:rsidR="00C41A5F">
        <w:t xml:space="preserve"> Skatīt 3. tabulā.</w:t>
      </w:r>
    </w:p>
    <w:p w14:paraId="32DA43DB" w14:textId="68ECEEB4" w:rsidR="003A30F5" w:rsidRDefault="003A30F5" w:rsidP="003A30F5">
      <w:pPr>
        <w:pStyle w:val="Subtitle"/>
      </w:pPr>
      <w:r>
        <w:t>3. tabula</w:t>
      </w:r>
    </w:p>
    <w:p w14:paraId="5F6F7F6A" w14:textId="5C9A03D5" w:rsidR="004E55BE" w:rsidRPr="00CF1D01" w:rsidRDefault="00A64D03" w:rsidP="00CF1D01">
      <w:pPr>
        <w:pStyle w:val="tabulustruktura"/>
      </w:pPr>
      <w:r w:rsidRPr="00CF1D01">
        <w:t>Tabulas “</w:t>
      </w:r>
      <w:r w:rsidR="00563431" w:rsidRPr="00CF1D01">
        <w:t>Song” jeb “songs” struktūra</w:t>
      </w:r>
    </w:p>
    <w:tbl>
      <w:tblPr>
        <w:tblStyle w:val="TableGrid"/>
        <w:tblW w:w="0" w:type="auto"/>
        <w:tblLook w:val="04A0" w:firstRow="1" w:lastRow="0" w:firstColumn="1" w:lastColumn="0" w:noHBand="0" w:noVBand="1"/>
      </w:tblPr>
      <w:tblGrid>
        <w:gridCol w:w="556"/>
        <w:gridCol w:w="1656"/>
        <w:gridCol w:w="936"/>
        <w:gridCol w:w="1056"/>
        <w:gridCol w:w="4855"/>
      </w:tblGrid>
      <w:tr w:rsidR="00C13468" w14:paraId="5354FB7D" w14:textId="77777777" w:rsidTr="00C13468">
        <w:tc>
          <w:tcPr>
            <w:tcW w:w="556" w:type="dxa"/>
            <w:vAlign w:val="center"/>
          </w:tcPr>
          <w:p w14:paraId="1A8523BB" w14:textId="42FBFB65" w:rsidR="00563431" w:rsidRPr="00D963CA" w:rsidRDefault="00563431" w:rsidP="00C13468">
            <w:pPr>
              <w:ind w:firstLine="0"/>
              <w:jc w:val="center"/>
            </w:pPr>
            <w:r w:rsidRPr="00D963CA">
              <w:rPr>
                <w:b/>
                <w:bCs/>
                <w:color w:val="000000"/>
                <w:szCs w:val="22"/>
              </w:rPr>
              <w:t>Nr.</w:t>
            </w:r>
          </w:p>
        </w:tc>
        <w:tc>
          <w:tcPr>
            <w:tcW w:w="1656" w:type="dxa"/>
            <w:vAlign w:val="center"/>
          </w:tcPr>
          <w:p w14:paraId="00B87881" w14:textId="57E82922" w:rsidR="00563431" w:rsidRPr="00D963CA" w:rsidRDefault="00563431" w:rsidP="00C13468">
            <w:pPr>
              <w:ind w:firstLine="0"/>
              <w:jc w:val="center"/>
            </w:pPr>
            <w:r w:rsidRPr="00D963CA">
              <w:rPr>
                <w:b/>
                <w:bCs/>
                <w:color w:val="000000"/>
                <w:szCs w:val="22"/>
              </w:rPr>
              <w:t>Nosaukums</w:t>
            </w:r>
          </w:p>
        </w:tc>
        <w:tc>
          <w:tcPr>
            <w:tcW w:w="936" w:type="dxa"/>
            <w:vAlign w:val="center"/>
          </w:tcPr>
          <w:p w14:paraId="3FF3AFD9" w14:textId="007ED639" w:rsidR="00563431" w:rsidRPr="00D963CA" w:rsidRDefault="00563431" w:rsidP="00C13468">
            <w:pPr>
              <w:ind w:firstLine="0"/>
              <w:jc w:val="center"/>
            </w:pPr>
            <w:r w:rsidRPr="00D963CA">
              <w:rPr>
                <w:b/>
                <w:bCs/>
                <w:color w:val="000000"/>
                <w:szCs w:val="22"/>
              </w:rPr>
              <w:t>Tips</w:t>
            </w:r>
          </w:p>
        </w:tc>
        <w:tc>
          <w:tcPr>
            <w:tcW w:w="537" w:type="dxa"/>
            <w:vAlign w:val="center"/>
          </w:tcPr>
          <w:p w14:paraId="02AE0083" w14:textId="1CECE628" w:rsidR="00563431" w:rsidRPr="00D963CA" w:rsidRDefault="00563431" w:rsidP="00C13468">
            <w:pPr>
              <w:ind w:firstLine="0"/>
              <w:jc w:val="center"/>
            </w:pPr>
            <w:r w:rsidRPr="00D963CA">
              <w:rPr>
                <w:b/>
                <w:bCs/>
                <w:color w:val="000000"/>
                <w:szCs w:val="22"/>
              </w:rPr>
              <w:t>Garums</w:t>
            </w:r>
          </w:p>
        </w:tc>
        <w:tc>
          <w:tcPr>
            <w:tcW w:w="5374" w:type="dxa"/>
            <w:vAlign w:val="center"/>
          </w:tcPr>
          <w:p w14:paraId="68565703" w14:textId="47464EC5" w:rsidR="00563431" w:rsidRPr="00D963CA" w:rsidRDefault="00563431" w:rsidP="00C13468">
            <w:pPr>
              <w:ind w:firstLine="0"/>
              <w:jc w:val="center"/>
            </w:pPr>
            <w:r w:rsidRPr="00D963CA">
              <w:rPr>
                <w:b/>
                <w:bCs/>
                <w:color w:val="000000"/>
                <w:szCs w:val="22"/>
              </w:rPr>
              <w:t>Piezīme</w:t>
            </w:r>
          </w:p>
        </w:tc>
      </w:tr>
      <w:tr w:rsidR="00C13468" w14:paraId="444B8348" w14:textId="77777777" w:rsidTr="00C13468">
        <w:trPr>
          <w:trHeight w:val="256"/>
        </w:trPr>
        <w:tc>
          <w:tcPr>
            <w:tcW w:w="556" w:type="dxa"/>
            <w:vAlign w:val="center"/>
          </w:tcPr>
          <w:p w14:paraId="7E40BC61" w14:textId="6F48B06C" w:rsidR="00563431" w:rsidRPr="00D963CA" w:rsidRDefault="00563431" w:rsidP="00C13468">
            <w:pPr>
              <w:ind w:firstLine="0"/>
              <w:jc w:val="center"/>
            </w:pPr>
            <w:r w:rsidRPr="00D963CA">
              <w:rPr>
                <w:color w:val="000000"/>
                <w:szCs w:val="22"/>
              </w:rPr>
              <w:t>1</w:t>
            </w:r>
          </w:p>
        </w:tc>
        <w:tc>
          <w:tcPr>
            <w:tcW w:w="1656" w:type="dxa"/>
            <w:vAlign w:val="center"/>
          </w:tcPr>
          <w:p w14:paraId="1487CA81" w14:textId="52A50117" w:rsidR="00563431" w:rsidRPr="00D963CA" w:rsidRDefault="00563431" w:rsidP="00C13468">
            <w:pPr>
              <w:ind w:firstLine="0"/>
              <w:jc w:val="center"/>
            </w:pPr>
            <w:r w:rsidRPr="00D963CA">
              <w:rPr>
                <w:color w:val="000000"/>
                <w:szCs w:val="22"/>
              </w:rPr>
              <w:t>songid</w:t>
            </w:r>
          </w:p>
        </w:tc>
        <w:tc>
          <w:tcPr>
            <w:tcW w:w="936" w:type="dxa"/>
            <w:vAlign w:val="center"/>
          </w:tcPr>
          <w:p w14:paraId="387074AE" w14:textId="1F27B1E3" w:rsidR="00563431" w:rsidRPr="00D963CA" w:rsidRDefault="00563431" w:rsidP="00C13468">
            <w:pPr>
              <w:ind w:firstLine="0"/>
              <w:jc w:val="center"/>
            </w:pPr>
            <w:r w:rsidRPr="00D963CA">
              <w:rPr>
                <w:color w:val="000000"/>
                <w:szCs w:val="22"/>
              </w:rPr>
              <w:t>int</w:t>
            </w:r>
          </w:p>
        </w:tc>
        <w:tc>
          <w:tcPr>
            <w:tcW w:w="537" w:type="dxa"/>
            <w:vAlign w:val="center"/>
          </w:tcPr>
          <w:p w14:paraId="4D390B6E" w14:textId="50E025D5" w:rsidR="00563431" w:rsidRPr="00D963CA" w:rsidRDefault="00563431" w:rsidP="00C13468">
            <w:pPr>
              <w:ind w:firstLine="0"/>
              <w:jc w:val="center"/>
            </w:pPr>
            <w:r w:rsidRPr="00D963CA">
              <w:rPr>
                <w:color w:val="000000"/>
                <w:szCs w:val="22"/>
              </w:rPr>
              <w:t>-</w:t>
            </w:r>
          </w:p>
        </w:tc>
        <w:tc>
          <w:tcPr>
            <w:tcW w:w="5374" w:type="dxa"/>
            <w:vAlign w:val="center"/>
          </w:tcPr>
          <w:p w14:paraId="20785B19" w14:textId="42184A73" w:rsidR="00563431" w:rsidRPr="00D963CA" w:rsidRDefault="00563431" w:rsidP="00C13468">
            <w:pPr>
              <w:ind w:firstLine="0"/>
              <w:jc w:val="center"/>
            </w:pPr>
            <w:r w:rsidRPr="00D963CA">
              <w:rPr>
                <w:color w:val="000000"/>
                <w:szCs w:val="22"/>
              </w:rPr>
              <w:t>Dziesmas kods (primārā atslēga)</w:t>
            </w:r>
          </w:p>
        </w:tc>
      </w:tr>
      <w:tr w:rsidR="00C13468" w14:paraId="02A4E282" w14:textId="77777777" w:rsidTr="00C13468">
        <w:tc>
          <w:tcPr>
            <w:tcW w:w="556" w:type="dxa"/>
            <w:vAlign w:val="center"/>
          </w:tcPr>
          <w:p w14:paraId="1FF839A6" w14:textId="38ECF119" w:rsidR="00563431" w:rsidRPr="00D963CA" w:rsidRDefault="00563431" w:rsidP="00C13468">
            <w:pPr>
              <w:ind w:firstLine="0"/>
              <w:jc w:val="center"/>
            </w:pPr>
            <w:r w:rsidRPr="00D963CA">
              <w:rPr>
                <w:color w:val="000000"/>
                <w:szCs w:val="22"/>
              </w:rPr>
              <w:t>2</w:t>
            </w:r>
          </w:p>
        </w:tc>
        <w:tc>
          <w:tcPr>
            <w:tcW w:w="1656" w:type="dxa"/>
            <w:vAlign w:val="center"/>
          </w:tcPr>
          <w:p w14:paraId="10C85CA4" w14:textId="74EA2552" w:rsidR="00563431" w:rsidRPr="00D963CA" w:rsidRDefault="00563431" w:rsidP="00C13468">
            <w:pPr>
              <w:ind w:firstLine="0"/>
              <w:jc w:val="center"/>
            </w:pPr>
            <w:r w:rsidRPr="00D963CA">
              <w:rPr>
                <w:color w:val="000000"/>
                <w:szCs w:val="22"/>
              </w:rPr>
              <w:t>title</w:t>
            </w:r>
          </w:p>
        </w:tc>
        <w:tc>
          <w:tcPr>
            <w:tcW w:w="936" w:type="dxa"/>
            <w:vAlign w:val="center"/>
          </w:tcPr>
          <w:p w14:paraId="7196B00E" w14:textId="55A6A171" w:rsidR="00563431" w:rsidRPr="00D963CA" w:rsidRDefault="00563431" w:rsidP="00C13468">
            <w:pPr>
              <w:ind w:firstLine="0"/>
              <w:jc w:val="center"/>
            </w:pPr>
            <w:r w:rsidRPr="00D963CA">
              <w:rPr>
                <w:color w:val="000000"/>
                <w:szCs w:val="22"/>
              </w:rPr>
              <w:t>varchar</w:t>
            </w:r>
          </w:p>
        </w:tc>
        <w:tc>
          <w:tcPr>
            <w:tcW w:w="537" w:type="dxa"/>
            <w:vAlign w:val="center"/>
          </w:tcPr>
          <w:p w14:paraId="3CECF6EE" w14:textId="748C4031" w:rsidR="00563431" w:rsidRPr="00D963CA" w:rsidRDefault="00563431" w:rsidP="00C13468">
            <w:pPr>
              <w:ind w:firstLine="0"/>
              <w:jc w:val="center"/>
            </w:pPr>
            <w:r w:rsidRPr="00D963CA">
              <w:rPr>
                <w:color w:val="000000"/>
                <w:szCs w:val="22"/>
              </w:rPr>
              <w:t>100</w:t>
            </w:r>
          </w:p>
        </w:tc>
        <w:tc>
          <w:tcPr>
            <w:tcW w:w="5374" w:type="dxa"/>
            <w:vAlign w:val="center"/>
          </w:tcPr>
          <w:p w14:paraId="69C9ED63" w14:textId="43879754" w:rsidR="00563431" w:rsidRPr="00D963CA" w:rsidRDefault="00563431" w:rsidP="00C13468">
            <w:pPr>
              <w:ind w:firstLine="0"/>
              <w:jc w:val="center"/>
            </w:pPr>
            <w:r w:rsidRPr="00D963CA">
              <w:rPr>
                <w:color w:val="000000"/>
                <w:szCs w:val="22"/>
              </w:rPr>
              <w:t>Dziesmas nosaukums</w:t>
            </w:r>
          </w:p>
        </w:tc>
      </w:tr>
      <w:tr w:rsidR="00C13468" w14:paraId="66C8EAD6" w14:textId="77777777" w:rsidTr="00C13468">
        <w:tc>
          <w:tcPr>
            <w:tcW w:w="556" w:type="dxa"/>
            <w:vAlign w:val="center"/>
          </w:tcPr>
          <w:p w14:paraId="0A924C27" w14:textId="43C55159" w:rsidR="00563431" w:rsidRPr="00D963CA" w:rsidRDefault="00563431" w:rsidP="00C13468">
            <w:pPr>
              <w:ind w:firstLine="0"/>
              <w:jc w:val="center"/>
            </w:pPr>
            <w:r w:rsidRPr="00D963CA">
              <w:rPr>
                <w:color w:val="000000"/>
                <w:szCs w:val="22"/>
              </w:rPr>
              <w:t>3</w:t>
            </w:r>
          </w:p>
        </w:tc>
        <w:tc>
          <w:tcPr>
            <w:tcW w:w="1656" w:type="dxa"/>
            <w:vAlign w:val="center"/>
          </w:tcPr>
          <w:p w14:paraId="29802D1E" w14:textId="03CEA963" w:rsidR="00563431" w:rsidRPr="00D963CA" w:rsidRDefault="00563431" w:rsidP="00C13468">
            <w:pPr>
              <w:ind w:firstLine="0"/>
              <w:jc w:val="center"/>
            </w:pPr>
            <w:r w:rsidRPr="00D963CA">
              <w:rPr>
                <w:color w:val="000000"/>
                <w:szCs w:val="22"/>
              </w:rPr>
              <w:t>performer</w:t>
            </w:r>
          </w:p>
        </w:tc>
        <w:tc>
          <w:tcPr>
            <w:tcW w:w="936" w:type="dxa"/>
            <w:vAlign w:val="center"/>
          </w:tcPr>
          <w:p w14:paraId="354FA42B" w14:textId="2A44FD94" w:rsidR="00563431" w:rsidRPr="00D963CA" w:rsidRDefault="00563431" w:rsidP="00C13468">
            <w:pPr>
              <w:ind w:firstLine="0"/>
              <w:jc w:val="center"/>
            </w:pPr>
            <w:r w:rsidRPr="00D963CA">
              <w:rPr>
                <w:color w:val="000000"/>
                <w:szCs w:val="22"/>
              </w:rPr>
              <w:t>varchar</w:t>
            </w:r>
          </w:p>
        </w:tc>
        <w:tc>
          <w:tcPr>
            <w:tcW w:w="537" w:type="dxa"/>
            <w:vAlign w:val="center"/>
          </w:tcPr>
          <w:p w14:paraId="4B59CCC4" w14:textId="33C0DC9A" w:rsidR="00563431" w:rsidRPr="00D963CA" w:rsidRDefault="00563431" w:rsidP="00C13468">
            <w:pPr>
              <w:ind w:firstLine="0"/>
              <w:jc w:val="center"/>
            </w:pPr>
            <w:r w:rsidRPr="00D963CA">
              <w:rPr>
                <w:color w:val="000000"/>
                <w:szCs w:val="22"/>
              </w:rPr>
              <w:t>100</w:t>
            </w:r>
          </w:p>
        </w:tc>
        <w:tc>
          <w:tcPr>
            <w:tcW w:w="5374" w:type="dxa"/>
            <w:vAlign w:val="center"/>
          </w:tcPr>
          <w:p w14:paraId="4F1153CE" w14:textId="08DBBE84" w:rsidR="00563431" w:rsidRPr="00D963CA" w:rsidRDefault="00563431" w:rsidP="00C13468">
            <w:pPr>
              <w:ind w:firstLine="0"/>
              <w:jc w:val="center"/>
            </w:pPr>
            <w:r w:rsidRPr="00D963CA">
              <w:rPr>
                <w:color w:val="000000"/>
                <w:szCs w:val="22"/>
              </w:rPr>
              <w:t>Dziesmas izpildītājs</w:t>
            </w:r>
          </w:p>
        </w:tc>
      </w:tr>
      <w:tr w:rsidR="00C13468" w14:paraId="1F224728" w14:textId="77777777" w:rsidTr="00C13468">
        <w:tc>
          <w:tcPr>
            <w:tcW w:w="556" w:type="dxa"/>
            <w:vAlign w:val="center"/>
          </w:tcPr>
          <w:p w14:paraId="44E60E40" w14:textId="712874C3" w:rsidR="00563431" w:rsidRPr="00D963CA" w:rsidRDefault="00563431" w:rsidP="00C13468">
            <w:pPr>
              <w:ind w:firstLine="0"/>
              <w:jc w:val="center"/>
            </w:pPr>
            <w:r w:rsidRPr="00D963CA">
              <w:rPr>
                <w:color w:val="000000"/>
                <w:szCs w:val="22"/>
              </w:rPr>
              <w:t>4</w:t>
            </w:r>
          </w:p>
        </w:tc>
        <w:tc>
          <w:tcPr>
            <w:tcW w:w="1656" w:type="dxa"/>
            <w:vAlign w:val="center"/>
          </w:tcPr>
          <w:p w14:paraId="48BD866A" w14:textId="3814607D" w:rsidR="00563431" w:rsidRPr="00D963CA" w:rsidRDefault="00563431" w:rsidP="00C13468">
            <w:pPr>
              <w:ind w:firstLine="0"/>
              <w:jc w:val="center"/>
            </w:pPr>
            <w:r w:rsidRPr="00D963CA">
              <w:rPr>
                <w:color w:val="000000"/>
                <w:szCs w:val="22"/>
              </w:rPr>
              <w:t>noteentrycount</w:t>
            </w:r>
          </w:p>
        </w:tc>
        <w:tc>
          <w:tcPr>
            <w:tcW w:w="936" w:type="dxa"/>
            <w:vAlign w:val="center"/>
          </w:tcPr>
          <w:p w14:paraId="29DA7031" w14:textId="00C67ACC" w:rsidR="00563431" w:rsidRPr="00D963CA" w:rsidRDefault="00563431" w:rsidP="00C13468">
            <w:pPr>
              <w:ind w:firstLine="0"/>
              <w:jc w:val="center"/>
            </w:pPr>
            <w:r w:rsidRPr="00D963CA">
              <w:rPr>
                <w:color w:val="000000"/>
                <w:szCs w:val="22"/>
              </w:rPr>
              <w:t>int</w:t>
            </w:r>
          </w:p>
        </w:tc>
        <w:tc>
          <w:tcPr>
            <w:tcW w:w="537" w:type="dxa"/>
            <w:vAlign w:val="center"/>
          </w:tcPr>
          <w:p w14:paraId="3C0EDFEB" w14:textId="5961A05A" w:rsidR="00563431" w:rsidRPr="00D963CA" w:rsidRDefault="00563431" w:rsidP="00C13468">
            <w:pPr>
              <w:ind w:firstLine="0"/>
              <w:jc w:val="center"/>
            </w:pPr>
            <w:r w:rsidRPr="00D963CA">
              <w:rPr>
                <w:color w:val="000000"/>
                <w:szCs w:val="22"/>
              </w:rPr>
              <w:t>11</w:t>
            </w:r>
          </w:p>
        </w:tc>
        <w:tc>
          <w:tcPr>
            <w:tcW w:w="5374" w:type="dxa"/>
            <w:vAlign w:val="center"/>
          </w:tcPr>
          <w:p w14:paraId="21B1053A" w14:textId="1151780A" w:rsidR="00563431" w:rsidRPr="00D963CA" w:rsidRDefault="00563431" w:rsidP="00C13468">
            <w:pPr>
              <w:ind w:firstLine="0"/>
              <w:jc w:val="center"/>
            </w:pPr>
            <w:r w:rsidRPr="00D963CA">
              <w:rPr>
                <w:color w:val="000000"/>
                <w:szCs w:val="22"/>
              </w:rPr>
              <w:t>Dziesmas notikumu skaits</w:t>
            </w:r>
          </w:p>
        </w:tc>
      </w:tr>
    </w:tbl>
    <w:p w14:paraId="1A1B8A55" w14:textId="06DB4432" w:rsidR="004E55BE" w:rsidRDefault="004E55BE" w:rsidP="006066CE">
      <w:pPr>
        <w:ind w:firstLine="0"/>
      </w:pPr>
    </w:p>
    <w:p w14:paraId="24D3DDA0" w14:textId="36E1E827" w:rsidR="003E6F65" w:rsidRDefault="003E6F65" w:rsidP="003E6F65">
      <w:r>
        <w:t>Tabula „Instrument” glabā informāciju par pieejamajiem instrumentiem: instrumenta unikālo identifikatora kodu, nosaukumu, veidu.</w:t>
      </w:r>
      <w:r w:rsidR="00D452F8">
        <w:t xml:space="preserve"> Skatīt 4. tabulā.</w:t>
      </w:r>
    </w:p>
    <w:p w14:paraId="0C1C8AC6" w14:textId="60FACC8C" w:rsidR="006066CE" w:rsidRDefault="006066CE" w:rsidP="006066CE">
      <w:pPr>
        <w:pStyle w:val="Subtitle"/>
      </w:pPr>
      <w:r>
        <w:t>4. tabula</w:t>
      </w:r>
    </w:p>
    <w:p w14:paraId="1086078E" w14:textId="0677ABD6" w:rsidR="006066CE" w:rsidRPr="00CF1D01" w:rsidRDefault="006066CE" w:rsidP="00CF1D01">
      <w:pPr>
        <w:pStyle w:val="tabulustruktura"/>
      </w:pPr>
      <w:r w:rsidRPr="00CF1D01">
        <w:t>Tabulas “Instrument” jeb “</w:t>
      </w:r>
      <w:r w:rsidR="00EE7C4B" w:rsidRPr="00CF1D01">
        <w:t>instruments</w:t>
      </w:r>
      <w:r w:rsidRPr="00CF1D01">
        <w:t>” struktūra</w:t>
      </w:r>
    </w:p>
    <w:tbl>
      <w:tblPr>
        <w:tblStyle w:val="TableGrid"/>
        <w:tblW w:w="9085" w:type="dxa"/>
        <w:tblLook w:val="04A0" w:firstRow="1" w:lastRow="0" w:firstColumn="1" w:lastColumn="0" w:noHBand="0" w:noVBand="1"/>
      </w:tblPr>
      <w:tblGrid>
        <w:gridCol w:w="556"/>
        <w:gridCol w:w="1430"/>
        <w:gridCol w:w="936"/>
        <w:gridCol w:w="1056"/>
        <w:gridCol w:w="5107"/>
      </w:tblGrid>
      <w:tr w:rsidR="00572037" w:rsidRPr="00572037" w14:paraId="52042B61" w14:textId="77777777" w:rsidTr="00572037">
        <w:trPr>
          <w:trHeight w:val="600"/>
        </w:trPr>
        <w:tc>
          <w:tcPr>
            <w:tcW w:w="556" w:type="dxa"/>
            <w:vAlign w:val="center"/>
            <w:hideMark/>
          </w:tcPr>
          <w:p w14:paraId="464548AE" w14:textId="77777777" w:rsidR="00572037" w:rsidRPr="00572037" w:rsidRDefault="00572037" w:rsidP="00572037">
            <w:pPr>
              <w:spacing w:line="240" w:lineRule="auto"/>
              <w:ind w:firstLine="0"/>
              <w:jc w:val="center"/>
              <w:rPr>
                <w:b/>
                <w:bCs/>
                <w:noProof w:val="0"/>
                <w:color w:val="000000"/>
                <w:szCs w:val="22"/>
                <w:lang w:eastAsia="en-US"/>
              </w:rPr>
            </w:pPr>
            <w:r w:rsidRPr="00572037">
              <w:rPr>
                <w:b/>
                <w:bCs/>
                <w:noProof w:val="0"/>
                <w:color w:val="000000"/>
                <w:szCs w:val="22"/>
                <w:lang w:eastAsia="en-US"/>
              </w:rPr>
              <w:t>Nr.</w:t>
            </w:r>
          </w:p>
        </w:tc>
        <w:tc>
          <w:tcPr>
            <w:tcW w:w="1430" w:type="dxa"/>
            <w:vAlign w:val="center"/>
            <w:hideMark/>
          </w:tcPr>
          <w:p w14:paraId="6B021173" w14:textId="77777777" w:rsidR="00572037" w:rsidRPr="00572037" w:rsidRDefault="00572037" w:rsidP="00572037">
            <w:pPr>
              <w:spacing w:line="240" w:lineRule="auto"/>
              <w:ind w:firstLine="0"/>
              <w:jc w:val="center"/>
              <w:rPr>
                <w:b/>
                <w:bCs/>
                <w:noProof w:val="0"/>
                <w:color w:val="000000"/>
                <w:szCs w:val="22"/>
                <w:lang w:eastAsia="en-US"/>
              </w:rPr>
            </w:pPr>
            <w:r w:rsidRPr="00572037">
              <w:rPr>
                <w:b/>
                <w:bCs/>
                <w:noProof w:val="0"/>
                <w:color w:val="000000"/>
                <w:szCs w:val="22"/>
                <w:lang w:eastAsia="en-US"/>
              </w:rPr>
              <w:t>Nosaukums</w:t>
            </w:r>
          </w:p>
        </w:tc>
        <w:tc>
          <w:tcPr>
            <w:tcW w:w="936" w:type="dxa"/>
            <w:vAlign w:val="center"/>
            <w:hideMark/>
          </w:tcPr>
          <w:p w14:paraId="49646B9A" w14:textId="77777777" w:rsidR="00572037" w:rsidRPr="00572037" w:rsidRDefault="00572037" w:rsidP="00572037">
            <w:pPr>
              <w:spacing w:line="240" w:lineRule="auto"/>
              <w:ind w:firstLine="0"/>
              <w:jc w:val="center"/>
              <w:rPr>
                <w:b/>
                <w:bCs/>
                <w:noProof w:val="0"/>
                <w:color w:val="000000"/>
                <w:szCs w:val="22"/>
                <w:lang w:eastAsia="en-US"/>
              </w:rPr>
            </w:pPr>
            <w:r w:rsidRPr="00572037">
              <w:rPr>
                <w:b/>
                <w:bCs/>
                <w:noProof w:val="0"/>
                <w:color w:val="000000"/>
                <w:szCs w:val="22"/>
                <w:lang w:eastAsia="en-US"/>
              </w:rPr>
              <w:t>Tips</w:t>
            </w:r>
          </w:p>
        </w:tc>
        <w:tc>
          <w:tcPr>
            <w:tcW w:w="1056" w:type="dxa"/>
            <w:vAlign w:val="center"/>
            <w:hideMark/>
          </w:tcPr>
          <w:p w14:paraId="2C80D27B" w14:textId="77777777" w:rsidR="00572037" w:rsidRPr="00572037" w:rsidRDefault="00572037" w:rsidP="00572037">
            <w:pPr>
              <w:spacing w:line="240" w:lineRule="auto"/>
              <w:ind w:firstLine="0"/>
              <w:jc w:val="center"/>
              <w:rPr>
                <w:b/>
                <w:bCs/>
                <w:noProof w:val="0"/>
                <w:color w:val="000000"/>
                <w:szCs w:val="22"/>
                <w:lang w:eastAsia="en-US"/>
              </w:rPr>
            </w:pPr>
            <w:r w:rsidRPr="00572037">
              <w:rPr>
                <w:b/>
                <w:bCs/>
                <w:noProof w:val="0"/>
                <w:color w:val="000000"/>
                <w:szCs w:val="22"/>
                <w:lang w:eastAsia="en-US"/>
              </w:rPr>
              <w:t>Garums</w:t>
            </w:r>
          </w:p>
        </w:tc>
        <w:tc>
          <w:tcPr>
            <w:tcW w:w="5107" w:type="dxa"/>
            <w:vAlign w:val="center"/>
            <w:hideMark/>
          </w:tcPr>
          <w:p w14:paraId="651782DC" w14:textId="77777777" w:rsidR="00572037" w:rsidRPr="00572037" w:rsidRDefault="00572037" w:rsidP="00572037">
            <w:pPr>
              <w:spacing w:line="240" w:lineRule="auto"/>
              <w:ind w:firstLine="0"/>
              <w:jc w:val="center"/>
              <w:rPr>
                <w:b/>
                <w:bCs/>
                <w:noProof w:val="0"/>
                <w:color w:val="000000"/>
                <w:szCs w:val="22"/>
                <w:lang w:eastAsia="en-US"/>
              </w:rPr>
            </w:pPr>
            <w:r w:rsidRPr="00572037">
              <w:rPr>
                <w:b/>
                <w:bCs/>
                <w:noProof w:val="0"/>
                <w:color w:val="000000"/>
                <w:szCs w:val="22"/>
                <w:lang w:eastAsia="en-US"/>
              </w:rPr>
              <w:t>Piezīme</w:t>
            </w:r>
          </w:p>
        </w:tc>
      </w:tr>
      <w:tr w:rsidR="00572037" w:rsidRPr="00572037" w14:paraId="5C4A5F78" w14:textId="77777777" w:rsidTr="00572037">
        <w:trPr>
          <w:trHeight w:val="364"/>
        </w:trPr>
        <w:tc>
          <w:tcPr>
            <w:tcW w:w="556" w:type="dxa"/>
            <w:vAlign w:val="center"/>
            <w:hideMark/>
          </w:tcPr>
          <w:p w14:paraId="050112F1" w14:textId="77777777" w:rsidR="00572037" w:rsidRPr="00572037" w:rsidRDefault="00572037" w:rsidP="00572037">
            <w:pPr>
              <w:spacing w:line="240" w:lineRule="auto"/>
              <w:ind w:firstLine="0"/>
              <w:jc w:val="center"/>
              <w:rPr>
                <w:noProof w:val="0"/>
                <w:color w:val="000000"/>
                <w:szCs w:val="22"/>
                <w:lang w:eastAsia="en-US"/>
              </w:rPr>
            </w:pPr>
            <w:r w:rsidRPr="00572037">
              <w:rPr>
                <w:noProof w:val="0"/>
                <w:color w:val="000000"/>
                <w:szCs w:val="22"/>
                <w:lang w:eastAsia="en-US"/>
              </w:rPr>
              <w:t>1</w:t>
            </w:r>
          </w:p>
        </w:tc>
        <w:tc>
          <w:tcPr>
            <w:tcW w:w="1430" w:type="dxa"/>
            <w:vAlign w:val="center"/>
            <w:hideMark/>
          </w:tcPr>
          <w:p w14:paraId="15404DD8" w14:textId="77777777" w:rsidR="00572037" w:rsidRPr="00572037" w:rsidRDefault="00572037" w:rsidP="00572037">
            <w:pPr>
              <w:spacing w:line="240" w:lineRule="auto"/>
              <w:ind w:firstLine="0"/>
              <w:jc w:val="center"/>
              <w:rPr>
                <w:noProof w:val="0"/>
                <w:color w:val="000000"/>
                <w:szCs w:val="22"/>
                <w:lang w:eastAsia="en-US"/>
              </w:rPr>
            </w:pPr>
            <w:proofErr w:type="spellStart"/>
            <w:r w:rsidRPr="00572037">
              <w:rPr>
                <w:noProof w:val="0"/>
                <w:color w:val="000000"/>
                <w:szCs w:val="22"/>
                <w:lang w:eastAsia="en-US"/>
              </w:rPr>
              <w:t>instrumentid</w:t>
            </w:r>
            <w:proofErr w:type="spellEnd"/>
          </w:p>
        </w:tc>
        <w:tc>
          <w:tcPr>
            <w:tcW w:w="936" w:type="dxa"/>
            <w:vAlign w:val="center"/>
            <w:hideMark/>
          </w:tcPr>
          <w:p w14:paraId="5EF703F9" w14:textId="77777777" w:rsidR="00572037" w:rsidRPr="00572037" w:rsidRDefault="00572037" w:rsidP="00572037">
            <w:pPr>
              <w:spacing w:line="240" w:lineRule="auto"/>
              <w:ind w:firstLine="0"/>
              <w:jc w:val="center"/>
              <w:rPr>
                <w:noProof w:val="0"/>
                <w:color w:val="000000"/>
                <w:szCs w:val="22"/>
                <w:lang w:eastAsia="en-US"/>
              </w:rPr>
            </w:pPr>
            <w:proofErr w:type="spellStart"/>
            <w:r w:rsidRPr="00572037">
              <w:rPr>
                <w:noProof w:val="0"/>
                <w:color w:val="000000"/>
                <w:szCs w:val="22"/>
                <w:lang w:eastAsia="en-US"/>
              </w:rPr>
              <w:t>int</w:t>
            </w:r>
            <w:proofErr w:type="spellEnd"/>
          </w:p>
        </w:tc>
        <w:tc>
          <w:tcPr>
            <w:tcW w:w="1056" w:type="dxa"/>
            <w:vAlign w:val="center"/>
            <w:hideMark/>
          </w:tcPr>
          <w:p w14:paraId="4560639D" w14:textId="77777777" w:rsidR="00572037" w:rsidRPr="00572037" w:rsidRDefault="00572037" w:rsidP="00572037">
            <w:pPr>
              <w:spacing w:line="240" w:lineRule="auto"/>
              <w:ind w:firstLine="0"/>
              <w:jc w:val="center"/>
              <w:rPr>
                <w:noProof w:val="0"/>
                <w:color w:val="000000"/>
                <w:szCs w:val="22"/>
                <w:lang w:eastAsia="en-US"/>
              </w:rPr>
            </w:pPr>
            <w:r w:rsidRPr="00572037">
              <w:rPr>
                <w:noProof w:val="0"/>
                <w:color w:val="000000"/>
                <w:szCs w:val="22"/>
                <w:lang w:eastAsia="en-US"/>
              </w:rPr>
              <w:t>-</w:t>
            </w:r>
          </w:p>
        </w:tc>
        <w:tc>
          <w:tcPr>
            <w:tcW w:w="5107" w:type="dxa"/>
            <w:vAlign w:val="center"/>
            <w:hideMark/>
          </w:tcPr>
          <w:p w14:paraId="1DDA570D" w14:textId="77777777" w:rsidR="00572037" w:rsidRPr="00572037" w:rsidRDefault="00572037" w:rsidP="00572037">
            <w:pPr>
              <w:spacing w:line="240" w:lineRule="auto"/>
              <w:ind w:firstLine="0"/>
              <w:jc w:val="center"/>
              <w:rPr>
                <w:noProof w:val="0"/>
                <w:color w:val="000000"/>
                <w:szCs w:val="22"/>
                <w:lang w:eastAsia="en-US"/>
              </w:rPr>
            </w:pPr>
            <w:r w:rsidRPr="00572037">
              <w:rPr>
                <w:noProof w:val="0"/>
                <w:color w:val="000000"/>
                <w:szCs w:val="22"/>
                <w:lang w:eastAsia="en-US"/>
              </w:rPr>
              <w:t>Instrumenta kods (primārā atslēga)</w:t>
            </w:r>
          </w:p>
        </w:tc>
      </w:tr>
      <w:tr w:rsidR="00572037" w:rsidRPr="00572037" w14:paraId="444DF47F" w14:textId="77777777" w:rsidTr="00572037">
        <w:trPr>
          <w:trHeight w:val="355"/>
        </w:trPr>
        <w:tc>
          <w:tcPr>
            <w:tcW w:w="556" w:type="dxa"/>
            <w:vAlign w:val="center"/>
            <w:hideMark/>
          </w:tcPr>
          <w:p w14:paraId="2C3D5EF4" w14:textId="77777777" w:rsidR="00572037" w:rsidRPr="00572037" w:rsidRDefault="00572037" w:rsidP="00572037">
            <w:pPr>
              <w:spacing w:line="240" w:lineRule="auto"/>
              <w:ind w:firstLine="0"/>
              <w:jc w:val="center"/>
              <w:rPr>
                <w:noProof w:val="0"/>
                <w:color w:val="000000"/>
                <w:szCs w:val="22"/>
                <w:lang w:eastAsia="en-US"/>
              </w:rPr>
            </w:pPr>
            <w:r w:rsidRPr="00572037">
              <w:rPr>
                <w:noProof w:val="0"/>
                <w:color w:val="000000"/>
                <w:szCs w:val="22"/>
                <w:lang w:eastAsia="en-US"/>
              </w:rPr>
              <w:t>2</w:t>
            </w:r>
          </w:p>
        </w:tc>
        <w:tc>
          <w:tcPr>
            <w:tcW w:w="1430" w:type="dxa"/>
            <w:vAlign w:val="center"/>
            <w:hideMark/>
          </w:tcPr>
          <w:p w14:paraId="497080BF" w14:textId="77777777" w:rsidR="00572037" w:rsidRPr="00572037" w:rsidRDefault="00572037" w:rsidP="00572037">
            <w:pPr>
              <w:spacing w:line="240" w:lineRule="auto"/>
              <w:ind w:firstLine="0"/>
              <w:jc w:val="center"/>
              <w:rPr>
                <w:noProof w:val="0"/>
                <w:color w:val="000000"/>
                <w:szCs w:val="22"/>
                <w:lang w:eastAsia="en-US"/>
              </w:rPr>
            </w:pPr>
            <w:proofErr w:type="spellStart"/>
            <w:r w:rsidRPr="00572037">
              <w:rPr>
                <w:noProof w:val="0"/>
                <w:color w:val="000000"/>
                <w:szCs w:val="22"/>
                <w:lang w:eastAsia="en-US"/>
              </w:rPr>
              <w:t>name</w:t>
            </w:r>
            <w:proofErr w:type="spellEnd"/>
          </w:p>
        </w:tc>
        <w:tc>
          <w:tcPr>
            <w:tcW w:w="936" w:type="dxa"/>
            <w:vAlign w:val="center"/>
            <w:hideMark/>
          </w:tcPr>
          <w:p w14:paraId="7C07EB83" w14:textId="77777777" w:rsidR="00572037" w:rsidRPr="00572037" w:rsidRDefault="00572037" w:rsidP="00572037">
            <w:pPr>
              <w:spacing w:line="240" w:lineRule="auto"/>
              <w:ind w:firstLine="0"/>
              <w:jc w:val="center"/>
              <w:rPr>
                <w:noProof w:val="0"/>
                <w:color w:val="000000"/>
                <w:szCs w:val="22"/>
                <w:lang w:eastAsia="en-US"/>
              </w:rPr>
            </w:pPr>
            <w:proofErr w:type="spellStart"/>
            <w:r w:rsidRPr="00572037">
              <w:rPr>
                <w:noProof w:val="0"/>
                <w:color w:val="000000"/>
                <w:szCs w:val="22"/>
                <w:lang w:eastAsia="en-US"/>
              </w:rPr>
              <w:t>varchar</w:t>
            </w:r>
            <w:proofErr w:type="spellEnd"/>
          </w:p>
        </w:tc>
        <w:tc>
          <w:tcPr>
            <w:tcW w:w="1056" w:type="dxa"/>
            <w:vAlign w:val="center"/>
            <w:hideMark/>
          </w:tcPr>
          <w:p w14:paraId="56E2EF68" w14:textId="77777777" w:rsidR="00572037" w:rsidRPr="00572037" w:rsidRDefault="00572037" w:rsidP="00572037">
            <w:pPr>
              <w:spacing w:line="240" w:lineRule="auto"/>
              <w:ind w:firstLine="0"/>
              <w:jc w:val="center"/>
              <w:rPr>
                <w:noProof w:val="0"/>
                <w:color w:val="000000"/>
                <w:szCs w:val="22"/>
                <w:lang w:eastAsia="en-US"/>
              </w:rPr>
            </w:pPr>
            <w:r w:rsidRPr="00572037">
              <w:rPr>
                <w:noProof w:val="0"/>
                <w:color w:val="000000"/>
                <w:szCs w:val="22"/>
                <w:lang w:eastAsia="en-US"/>
              </w:rPr>
              <w:t>50</w:t>
            </w:r>
          </w:p>
        </w:tc>
        <w:tc>
          <w:tcPr>
            <w:tcW w:w="5107" w:type="dxa"/>
            <w:vAlign w:val="center"/>
            <w:hideMark/>
          </w:tcPr>
          <w:p w14:paraId="5B075B7F" w14:textId="77777777" w:rsidR="00572037" w:rsidRPr="00572037" w:rsidRDefault="00572037" w:rsidP="00572037">
            <w:pPr>
              <w:spacing w:line="240" w:lineRule="auto"/>
              <w:ind w:firstLine="0"/>
              <w:jc w:val="center"/>
              <w:rPr>
                <w:noProof w:val="0"/>
                <w:color w:val="000000"/>
                <w:szCs w:val="22"/>
                <w:lang w:eastAsia="en-US"/>
              </w:rPr>
            </w:pPr>
            <w:r w:rsidRPr="00572037">
              <w:rPr>
                <w:noProof w:val="0"/>
                <w:color w:val="000000"/>
                <w:szCs w:val="22"/>
                <w:lang w:eastAsia="en-US"/>
              </w:rPr>
              <w:t>Instrumenta nosaukums</w:t>
            </w:r>
          </w:p>
        </w:tc>
      </w:tr>
      <w:tr w:rsidR="00572037" w:rsidRPr="00572037" w14:paraId="1C326D4F" w14:textId="77777777" w:rsidTr="00572037">
        <w:trPr>
          <w:trHeight w:val="355"/>
        </w:trPr>
        <w:tc>
          <w:tcPr>
            <w:tcW w:w="556" w:type="dxa"/>
            <w:vAlign w:val="center"/>
            <w:hideMark/>
          </w:tcPr>
          <w:p w14:paraId="7DA99269" w14:textId="77777777" w:rsidR="00572037" w:rsidRPr="00572037" w:rsidRDefault="00572037" w:rsidP="00572037">
            <w:pPr>
              <w:spacing w:line="240" w:lineRule="auto"/>
              <w:ind w:firstLine="0"/>
              <w:jc w:val="center"/>
              <w:rPr>
                <w:noProof w:val="0"/>
                <w:color w:val="000000"/>
                <w:szCs w:val="22"/>
                <w:lang w:eastAsia="en-US"/>
              </w:rPr>
            </w:pPr>
            <w:r w:rsidRPr="00572037">
              <w:rPr>
                <w:noProof w:val="0"/>
                <w:color w:val="000000"/>
                <w:szCs w:val="22"/>
                <w:lang w:eastAsia="en-US"/>
              </w:rPr>
              <w:t>3</w:t>
            </w:r>
          </w:p>
        </w:tc>
        <w:tc>
          <w:tcPr>
            <w:tcW w:w="1430" w:type="dxa"/>
            <w:vAlign w:val="center"/>
            <w:hideMark/>
          </w:tcPr>
          <w:p w14:paraId="6D62C406" w14:textId="77777777" w:rsidR="00572037" w:rsidRPr="00572037" w:rsidRDefault="00572037" w:rsidP="00572037">
            <w:pPr>
              <w:spacing w:line="240" w:lineRule="auto"/>
              <w:ind w:firstLine="0"/>
              <w:jc w:val="center"/>
              <w:rPr>
                <w:noProof w:val="0"/>
                <w:color w:val="000000"/>
                <w:szCs w:val="22"/>
                <w:lang w:eastAsia="en-US"/>
              </w:rPr>
            </w:pPr>
            <w:r w:rsidRPr="00572037">
              <w:rPr>
                <w:noProof w:val="0"/>
                <w:color w:val="000000"/>
                <w:szCs w:val="22"/>
                <w:lang w:eastAsia="en-US"/>
              </w:rPr>
              <w:t>type</w:t>
            </w:r>
          </w:p>
        </w:tc>
        <w:tc>
          <w:tcPr>
            <w:tcW w:w="936" w:type="dxa"/>
            <w:vAlign w:val="center"/>
            <w:hideMark/>
          </w:tcPr>
          <w:p w14:paraId="0106FA04" w14:textId="77777777" w:rsidR="00572037" w:rsidRPr="00572037" w:rsidRDefault="00572037" w:rsidP="00572037">
            <w:pPr>
              <w:spacing w:line="240" w:lineRule="auto"/>
              <w:ind w:firstLine="0"/>
              <w:jc w:val="center"/>
              <w:rPr>
                <w:noProof w:val="0"/>
                <w:color w:val="000000"/>
                <w:szCs w:val="22"/>
                <w:lang w:eastAsia="en-US"/>
              </w:rPr>
            </w:pPr>
            <w:proofErr w:type="spellStart"/>
            <w:r w:rsidRPr="00572037">
              <w:rPr>
                <w:noProof w:val="0"/>
                <w:color w:val="000000"/>
                <w:szCs w:val="22"/>
                <w:lang w:eastAsia="en-US"/>
              </w:rPr>
              <w:t>varchar</w:t>
            </w:r>
            <w:proofErr w:type="spellEnd"/>
          </w:p>
        </w:tc>
        <w:tc>
          <w:tcPr>
            <w:tcW w:w="1056" w:type="dxa"/>
            <w:vAlign w:val="center"/>
            <w:hideMark/>
          </w:tcPr>
          <w:p w14:paraId="03B22B39" w14:textId="77777777" w:rsidR="00572037" w:rsidRPr="00572037" w:rsidRDefault="00572037" w:rsidP="00572037">
            <w:pPr>
              <w:spacing w:line="240" w:lineRule="auto"/>
              <w:ind w:firstLine="0"/>
              <w:jc w:val="center"/>
              <w:rPr>
                <w:noProof w:val="0"/>
                <w:color w:val="000000"/>
                <w:szCs w:val="22"/>
                <w:lang w:eastAsia="en-US"/>
              </w:rPr>
            </w:pPr>
            <w:r w:rsidRPr="00572037">
              <w:rPr>
                <w:noProof w:val="0"/>
                <w:color w:val="000000"/>
                <w:szCs w:val="22"/>
                <w:lang w:eastAsia="en-US"/>
              </w:rPr>
              <w:t>50</w:t>
            </w:r>
          </w:p>
        </w:tc>
        <w:tc>
          <w:tcPr>
            <w:tcW w:w="5107" w:type="dxa"/>
            <w:vAlign w:val="center"/>
            <w:hideMark/>
          </w:tcPr>
          <w:p w14:paraId="6530CCEC" w14:textId="77777777" w:rsidR="00572037" w:rsidRPr="00572037" w:rsidRDefault="00572037" w:rsidP="00572037">
            <w:pPr>
              <w:spacing w:line="240" w:lineRule="auto"/>
              <w:ind w:firstLine="0"/>
              <w:jc w:val="center"/>
              <w:rPr>
                <w:color w:val="000000"/>
                <w:szCs w:val="22"/>
                <w:lang w:eastAsia="en-US"/>
              </w:rPr>
            </w:pPr>
            <w:r w:rsidRPr="00572037">
              <w:rPr>
                <w:noProof w:val="0"/>
                <w:color w:val="000000"/>
                <w:szCs w:val="22"/>
                <w:lang w:eastAsia="en-US"/>
              </w:rPr>
              <w:t>Instrumenta veids</w:t>
            </w:r>
          </w:p>
        </w:tc>
      </w:tr>
    </w:tbl>
    <w:p w14:paraId="131CD3AE" w14:textId="582BDF94" w:rsidR="006066CE" w:rsidRDefault="006066CE" w:rsidP="006066CE"/>
    <w:p w14:paraId="262D244F" w14:textId="35839500" w:rsidR="003E6F65" w:rsidRDefault="00701E9F" w:rsidP="006066CE">
      <w:r>
        <w:t>Tabula „Thread” glabā informāciju par pievienotajiem diskusiju pavedieniem: pavediena unikālo identifikatora kodu, nosaukumu, saturu, izveidotāja lietotāja kodu.</w:t>
      </w:r>
      <w:r>
        <w:t xml:space="preserve"> Skatīt 5. tabulā.</w:t>
      </w:r>
    </w:p>
    <w:p w14:paraId="0A9C3F1D" w14:textId="2D44B47A" w:rsidR="006066CE" w:rsidRPr="006066CE" w:rsidRDefault="006066CE" w:rsidP="006066CE">
      <w:pPr>
        <w:pStyle w:val="Subtitle"/>
      </w:pPr>
      <w:r>
        <w:t>5. tabula</w:t>
      </w:r>
    </w:p>
    <w:p w14:paraId="1A367365" w14:textId="21B34105" w:rsidR="006066CE" w:rsidRPr="006066CE" w:rsidRDefault="006066CE" w:rsidP="00CF1D01">
      <w:pPr>
        <w:pStyle w:val="tabulustruktura"/>
      </w:pPr>
      <w:r>
        <w:t>Tabulas “</w:t>
      </w:r>
      <w:r>
        <w:t>Thread</w:t>
      </w:r>
      <w:r>
        <w:t>” jeb “</w:t>
      </w:r>
      <w:r w:rsidR="00EE7C4B">
        <w:t>threads</w:t>
      </w:r>
      <w:r>
        <w:t>” struktūra</w:t>
      </w:r>
    </w:p>
    <w:tbl>
      <w:tblPr>
        <w:tblStyle w:val="TableGrid"/>
        <w:tblW w:w="9085" w:type="dxa"/>
        <w:tblLook w:val="04A0" w:firstRow="1" w:lastRow="0" w:firstColumn="1" w:lastColumn="0" w:noHBand="0" w:noVBand="1"/>
      </w:tblPr>
      <w:tblGrid>
        <w:gridCol w:w="556"/>
        <w:gridCol w:w="1417"/>
        <w:gridCol w:w="936"/>
        <w:gridCol w:w="1056"/>
        <w:gridCol w:w="5120"/>
      </w:tblGrid>
      <w:tr w:rsidR="003D0839" w:rsidRPr="003D0839" w14:paraId="6AD96232" w14:textId="77777777" w:rsidTr="003D0839">
        <w:trPr>
          <w:trHeight w:val="600"/>
        </w:trPr>
        <w:tc>
          <w:tcPr>
            <w:tcW w:w="556" w:type="dxa"/>
            <w:vAlign w:val="center"/>
            <w:hideMark/>
          </w:tcPr>
          <w:p w14:paraId="65C0105A" w14:textId="77777777" w:rsidR="003D0839" w:rsidRPr="003D0839" w:rsidRDefault="003D0839" w:rsidP="003D0839">
            <w:pPr>
              <w:spacing w:line="240" w:lineRule="auto"/>
              <w:ind w:firstLine="0"/>
              <w:jc w:val="center"/>
              <w:rPr>
                <w:b/>
                <w:bCs/>
                <w:noProof w:val="0"/>
                <w:color w:val="000000"/>
                <w:szCs w:val="22"/>
                <w:lang w:val="en-US" w:eastAsia="en-US"/>
              </w:rPr>
            </w:pPr>
            <w:proofErr w:type="spellStart"/>
            <w:r w:rsidRPr="003D0839">
              <w:rPr>
                <w:b/>
                <w:bCs/>
                <w:noProof w:val="0"/>
                <w:color w:val="000000"/>
                <w:szCs w:val="22"/>
                <w:lang w:val="en-US" w:eastAsia="en-US"/>
              </w:rPr>
              <w:t>Nr</w:t>
            </w:r>
            <w:proofErr w:type="spellEnd"/>
            <w:r w:rsidRPr="003D0839">
              <w:rPr>
                <w:b/>
                <w:bCs/>
                <w:noProof w:val="0"/>
                <w:color w:val="000000"/>
                <w:szCs w:val="22"/>
                <w:lang w:val="en-US" w:eastAsia="en-US"/>
              </w:rPr>
              <w:t>.</w:t>
            </w:r>
          </w:p>
        </w:tc>
        <w:tc>
          <w:tcPr>
            <w:tcW w:w="1417" w:type="dxa"/>
            <w:vAlign w:val="center"/>
            <w:hideMark/>
          </w:tcPr>
          <w:p w14:paraId="14402C62" w14:textId="77777777" w:rsidR="003D0839" w:rsidRPr="003D0839" w:rsidRDefault="003D0839" w:rsidP="003D0839">
            <w:pPr>
              <w:spacing w:line="240" w:lineRule="auto"/>
              <w:ind w:firstLine="0"/>
              <w:jc w:val="center"/>
              <w:rPr>
                <w:b/>
                <w:bCs/>
                <w:noProof w:val="0"/>
                <w:color w:val="000000"/>
                <w:szCs w:val="22"/>
                <w:lang w:val="en-US" w:eastAsia="en-US"/>
              </w:rPr>
            </w:pPr>
            <w:proofErr w:type="spellStart"/>
            <w:r w:rsidRPr="003D0839">
              <w:rPr>
                <w:b/>
                <w:bCs/>
                <w:noProof w:val="0"/>
                <w:color w:val="000000"/>
                <w:szCs w:val="22"/>
                <w:lang w:val="en-US" w:eastAsia="en-US"/>
              </w:rPr>
              <w:t>Nosaukums</w:t>
            </w:r>
            <w:proofErr w:type="spellEnd"/>
          </w:p>
        </w:tc>
        <w:tc>
          <w:tcPr>
            <w:tcW w:w="936" w:type="dxa"/>
            <w:vAlign w:val="center"/>
            <w:hideMark/>
          </w:tcPr>
          <w:p w14:paraId="7CF35D5A" w14:textId="77777777" w:rsidR="003D0839" w:rsidRPr="003D0839" w:rsidRDefault="003D0839" w:rsidP="003D0839">
            <w:pPr>
              <w:spacing w:line="240" w:lineRule="auto"/>
              <w:ind w:firstLine="0"/>
              <w:jc w:val="center"/>
              <w:rPr>
                <w:b/>
                <w:bCs/>
                <w:noProof w:val="0"/>
                <w:color w:val="000000"/>
                <w:szCs w:val="22"/>
                <w:lang w:val="en-US" w:eastAsia="en-US"/>
              </w:rPr>
            </w:pPr>
            <w:r w:rsidRPr="003D0839">
              <w:rPr>
                <w:b/>
                <w:bCs/>
                <w:noProof w:val="0"/>
                <w:color w:val="000000"/>
                <w:szCs w:val="22"/>
                <w:lang w:val="en-US" w:eastAsia="en-US"/>
              </w:rPr>
              <w:t>Tips</w:t>
            </w:r>
          </w:p>
        </w:tc>
        <w:tc>
          <w:tcPr>
            <w:tcW w:w="1056" w:type="dxa"/>
            <w:vAlign w:val="center"/>
            <w:hideMark/>
          </w:tcPr>
          <w:p w14:paraId="1F5136EA" w14:textId="77777777" w:rsidR="003D0839" w:rsidRPr="003D0839" w:rsidRDefault="003D0839" w:rsidP="003D0839">
            <w:pPr>
              <w:spacing w:line="240" w:lineRule="auto"/>
              <w:ind w:firstLine="0"/>
              <w:jc w:val="center"/>
              <w:rPr>
                <w:b/>
                <w:bCs/>
                <w:noProof w:val="0"/>
                <w:color w:val="000000"/>
                <w:szCs w:val="22"/>
                <w:lang w:val="en-US" w:eastAsia="en-US"/>
              </w:rPr>
            </w:pPr>
            <w:proofErr w:type="spellStart"/>
            <w:r w:rsidRPr="003D0839">
              <w:rPr>
                <w:b/>
                <w:bCs/>
                <w:noProof w:val="0"/>
                <w:color w:val="000000"/>
                <w:szCs w:val="22"/>
                <w:lang w:val="en-US" w:eastAsia="en-US"/>
              </w:rPr>
              <w:t>Garums</w:t>
            </w:r>
            <w:proofErr w:type="spellEnd"/>
          </w:p>
        </w:tc>
        <w:tc>
          <w:tcPr>
            <w:tcW w:w="5120" w:type="dxa"/>
            <w:vAlign w:val="center"/>
            <w:hideMark/>
          </w:tcPr>
          <w:p w14:paraId="09B4742C" w14:textId="77777777" w:rsidR="003D0839" w:rsidRPr="003D0839" w:rsidRDefault="003D0839" w:rsidP="003D0839">
            <w:pPr>
              <w:spacing w:line="240" w:lineRule="auto"/>
              <w:ind w:firstLine="0"/>
              <w:jc w:val="center"/>
              <w:rPr>
                <w:b/>
                <w:bCs/>
                <w:noProof w:val="0"/>
                <w:color w:val="000000"/>
                <w:szCs w:val="22"/>
                <w:lang w:val="en-US" w:eastAsia="en-US"/>
              </w:rPr>
            </w:pPr>
            <w:proofErr w:type="spellStart"/>
            <w:r w:rsidRPr="003D0839">
              <w:rPr>
                <w:b/>
                <w:bCs/>
                <w:noProof w:val="0"/>
                <w:color w:val="000000"/>
                <w:szCs w:val="22"/>
                <w:lang w:val="en-US" w:eastAsia="en-US"/>
              </w:rPr>
              <w:t>Piezīme</w:t>
            </w:r>
            <w:proofErr w:type="spellEnd"/>
          </w:p>
        </w:tc>
      </w:tr>
      <w:tr w:rsidR="003D0839" w:rsidRPr="003D0839" w14:paraId="2334C6CD" w14:textId="77777777" w:rsidTr="00362ED0">
        <w:trPr>
          <w:trHeight w:val="373"/>
        </w:trPr>
        <w:tc>
          <w:tcPr>
            <w:tcW w:w="556" w:type="dxa"/>
            <w:vAlign w:val="center"/>
            <w:hideMark/>
          </w:tcPr>
          <w:p w14:paraId="30990A6E" w14:textId="77777777" w:rsidR="003D0839" w:rsidRPr="003D0839" w:rsidRDefault="003D0839" w:rsidP="003D0839">
            <w:pPr>
              <w:spacing w:line="240" w:lineRule="auto"/>
              <w:ind w:firstLine="0"/>
              <w:jc w:val="center"/>
              <w:rPr>
                <w:noProof w:val="0"/>
                <w:color w:val="000000"/>
                <w:szCs w:val="22"/>
                <w:lang w:val="en-US" w:eastAsia="en-US"/>
              </w:rPr>
            </w:pPr>
            <w:r w:rsidRPr="003D0839">
              <w:rPr>
                <w:noProof w:val="0"/>
                <w:color w:val="000000"/>
                <w:szCs w:val="22"/>
                <w:lang w:val="en-US" w:eastAsia="en-US"/>
              </w:rPr>
              <w:t>1</w:t>
            </w:r>
          </w:p>
        </w:tc>
        <w:tc>
          <w:tcPr>
            <w:tcW w:w="1417" w:type="dxa"/>
            <w:vAlign w:val="center"/>
            <w:hideMark/>
          </w:tcPr>
          <w:p w14:paraId="7A31F7F2" w14:textId="77777777" w:rsidR="003D0839" w:rsidRPr="003D0839" w:rsidRDefault="003D0839" w:rsidP="003D0839">
            <w:pPr>
              <w:spacing w:line="240" w:lineRule="auto"/>
              <w:ind w:firstLine="0"/>
              <w:jc w:val="center"/>
              <w:rPr>
                <w:noProof w:val="0"/>
                <w:color w:val="000000"/>
                <w:szCs w:val="22"/>
                <w:lang w:val="en-US" w:eastAsia="en-US"/>
              </w:rPr>
            </w:pPr>
            <w:proofErr w:type="spellStart"/>
            <w:r w:rsidRPr="003D0839">
              <w:rPr>
                <w:noProof w:val="0"/>
                <w:color w:val="000000"/>
                <w:szCs w:val="22"/>
                <w:lang w:val="en-US" w:eastAsia="en-US"/>
              </w:rPr>
              <w:t>threadid</w:t>
            </w:r>
            <w:proofErr w:type="spellEnd"/>
          </w:p>
        </w:tc>
        <w:tc>
          <w:tcPr>
            <w:tcW w:w="936" w:type="dxa"/>
            <w:vAlign w:val="center"/>
            <w:hideMark/>
          </w:tcPr>
          <w:p w14:paraId="6A0204E2" w14:textId="77777777" w:rsidR="003D0839" w:rsidRPr="003D0839" w:rsidRDefault="003D0839" w:rsidP="003D0839">
            <w:pPr>
              <w:spacing w:line="240" w:lineRule="auto"/>
              <w:ind w:firstLine="0"/>
              <w:jc w:val="center"/>
              <w:rPr>
                <w:noProof w:val="0"/>
                <w:color w:val="000000"/>
                <w:szCs w:val="22"/>
                <w:lang w:val="en-US" w:eastAsia="en-US"/>
              </w:rPr>
            </w:pPr>
            <w:proofErr w:type="spellStart"/>
            <w:r w:rsidRPr="003D0839">
              <w:rPr>
                <w:noProof w:val="0"/>
                <w:color w:val="000000"/>
                <w:szCs w:val="22"/>
                <w:lang w:val="en-US" w:eastAsia="en-US"/>
              </w:rPr>
              <w:t>int</w:t>
            </w:r>
            <w:proofErr w:type="spellEnd"/>
          </w:p>
        </w:tc>
        <w:tc>
          <w:tcPr>
            <w:tcW w:w="1056" w:type="dxa"/>
            <w:vAlign w:val="center"/>
            <w:hideMark/>
          </w:tcPr>
          <w:p w14:paraId="6A82499C" w14:textId="77777777" w:rsidR="003D0839" w:rsidRPr="003D0839" w:rsidRDefault="003D0839" w:rsidP="003D0839">
            <w:pPr>
              <w:spacing w:line="240" w:lineRule="auto"/>
              <w:ind w:firstLine="0"/>
              <w:jc w:val="center"/>
              <w:rPr>
                <w:noProof w:val="0"/>
                <w:color w:val="000000"/>
                <w:szCs w:val="22"/>
                <w:lang w:val="en-US" w:eastAsia="en-US"/>
              </w:rPr>
            </w:pPr>
            <w:r w:rsidRPr="003D0839">
              <w:rPr>
                <w:noProof w:val="0"/>
                <w:color w:val="000000"/>
                <w:szCs w:val="22"/>
                <w:lang w:val="en-US" w:eastAsia="en-US"/>
              </w:rPr>
              <w:t>-</w:t>
            </w:r>
          </w:p>
        </w:tc>
        <w:tc>
          <w:tcPr>
            <w:tcW w:w="5120" w:type="dxa"/>
            <w:vAlign w:val="center"/>
            <w:hideMark/>
          </w:tcPr>
          <w:p w14:paraId="234EDB03" w14:textId="77777777" w:rsidR="003D0839" w:rsidRPr="003D0839" w:rsidRDefault="003D0839" w:rsidP="003D0839">
            <w:pPr>
              <w:spacing w:line="240" w:lineRule="auto"/>
              <w:ind w:firstLine="0"/>
              <w:jc w:val="center"/>
              <w:rPr>
                <w:noProof w:val="0"/>
                <w:color w:val="000000"/>
                <w:szCs w:val="22"/>
                <w:lang w:val="en-US" w:eastAsia="en-US"/>
              </w:rPr>
            </w:pPr>
            <w:proofErr w:type="spellStart"/>
            <w:r w:rsidRPr="003D0839">
              <w:rPr>
                <w:noProof w:val="0"/>
                <w:color w:val="000000"/>
                <w:szCs w:val="22"/>
                <w:lang w:val="en-US" w:eastAsia="en-US"/>
              </w:rPr>
              <w:t>Tēmas</w:t>
            </w:r>
            <w:proofErr w:type="spellEnd"/>
            <w:r w:rsidRPr="003D0839">
              <w:rPr>
                <w:noProof w:val="0"/>
                <w:color w:val="000000"/>
                <w:szCs w:val="22"/>
                <w:lang w:val="en-US" w:eastAsia="en-US"/>
              </w:rPr>
              <w:t xml:space="preserve"> </w:t>
            </w:r>
            <w:proofErr w:type="spellStart"/>
            <w:r w:rsidRPr="003D0839">
              <w:rPr>
                <w:noProof w:val="0"/>
                <w:color w:val="000000"/>
                <w:szCs w:val="22"/>
                <w:lang w:val="en-US" w:eastAsia="en-US"/>
              </w:rPr>
              <w:t>kods</w:t>
            </w:r>
            <w:proofErr w:type="spellEnd"/>
            <w:r w:rsidRPr="003D0839">
              <w:rPr>
                <w:noProof w:val="0"/>
                <w:color w:val="000000"/>
                <w:szCs w:val="22"/>
                <w:lang w:val="en-US" w:eastAsia="en-US"/>
              </w:rPr>
              <w:t xml:space="preserve"> (</w:t>
            </w:r>
            <w:proofErr w:type="spellStart"/>
            <w:r w:rsidRPr="003D0839">
              <w:rPr>
                <w:noProof w:val="0"/>
                <w:color w:val="000000"/>
                <w:szCs w:val="22"/>
                <w:lang w:val="en-US" w:eastAsia="en-US"/>
              </w:rPr>
              <w:t>primārā</w:t>
            </w:r>
            <w:proofErr w:type="spellEnd"/>
            <w:r w:rsidRPr="003D0839">
              <w:rPr>
                <w:noProof w:val="0"/>
                <w:color w:val="000000"/>
                <w:szCs w:val="22"/>
                <w:lang w:val="en-US" w:eastAsia="en-US"/>
              </w:rPr>
              <w:t xml:space="preserve"> </w:t>
            </w:r>
            <w:proofErr w:type="spellStart"/>
            <w:r w:rsidRPr="003D0839">
              <w:rPr>
                <w:noProof w:val="0"/>
                <w:color w:val="000000"/>
                <w:szCs w:val="22"/>
                <w:lang w:val="en-US" w:eastAsia="en-US"/>
              </w:rPr>
              <w:t>atslēga</w:t>
            </w:r>
            <w:proofErr w:type="spellEnd"/>
            <w:r w:rsidRPr="003D0839">
              <w:rPr>
                <w:noProof w:val="0"/>
                <w:color w:val="000000"/>
                <w:szCs w:val="22"/>
                <w:lang w:val="en-US" w:eastAsia="en-US"/>
              </w:rPr>
              <w:t>)</w:t>
            </w:r>
          </w:p>
        </w:tc>
      </w:tr>
      <w:tr w:rsidR="003D0839" w:rsidRPr="003D0839" w14:paraId="647836EE" w14:textId="77777777" w:rsidTr="003D0839">
        <w:trPr>
          <w:trHeight w:val="355"/>
        </w:trPr>
        <w:tc>
          <w:tcPr>
            <w:tcW w:w="556" w:type="dxa"/>
            <w:vAlign w:val="center"/>
            <w:hideMark/>
          </w:tcPr>
          <w:p w14:paraId="3ABB6F9A" w14:textId="77777777" w:rsidR="003D0839" w:rsidRPr="003D0839" w:rsidRDefault="003D0839" w:rsidP="003D0839">
            <w:pPr>
              <w:spacing w:line="240" w:lineRule="auto"/>
              <w:ind w:firstLine="0"/>
              <w:jc w:val="center"/>
              <w:rPr>
                <w:noProof w:val="0"/>
                <w:color w:val="000000"/>
                <w:szCs w:val="22"/>
                <w:lang w:val="en-US" w:eastAsia="en-US"/>
              </w:rPr>
            </w:pPr>
            <w:r w:rsidRPr="003D0839">
              <w:rPr>
                <w:noProof w:val="0"/>
                <w:color w:val="000000"/>
                <w:szCs w:val="22"/>
                <w:lang w:val="en-US" w:eastAsia="en-US"/>
              </w:rPr>
              <w:t>2</w:t>
            </w:r>
          </w:p>
        </w:tc>
        <w:tc>
          <w:tcPr>
            <w:tcW w:w="1417" w:type="dxa"/>
            <w:vAlign w:val="center"/>
            <w:hideMark/>
          </w:tcPr>
          <w:p w14:paraId="43B54B93" w14:textId="77777777" w:rsidR="003D0839" w:rsidRPr="003D0839" w:rsidRDefault="003D0839" w:rsidP="003D0839">
            <w:pPr>
              <w:spacing w:line="240" w:lineRule="auto"/>
              <w:ind w:firstLine="0"/>
              <w:jc w:val="center"/>
              <w:rPr>
                <w:noProof w:val="0"/>
                <w:color w:val="000000"/>
                <w:szCs w:val="22"/>
                <w:lang w:val="en-US" w:eastAsia="en-US"/>
              </w:rPr>
            </w:pPr>
            <w:r w:rsidRPr="003D0839">
              <w:rPr>
                <w:noProof w:val="0"/>
                <w:color w:val="000000"/>
                <w:szCs w:val="22"/>
                <w:lang w:val="en-US" w:eastAsia="en-US"/>
              </w:rPr>
              <w:t>title</w:t>
            </w:r>
          </w:p>
        </w:tc>
        <w:tc>
          <w:tcPr>
            <w:tcW w:w="936" w:type="dxa"/>
            <w:vAlign w:val="center"/>
            <w:hideMark/>
          </w:tcPr>
          <w:p w14:paraId="1D211E12" w14:textId="77777777" w:rsidR="003D0839" w:rsidRPr="003D0839" w:rsidRDefault="003D0839" w:rsidP="003D0839">
            <w:pPr>
              <w:spacing w:line="240" w:lineRule="auto"/>
              <w:ind w:firstLine="0"/>
              <w:jc w:val="center"/>
              <w:rPr>
                <w:noProof w:val="0"/>
                <w:color w:val="000000"/>
                <w:szCs w:val="22"/>
                <w:lang w:val="en-US" w:eastAsia="en-US"/>
              </w:rPr>
            </w:pPr>
            <w:r w:rsidRPr="003D0839">
              <w:rPr>
                <w:noProof w:val="0"/>
                <w:color w:val="000000"/>
                <w:szCs w:val="22"/>
                <w:lang w:val="en-US" w:eastAsia="en-US"/>
              </w:rPr>
              <w:t>varchar</w:t>
            </w:r>
          </w:p>
        </w:tc>
        <w:tc>
          <w:tcPr>
            <w:tcW w:w="1056" w:type="dxa"/>
            <w:vAlign w:val="center"/>
            <w:hideMark/>
          </w:tcPr>
          <w:p w14:paraId="1A8B5FF3" w14:textId="77777777" w:rsidR="003D0839" w:rsidRPr="003D0839" w:rsidRDefault="003D0839" w:rsidP="003D0839">
            <w:pPr>
              <w:spacing w:line="240" w:lineRule="auto"/>
              <w:ind w:firstLine="0"/>
              <w:jc w:val="center"/>
              <w:rPr>
                <w:noProof w:val="0"/>
                <w:color w:val="000000"/>
                <w:szCs w:val="22"/>
                <w:lang w:val="en-US" w:eastAsia="en-US"/>
              </w:rPr>
            </w:pPr>
            <w:r w:rsidRPr="003D0839">
              <w:rPr>
                <w:noProof w:val="0"/>
                <w:color w:val="000000"/>
                <w:szCs w:val="22"/>
                <w:lang w:val="en-US" w:eastAsia="en-US"/>
              </w:rPr>
              <w:t>100</w:t>
            </w:r>
          </w:p>
        </w:tc>
        <w:tc>
          <w:tcPr>
            <w:tcW w:w="5120" w:type="dxa"/>
            <w:vAlign w:val="center"/>
            <w:hideMark/>
          </w:tcPr>
          <w:p w14:paraId="6FECA4B9" w14:textId="77777777" w:rsidR="003D0839" w:rsidRPr="003D0839" w:rsidRDefault="003D0839" w:rsidP="003D0839">
            <w:pPr>
              <w:spacing w:line="240" w:lineRule="auto"/>
              <w:ind w:firstLine="0"/>
              <w:jc w:val="center"/>
              <w:rPr>
                <w:noProof w:val="0"/>
                <w:color w:val="000000"/>
                <w:szCs w:val="22"/>
                <w:lang w:val="en-US" w:eastAsia="en-US"/>
              </w:rPr>
            </w:pPr>
            <w:proofErr w:type="spellStart"/>
            <w:r w:rsidRPr="003D0839">
              <w:rPr>
                <w:noProof w:val="0"/>
                <w:color w:val="000000"/>
                <w:szCs w:val="22"/>
                <w:lang w:val="en-US" w:eastAsia="en-US"/>
              </w:rPr>
              <w:t>Tēmas</w:t>
            </w:r>
            <w:proofErr w:type="spellEnd"/>
            <w:r w:rsidRPr="003D0839">
              <w:rPr>
                <w:noProof w:val="0"/>
                <w:color w:val="000000"/>
                <w:szCs w:val="22"/>
                <w:lang w:val="en-US" w:eastAsia="en-US"/>
              </w:rPr>
              <w:t xml:space="preserve"> </w:t>
            </w:r>
            <w:proofErr w:type="spellStart"/>
            <w:r w:rsidRPr="003D0839">
              <w:rPr>
                <w:noProof w:val="0"/>
                <w:color w:val="000000"/>
                <w:szCs w:val="22"/>
                <w:lang w:val="en-US" w:eastAsia="en-US"/>
              </w:rPr>
              <w:t>nosaukums</w:t>
            </w:r>
            <w:proofErr w:type="spellEnd"/>
          </w:p>
        </w:tc>
      </w:tr>
      <w:tr w:rsidR="003D0839" w:rsidRPr="003D0839" w14:paraId="30B29C7A" w14:textId="77777777" w:rsidTr="00362ED0">
        <w:trPr>
          <w:trHeight w:val="355"/>
        </w:trPr>
        <w:tc>
          <w:tcPr>
            <w:tcW w:w="556" w:type="dxa"/>
            <w:vAlign w:val="center"/>
            <w:hideMark/>
          </w:tcPr>
          <w:p w14:paraId="72E02DB0" w14:textId="77777777" w:rsidR="003D0839" w:rsidRPr="003D0839" w:rsidRDefault="003D0839" w:rsidP="003D0839">
            <w:pPr>
              <w:spacing w:line="240" w:lineRule="auto"/>
              <w:ind w:firstLine="0"/>
              <w:jc w:val="center"/>
              <w:rPr>
                <w:noProof w:val="0"/>
                <w:color w:val="000000"/>
                <w:szCs w:val="22"/>
                <w:lang w:val="en-US" w:eastAsia="en-US"/>
              </w:rPr>
            </w:pPr>
            <w:r w:rsidRPr="003D0839">
              <w:rPr>
                <w:noProof w:val="0"/>
                <w:color w:val="000000"/>
                <w:szCs w:val="22"/>
                <w:lang w:val="en-US" w:eastAsia="en-US"/>
              </w:rPr>
              <w:t>3</w:t>
            </w:r>
          </w:p>
        </w:tc>
        <w:tc>
          <w:tcPr>
            <w:tcW w:w="1417" w:type="dxa"/>
            <w:vAlign w:val="center"/>
            <w:hideMark/>
          </w:tcPr>
          <w:p w14:paraId="1D45A1FD" w14:textId="77777777" w:rsidR="003D0839" w:rsidRPr="003D0839" w:rsidRDefault="003D0839" w:rsidP="003D0839">
            <w:pPr>
              <w:spacing w:line="240" w:lineRule="auto"/>
              <w:ind w:firstLine="0"/>
              <w:jc w:val="center"/>
              <w:rPr>
                <w:noProof w:val="0"/>
                <w:color w:val="000000"/>
                <w:szCs w:val="22"/>
                <w:lang w:val="en-US" w:eastAsia="en-US"/>
              </w:rPr>
            </w:pPr>
            <w:r w:rsidRPr="003D0839">
              <w:rPr>
                <w:noProof w:val="0"/>
                <w:color w:val="000000"/>
                <w:szCs w:val="22"/>
                <w:lang w:val="en-US" w:eastAsia="en-US"/>
              </w:rPr>
              <w:t>content</w:t>
            </w:r>
          </w:p>
        </w:tc>
        <w:tc>
          <w:tcPr>
            <w:tcW w:w="936" w:type="dxa"/>
            <w:vAlign w:val="center"/>
            <w:hideMark/>
          </w:tcPr>
          <w:p w14:paraId="136433DD" w14:textId="77777777" w:rsidR="003D0839" w:rsidRPr="003D0839" w:rsidRDefault="003D0839" w:rsidP="003D0839">
            <w:pPr>
              <w:spacing w:line="240" w:lineRule="auto"/>
              <w:ind w:firstLine="0"/>
              <w:jc w:val="center"/>
              <w:rPr>
                <w:noProof w:val="0"/>
                <w:color w:val="000000"/>
                <w:szCs w:val="22"/>
                <w:lang w:val="en-US" w:eastAsia="en-US"/>
              </w:rPr>
            </w:pPr>
            <w:r w:rsidRPr="003D0839">
              <w:rPr>
                <w:noProof w:val="0"/>
                <w:color w:val="000000"/>
                <w:szCs w:val="22"/>
                <w:lang w:val="en-US" w:eastAsia="en-US"/>
              </w:rPr>
              <w:t>text</w:t>
            </w:r>
          </w:p>
        </w:tc>
        <w:tc>
          <w:tcPr>
            <w:tcW w:w="1056" w:type="dxa"/>
            <w:vAlign w:val="center"/>
            <w:hideMark/>
          </w:tcPr>
          <w:p w14:paraId="06266DAB" w14:textId="77777777" w:rsidR="003D0839" w:rsidRPr="003D0839" w:rsidRDefault="003D0839" w:rsidP="003D0839">
            <w:pPr>
              <w:spacing w:line="240" w:lineRule="auto"/>
              <w:ind w:firstLine="0"/>
              <w:jc w:val="center"/>
              <w:rPr>
                <w:noProof w:val="0"/>
                <w:color w:val="000000"/>
                <w:szCs w:val="22"/>
                <w:lang w:val="en-US" w:eastAsia="en-US"/>
              </w:rPr>
            </w:pPr>
            <w:r w:rsidRPr="003D0839">
              <w:rPr>
                <w:noProof w:val="0"/>
                <w:color w:val="000000"/>
                <w:szCs w:val="22"/>
                <w:lang w:val="en-US" w:eastAsia="en-US"/>
              </w:rPr>
              <w:t>-</w:t>
            </w:r>
          </w:p>
        </w:tc>
        <w:tc>
          <w:tcPr>
            <w:tcW w:w="5120" w:type="dxa"/>
            <w:vAlign w:val="center"/>
            <w:hideMark/>
          </w:tcPr>
          <w:p w14:paraId="0B49FE6F" w14:textId="77777777" w:rsidR="003D0839" w:rsidRPr="003D0839" w:rsidRDefault="003D0839" w:rsidP="003D0839">
            <w:pPr>
              <w:spacing w:line="240" w:lineRule="auto"/>
              <w:ind w:firstLine="0"/>
              <w:jc w:val="center"/>
              <w:rPr>
                <w:noProof w:val="0"/>
                <w:color w:val="000000"/>
                <w:szCs w:val="22"/>
                <w:lang w:val="en-US" w:eastAsia="en-US"/>
              </w:rPr>
            </w:pPr>
            <w:proofErr w:type="spellStart"/>
            <w:r w:rsidRPr="003D0839">
              <w:rPr>
                <w:noProof w:val="0"/>
                <w:color w:val="000000"/>
                <w:szCs w:val="22"/>
                <w:lang w:val="en-US" w:eastAsia="en-US"/>
              </w:rPr>
              <w:t>Tēmas</w:t>
            </w:r>
            <w:proofErr w:type="spellEnd"/>
            <w:r w:rsidRPr="003D0839">
              <w:rPr>
                <w:noProof w:val="0"/>
                <w:color w:val="000000"/>
                <w:szCs w:val="22"/>
                <w:lang w:val="en-US" w:eastAsia="en-US"/>
              </w:rPr>
              <w:t xml:space="preserve"> </w:t>
            </w:r>
            <w:proofErr w:type="spellStart"/>
            <w:r w:rsidRPr="003D0839">
              <w:rPr>
                <w:noProof w:val="0"/>
                <w:color w:val="000000"/>
                <w:szCs w:val="22"/>
                <w:lang w:val="en-US" w:eastAsia="en-US"/>
              </w:rPr>
              <w:t>saturs</w:t>
            </w:r>
            <w:proofErr w:type="spellEnd"/>
          </w:p>
        </w:tc>
      </w:tr>
      <w:tr w:rsidR="003D0839" w:rsidRPr="003D0839" w14:paraId="2D1690A8" w14:textId="77777777" w:rsidTr="00362ED0">
        <w:trPr>
          <w:trHeight w:val="346"/>
        </w:trPr>
        <w:tc>
          <w:tcPr>
            <w:tcW w:w="556" w:type="dxa"/>
            <w:vAlign w:val="center"/>
            <w:hideMark/>
          </w:tcPr>
          <w:p w14:paraId="4F29B7FB" w14:textId="77777777" w:rsidR="003D0839" w:rsidRPr="003D0839" w:rsidRDefault="003D0839" w:rsidP="003D0839">
            <w:pPr>
              <w:spacing w:line="240" w:lineRule="auto"/>
              <w:ind w:firstLine="0"/>
              <w:jc w:val="center"/>
              <w:rPr>
                <w:noProof w:val="0"/>
                <w:color w:val="000000"/>
                <w:szCs w:val="22"/>
                <w:lang w:val="en-US" w:eastAsia="en-US"/>
              </w:rPr>
            </w:pPr>
            <w:r w:rsidRPr="003D0839">
              <w:rPr>
                <w:noProof w:val="0"/>
                <w:color w:val="000000"/>
                <w:szCs w:val="22"/>
                <w:lang w:val="en-US" w:eastAsia="en-US"/>
              </w:rPr>
              <w:t>4</w:t>
            </w:r>
          </w:p>
        </w:tc>
        <w:tc>
          <w:tcPr>
            <w:tcW w:w="1417" w:type="dxa"/>
            <w:vAlign w:val="center"/>
            <w:hideMark/>
          </w:tcPr>
          <w:p w14:paraId="0E83F2DA" w14:textId="77777777" w:rsidR="003D0839" w:rsidRPr="003D0839" w:rsidRDefault="003D0839" w:rsidP="003D0839">
            <w:pPr>
              <w:spacing w:line="240" w:lineRule="auto"/>
              <w:ind w:firstLine="0"/>
              <w:jc w:val="center"/>
              <w:rPr>
                <w:noProof w:val="0"/>
                <w:color w:val="000000"/>
                <w:szCs w:val="22"/>
                <w:lang w:val="en-US" w:eastAsia="en-US"/>
              </w:rPr>
            </w:pPr>
            <w:proofErr w:type="spellStart"/>
            <w:r w:rsidRPr="003D0839">
              <w:rPr>
                <w:noProof w:val="0"/>
                <w:color w:val="000000"/>
                <w:szCs w:val="22"/>
                <w:lang w:val="en-US" w:eastAsia="en-US"/>
              </w:rPr>
              <w:t>createdby</w:t>
            </w:r>
            <w:proofErr w:type="spellEnd"/>
          </w:p>
        </w:tc>
        <w:tc>
          <w:tcPr>
            <w:tcW w:w="936" w:type="dxa"/>
            <w:vAlign w:val="center"/>
            <w:hideMark/>
          </w:tcPr>
          <w:p w14:paraId="7708406D" w14:textId="77777777" w:rsidR="003D0839" w:rsidRPr="003D0839" w:rsidRDefault="003D0839" w:rsidP="003D0839">
            <w:pPr>
              <w:spacing w:line="240" w:lineRule="auto"/>
              <w:ind w:firstLine="0"/>
              <w:jc w:val="center"/>
              <w:rPr>
                <w:noProof w:val="0"/>
                <w:color w:val="000000"/>
                <w:szCs w:val="22"/>
                <w:lang w:val="en-US" w:eastAsia="en-US"/>
              </w:rPr>
            </w:pPr>
            <w:proofErr w:type="spellStart"/>
            <w:r w:rsidRPr="003D0839">
              <w:rPr>
                <w:noProof w:val="0"/>
                <w:color w:val="000000"/>
                <w:szCs w:val="22"/>
                <w:lang w:val="en-US" w:eastAsia="en-US"/>
              </w:rPr>
              <w:t>int</w:t>
            </w:r>
            <w:proofErr w:type="spellEnd"/>
          </w:p>
        </w:tc>
        <w:tc>
          <w:tcPr>
            <w:tcW w:w="1056" w:type="dxa"/>
            <w:vAlign w:val="center"/>
            <w:hideMark/>
          </w:tcPr>
          <w:p w14:paraId="129C8E63" w14:textId="77777777" w:rsidR="003D0839" w:rsidRPr="003D0839" w:rsidRDefault="003D0839" w:rsidP="003D0839">
            <w:pPr>
              <w:spacing w:line="240" w:lineRule="auto"/>
              <w:ind w:firstLine="0"/>
              <w:jc w:val="center"/>
              <w:rPr>
                <w:noProof w:val="0"/>
                <w:color w:val="000000"/>
                <w:szCs w:val="22"/>
                <w:lang w:val="en-US" w:eastAsia="en-US"/>
              </w:rPr>
            </w:pPr>
            <w:r w:rsidRPr="003D0839">
              <w:rPr>
                <w:noProof w:val="0"/>
                <w:color w:val="000000"/>
                <w:szCs w:val="22"/>
                <w:lang w:val="en-US" w:eastAsia="en-US"/>
              </w:rPr>
              <w:t>-</w:t>
            </w:r>
          </w:p>
        </w:tc>
        <w:tc>
          <w:tcPr>
            <w:tcW w:w="5120" w:type="dxa"/>
            <w:vAlign w:val="center"/>
            <w:hideMark/>
          </w:tcPr>
          <w:p w14:paraId="1B0F17F3" w14:textId="77777777" w:rsidR="003D0839" w:rsidRPr="003D0839" w:rsidRDefault="003D0839" w:rsidP="003D0839">
            <w:pPr>
              <w:spacing w:line="240" w:lineRule="auto"/>
              <w:ind w:firstLine="0"/>
              <w:jc w:val="center"/>
              <w:rPr>
                <w:noProof w:val="0"/>
                <w:color w:val="000000"/>
                <w:szCs w:val="22"/>
                <w:lang w:val="en-US" w:eastAsia="en-US"/>
              </w:rPr>
            </w:pPr>
            <w:r w:rsidRPr="003D0839">
              <w:rPr>
                <w:noProof w:val="0"/>
                <w:color w:val="000000"/>
                <w:szCs w:val="22"/>
                <w:lang w:val="en-US" w:eastAsia="en-US"/>
              </w:rPr>
              <w:t xml:space="preserve">Lietotāja </w:t>
            </w:r>
            <w:proofErr w:type="spellStart"/>
            <w:r w:rsidRPr="003D0839">
              <w:rPr>
                <w:noProof w:val="0"/>
                <w:color w:val="000000"/>
                <w:szCs w:val="22"/>
                <w:lang w:val="en-US" w:eastAsia="en-US"/>
              </w:rPr>
              <w:t>kods</w:t>
            </w:r>
            <w:proofErr w:type="spellEnd"/>
            <w:r w:rsidRPr="003D0839">
              <w:rPr>
                <w:noProof w:val="0"/>
                <w:color w:val="000000"/>
                <w:szCs w:val="22"/>
                <w:lang w:val="en-US" w:eastAsia="en-US"/>
              </w:rPr>
              <w:t xml:space="preserve"> (</w:t>
            </w:r>
            <w:proofErr w:type="spellStart"/>
            <w:r w:rsidRPr="003D0839">
              <w:rPr>
                <w:noProof w:val="0"/>
                <w:color w:val="000000"/>
                <w:szCs w:val="22"/>
                <w:lang w:val="en-US" w:eastAsia="en-US"/>
              </w:rPr>
              <w:t>ārējā</w:t>
            </w:r>
            <w:proofErr w:type="spellEnd"/>
            <w:r w:rsidRPr="003D0839">
              <w:rPr>
                <w:noProof w:val="0"/>
                <w:color w:val="000000"/>
                <w:szCs w:val="22"/>
                <w:lang w:val="en-US" w:eastAsia="en-US"/>
              </w:rPr>
              <w:t xml:space="preserve"> </w:t>
            </w:r>
            <w:proofErr w:type="spellStart"/>
            <w:r w:rsidRPr="003D0839">
              <w:rPr>
                <w:noProof w:val="0"/>
                <w:color w:val="000000"/>
                <w:szCs w:val="22"/>
                <w:lang w:val="en-US" w:eastAsia="en-US"/>
              </w:rPr>
              <w:t>atslēga</w:t>
            </w:r>
            <w:proofErr w:type="spellEnd"/>
            <w:r w:rsidRPr="003D0839">
              <w:rPr>
                <w:noProof w:val="0"/>
                <w:color w:val="000000"/>
                <w:szCs w:val="22"/>
                <w:lang w:val="en-US" w:eastAsia="en-US"/>
              </w:rPr>
              <w:t>)</w:t>
            </w:r>
          </w:p>
        </w:tc>
      </w:tr>
    </w:tbl>
    <w:p w14:paraId="3E809E10" w14:textId="71E78D6E" w:rsidR="006066CE" w:rsidRDefault="006066CE" w:rsidP="006066CE"/>
    <w:p w14:paraId="5B299744" w14:textId="0A4029E3" w:rsidR="003E6F65" w:rsidRDefault="00701E9F" w:rsidP="006066CE">
      <w:r>
        <w:t>Tabula „Thread Comment” glabā informāciju par pievienotajiem komentāriem diskusiju pavedieniem: komentāra unikālo identifikatora kodu, saturu, atbildes komentāra kodu, patīk skaitu, saistītā pavediena kodu, lietotāja kodu.</w:t>
      </w:r>
      <w:r>
        <w:t xml:space="preserve"> Skatīt 6. tabulā.</w:t>
      </w:r>
    </w:p>
    <w:p w14:paraId="5A93A51B" w14:textId="77777777" w:rsidR="00D719B5" w:rsidRDefault="00D719B5" w:rsidP="006066CE"/>
    <w:p w14:paraId="3CAB5BC2" w14:textId="566B16BD" w:rsidR="006066CE" w:rsidRDefault="006066CE" w:rsidP="006066CE">
      <w:pPr>
        <w:pStyle w:val="Subtitle"/>
      </w:pPr>
      <w:r>
        <w:lastRenderedPageBreak/>
        <w:t>6. tabula</w:t>
      </w:r>
    </w:p>
    <w:p w14:paraId="25A3EF74" w14:textId="2419EDBF" w:rsidR="006066CE" w:rsidRPr="006066CE" w:rsidRDefault="006066CE" w:rsidP="00CF1D01">
      <w:pPr>
        <w:pStyle w:val="tabulustruktura"/>
      </w:pPr>
      <w:r>
        <w:t>Tabulas “</w:t>
      </w:r>
      <w:r>
        <w:t>Thread_comment</w:t>
      </w:r>
      <w:r>
        <w:t>” jeb “</w:t>
      </w:r>
      <w:r w:rsidR="00EE7C4B">
        <w:t>threadcomments</w:t>
      </w:r>
      <w:r>
        <w:t>” struktūra</w:t>
      </w:r>
    </w:p>
    <w:tbl>
      <w:tblPr>
        <w:tblStyle w:val="TableGrid"/>
        <w:tblW w:w="9085" w:type="dxa"/>
        <w:tblLook w:val="04A0" w:firstRow="1" w:lastRow="0" w:firstColumn="1" w:lastColumn="0" w:noHBand="0" w:noVBand="1"/>
      </w:tblPr>
      <w:tblGrid>
        <w:gridCol w:w="556"/>
        <w:gridCol w:w="1976"/>
        <w:gridCol w:w="670"/>
        <w:gridCol w:w="1056"/>
        <w:gridCol w:w="4827"/>
      </w:tblGrid>
      <w:tr w:rsidR="00A95922" w:rsidRPr="00A95922" w14:paraId="1F6F2802" w14:textId="77777777" w:rsidTr="00AB1CD2">
        <w:trPr>
          <w:trHeight w:val="600"/>
        </w:trPr>
        <w:tc>
          <w:tcPr>
            <w:tcW w:w="556" w:type="dxa"/>
            <w:hideMark/>
          </w:tcPr>
          <w:p w14:paraId="30094DDA" w14:textId="77777777" w:rsidR="00A95922" w:rsidRPr="00A95922" w:rsidRDefault="00A95922" w:rsidP="00A95922">
            <w:pPr>
              <w:spacing w:line="240" w:lineRule="auto"/>
              <w:ind w:firstLine="0"/>
              <w:jc w:val="center"/>
              <w:rPr>
                <w:b/>
                <w:bCs/>
                <w:noProof w:val="0"/>
                <w:color w:val="000000"/>
                <w:szCs w:val="22"/>
                <w:lang w:val="en-US" w:eastAsia="en-US"/>
              </w:rPr>
            </w:pPr>
            <w:proofErr w:type="spellStart"/>
            <w:r w:rsidRPr="00A95922">
              <w:rPr>
                <w:b/>
                <w:bCs/>
                <w:noProof w:val="0"/>
                <w:color w:val="000000"/>
                <w:szCs w:val="22"/>
                <w:lang w:val="en-US" w:eastAsia="en-US"/>
              </w:rPr>
              <w:t>Nr</w:t>
            </w:r>
            <w:proofErr w:type="spellEnd"/>
            <w:r w:rsidRPr="00A95922">
              <w:rPr>
                <w:b/>
                <w:bCs/>
                <w:noProof w:val="0"/>
                <w:color w:val="000000"/>
                <w:szCs w:val="22"/>
                <w:lang w:val="en-US" w:eastAsia="en-US"/>
              </w:rPr>
              <w:t>.</w:t>
            </w:r>
          </w:p>
        </w:tc>
        <w:tc>
          <w:tcPr>
            <w:tcW w:w="1976" w:type="dxa"/>
            <w:hideMark/>
          </w:tcPr>
          <w:p w14:paraId="6FFC7245" w14:textId="77777777" w:rsidR="00A95922" w:rsidRPr="00A95922" w:rsidRDefault="00A95922" w:rsidP="00A95922">
            <w:pPr>
              <w:spacing w:line="240" w:lineRule="auto"/>
              <w:ind w:firstLine="0"/>
              <w:jc w:val="center"/>
              <w:rPr>
                <w:b/>
                <w:bCs/>
                <w:noProof w:val="0"/>
                <w:color w:val="000000"/>
                <w:szCs w:val="22"/>
                <w:lang w:val="en-US" w:eastAsia="en-US"/>
              </w:rPr>
            </w:pPr>
            <w:proofErr w:type="spellStart"/>
            <w:r w:rsidRPr="00A95922">
              <w:rPr>
                <w:b/>
                <w:bCs/>
                <w:noProof w:val="0"/>
                <w:color w:val="000000"/>
                <w:szCs w:val="22"/>
                <w:lang w:val="en-US" w:eastAsia="en-US"/>
              </w:rPr>
              <w:t>Nosaukums</w:t>
            </w:r>
            <w:proofErr w:type="spellEnd"/>
          </w:p>
        </w:tc>
        <w:tc>
          <w:tcPr>
            <w:tcW w:w="670" w:type="dxa"/>
            <w:hideMark/>
          </w:tcPr>
          <w:p w14:paraId="42B8A53F" w14:textId="77777777" w:rsidR="00A95922" w:rsidRPr="00A95922" w:rsidRDefault="00A95922" w:rsidP="00A95922">
            <w:pPr>
              <w:spacing w:line="240" w:lineRule="auto"/>
              <w:ind w:firstLine="0"/>
              <w:jc w:val="center"/>
              <w:rPr>
                <w:b/>
                <w:bCs/>
                <w:noProof w:val="0"/>
                <w:color w:val="000000"/>
                <w:szCs w:val="22"/>
                <w:lang w:val="en-US" w:eastAsia="en-US"/>
              </w:rPr>
            </w:pPr>
            <w:r w:rsidRPr="00A95922">
              <w:rPr>
                <w:b/>
                <w:bCs/>
                <w:noProof w:val="0"/>
                <w:color w:val="000000"/>
                <w:szCs w:val="22"/>
                <w:lang w:val="en-US" w:eastAsia="en-US"/>
              </w:rPr>
              <w:t>Tips</w:t>
            </w:r>
          </w:p>
        </w:tc>
        <w:tc>
          <w:tcPr>
            <w:tcW w:w="1056" w:type="dxa"/>
            <w:hideMark/>
          </w:tcPr>
          <w:p w14:paraId="40A8362E" w14:textId="77777777" w:rsidR="00A95922" w:rsidRPr="00A95922" w:rsidRDefault="00A95922" w:rsidP="00A95922">
            <w:pPr>
              <w:spacing w:line="240" w:lineRule="auto"/>
              <w:ind w:firstLine="0"/>
              <w:jc w:val="center"/>
              <w:rPr>
                <w:b/>
                <w:bCs/>
                <w:noProof w:val="0"/>
                <w:color w:val="000000"/>
                <w:szCs w:val="22"/>
                <w:lang w:val="en-US" w:eastAsia="en-US"/>
              </w:rPr>
            </w:pPr>
            <w:proofErr w:type="spellStart"/>
            <w:r w:rsidRPr="00A95922">
              <w:rPr>
                <w:b/>
                <w:bCs/>
                <w:noProof w:val="0"/>
                <w:color w:val="000000"/>
                <w:szCs w:val="22"/>
                <w:lang w:val="en-US" w:eastAsia="en-US"/>
              </w:rPr>
              <w:t>Garums</w:t>
            </w:r>
            <w:proofErr w:type="spellEnd"/>
          </w:p>
        </w:tc>
        <w:tc>
          <w:tcPr>
            <w:tcW w:w="4827" w:type="dxa"/>
            <w:hideMark/>
          </w:tcPr>
          <w:p w14:paraId="103369D1" w14:textId="77777777" w:rsidR="00A95922" w:rsidRPr="00A95922" w:rsidRDefault="00A95922" w:rsidP="00A95922">
            <w:pPr>
              <w:spacing w:line="240" w:lineRule="auto"/>
              <w:ind w:firstLine="0"/>
              <w:jc w:val="center"/>
              <w:rPr>
                <w:b/>
                <w:bCs/>
                <w:noProof w:val="0"/>
                <w:color w:val="000000"/>
                <w:szCs w:val="22"/>
                <w:lang w:val="en-US" w:eastAsia="en-US"/>
              </w:rPr>
            </w:pPr>
            <w:proofErr w:type="spellStart"/>
            <w:r w:rsidRPr="00A95922">
              <w:rPr>
                <w:b/>
                <w:bCs/>
                <w:noProof w:val="0"/>
                <w:color w:val="000000"/>
                <w:szCs w:val="22"/>
                <w:lang w:val="en-US" w:eastAsia="en-US"/>
              </w:rPr>
              <w:t>Piezīme</w:t>
            </w:r>
            <w:proofErr w:type="spellEnd"/>
          </w:p>
        </w:tc>
      </w:tr>
      <w:tr w:rsidR="00A95922" w:rsidRPr="00A95922" w14:paraId="490CD75C" w14:textId="77777777" w:rsidTr="00AB1CD2">
        <w:trPr>
          <w:trHeight w:val="382"/>
        </w:trPr>
        <w:tc>
          <w:tcPr>
            <w:tcW w:w="556" w:type="dxa"/>
            <w:hideMark/>
          </w:tcPr>
          <w:p w14:paraId="065E873B" w14:textId="77777777" w:rsidR="00A95922" w:rsidRPr="00A95922" w:rsidRDefault="00A95922" w:rsidP="00A95922">
            <w:pPr>
              <w:spacing w:line="240" w:lineRule="auto"/>
              <w:ind w:firstLine="0"/>
              <w:jc w:val="center"/>
              <w:rPr>
                <w:noProof w:val="0"/>
                <w:color w:val="000000"/>
                <w:szCs w:val="22"/>
                <w:lang w:val="en-US" w:eastAsia="en-US"/>
              </w:rPr>
            </w:pPr>
            <w:r w:rsidRPr="00A95922">
              <w:rPr>
                <w:noProof w:val="0"/>
                <w:color w:val="000000"/>
                <w:szCs w:val="22"/>
                <w:lang w:val="en-US" w:eastAsia="en-US"/>
              </w:rPr>
              <w:t>1</w:t>
            </w:r>
          </w:p>
        </w:tc>
        <w:tc>
          <w:tcPr>
            <w:tcW w:w="1976" w:type="dxa"/>
            <w:hideMark/>
          </w:tcPr>
          <w:p w14:paraId="7376A63E" w14:textId="77777777" w:rsidR="00A95922" w:rsidRPr="00A95922" w:rsidRDefault="00A95922" w:rsidP="00A95922">
            <w:pPr>
              <w:spacing w:line="240" w:lineRule="auto"/>
              <w:ind w:firstLine="0"/>
              <w:jc w:val="center"/>
              <w:rPr>
                <w:noProof w:val="0"/>
                <w:color w:val="000000"/>
                <w:szCs w:val="22"/>
                <w:lang w:val="en-US" w:eastAsia="en-US"/>
              </w:rPr>
            </w:pPr>
            <w:proofErr w:type="spellStart"/>
            <w:r w:rsidRPr="00A95922">
              <w:rPr>
                <w:noProof w:val="0"/>
                <w:color w:val="000000"/>
                <w:szCs w:val="22"/>
                <w:lang w:val="en-US" w:eastAsia="en-US"/>
              </w:rPr>
              <w:t>commentid</w:t>
            </w:r>
            <w:proofErr w:type="spellEnd"/>
          </w:p>
        </w:tc>
        <w:tc>
          <w:tcPr>
            <w:tcW w:w="670" w:type="dxa"/>
            <w:hideMark/>
          </w:tcPr>
          <w:p w14:paraId="29D48120" w14:textId="77777777" w:rsidR="00A95922" w:rsidRPr="00A95922" w:rsidRDefault="00A95922" w:rsidP="00A95922">
            <w:pPr>
              <w:spacing w:line="240" w:lineRule="auto"/>
              <w:ind w:firstLine="0"/>
              <w:jc w:val="center"/>
              <w:rPr>
                <w:noProof w:val="0"/>
                <w:color w:val="000000"/>
                <w:szCs w:val="22"/>
                <w:lang w:val="en-US" w:eastAsia="en-US"/>
              </w:rPr>
            </w:pPr>
            <w:proofErr w:type="spellStart"/>
            <w:r w:rsidRPr="00A95922">
              <w:rPr>
                <w:noProof w:val="0"/>
                <w:color w:val="000000"/>
                <w:szCs w:val="22"/>
                <w:lang w:val="en-US" w:eastAsia="en-US"/>
              </w:rPr>
              <w:t>int</w:t>
            </w:r>
            <w:proofErr w:type="spellEnd"/>
          </w:p>
        </w:tc>
        <w:tc>
          <w:tcPr>
            <w:tcW w:w="1056" w:type="dxa"/>
            <w:hideMark/>
          </w:tcPr>
          <w:p w14:paraId="586A71FB" w14:textId="77777777" w:rsidR="00A95922" w:rsidRPr="00A95922" w:rsidRDefault="00A95922" w:rsidP="00A95922">
            <w:pPr>
              <w:spacing w:line="240" w:lineRule="auto"/>
              <w:ind w:firstLine="0"/>
              <w:jc w:val="center"/>
              <w:rPr>
                <w:noProof w:val="0"/>
                <w:color w:val="000000"/>
                <w:szCs w:val="22"/>
                <w:lang w:val="en-US" w:eastAsia="en-US"/>
              </w:rPr>
            </w:pPr>
            <w:r w:rsidRPr="00A95922">
              <w:rPr>
                <w:noProof w:val="0"/>
                <w:color w:val="000000"/>
                <w:szCs w:val="22"/>
                <w:lang w:val="en-US" w:eastAsia="en-US"/>
              </w:rPr>
              <w:t>-</w:t>
            </w:r>
          </w:p>
        </w:tc>
        <w:tc>
          <w:tcPr>
            <w:tcW w:w="4827" w:type="dxa"/>
            <w:hideMark/>
          </w:tcPr>
          <w:p w14:paraId="06A37D5C" w14:textId="77777777" w:rsidR="00A95922" w:rsidRPr="00A95922" w:rsidRDefault="00A95922" w:rsidP="00A95922">
            <w:pPr>
              <w:spacing w:line="240" w:lineRule="auto"/>
              <w:ind w:firstLine="0"/>
              <w:jc w:val="center"/>
              <w:rPr>
                <w:noProof w:val="0"/>
                <w:color w:val="000000"/>
                <w:szCs w:val="22"/>
                <w:lang w:val="en-US" w:eastAsia="en-US"/>
              </w:rPr>
            </w:pPr>
            <w:proofErr w:type="spellStart"/>
            <w:r w:rsidRPr="00A95922">
              <w:rPr>
                <w:noProof w:val="0"/>
                <w:color w:val="000000"/>
                <w:szCs w:val="22"/>
                <w:lang w:val="en-US" w:eastAsia="en-US"/>
              </w:rPr>
              <w:t>Komentāra</w:t>
            </w:r>
            <w:proofErr w:type="spellEnd"/>
            <w:r w:rsidRPr="00A95922">
              <w:rPr>
                <w:noProof w:val="0"/>
                <w:color w:val="000000"/>
                <w:szCs w:val="22"/>
                <w:lang w:val="en-US" w:eastAsia="en-US"/>
              </w:rPr>
              <w:t xml:space="preserve"> </w:t>
            </w:r>
            <w:proofErr w:type="spellStart"/>
            <w:r w:rsidRPr="00A95922">
              <w:rPr>
                <w:noProof w:val="0"/>
                <w:color w:val="000000"/>
                <w:szCs w:val="22"/>
                <w:lang w:val="en-US" w:eastAsia="en-US"/>
              </w:rPr>
              <w:t>kods</w:t>
            </w:r>
            <w:proofErr w:type="spellEnd"/>
            <w:r w:rsidRPr="00A95922">
              <w:rPr>
                <w:noProof w:val="0"/>
                <w:color w:val="000000"/>
                <w:szCs w:val="22"/>
                <w:lang w:val="en-US" w:eastAsia="en-US"/>
              </w:rPr>
              <w:t xml:space="preserve"> (</w:t>
            </w:r>
            <w:proofErr w:type="spellStart"/>
            <w:r w:rsidRPr="00A95922">
              <w:rPr>
                <w:noProof w:val="0"/>
                <w:color w:val="000000"/>
                <w:szCs w:val="22"/>
                <w:lang w:val="en-US" w:eastAsia="en-US"/>
              </w:rPr>
              <w:t>primārā</w:t>
            </w:r>
            <w:proofErr w:type="spellEnd"/>
            <w:r w:rsidRPr="00A95922">
              <w:rPr>
                <w:noProof w:val="0"/>
                <w:color w:val="000000"/>
                <w:szCs w:val="22"/>
                <w:lang w:val="en-US" w:eastAsia="en-US"/>
              </w:rPr>
              <w:t xml:space="preserve"> </w:t>
            </w:r>
            <w:proofErr w:type="spellStart"/>
            <w:r w:rsidRPr="00A95922">
              <w:rPr>
                <w:noProof w:val="0"/>
                <w:color w:val="000000"/>
                <w:szCs w:val="22"/>
                <w:lang w:val="en-US" w:eastAsia="en-US"/>
              </w:rPr>
              <w:t>atslēga</w:t>
            </w:r>
            <w:proofErr w:type="spellEnd"/>
            <w:r w:rsidRPr="00A95922">
              <w:rPr>
                <w:noProof w:val="0"/>
                <w:color w:val="000000"/>
                <w:szCs w:val="22"/>
                <w:lang w:val="en-US" w:eastAsia="en-US"/>
              </w:rPr>
              <w:t>)</w:t>
            </w:r>
          </w:p>
        </w:tc>
      </w:tr>
      <w:tr w:rsidR="00A95922" w:rsidRPr="00A95922" w14:paraId="3BA4BDBE" w14:textId="77777777" w:rsidTr="00AB1CD2">
        <w:trPr>
          <w:trHeight w:val="346"/>
        </w:trPr>
        <w:tc>
          <w:tcPr>
            <w:tcW w:w="556" w:type="dxa"/>
            <w:hideMark/>
          </w:tcPr>
          <w:p w14:paraId="0CAED352" w14:textId="77777777" w:rsidR="00A95922" w:rsidRPr="00A95922" w:rsidRDefault="00A95922" w:rsidP="00A95922">
            <w:pPr>
              <w:spacing w:line="240" w:lineRule="auto"/>
              <w:ind w:firstLine="0"/>
              <w:jc w:val="center"/>
              <w:rPr>
                <w:noProof w:val="0"/>
                <w:color w:val="000000"/>
                <w:szCs w:val="22"/>
                <w:lang w:val="en-US" w:eastAsia="en-US"/>
              </w:rPr>
            </w:pPr>
            <w:r w:rsidRPr="00A95922">
              <w:rPr>
                <w:noProof w:val="0"/>
                <w:color w:val="000000"/>
                <w:szCs w:val="22"/>
                <w:lang w:val="en-US" w:eastAsia="en-US"/>
              </w:rPr>
              <w:t>2</w:t>
            </w:r>
          </w:p>
        </w:tc>
        <w:tc>
          <w:tcPr>
            <w:tcW w:w="1976" w:type="dxa"/>
            <w:hideMark/>
          </w:tcPr>
          <w:p w14:paraId="29ED9DAC" w14:textId="77777777" w:rsidR="00A95922" w:rsidRPr="00A95922" w:rsidRDefault="00A95922" w:rsidP="00A95922">
            <w:pPr>
              <w:spacing w:line="240" w:lineRule="auto"/>
              <w:ind w:firstLine="0"/>
              <w:jc w:val="center"/>
              <w:rPr>
                <w:noProof w:val="0"/>
                <w:color w:val="000000"/>
                <w:szCs w:val="22"/>
                <w:lang w:val="en-US" w:eastAsia="en-US"/>
              </w:rPr>
            </w:pPr>
            <w:r w:rsidRPr="00A95922">
              <w:rPr>
                <w:noProof w:val="0"/>
                <w:color w:val="000000"/>
                <w:szCs w:val="22"/>
                <w:lang w:val="en-US" w:eastAsia="en-US"/>
              </w:rPr>
              <w:t>content</w:t>
            </w:r>
          </w:p>
        </w:tc>
        <w:tc>
          <w:tcPr>
            <w:tcW w:w="670" w:type="dxa"/>
            <w:hideMark/>
          </w:tcPr>
          <w:p w14:paraId="1BC6A1C2" w14:textId="77777777" w:rsidR="00A95922" w:rsidRPr="00A95922" w:rsidRDefault="00A95922" w:rsidP="00A95922">
            <w:pPr>
              <w:spacing w:line="240" w:lineRule="auto"/>
              <w:ind w:firstLine="0"/>
              <w:jc w:val="center"/>
              <w:rPr>
                <w:noProof w:val="0"/>
                <w:color w:val="000000"/>
                <w:szCs w:val="22"/>
                <w:lang w:val="en-US" w:eastAsia="en-US"/>
              </w:rPr>
            </w:pPr>
            <w:r w:rsidRPr="00A95922">
              <w:rPr>
                <w:noProof w:val="0"/>
                <w:color w:val="000000"/>
                <w:szCs w:val="22"/>
                <w:lang w:val="en-US" w:eastAsia="en-US"/>
              </w:rPr>
              <w:t>text</w:t>
            </w:r>
          </w:p>
        </w:tc>
        <w:tc>
          <w:tcPr>
            <w:tcW w:w="1056" w:type="dxa"/>
            <w:hideMark/>
          </w:tcPr>
          <w:p w14:paraId="2E3853E3" w14:textId="77777777" w:rsidR="00A95922" w:rsidRPr="00A95922" w:rsidRDefault="00A95922" w:rsidP="00A95922">
            <w:pPr>
              <w:spacing w:line="240" w:lineRule="auto"/>
              <w:ind w:firstLine="0"/>
              <w:jc w:val="center"/>
              <w:rPr>
                <w:noProof w:val="0"/>
                <w:color w:val="000000"/>
                <w:szCs w:val="22"/>
                <w:lang w:val="en-US" w:eastAsia="en-US"/>
              </w:rPr>
            </w:pPr>
            <w:r w:rsidRPr="00A95922">
              <w:rPr>
                <w:noProof w:val="0"/>
                <w:color w:val="000000"/>
                <w:szCs w:val="22"/>
                <w:lang w:val="en-US" w:eastAsia="en-US"/>
              </w:rPr>
              <w:t>-</w:t>
            </w:r>
          </w:p>
        </w:tc>
        <w:tc>
          <w:tcPr>
            <w:tcW w:w="4827" w:type="dxa"/>
            <w:hideMark/>
          </w:tcPr>
          <w:p w14:paraId="41F6FF16" w14:textId="77777777" w:rsidR="00A95922" w:rsidRPr="00A95922" w:rsidRDefault="00A95922" w:rsidP="00A95922">
            <w:pPr>
              <w:spacing w:line="240" w:lineRule="auto"/>
              <w:ind w:firstLine="0"/>
              <w:jc w:val="center"/>
              <w:rPr>
                <w:noProof w:val="0"/>
                <w:color w:val="000000"/>
                <w:szCs w:val="22"/>
                <w:lang w:val="en-US" w:eastAsia="en-US"/>
              </w:rPr>
            </w:pPr>
            <w:proofErr w:type="spellStart"/>
            <w:r w:rsidRPr="00A95922">
              <w:rPr>
                <w:noProof w:val="0"/>
                <w:color w:val="000000"/>
                <w:szCs w:val="22"/>
                <w:lang w:val="en-US" w:eastAsia="en-US"/>
              </w:rPr>
              <w:t>Komentāra</w:t>
            </w:r>
            <w:proofErr w:type="spellEnd"/>
            <w:r w:rsidRPr="00A95922">
              <w:rPr>
                <w:noProof w:val="0"/>
                <w:color w:val="000000"/>
                <w:szCs w:val="22"/>
                <w:lang w:val="en-US" w:eastAsia="en-US"/>
              </w:rPr>
              <w:t xml:space="preserve"> </w:t>
            </w:r>
            <w:proofErr w:type="spellStart"/>
            <w:r w:rsidRPr="00A95922">
              <w:rPr>
                <w:noProof w:val="0"/>
                <w:color w:val="000000"/>
                <w:szCs w:val="22"/>
                <w:lang w:val="en-US" w:eastAsia="en-US"/>
              </w:rPr>
              <w:t>saturs</w:t>
            </w:r>
            <w:proofErr w:type="spellEnd"/>
          </w:p>
        </w:tc>
      </w:tr>
      <w:tr w:rsidR="00A95922" w:rsidRPr="00A95922" w14:paraId="4CC19E30" w14:textId="77777777" w:rsidTr="00AB1CD2">
        <w:trPr>
          <w:trHeight w:val="355"/>
        </w:trPr>
        <w:tc>
          <w:tcPr>
            <w:tcW w:w="556" w:type="dxa"/>
            <w:hideMark/>
          </w:tcPr>
          <w:p w14:paraId="3A0FF831" w14:textId="77777777" w:rsidR="00A95922" w:rsidRPr="00A95922" w:rsidRDefault="00A95922" w:rsidP="00A95922">
            <w:pPr>
              <w:spacing w:line="240" w:lineRule="auto"/>
              <w:ind w:firstLine="0"/>
              <w:jc w:val="center"/>
              <w:rPr>
                <w:noProof w:val="0"/>
                <w:color w:val="000000"/>
                <w:szCs w:val="22"/>
                <w:lang w:val="en-US" w:eastAsia="en-US"/>
              </w:rPr>
            </w:pPr>
            <w:r w:rsidRPr="00A95922">
              <w:rPr>
                <w:noProof w:val="0"/>
                <w:color w:val="000000"/>
                <w:szCs w:val="22"/>
                <w:lang w:val="en-US" w:eastAsia="en-US"/>
              </w:rPr>
              <w:t>3</w:t>
            </w:r>
          </w:p>
        </w:tc>
        <w:tc>
          <w:tcPr>
            <w:tcW w:w="1976" w:type="dxa"/>
            <w:hideMark/>
          </w:tcPr>
          <w:p w14:paraId="11B1454C" w14:textId="77777777" w:rsidR="00A95922" w:rsidRPr="00A95922" w:rsidRDefault="00A95922" w:rsidP="00A95922">
            <w:pPr>
              <w:spacing w:line="240" w:lineRule="auto"/>
              <w:ind w:firstLine="0"/>
              <w:jc w:val="center"/>
              <w:rPr>
                <w:noProof w:val="0"/>
                <w:color w:val="000000"/>
                <w:szCs w:val="22"/>
                <w:lang w:val="en-US" w:eastAsia="en-US"/>
              </w:rPr>
            </w:pPr>
            <w:proofErr w:type="spellStart"/>
            <w:r w:rsidRPr="00A95922">
              <w:rPr>
                <w:noProof w:val="0"/>
                <w:color w:val="000000"/>
                <w:szCs w:val="22"/>
                <w:lang w:val="en-US" w:eastAsia="en-US"/>
              </w:rPr>
              <w:t>replytocommentid</w:t>
            </w:r>
            <w:proofErr w:type="spellEnd"/>
          </w:p>
        </w:tc>
        <w:tc>
          <w:tcPr>
            <w:tcW w:w="670" w:type="dxa"/>
            <w:hideMark/>
          </w:tcPr>
          <w:p w14:paraId="58BC31C0" w14:textId="77777777" w:rsidR="00A95922" w:rsidRPr="00A95922" w:rsidRDefault="00A95922" w:rsidP="00A95922">
            <w:pPr>
              <w:spacing w:line="240" w:lineRule="auto"/>
              <w:ind w:firstLine="0"/>
              <w:jc w:val="center"/>
              <w:rPr>
                <w:noProof w:val="0"/>
                <w:color w:val="000000"/>
                <w:szCs w:val="22"/>
                <w:lang w:val="en-US" w:eastAsia="en-US"/>
              </w:rPr>
            </w:pPr>
            <w:proofErr w:type="spellStart"/>
            <w:r w:rsidRPr="00A95922">
              <w:rPr>
                <w:noProof w:val="0"/>
                <w:color w:val="000000"/>
                <w:szCs w:val="22"/>
                <w:lang w:val="en-US" w:eastAsia="en-US"/>
              </w:rPr>
              <w:t>int</w:t>
            </w:r>
            <w:proofErr w:type="spellEnd"/>
          </w:p>
        </w:tc>
        <w:tc>
          <w:tcPr>
            <w:tcW w:w="1056" w:type="dxa"/>
            <w:hideMark/>
          </w:tcPr>
          <w:p w14:paraId="46CD74FB" w14:textId="77777777" w:rsidR="00A95922" w:rsidRPr="00A95922" w:rsidRDefault="00A95922" w:rsidP="00A95922">
            <w:pPr>
              <w:spacing w:line="240" w:lineRule="auto"/>
              <w:ind w:firstLine="0"/>
              <w:jc w:val="center"/>
              <w:rPr>
                <w:noProof w:val="0"/>
                <w:color w:val="000000"/>
                <w:szCs w:val="22"/>
                <w:lang w:val="en-US" w:eastAsia="en-US"/>
              </w:rPr>
            </w:pPr>
            <w:r w:rsidRPr="00A95922">
              <w:rPr>
                <w:noProof w:val="0"/>
                <w:color w:val="000000"/>
                <w:szCs w:val="22"/>
                <w:lang w:val="en-US" w:eastAsia="en-US"/>
              </w:rPr>
              <w:t>-</w:t>
            </w:r>
          </w:p>
        </w:tc>
        <w:tc>
          <w:tcPr>
            <w:tcW w:w="4827" w:type="dxa"/>
            <w:hideMark/>
          </w:tcPr>
          <w:p w14:paraId="530DA00B" w14:textId="77777777" w:rsidR="00A95922" w:rsidRPr="00A95922" w:rsidRDefault="00A95922" w:rsidP="00A95922">
            <w:pPr>
              <w:spacing w:line="240" w:lineRule="auto"/>
              <w:ind w:firstLine="0"/>
              <w:jc w:val="center"/>
              <w:rPr>
                <w:noProof w:val="0"/>
                <w:color w:val="000000"/>
                <w:szCs w:val="22"/>
                <w:lang w:val="en-US" w:eastAsia="en-US"/>
              </w:rPr>
            </w:pPr>
            <w:proofErr w:type="spellStart"/>
            <w:r w:rsidRPr="00A95922">
              <w:rPr>
                <w:noProof w:val="0"/>
                <w:color w:val="000000"/>
                <w:szCs w:val="22"/>
                <w:lang w:val="en-US" w:eastAsia="en-US"/>
              </w:rPr>
              <w:t>Atbildes</w:t>
            </w:r>
            <w:proofErr w:type="spellEnd"/>
            <w:r w:rsidRPr="00A95922">
              <w:rPr>
                <w:noProof w:val="0"/>
                <w:color w:val="000000"/>
                <w:szCs w:val="22"/>
                <w:lang w:val="en-US" w:eastAsia="en-US"/>
              </w:rPr>
              <w:t xml:space="preserve"> </w:t>
            </w:r>
            <w:proofErr w:type="spellStart"/>
            <w:r w:rsidRPr="00A95922">
              <w:rPr>
                <w:noProof w:val="0"/>
                <w:color w:val="000000"/>
                <w:szCs w:val="22"/>
                <w:lang w:val="en-US" w:eastAsia="en-US"/>
              </w:rPr>
              <w:t>komentāra</w:t>
            </w:r>
            <w:proofErr w:type="spellEnd"/>
            <w:r w:rsidRPr="00A95922">
              <w:rPr>
                <w:noProof w:val="0"/>
                <w:color w:val="000000"/>
                <w:szCs w:val="22"/>
                <w:lang w:val="en-US" w:eastAsia="en-US"/>
              </w:rPr>
              <w:t xml:space="preserve"> </w:t>
            </w:r>
            <w:proofErr w:type="spellStart"/>
            <w:r w:rsidRPr="00A95922">
              <w:rPr>
                <w:noProof w:val="0"/>
                <w:color w:val="000000"/>
                <w:szCs w:val="22"/>
                <w:lang w:val="en-US" w:eastAsia="en-US"/>
              </w:rPr>
              <w:t>kods</w:t>
            </w:r>
            <w:proofErr w:type="spellEnd"/>
          </w:p>
        </w:tc>
      </w:tr>
      <w:tr w:rsidR="00A95922" w:rsidRPr="00A95922" w14:paraId="7CB83CE4" w14:textId="77777777" w:rsidTr="00AB1CD2">
        <w:trPr>
          <w:trHeight w:val="346"/>
        </w:trPr>
        <w:tc>
          <w:tcPr>
            <w:tcW w:w="556" w:type="dxa"/>
            <w:hideMark/>
          </w:tcPr>
          <w:p w14:paraId="3ADE6943" w14:textId="77777777" w:rsidR="00A95922" w:rsidRPr="00A95922" w:rsidRDefault="00A95922" w:rsidP="00A95922">
            <w:pPr>
              <w:spacing w:line="240" w:lineRule="auto"/>
              <w:ind w:firstLine="0"/>
              <w:jc w:val="center"/>
              <w:rPr>
                <w:noProof w:val="0"/>
                <w:color w:val="000000"/>
                <w:szCs w:val="22"/>
                <w:lang w:val="en-US" w:eastAsia="en-US"/>
              </w:rPr>
            </w:pPr>
            <w:r w:rsidRPr="00A95922">
              <w:rPr>
                <w:noProof w:val="0"/>
                <w:color w:val="000000"/>
                <w:szCs w:val="22"/>
                <w:lang w:val="en-US" w:eastAsia="en-US"/>
              </w:rPr>
              <w:t>4</w:t>
            </w:r>
          </w:p>
        </w:tc>
        <w:tc>
          <w:tcPr>
            <w:tcW w:w="1976" w:type="dxa"/>
            <w:hideMark/>
          </w:tcPr>
          <w:p w14:paraId="0178F04F" w14:textId="77777777" w:rsidR="00A95922" w:rsidRPr="00A95922" w:rsidRDefault="00A95922" w:rsidP="00A95922">
            <w:pPr>
              <w:spacing w:line="240" w:lineRule="auto"/>
              <w:ind w:firstLine="0"/>
              <w:jc w:val="center"/>
              <w:rPr>
                <w:noProof w:val="0"/>
                <w:color w:val="000000"/>
                <w:szCs w:val="22"/>
                <w:lang w:val="en-US" w:eastAsia="en-US"/>
              </w:rPr>
            </w:pPr>
            <w:proofErr w:type="spellStart"/>
            <w:r w:rsidRPr="00A95922">
              <w:rPr>
                <w:noProof w:val="0"/>
                <w:color w:val="000000"/>
                <w:szCs w:val="22"/>
                <w:lang w:val="en-US" w:eastAsia="en-US"/>
              </w:rPr>
              <w:t>likecount</w:t>
            </w:r>
            <w:proofErr w:type="spellEnd"/>
          </w:p>
        </w:tc>
        <w:tc>
          <w:tcPr>
            <w:tcW w:w="670" w:type="dxa"/>
            <w:hideMark/>
          </w:tcPr>
          <w:p w14:paraId="17A7A652" w14:textId="77777777" w:rsidR="00A95922" w:rsidRPr="00A95922" w:rsidRDefault="00A95922" w:rsidP="00A95922">
            <w:pPr>
              <w:spacing w:line="240" w:lineRule="auto"/>
              <w:ind w:firstLine="0"/>
              <w:jc w:val="center"/>
              <w:rPr>
                <w:noProof w:val="0"/>
                <w:color w:val="000000"/>
                <w:szCs w:val="22"/>
                <w:lang w:val="en-US" w:eastAsia="en-US"/>
              </w:rPr>
            </w:pPr>
            <w:proofErr w:type="spellStart"/>
            <w:r w:rsidRPr="00A95922">
              <w:rPr>
                <w:noProof w:val="0"/>
                <w:color w:val="000000"/>
                <w:szCs w:val="22"/>
                <w:lang w:val="en-US" w:eastAsia="en-US"/>
              </w:rPr>
              <w:t>int</w:t>
            </w:r>
            <w:proofErr w:type="spellEnd"/>
          </w:p>
        </w:tc>
        <w:tc>
          <w:tcPr>
            <w:tcW w:w="1056" w:type="dxa"/>
            <w:hideMark/>
          </w:tcPr>
          <w:p w14:paraId="15A4644C" w14:textId="77777777" w:rsidR="00A95922" w:rsidRPr="00A95922" w:rsidRDefault="00A95922" w:rsidP="00A95922">
            <w:pPr>
              <w:spacing w:line="240" w:lineRule="auto"/>
              <w:ind w:firstLine="0"/>
              <w:jc w:val="center"/>
              <w:rPr>
                <w:noProof w:val="0"/>
                <w:color w:val="000000"/>
                <w:szCs w:val="22"/>
                <w:lang w:val="en-US" w:eastAsia="en-US"/>
              </w:rPr>
            </w:pPr>
            <w:r w:rsidRPr="00A95922">
              <w:rPr>
                <w:noProof w:val="0"/>
                <w:color w:val="000000"/>
                <w:szCs w:val="22"/>
                <w:lang w:val="en-US" w:eastAsia="en-US"/>
              </w:rPr>
              <w:t>11</w:t>
            </w:r>
          </w:p>
        </w:tc>
        <w:tc>
          <w:tcPr>
            <w:tcW w:w="4827" w:type="dxa"/>
            <w:hideMark/>
          </w:tcPr>
          <w:p w14:paraId="5EA861AE" w14:textId="77777777" w:rsidR="00A95922" w:rsidRPr="00A95922" w:rsidRDefault="00A95922" w:rsidP="00A95922">
            <w:pPr>
              <w:spacing w:line="240" w:lineRule="auto"/>
              <w:ind w:firstLine="0"/>
              <w:jc w:val="center"/>
              <w:rPr>
                <w:noProof w:val="0"/>
                <w:color w:val="000000"/>
                <w:szCs w:val="22"/>
                <w:lang w:val="en-US" w:eastAsia="en-US"/>
              </w:rPr>
            </w:pPr>
            <w:proofErr w:type="spellStart"/>
            <w:r w:rsidRPr="00A95922">
              <w:rPr>
                <w:noProof w:val="0"/>
                <w:color w:val="000000"/>
                <w:szCs w:val="22"/>
                <w:lang w:val="en-US" w:eastAsia="en-US"/>
              </w:rPr>
              <w:t>Patīk</w:t>
            </w:r>
            <w:proofErr w:type="spellEnd"/>
            <w:r w:rsidRPr="00A95922">
              <w:rPr>
                <w:noProof w:val="0"/>
                <w:color w:val="000000"/>
                <w:szCs w:val="22"/>
                <w:lang w:val="en-US" w:eastAsia="en-US"/>
              </w:rPr>
              <w:t xml:space="preserve"> </w:t>
            </w:r>
            <w:proofErr w:type="spellStart"/>
            <w:r w:rsidRPr="00A95922">
              <w:rPr>
                <w:noProof w:val="0"/>
                <w:color w:val="000000"/>
                <w:szCs w:val="22"/>
                <w:lang w:val="en-US" w:eastAsia="en-US"/>
              </w:rPr>
              <w:t>skaits</w:t>
            </w:r>
            <w:proofErr w:type="spellEnd"/>
          </w:p>
        </w:tc>
      </w:tr>
      <w:tr w:rsidR="00A95922" w:rsidRPr="00A95922" w14:paraId="3FD09BD1" w14:textId="77777777" w:rsidTr="00AB1CD2">
        <w:trPr>
          <w:trHeight w:val="355"/>
        </w:trPr>
        <w:tc>
          <w:tcPr>
            <w:tcW w:w="556" w:type="dxa"/>
            <w:hideMark/>
          </w:tcPr>
          <w:p w14:paraId="4304F5E8" w14:textId="77777777" w:rsidR="00A95922" w:rsidRPr="00A95922" w:rsidRDefault="00A95922" w:rsidP="00A95922">
            <w:pPr>
              <w:spacing w:line="240" w:lineRule="auto"/>
              <w:ind w:firstLine="0"/>
              <w:jc w:val="center"/>
              <w:rPr>
                <w:noProof w:val="0"/>
                <w:color w:val="000000"/>
                <w:szCs w:val="22"/>
                <w:lang w:val="en-US" w:eastAsia="en-US"/>
              </w:rPr>
            </w:pPr>
            <w:r w:rsidRPr="00A95922">
              <w:rPr>
                <w:noProof w:val="0"/>
                <w:color w:val="000000"/>
                <w:szCs w:val="22"/>
                <w:lang w:val="en-US" w:eastAsia="en-US"/>
              </w:rPr>
              <w:t>5</w:t>
            </w:r>
          </w:p>
        </w:tc>
        <w:tc>
          <w:tcPr>
            <w:tcW w:w="1976" w:type="dxa"/>
            <w:hideMark/>
          </w:tcPr>
          <w:p w14:paraId="305AA185" w14:textId="77777777" w:rsidR="00A95922" w:rsidRPr="00A95922" w:rsidRDefault="00A95922" w:rsidP="00A95922">
            <w:pPr>
              <w:spacing w:line="240" w:lineRule="auto"/>
              <w:ind w:firstLine="0"/>
              <w:jc w:val="center"/>
              <w:rPr>
                <w:noProof w:val="0"/>
                <w:color w:val="000000"/>
                <w:szCs w:val="22"/>
                <w:lang w:val="en-US" w:eastAsia="en-US"/>
              </w:rPr>
            </w:pPr>
            <w:proofErr w:type="spellStart"/>
            <w:r w:rsidRPr="00A95922">
              <w:rPr>
                <w:noProof w:val="0"/>
                <w:color w:val="000000"/>
                <w:szCs w:val="22"/>
                <w:lang w:val="en-US" w:eastAsia="en-US"/>
              </w:rPr>
              <w:t>threadid</w:t>
            </w:r>
            <w:proofErr w:type="spellEnd"/>
          </w:p>
        </w:tc>
        <w:tc>
          <w:tcPr>
            <w:tcW w:w="670" w:type="dxa"/>
            <w:hideMark/>
          </w:tcPr>
          <w:p w14:paraId="1FF335CC" w14:textId="77777777" w:rsidR="00A95922" w:rsidRPr="00A95922" w:rsidRDefault="00A95922" w:rsidP="00A95922">
            <w:pPr>
              <w:spacing w:line="240" w:lineRule="auto"/>
              <w:ind w:firstLine="0"/>
              <w:jc w:val="center"/>
              <w:rPr>
                <w:noProof w:val="0"/>
                <w:color w:val="000000"/>
                <w:szCs w:val="22"/>
                <w:lang w:val="en-US" w:eastAsia="en-US"/>
              </w:rPr>
            </w:pPr>
            <w:proofErr w:type="spellStart"/>
            <w:r w:rsidRPr="00A95922">
              <w:rPr>
                <w:noProof w:val="0"/>
                <w:color w:val="000000"/>
                <w:szCs w:val="22"/>
                <w:lang w:val="en-US" w:eastAsia="en-US"/>
              </w:rPr>
              <w:t>int</w:t>
            </w:r>
            <w:proofErr w:type="spellEnd"/>
          </w:p>
        </w:tc>
        <w:tc>
          <w:tcPr>
            <w:tcW w:w="1056" w:type="dxa"/>
            <w:hideMark/>
          </w:tcPr>
          <w:p w14:paraId="50639BB7" w14:textId="77777777" w:rsidR="00A95922" w:rsidRPr="00A95922" w:rsidRDefault="00A95922" w:rsidP="00A95922">
            <w:pPr>
              <w:spacing w:line="240" w:lineRule="auto"/>
              <w:ind w:firstLine="0"/>
              <w:jc w:val="center"/>
              <w:rPr>
                <w:noProof w:val="0"/>
                <w:color w:val="000000"/>
                <w:szCs w:val="22"/>
                <w:lang w:val="en-US" w:eastAsia="en-US"/>
              </w:rPr>
            </w:pPr>
            <w:r w:rsidRPr="00A95922">
              <w:rPr>
                <w:noProof w:val="0"/>
                <w:color w:val="000000"/>
                <w:szCs w:val="22"/>
                <w:lang w:val="en-US" w:eastAsia="en-US"/>
              </w:rPr>
              <w:t>-</w:t>
            </w:r>
          </w:p>
        </w:tc>
        <w:tc>
          <w:tcPr>
            <w:tcW w:w="4827" w:type="dxa"/>
            <w:hideMark/>
          </w:tcPr>
          <w:p w14:paraId="185995B2" w14:textId="77777777" w:rsidR="00A95922" w:rsidRPr="00A95922" w:rsidRDefault="00A95922" w:rsidP="00A95922">
            <w:pPr>
              <w:spacing w:line="240" w:lineRule="auto"/>
              <w:ind w:firstLine="0"/>
              <w:jc w:val="center"/>
              <w:rPr>
                <w:noProof w:val="0"/>
                <w:color w:val="000000"/>
                <w:szCs w:val="22"/>
                <w:lang w:val="en-US" w:eastAsia="en-US"/>
              </w:rPr>
            </w:pPr>
            <w:proofErr w:type="spellStart"/>
            <w:r w:rsidRPr="00A95922">
              <w:rPr>
                <w:noProof w:val="0"/>
                <w:color w:val="000000"/>
                <w:szCs w:val="22"/>
                <w:lang w:val="en-US" w:eastAsia="en-US"/>
              </w:rPr>
              <w:t>Tēmas</w:t>
            </w:r>
            <w:proofErr w:type="spellEnd"/>
            <w:r w:rsidRPr="00A95922">
              <w:rPr>
                <w:noProof w:val="0"/>
                <w:color w:val="000000"/>
                <w:szCs w:val="22"/>
                <w:lang w:val="en-US" w:eastAsia="en-US"/>
              </w:rPr>
              <w:t xml:space="preserve"> </w:t>
            </w:r>
            <w:proofErr w:type="spellStart"/>
            <w:r w:rsidRPr="00A95922">
              <w:rPr>
                <w:noProof w:val="0"/>
                <w:color w:val="000000"/>
                <w:szCs w:val="22"/>
                <w:lang w:val="en-US" w:eastAsia="en-US"/>
              </w:rPr>
              <w:t>kods</w:t>
            </w:r>
            <w:proofErr w:type="spellEnd"/>
            <w:r w:rsidRPr="00A95922">
              <w:rPr>
                <w:noProof w:val="0"/>
                <w:color w:val="000000"/>
                <w:szCs w:val="22"/>
                <w:lang w:val="en-US" w:eastAsia="en-US"/>
              </w:rPr>
              <w:t xml:space="preserve"> (</w:t>
            </w:r>
            <w:proofErr w:type="spellStart"/>
            <w:r w:rsidRPr="00A95922">
              <w:rPr>
                <w:noProof w:val="0"/>
                <w:color w:val="000000"/>
                <w:szCs w:val="22"/>
                <w:lang w:val="en-US" w:eastAsia="en-US"/>
              </w:rPr>
              <w:t>ārējā</w:t>
            </w:r>
            <w:proofErr w:type="spellEnd"/>
            <w:r w:rsidRPr="00A95922">
              <w:rPr>
                <w:noProof w:val="0"/>
                <w:color w:val="000000"/>
                <w:szCs w:val="22"/>
                <w:lang w:val="en-US" w:eastAsia="en-US"/>
              </w:rPr>
              <w:t xml:space="preserve"> </w:t>
            </w:r>
            <w:proofErr w:type="spellStart"/>
            <w:r w:rsidRPr="00A95922">
              <w:rPr>
                <w:noProof w:val="0"/>
                <w:color w:val="000000"/>
                <w:szCs w:val="22"/>
                <w:lang w:val="en-US" w:eastAsia="en-US"/>
              </w:rPr>
              <w:t>atslēga</w:t>
            </w:r>
            <w:proofErr w:type="spellEnd"/>
            <w:r w:rsidRPr="00A95922">
              <w:rPr>
                <w:noProof w:val="0"/>
                <w:color w:val="000000"/>
                <w:szCs w:val="22"/>
                <w:lang w:val="en-US" w:eastAsia="en-US"/>
              </w:rPr>
              <w:t>)</w:t>
            </w:r>
          </w:p>
        </w:tc>
      </w:tr>
      <w:tr w:rsidR="00A95922" w:rsidRPr="00A95922" w14:paraId="40AC1BE6" w14:textId="77777777" w:rsidTr="00AB1CD2">
        <w:trPr>
          <w:trHeight w:val="346"/>
        </w:trPr>
        <w:tc>
          <w:tcPr>
            <w:tcW w:w="556" w:type="dxa"/>
            <w:hideMark/>
          </w:tcPr>
          <w:p w14:paraId="40F665B6" w14:textId="77777777" w:rsidR="00A95922" w:rsidRPr="00A95922" w:rsidRDefault="00A95922" w:rsidP="00A95922">
            <w:pPr>
              <w:spacing w:line="240" w:lineRule="auto"/>
              <w:ind w:firstLine="0"/>
              <w:jc w:val="center"/>
              <w:rPr>
                <w:noProof w:val="0"/>
                <w:color w:val="000000"/>
                <w:szCs w:val="22"/>
                <w:lang w:val="en-US" w:eastAsia="en-US"/>
              </w:rPr>
            </w:pPr>
            <w:r w:rsidRPr="00A95922">
              <w:rPr>
                <w:noProof w:val="0"/>
                <w:color w:val="000000"/>
                <w:szCs w:val="22"/>
                <w:lang w:val="en-US" w:eastAsia="en-US"/>
              </w:rPr>
              <w:t>6</w:t>
            </w:r>
          </w:p>
        </w:tc>
        <w:tc>
          <w:tcPr>
            <w:tcW w:w="1976" w:type="dxa"/>
            <w:hideMark/>
          </w:tcPr>
          <w:p w14:paraId="47A8C737" w14:textId="77777777" w:rsidR="00A95922" w:rsidRPr="00A95922" w:rsidRDefault="00A95922" w:rsidP="00A95922">
            <w:pPr>
              <w:spacing w:line="240" w:lineRule="auto"/>
              <w:ind w:firstLine="0"/>
              <w:jc w:val="center"/>
              <w:rPr>
                <w:noProof w:val="0"/>
                <w:color w:val="000000"/>
                <w:szCs w:val="22"/>
                <w:lang w:val="en-US" w:eastAsia="en-US"/>
              </w:rPr>
            </w:pPr>
            <w:proofErr w:type="spellStart"/>
            <w:r w:rsidRPr="00A95922">
              <w:rPr>
                <w:noProof w:val="0"/>
                <w:color w:val="000000"/>
                <w:szCs w:val="22"/>
                <w:lang w:val="en-US" w:eastAsia="en-US"/>
              </w:rPr>
              <w:t>userid</w:t>
            </w:r>
            <w:proofErr w:type="spellEnd"/>
          </w:p>
        </w:tc>
        <w:tc>
          <w:tcPr>
            <w:tcW w:w="670" w:type="dxa"/>
            <w:hideMark/>
          </w:tcPr>
          <w:p w14:paraId="30EF697D" w14:textId="77777777" w:rsidR="00A95922" w:rsidRPr="00A95922" w:rsidRDefault="00A95922" w:rsidP="00A95922">
            <w:pPr>
              <w:spacing w:line="240" w:lineRule="auto"/>
              <w:ind w:firstLine="0"/>
              <w:jc w:val="center"/>
              <w:rPr>
                <w:noProof w:val="0"/>
                <w:color w:val="000000"/>
                <w:szCs w:val="22"/>
                <w:lang w:val="en-US" w:eastAsia="en-US"/>
              </w:rPr>
            </w:pPr>
            <w:proofErr w:type="spellStart"/>
            <w:r w:rsidRPr="00A95922">
              <w:rPr>
                <w:noProof w:val="0"/>
                <w:color w:val="000000"/>
                <w:szCs w:val="22"/>
                <w:lang w:val="en-US" w:eastAsia="en-US"/>
              </w:rPr>
              <w:t>int</w:t>
            </w:r>
            <w:proofErr w:type="spellEnd"/>
          </w:p>
        </w:tc>
        <w:tc>
          <w:tcPr>
            <w:tcW w:w="1056" w:type="dxa"/>
            <w:hideMark/>
          </w:tcPr>
          <w:p w14:paraId="6BAEB873" w14:textId="77777777" w:rsidR="00A95922" w:rsidRPr="00A95922" w:rsidRDefault="00A95922" w:rsidP="00A95922">
            <w:pPr>
              <w:spacing w:line="240" w:lineRule="auto"/>
              <w:ind w:firstLine="0"/>
              <w:jc w:val="center"/>
              <w:rPr>
                <w:noProof w:val="0"/>
                <w:color w:val="000000"/>
                <w:szCs w:val="22"/>
                <w:lang w:val="en-US" w:eastAsia="en-US"/>
              </w:rPr>
            </w:pPr>
            <w:r w:rsidRPr="00A95922">
              <w:rPr>
                <w:noProof w:val="0"/>
                <w:color w:val="000000"/>
                <w:szCs w:val="22"/>
                <w:lang w:val="en-US" w:eastAsia="en-US"/>
              </w:rPr>
              <w:t>-</w:t>
            </w:r>
          </w:p>
        </w:tc>
        <w:tc>
          <w:tcPr>
            <w:tcW w:w="4827" w:type="dxa"/>
            <w:hideMark/>
          </w:tcPr>
          <w:p w14:paraId="28E6FE07" w14:textId="77777777" w:rsidR="00A95922" w:rsidRPr="00A95922" w:rsidRDefault="00A95922" w:rsidP="00A95922">
            <w:pPr>
              <w:spacing w:line="240" w:lineRule="auto"/>
              <w:ind w:firstLine="0"/>
              <w:jc w:val="center"/>
              <w:rPr>
                <w:noProof w:val="0"/>
                <w:color w:val="000000"/>
                <w:szCs w:val="22"/>
                <w:lang w:val="en-US" w:eastAsia="en-US"/>
              </w:rPr>
            </w:pPr>
            <w:proofErr w:type="spellStart"/>
            <w:r w:rsidRPr="00A95922">
              <w:rPr>
                <w:noProof w:val="0"/>
                <w:color w:val="000000"/>
                <w:szCs w:val="22"/>
                <w:lang w:val="en-US" w:eastAsia="en-US"/>
              </w:rPr>
              <w:t>Lietotāja</w:t>
            </w:r>
            <w:proofErr w:type="spellEnd"/>
            <w:r w:rsidRPr="00A95922">
              <w:rPr>
                <w:noProof w:val="0"/>
                <w:color w:val="000000"/>
                <w:szCs w:val="22"/>
                <w:lang w:val="en-US" w:eastAsia="en-US"/>
              </w:rPr>
              <w:t xml:space="preserve"> </w:t>
            </w:r>
            <w:proofErr w:type="spellStart"/>
            <w:r w:rsidRPr="00A95922">
              <w:rPr>
                <w:noProof w:val="0"/>
                <w:color w:val="000000"/>
                <w:szCs w:val="22"/>
                <w:lang w:val="en-US" w:eastAsia="en-US"/>
              </w:rPr>
              <w:t>kods</w:t>
            </w:r>
            <w:proofErr w:type="spellEnd"/>
            <w:r w:rsidRPr="00A95922">
              <w:rPr>
                <w:noProof w:val="0"/>
                <w:color w:val="000000"/>
                <w:szCs w:val="22"/>
                <w:lang w:val="en-US" w:eastAsia="en-US"/>
              </w:rPr>
              <w:t xml:space="preserve"> (</w:t>
            </w:r>
            <w:proofErr w:type="spellStart"/>
            <w:r w:rsidRPr="00A95922">
              <w:rPr>
                <w:noProof w:val="0"/>
                <w:color w:val="000000"/>
                <w:szCs w:val="22"/>
                <w:lang w:val="en-US" w:eastAsia="en-US"/>
              </w:rPr>
              <w:t>ārējā</w:t>
            </w:r>
            <w:proofErr w:type="spellEnd"/>
            <w:r w:rsidRPr="00A95922">
              <w:rPr>
                <w:noProof w:val="0"/>
                <w:color w:val="000000"/>
                <w:szCs w:val="22"/>
                <w:lang w:val="en-US" w:eastAsia="en-US"/>
              </w:rPr>
              <w:t xml:space="preserve"> </w:t>
            </w:r>
            <w:proofErr w:type="spellStart"/>
            <w:r w:rsidRPr="00A95922">
              <w:rPr>
                <w:noProof w:val="0"/>
                <w:color w:val="000000"/>
                <w:szCs w:val="22"/>
                <w:lang w:val="en-US" w:eastAsia="en-US"/>
              </w:rPr>
              <w:t>atslēga</w:t>
            </w:r>
            <w:proofErr w:type="spellEnd"/>
            <w:r w:rsidRPr="00A95922">
              <w:rPr>
                <w:noProof w:val="0"/>
                <w:color w:val="000000"/>
                <w:szCs w:val="22"/>
                <w:lang w:val="en-US" w:eastAsia="en-US"/>
              </w:rPr>
              <w:t>)</w:t>
            </w:r>
          </w:p>
        </w:tc>
      </w:tr>
    </w:tbl>
    <w:p w14:paraId="7CBC480F" w14:textId="123C9EAE" w:rsidR="006066CE" w:rsidRDefault="006066CE" w:rsidP="006066CE"/>
    <w:p w14:paraId="3AA0377A" w14:textId="256BA8B5" w:rsidR="003E6F65" w:rsidRDefault="00E006AD" w:rsidP="006066CE">
      <w:r>
        <w:t>Tabula „Video” glabā informāciju par pievienotajiem video ierakstiem: video unikālo identifikatora kodu, lietotāja kodu, saistītās dziesmas kodu, saistītā instrumenta kodu, video nosaukumu, patīk skaitu, komentāru skaitu, video garumu.</w:t>
      </w:r>
      <w:r>
        <w:t xml:space="preserve"> Skatīt 7. tabulā.</w:t>
      </w:r>
    </w:p>
    <w:p w14:paraId="2F563AD9" w14:textId="0334CCBA" w:rsidR="006066CE" w:rsidRDefault="006066CE" w:rsidP="006066CE">
      <w:pPr>
        <w:pStyle w:val="Subtitle"/>
      </w:pPr>
      <w:r>
        <w:t>7. tabula</w:t>
      </w:r>
    </w:p>
    <w:p w14:paraId="1054AB3E" w14:textId="54AE5E75" w:rsidR="006066CE" w:rsidRPr="006066CE" w:rsidRDefault="006066CE" w:rsidP="00CF1D01">
      <w:pPr>
        <w:pStyle w:val="tabulustruktura"/>
      </w:pPr>
      <w:r>
        <w:t>Tabulas “</w:t>
      </w:r>
      <w:r>
        <w:t>Video</w:t>
      </w:r>
      <w:r>
        <w:t>” jeb “</w:t>
      </w:r>
      <w:r w:rsidR="00EE7C4B">
        <w:t>video</w:t>
      </w:r>
      <w:r>
        <w:t>” struktūra</w:t>
      </w:r>
    </w:p>
    <w:tbl>
      <w:tblPr>
        <w:tblStyle w:val="TableGrid"/>
        <w:tblW w:w="9085" w:type="dxa"/>
        <w:tblLook w:val="04A0" w:firstRow="1" w:lastRow="0" w:firstColumn="1" w:lastColumn="0" w:noHBand="0" w:noVBand="1"/>
      </w:tblPr>
      <w:tblGrid>
        <w:gridCol w:w="556"/>
        <w:gridCol w:w="1763"/>
        <w:gridCol w:w="989"/>
        <w:gridCol w:w="1056"/>
        <w:gridCol w:w="4721"/>
      </w:tblGrid>
      <w:tr w:rsidR="00362ED0" w:rsidRPr="00362ED0" w14:paraId="1FF39996" w14:textId="77777777" w:rsidTr="00362ED0">
        <w:trPr>
          <w:trHeight w:val="600"/>
        </w:trPr>
        <w:tc>
          <w:tcPr>
            <w:tcW w:w="556" w:type="dxa"/>
            <w:hideMark/>
          </w:tcPr>
          <w:p w14:paraId="1D24C8AC" w14:textId="77777777" w:rsidR="00362ED0" w:rsidRPr="00362ED0" w:rsidRDefault="00362ED0" w:rsidP="00362ED0">
            <w:pPr>
              <w:spacing w:line="240" w:lineRule="auto"/>
              <w:ind w:firstLine="0"/>
              <w:jc w:val="center"/>
              <w:rPr>
                <w:b/>
                <w:bCs/>
                <w:noProof w:val="0"/>
                <w:color w:val="000000"/>
                <w:lang w:val="en-US" w:eastAsia="en-US"/>
              </w:rPr>
            </w:pPr>
            <w:proofErr w:type="spellStart"/>
            <w:r w:rsidRPr="00362ED0">
              <w:rPr>
                <w:b/>
                <w:bCs/>
                <w:noProof w:val="0"/>
                <w:color w:val="000000"/>
                <w:lang w:val="en-US" w:eastAsia="en-US"/>
              </w:rPr>
              <w:t>Nr</w:t>
            </w:r>
            <w:proofErr w:type="spellEnd"/>
            <w:r w:rsidRPr="00362ED0">
              <w:rPr>
                <w:b/>
                <w:bCs/>
                <w:noProof w:val="0"/>
                <w:color w:val="000000"/>
                <w:lang w:val="en-US" w:eastAsia="en-US"/>
              </w:rPr>
              <w:t>.</w:t>
            </w:r>
          </w:p>
        </w:tc>
        <w:tc>
          <w:tcPr>
            <w:tcW w:w="1763" w:type="dxa"/>
            <w:hideMark/>
          </w:tcPr>
          <w:p w14:paraId="27332F60" w14:textId="77777777" w:rsidR="00362ED0" w:rsidRPr="00362ED0" w:rsidRDefault="00362ED0" w:rsidP="00362ED0">
            <w:pPr>
              <w:spacing w:line="240" w:lineRule="auto"/>
              <w:ind w:firstLine="0"/>
              <w:jc w:val="center"/>
              <w:rPr>
                <w:b/>
                <w:bCs/>
                <w:noProof w:val="0"/>
                <w:color w:val="000000"/>
                <w:lang w:val="en-US" w:eastAsia="en-US"/>
              </w:rPr>
            </w:pPr>
            <w:proofErr w:type="spellStart"/>
            <w:r w:rsidRPr="00362ED0">
              <w:rPr>
                <w:b/>
                <w:bCs/>
                <w:noProof w:val="0"/>
                <w:color w:val="000000"/>
                <w:lang w:val="en-US" w:eastAsia="en-US"/>
              </w:rPr>
              <w:t>Nosaukums</w:t>
            </w:r>
            <w:proofErr w:type="spellEnd"/>
          </w:p>
        </w:tc>
        <w:tc>
          <w:tcPr>
            <w:tcW w:w="989" w:type="dxa"/>
            <w:hideMark/>
          </w:tcPr>
          <w:p w14:paraId="71AD34E3" w14:textId="77777777" w:rsidR="00362ED0" w:rsidRPr="00362ED0" w:rsidRDefault="00362ED0" w:rsidP="00362ED0">
            <w:pPr>
              <w:spacing w:line="240" w:lineRule="auto"/>
              <w:ind w:firstLine="0"/>
              <w:jc w:val="center"/>
              <w:rPr>
                <w:b/>
                <w:bCs/>
                <w:noProof w:val="0"/>
                <w:color w:val="000000"/>
                <w:lang w:val="en-US" w:eastAsia="en-US"/>
              </w:rPr>
            </w:pPr>
            <w:r w:rsidRPr="00362ED0">
              <w:rPr>
                <w:b/>
                <w:bCs/>
                <w:noProof w:val="0"/>
                <w:color w:val="000000"/>
                <w:lang w:val="en-US" w:eastAsia="en-US"/>
              </w:rPr>
              <w:t>Tips</w:t>
            </w:r>
          </w:p>
        </w:tc>
        <w:tc>
          <w:tcPr>
            <w:tcW w:w="1056" w:type="dxa"/>
            <w:hideMark/>
          </w:tcPr>
          <w:p w14:paraId="1CD2DF74" w14:textId="77777777" w:rsidR="00362ED0" w:rsidRPr="00362ED0" w:rsidRDefault="00362ED0" w:rsidP="00362ED0">
            <w:pPr>
              <w:spacing w:line="240" w:lineRule="auto"/>
              <w:ind w:firstLine="0"/>
              <w:jc w:val="center"/>
              <w:rPr>
                <w:b/>
                <w:bCs/>
                <w:noProof w:val="0"/>
                <w:color w:val="000000"/>
                <w:lang w:val="en-US" w:eastAsia="en-US"/>
              </w:rPr>
            </w:pPr>
            <w:proofErr w:type="spellStart"/>
            <w:r w:rsidRPr="00362ED0">
              <w:rPr>
                <w:b/>
                <w:bCs/>
                <w:noProof w:val="0"/>
                <w:color w:val="000000"/>
                <w:lang w:val="en-US" w:eastAsia="en-US"/>
              </w:rPr>
              <w:t>Garums</w:t>
            </w:r>
            <w:proofErr w:type="spellEnd"/>
          </w:p>
        </w:tc>
        <w:tc>
          <w:tcPr>
            <w:tcW w:w="4721" w:type="dxa"/>
            <w:hideMark/>
          </w:tcPr>
          <w:p w14:paraId="60D329B3" w14:textId="77777777" w:rsidR="00362ED0" w:rsidRPr="00362ED0" w:rsidRDefault="00362ED0" w:rsidP="00362ED0">
            <w:pPr>
              <w:spacing w:line="240" w:lineRule="auto"/>
              <w:ind w:firstLine="0"/>
              <w:jc w:val="center"/>
              <w:rPr>
                <w:b/>
                <w:bCs/>
                <w:noProof w:val="0"/>
                <w:color w:val="000000"/>
                <w:lang w:val="en-US" w:eastAsia="en-US"/>
              </w:rPr>
            </w:pPr>
            <w:proofErr w:type="spellStart"/>
            <w:r w:rsidRPr="00362ED0">
              <w:rPr>
                <w:b/>
                <w:bCs/>
                <w:noProof w:val="0"/>
                <w:color w:val="000000"/>
                <w:lang w:val="en-US" w:eastAsia="en-US"/>
              </w:rPr>
              <w:t>Piezīme</w:t>
            </w:r>
            <w:proofErr w:type="spellEnd"/>
          </w:p>
        </w:tc>
      </w:tr>
      <w:tr w:rsidR="00362ED0" w:rsidRPr="00362ED0" w14:paraId="66CFF6D5" w14:textId="77777777" w:rsidTr="00362ED0">
        <w:trPr>
          <w:trHeight w:val="346"/>
        </w:trPr>
        <w:tc>
          <w:tcPr>
            <w:tcW w:w="556" w:type="dxa"/>
            <w:hideMark/>
          </w:tcPr>
          <w:p w14:paraId="5F57D600" w14:textId="77777777" w:rsidR="00362ED0" w:rsidRPr="00362ED0" w:rsidRDefault="00362ED0" w:rsidP="00362ED0">
            <w:pPr>
              <w:spacing w:line="240" w:lineRule="auto"/>
              <w:ind w:firstLine="0"/>
              <w:jc w:val="center"/>
              <w:rPr>
                <w:noProof w:val="0"/>
                <w:color w:val="000000"/>
                <w:lang w:val="en-US" w:eastAsia="en-US"/>
              </w:rPr>
            </w:pPr>
            <w:r w:rsidRPr="00362ED0">
              <w:rPr>
                <w:noProof w:val="0"/>
                <w:color w:val="000000"/>
                <w:lang w:val="en-US" w:eastAsia="en-US"/>
              </w:rPr>
              <w:t>1</w:t>
            </w:r>
          </w:p>
        </w:tc>
        <w:tc>
          <w:tcPr>
            <w:tcW w:w="1763" w:type="dxa"/>
            <w:hideMark/>
          </w:tcPr>
          <w:p w14:paraId="47B994EB" w14:textId="77777777" w:rsidR="00362ED0" w:rsidRPr="00362ED0" w:rsidRDefault="00362ED0" w:rsidP="00362ED0">
            <w:pPr>
              <w:spacing w:line="240" w:lineRule="auto"/>
              <w:ind w:firstLine="0"/>
              <w:jc w:val="center"/>
              <w:rPr>
                <w:noProof w:val="0"/>
                <w:color w:val="000000"/>
                <w:lang w:val="en-US" w:eastAsia="en-US"/>
              </w:rPr>
            </w:pPr>
            <w:proofErr w:type="spellStart"/>
            <w:r w:rsidRPr="00362ED0">
              <w:rPr>
                <w:noProof w:val="0"/>
                <w:color w:val="000000"/>
                <w:lang w:val="en-US" w:eastAsia="en-US"/>
              </w:rPr>
              <w:t>video_id</w:t>
            </w:r>
            <w:proofErr w:type="spellEnd"/>
          </w:p>
        </w:tc>
        <w:tc>
          <w:tcPr>
            <w:tcW w:w="989" w:type="dxa"/>
            <w:hideMark/>
          </w:tcPr>
          <w:p w14:paraId="3592C9D2" w14:textId="77777777" w:rsidR="00362ED0" w:rsidRPr="00362ED0" w:rsidRDefault="00362ED0" w:rsidP="00362ED0">
            <w:pPr>
              <w:spacing w:line="240" w:lineRule="auto"/>
              <w:ind w:firstLine="0"/>
              <w:jc w:val="center"/>
              <w:rPr>
                <w:noProof w:val="0"/>
                <w:color w:val="000000"/>
                <w:lang w:val="en-US" w:eastAsia="en-US"/>
              </w:rPr>
            </w:pPr>
            <w:proofErr w:type="spellStart"/>
            <w:r w:rsidRPr="00362ED0">
              <w:rPr>
                <w:noProof w:val="0"/>
                <w:color w:val="000000"/>
                <w:lang w:val="en-US" w:eastAsia="en-US"/>
              </w:rPr>
              <w:t>Int</w:t>
            </w:r>
            <w:proofErr w:type="spellEnd"/>
          </w:p>
        </w:tc>
        <w:tc>
          <w:tcPr>
            <w:tcW w:w="1056" w:type="dxa"/>
            <w:hideMark/>
          </w:tcPr>
          <w:p w14:paraId="5B555DF2" w14:textId="77777777" w:rsidR="00362ED0" w:rsidRPr="00362ED0" w:rsidRDefault="00362ED0" w:rsidP="00362ED0">
            <w:pPr>
              <w:spacing w:line="240" w:lineRule="auto"/>
              <w:ind w:firstLine="0"/>
              <w:jc w:val="center"/>
              <w:rPr>
                <w:noProof w:val="0"/>
                <w:color w:val="000000"/>
                <w:lang w:val="en-US" w:eastAsia="en-US"/>
              </w:rPr>
            </w:pPr>
            <w:r w:rsidRPr="00362ED0">
              <w:rPr>
                <w:noProof w:val="0"/>
                <w:color w:val="000000"/>
                <w:lang w:val="en-US" w:eastAsia="en-US"/>
              </w:rPr>
              <w:t>-</w:t>
            </w:r>
          </w:p>
        </w:tc>
        <w:tc>
          <w:tcPr>
            <w:tcW w:w="4721" w:type="dxa"/>
            <w:hideMark/>
          </w:tcPr>
          <w:p w14:paraId="7501F2E3" w14:textId="77777777" w:rsidR="00362ED0" w:rsidRPr="00362ED0" w:rsidRDefault="00362ED0" w:rsidP="00362ED0">
            <w:pPr>
              <w:spacing w:line="240" w:lineRule="auto"/>
              <w:ind w:firstLine="0"/>
              <w:jc w:val="center"/>
              <w:rPr>
                <w:noProof w:val="0"/>
                <w:color w:val="000000"/>
                <w:lang w:val="en-US" w:eastAsia="en-US"/>
              </w:rPr>
            </w:pPr>
            <w:r w:rsidRPr="00362ED0">
              <w:rPr>
                <w:noProof w:val="0"/>
                <w:color w:val="000000"/>
                <w:lang w:val="en-US" w:eastAsia="en-US"/>
              </w:rPr>
              <w:t xml:space="preserve">Video </w:t>
            </w:r>
            <w:proofErr w:type="spellStart"/>
            <w:r w:rsidRPr="00362ED0">
              <w:rPr>
                <w:noProof w:val="0"/>
                <w:color w:val="000000"/>
                <w:lang w:val="en-US" w:eastAsia="en-US"/>
              </w:rPr>
              <w:t>kods</w:t>
            </w:r>
            <w:proofErr w:type="spellEnd"/>
            <w:r w:rsidRPr="00362ED0">
              <w:rPr>
                <w:noProof w:val="0"/>
                <w:color w:val="000000"/>
                <w:lang w:val="en-US" w:eastAsia="en-US"/>
              </w:rPr>
              <w:t xml:space="preserve"> (</w:t>
            </w:r>
            <w:proofErr w:type="spellStart"/>
            <w:r w:rsidRPr="00362ED0">
              <w:rPr>
                <w:noProof w:val="0"/>
                <w:color w:val="000000"/>
                <w:lang w:val="en-US" w:eastAsia="en-US"/>
              </w:rPr>
              <w:t>primārā</w:t>
            </w:r>
            <w:proofErr w:type="spellEnd"/>
            <w:r w:rsidRPr="00362ED0">
              <w:rPr>
                <w:noProof w:val="0"/>
                <w:color w:val="000000"/>
                <w:lang w:val="en-US" w:eastAsia="en-US"/>
              </w:rPr>
              <w:t xml:space="preserve"> </w:t>
            </w:r>
            <w:proofErr w:type="spellStart"/>
            <w:r w:rsidRPr="00362ED0">
              <w:rPr>
                <w:noProof w:val="0"/>
                <w:color w:val="000000"/>
                <w:lang w:val="en-US" w:eastAsia="en-US"/>
              </w:rPr>
              <w:t>atslēga</w:t>
            </w:r>
            <w:proofErr w:type="spellEnd"/>
            <w:r w:rsidRPr="00362ED0">
              <w:rPr>
                <w:noProof w:val="0"/>
                <w:color w:val="000000"/>
                <w:lang w:val="en-US" w:eastAsia="en-US"/>
              </w:rPr>
              <w:t>)</w:t>
            </w:r>
          </w:p>
        </w:tc>
      </w:tr>
      <w:tr w:rsidR="00362ED0" w:rsidRPr="00362ED0" w14:paraId="4102618B" w14:textId="77777777" w:rsidTr="00362ED0">
        <w:trPr>
          <w:trHeight w:val="346"/>
        </w:trPr>
        <w:tc>
          <w:tcPr>
            <w:tcW w:w="556" w:type="dxa"/>
            <w:hideMark/>
          </w:tcPr>
          <w:p w14:paraId="533D39B2" w14:textId="77777777" w:rsidR="00362ED0" w:rsidRPr="00362ED0" w:rsidRDefault="00362ED0" w:rsidP="00362ED0">
            <w:pPr>
              <w:spacing w:line="240" w:lineRule="auto"/>
              <w:ind w:firstLine="0"/>
              <w:jc w:val="center"/>
              <w:rPr>
                <w:noProof w:val="0"/>
                <w:color w:val="000000"/>
                <w:lang w:val="en-US" w:eastAsia="en-US"/>
              </w:rPr>
            </w:pPr>
            <w:r w:rsidRPr="00362ED0">
              <w:rPr>
                <w:noProof w:val="0"/>
                <w:color w:val="000000"/>
                <w:lang w:val="en-US" w:eastAsia="en-US"/>
              </w:rPr>
              <w:t>2</w:t>
            </w:r>
          </w:p>
        </w:tc>
        <w:tc>
          <w:tcPr>
            <w:tcW w:w="1763" w:type="dxa"/>
            <w:hideMark/>
          </w:tcPr>
          <w:p w14:paraId="6EDB4637" w14:textId="77777777" w:rsidR="00362ED0" w:rsidRPr="00362ED0" w:rsidRDefault="00362ED0" w:rsidP="00362ED0">
            <w:pPr>
              <w:spacing w:line="240" w:lineRule="auto"/>
              <w:ind w:firstLine="0"/>
              <w:jc w:val="center"/>
              <w:rPr>
                <w:noProof w:val="0"/>
                <w:color w:val="000000"/>
                <w:lang w:val="en-US" w:eastAsia="en-US"/>
              </w:rPr>
            </w:pPr>
            <w:proofErr w:type="spellStart"/>
            <w:r w:rsidRPr="00362ED0">
              <w:rPr>
                <w:noProof w:val="0"/>
                <w:color w:val="000000"/>
                <w:lang w:val="en-US" w:eastAsia="en-US"/>
              </w:rPr>
              <w:t>user_id</w:t>
            </w:r>
            <w:proofErr w:type="spellEnd"/>
          </w:p>
        </w:tc>
        <w:tc>
          <w:tcPr>
            <w:tcW w:w="989" w:type="dxa"/>
            <w:hideMark/>
          </w:tcPr>
          <w:p w14:paraId="6D21A30A" w14:textId="77777777" w:rsidR="00362ED0" w:rsidRPr="00362ED0" w:rsidRDefault="00362ED0" w:rsidP="00362ED0">
            <w:pPr>
              <w:spacing w:line="240" w:lineRule="auto"/>
              <w:ind w:firstLine="0"/>
              <w:jc w:val="center"/>
              <w:rPr>
                <w:noProof w:val="0"/>
                <w:color w:val="000000"/>
                <w:lang w:val="en-US" w:eastAsia="en-US"/>
              </w:rPr>
            </w:pPr>
            <w:proofErr w:type="spellStart"/>
            <w:r w:rsidRPr="00362ED0">
              <w:rPr>
                <w:noProof w:val="0"/>
                <w:color w:val="000000"/>
                <w:lang w:val="en-US" w:eastAsia="en-US"/>
              </w:rPr>
              <w:t>Int</w:t>
            </w:r>
            <w:proofErr w:type="spellEnd"/>
          </w:p>
        </w:tc>
        <w:tc>
          <w:tcPr>
            <w:tcW w:w="1056" w:type="dxa"/>
            <w:hideMark/>
          </w:tcPr>
          <w:p w14:paraId="3E78A899" w14:textId="77777777" w:rsidR="00362ED0" w:rsidRPr="00362ED0" w:rsidRDefault="00362ED0" w:rsidP="00362ED0">
            <w:pPr>
              <w:spacing w:line="240" w:lineRule="auto"/>
              <w:ind w:firstLine="0"/>
              <w:jc w:val="center"/>
              <w:rPr>
                <w:noProof w:val="0"/>
                <w:color w:val="000000"/>
                <w:lang w:val="en-US" w:eastAsia="en-US"/>
              </w:rPr>
            </w:pPr>
            <w:r w:rsidRPr="00362ED0">
              <w:rPr>
                <w:noProof w:val="0"/>
                <w:color w:val="000000"/>
                <w:lang w:val="en-US" w:eastAsia="en-US"/>
              </w:rPr>
              <w:t>-</w:t>
            </w:r>
          </w:p>
        </w:tc>
        <w:tc>
          <w:tcPr>
            <w:tcW w:w="4721" w:type="dxa"/>
            <w:hideMark/>
          </w:tcPr>
          <w:p w14:paraId="35E8DA10" w14:textId="77777777" w:rsidR="00362ED0" w:rsidRPr="00362ED0" w:rsidRDefault="00362ED0" w:rsidP="00362ED0">
            <w:pPr>
              <w:spacing w:line="240" w:lineRule="auto"/>
              <w:ind w:firstLine="0"/>
              <w:jc w:val="center"/>
              <w:rPr>
                <w:noProof w:val="0"/>
                <w:color w:val="000000"/>
                <w:lang w:val="en-US" w:eastAsia="en-US"/>
              </w:rPr>
            </w:pPr>
            <w:proofErr w:type="spellStart"/>
            <w:r w:rsidRPr="00362ED0">
              <w:rPr>
                <w:noProof w:val="0"/>
                <w:color w:val="000000"/>
                <w:lang w:val="en-US" w:eastAsia="en-US"/>
              </w:rPr>
              <w:t>Lietotāja</w:t>
            </w:r>
            <w:proofErr w:type="spellEnd"/>
            <w:r w:rsidRPr="00362ED0">
              <w:rPr>
                <w:noProof w:val="0"/>
                <w:color w:val="000000"/>
                <w:lang w:val="en-US" w:eastAsia="en-US"/>
              </w:rPr>
              <w:t xml:space="preserve"> </w:t>
            </w:r>
            <w:proofErr w:type="spellStart"/>
            <w:r w:rsidRPr="00362ED0">
              <w:rPr>
                <w:noProof w:val="0"/>
                <w:color w:val="000000"/>
                <w:lang w:val="en-US" w:eastAsia="en-US"/>
              </w:rPr>
              <w:t>kods</w:t>
            </w:r>
            <w:proofErr w:type="spellEnd"/>
            <w:r w:rsidRPr="00362ED0">
              <w:rPr>
                <w:noProof w:val="0"/>
                <w:color w:val="000000"/>
                <w:lang w:val="en-US" w:eastAsia="en-US"/>
              </w:rPr>
              <w:t xml:space="preserve"> (</w:t>
            </w:r>
            <w:proofErr w:type="spellStart"/>
            <w:r w:rsidRPr="00362ED0">
              <w:rPr>
                <w:noProof w:val="0"/>
                <w:color w:val="000000"/>
                <w:lang w:val="en-US" w:eastAsia="en-US"/>
              </w:rPr>
              <w:t>kurš</w:t>
            </w:r>
            <w:proofErr w:type="spellEnd"/>
            <w:r w:rsidRPr="00362ED0">
              <w:rPr>
                <w:noProof w:val="0"/>
                <w:color w:val="000000"/>
                <w:lang w:val="en-US" w:eastAsia="en-US"/>
              </w:rPr>
              <w:t xml:space="preserve"> </w:t>
            </w:r>
            <w:proofErr w:type="spellStart"/>
            <w:r w:rsidRPr="00362ED0">
              <w:rPr>
                <w:noProof w:val="0"/>
                <w:color w:val="000000"/>
                <w:lang w:val="en-US" w:eastAsia="en-US"/>
              </w:rPr>
              <w:t>pievienoja</w:t>
            </w:r>
            <w:proofErr w:type="spellEnd"/>
            <w:r w:rsidRPr="00362ED0">
              <w:rPr>
                <w:noProof w:val="0"/>
                <w:color w:val="000000"/>
                <w:lang w:val="en-US" w:eastAsia="en-US"/>
              </w:rPr>
              <w:t xml:space="preserve"> video)</w:t>
            </w:r>
          </w:p>
        </w:tc>
      </w:tr>
      <w:tr w:rsidR="00362ED0" w:rsidRPr="00362ED0" w14:paraId="42BD7059" w14:textId="77777777" w:rsidTr="00362ED0">
        <w:trPr>
          <w:trHeight w:val="346"/>
        </w:trPr>
        <w:tc>
          <w:tcPr>
            <w:tcW w:w="556" w:type="dxa"/>
            <w:hideMark/>
          </w:tcPr>
          <w:p w14:paraId="1364E126" w14:textId="77777777" w:rsidR="00362ED0" w:rsidRPr="00362ED0" w:rsidRDefault="00362ED0" w:rsidP="00362ED0">
            <w:pPr>
              <w:spacing w:line="240" w:lineRule="auto"/>
              <w:ind w:firstLine="0"/>
              <w:jc w:val="center"/>
              <w:rPr>
                <w:noProof w:val="0"/>
                <w:color w:val="000000"/>
                <w:lang w:val="en-US" w:eastAsia="en-US"/>
              </w:rPr>
            </w:pPr>
            <w:r w:rsidRPr="00362ED0">
              <w:rPr>
                <w:noProof w:val="0"/>
                <w:color w:val="000000"/>
                <w:lang w:val="en-US" w:eastAsia="en-US"/>
              </w:rPr>
              <w:t>3</w:t>
            </w:r>
          </w:p>
        </w:tc>
        <w:tc>
          <w:tcPr>
            <w:tcW w:w="1763" w:type="dxa"/>
            <w:hideMark/>
          </w:tcPr>
          <w:p w14:paraId="201E2581" w14:textId="77777777" w:rsidR="00362ED0" w:rsidRPr="00362ED0" w:rsidRDefault="00362ED0" w:rsidP="00362ED0">
            <w:pPr>
              <w:spacing w:line="240" w:lineRule="auto"/>
              <w:ind w:firstLine="0"/>
              <w:jc w:val="center"/>
              <w:rPr>
                <w:noProof w:val="0"/>
                <w:color w:val="000000"/>
                <w:lang w:val="en-US" w:eastAsia="en-US"/>
              </w:rPr>
            </w:pPr>
            <w:proofErr w:type="spellStart"/>
            <w:r w:rsidRPr="00362ED0">
              <w:rPr>
                <w:noProof w:val="0"/>
                <w:color w:val="000000"/>
                <w:lang w:val="en-US" w:eastAsia="en-US"/>
              </w:rPr>
              <w:t>song_id</w:t>
            </w:r>
            <w:proofErr w:type="spellEnd"/>
          </w:p>
        </w:tc>
        <w:tc>
          <w:tcPr>
            <w:tcW w:w="989" w:type="dxa"/>
            <w:hideMark/>
          </w:tcPr>
          <w:p w14:paraId="3F919044" w14:textId="77777777" w:rsidR="00362ED0" w:rsidRPr="00362ED0" w:rsidRDefault="00362ED0" w:rsidP="00362ED0">
            <w:pPr>
              <w:spacing w:line="240" w:lineRule="auto"/>
              <w:ind w:firstLine="0"/>
              <w:jc w:val="center"/>
              <w:rPr>
                <w:noProof w:val="0"/>
                <w:color w:val="000000"/>
                <w:lang w:val="en-US" w:eastAsia="en-US"/>
              </w:rPr>
            </w:pPr>
            <w:proofErr w:type="spellStart"/>
            <w:r w:rsidRPr="00362ED0">
              <w:rPr>
                <w:noProof w:val="0"/>
                <w:color w:val="000000"/>
                <w:lang w:val="en-US" w:eastAsia="en-US"/>
              </w:rPr>
              <w:t>Int</w:t>
            </w:r>
            <w:proofErr w:type="spellEnd"/>
          </w:p>
        </w:tc>
        <w:tc>
          <w:tcPr>
            <w:tcW w:w="1056" w:type="dxa"/>
            <w:hideMark/>
          </w:tcPr>
          <w:p w14:paraId="4E5868B4" w14:textId="77777777" w:rsidR="00362ED0" w:rsidRPr="00362ED0" w:rsidRDefault="00362ED0" w:rsidP="00362ED0">
            <w:pPr>
              <w:spacing w:line="240" w:lineRule="auto"/>
              <w:ind w:firstLine="0"/>
              <w:jc w:val="center"/>
              <w:rPr>
                <w:noProof w:val="0"/>
                <w:color w:val="000000"/>
                <w:lang w:val="en-US" w:eastAsia="en-US"/>
              </w:rPr>
            </w:pPr>
            <w:r w:rsidRPr="00362ED0">
              <w:rPr>
                <w:noProof w:val="0"/>
                <w:color w:val="000000"/>
                <w:lang w:val="en-US" w:eastAsia="en-US"/>
              </w:rPr>
              <w:t>-</w:t>
            </w:r>
          </w:p>
        </w:tc>
        <w:tc>
          <w:tcPr>
            <w:tcW w:w="4721" w:type="dxa"/>
            <w:hideMark/>
          </w:tcPr>
          <w:p w14:paraId="30B59FBA" w14:textId="77777777" w:rsidR="00362ED0" w:rsidRPr="00362ED0" w:rsidRDefault="00362ED0" w:rsidP="00362ED0">
            <w:pPr>
              <w:spacing w:line="240" w:lineRule="auto"/>
              <w:ind w:firstLine="0"/>
              <w:jc w:val="center"/>
              <w:rPr>
                <w:noProof w:val="0"/>
                <w:color w:val="000000"/>
                <w:lang w:val="en-US" w:eastAsia="en-US"/>
              </w:rPr>
            </w:pPr>
            <w:proofErr w:type="spellStart"/>
            <w:r w:rsidRPr="00362ED0">
              <w:rPr>
                <w:noProof w:val="0"/>
                <w:color w:val="000000"/>
                <w:lang w:val="en-US" w:eastAsia="en-US"/>
              </w:rPr>
              <w:t>Saistītās</w:t>
            </w:r>
            <w:proofErr w:type="spellEnd"/>
            <w:r w:rsidRPr="00362ED0">
              <w:rPr>
                <w:noProof w:val="0"/>
                <w:color w:val="000000"/>
                <w:lang w:val="en-US" w:eastAsia="en-US"/>
              </w:rPr>
              <w:t xml:space="preserve"> </w:t>
            </w:r>
            <w:proofErr w:type="spellStart"/>
            <w:r w:rsidRPr="00362ED0">
              <w:rPr>
                <w:noProof w:val="0"/>
                <w:color w:val="000000"/>
                <w:lang w:val="en-US" w:eastAsia="en-US"/>
              </w:rPr>
              <w:t>dziesmas</w:t>
            </w:r>
            <w:proofErr w:type="spellEnd"/>
            <w:r w:rsidRPr="00362ED0">
              <w:rPr>
                <w:noProof w:val="0"/>
                <w:color w:val="000000"/>
                <w:lang w:val="en-US" w:eastAsia="en-US"/>
              </w:rPr>
              <w:t xml:space="preserve"> </w:t>
            </w:r>
            <w:proofErr w:type="spellStart"/>
            <w:r w:rsidRPr="00362ED0">
              <w:rPr>
                <w:noProof w:val="0"/>
                <w:color w:val="000000"/>
                <w:lang w:val="en-US" w:eastAsia="en-US"/>
              </w:rPr>
              <w:t>kods</w:t>
            </w:r>
            <w:proofErr w:type="spellEnd"/>
          </w:p>
        </w:tc>
      </w:tr>
      <w:tr w:rsidR="00362ED0" w:rsidRPr="00362ED0" w14:paraId="0BE9A5A3" w14:textId="77777777" w:rsidTr="00362ED0">
        <w:trPr>
          <w:trHeight w:val="346"/>
        </w:trPr>
        <w:tc>
          <w:tcPr>
            <w:tcW w:w="556" w:type="dxa"/>
            <w:hideMark/>
          </w:tcPr>
          <w:p w14:paraId="788BCEA2" w14:textId="77777777" w:rsidR="00362ED0" w:rsidRPr="00362ED0" w:rsidRDefault="00362ED0" w:rsidP="00362ED0">
            <w:pPr>
              <w:spacing w:line="240" w:lineRule="auto"/>
              <w:ind w:firstLine="0"/>
              <w:jc w:val="center"/>
              <w:rPr>
                <w:noProof w:val="0"/>
                <w:color w:val="000000"/>
                <w:lang w:val="en-US" w:eastAsia="en-US"/>
              </w:rPr>
            </w:pPr>
            <w:r w:rsidRPr="00362ED0">
              <w:rPr>
                <w:noProof w:val="0"/>
                <w:color w:val="000000"/>
                <w:lang w:val="en-US" w:eastAsia="en-US"/>
              </w:rPr>
              <w:t>4</w:t>
            </w:r>
          </w:p>
        </w:tc>
        <w:tc>
          <w:tcPr>
            <w:tcW w:w="1763" w:type="dxa"/>
            <w:hideMark/>
          </w:tcPr>
          <w:p w14:paraId="268327EC" w14:textId="77777777" w:rsidR="00362ED0" w:rsidRPr="00362ED0" w:rsidRDefault="00362ED0" w:rsidP="00362ED0">
            <w:pPr>
              <w:spacing w:line="240" w:lineRule="auto"/>
              <w:ind w:firstLine="0"/>
              <w:jc w:val="center"/>
              <w:rPr>
                <w:noProof w:val="0"/>
                <w:color w:val="000000"/>
                <w:lang w:val="en-US" w:eastAsia="en-US"/>
              </w:rPr>
            </w:pPr>
            <w:proofErr w:type="spellStart"/>
            <w:r w:rsidRPr="00362ED0">
              <w:rPr>
                <w:noProof w:val="0"/>
                <w:color w:val="000000"/>
                <w:lang w:val="en-US" w:eastAsia="en-US"/>
              </w:rPr>
              <w:t>instrument_id</w:t>
            </w:r>
            <w:proofErr w:type="spellEnd"/>
          </w:p>
        </w:tc>
        <w:tc>
          <w:tcPr>
            <w:tcW w:w="989" w:type="dxa"/>
            <w:hideMark/>
          </w:tcPr>
          <w:p w14:paraId="109F4102" w14:textId="77777777" w:rsidR="00362ED0" w:rsidRPr="00362ED0" w:rsidRDefault="00362ED0" w:rsidP="00362ED0">
            <w:pPr>
              <w:spacing w:line="240" w:lineRule="auto"/>
              <w:ind w:firstLine="0"/>
              <w:jc w:val="center"/>
              <w:rPr>
                <w:noProof w:val="0"/>
                <w:color w:val="000000"/>
                <w:lang w:val="en-US" w:eastAsia="en-US"/>
              </w:rPr>
            </w:pPr>
            <w:proofErr w:type="spellStart"/>
            <w:r w:rsidRPr="00362ED0">
              <w:rPr>
                <w:noProof w:val="0"/>
                <w:color w:val="000000"/>
                <w:lang w:val="en-US" w:eastAsia="en-US"/>
              </w:rPr>
              <w:t>Int</w:t>
            </w:r>
            <w:proofErr w:type="spellEnd"/>
          </w:p>
        </w:tc>
        <w:tc>
          <w:tcPr>
            <w:tcW w:w="1056" w:type="dxa"/>
            <w:hideMark/>
          </w:tcPr>
          <w:p w14:paraId="488DAD03" w14:textId="77777777" w:rsidR="00362ED0" w:rsidRPr="00362ED0" w:rsidRDefault="00362ED0" w:rsidP="00362ED0">
            <w:pPr>
              <w:spacing w:line="240" w:lineRule="auto"/>
              <w:ind w:firstLine="0"/>
              <w:jc w:val="center"/>
              <w:rPr>
                <w:noProof w:val="0"/>
                <w:color w:val="000000"/>
                <w:lang w:val="en-US" w:eastAsia="en-US"/>
              </w:rPr>
            </w:pPr>
            <w:r w:rsidRPr="00362ED0">
              <w:rPr>
                <w:noProof w:val="0"/>
                <w:color w:val="000000"/>
                <w:lang w:val="en-US" w:eastAsia="en-US"/>
              </w:rPr>
              <w:t>-</w:t>
            </w:r>
          </w:p>
        </w:tc>
        <w:tc>
          <w:tcPr>
            <w:tcW w:w="4721" w:type="dxa"/>
            <w:hideMark/>
          </w:tcPr>
          <w:p w14:paraId="7E332A45" w14:textId="77777777" w:rsidR="00362ED0" w:rsidRPr="00362ED0" w:rsidRDefault="00362ED0" w:rsidP="00362ED0">
            <w:pPr>
              <w:spacing w:line="240" w:lineRule="auto"/>
              <w:ind w:firstLine="0"/>
              <w:jc w:val="center"/>
              <w:rPr>
                <w:noProof w:val="0"/>
                <w:color w:val="000000"/>
                <w:lang w:val="en-US" w:eastAsia="en-US"/>
              </w:rPr>
            </w:pPr>
            <w:proofErr w:type="spellStart"/>
            <w:r w:rsidRPr="00362ED0">
              <w:rPr>
                <w:noProof w:val="0"/>
                <w:color w:val="000000"/>
                <w:lang w:val="en-US" w:eastAsia="en-US"/>
              </w:rPr>
              <w:t>Saistītā</w:t>
            </w:r>
            <w:proofErr w:type="spellEnd"/>
            <w:r w:rsidRPr="00362ED0">
              <w:rPr>
                <w:noProof w:val="0"/>
                <w:color w:val="000000"/>
                <w:lang w:val="en-US" w:eastAsia="en-US"/>
              </w:rPr>
              <w:t xml:space="preserve"> </w:t>
            </w:r>
            <w:proofErr w:type="spellStart"/>
            <w:r w:rsidRPr="00362ED0">
              <w:rPr>
                <w:noProof w:val="0"/>
                <w:color w:val="000000"/>
                <w:lang w:val="en-US" w:eastAsia="en-US"/>
              </w:rPr>
              <w:t>instrumenta</w:t>
            </w:r>
            <w:proofErr w:type="spellEnd"/>
            <w:r w:rsidRPr="00362ED0">
              <w:rPr>
                <w:noProof w:val="0"/>
                <w:color w:val="000000"/>
                <w:lang w:val="en-US" w:eastAsia="en-US"/>
              </w:rPr>
              <w:t xml:space="preserve"> </w:t>
            </w:r>
            <w:proofErr w:type="spellStart"/>
            <w:r w:rsidRPr="00362ED0">
              <w:rPr>
                <w:noProof w:val="0"/>
                <w:color w:val="000000"/>
                <w:lang w:val="en-US" w:eastAsia="en-US"/>
              </w:rPr>
              <w:t>kods</w:t>
            </w:r>
            <w:proofErr w:type="spellEnd"/>
          </w:p>
        </w:tc>
      </w:tr>
      <w:tr w:rsidR="00362ED0" w:rsidRPr="00362ED0" w14:paraId="01AA535D" w14:textId="77777777" w:rsidTr="00362ED0">
        <w:trPr>
          <w:trHeight w:val="346"/>
        </w:trPr>
        <w:tc>
          <w:tcPr>
            <w:tcW w:w="556" w:type="dxa"/>
            <w:hideMark/>
          </w:tcPr>
          <w:p w14:paraId="1D840867" w14:textId="77777777" w:rsidR="00362ED0" w:rsidRPr="00362ED0" w:rsidRDefault="00362ED0" w:rsidP="00362ED0">
            <w:pPr>
              <w:spacing w:line="240" w:lineRule="auto"/>
              <w:ind w:firstLine="0"/>
              <w:jc w:val="center"/>
              <w:rPr>
                <w:noProof w:val="0"/>
                <w:color w:val="000000"/>
                <w:lang w:val="en-US" w:eastAsia="en-US"/>
              </w:rPr>
            </w:pPr>
            <w:r w:rsidRPr="00362ED0">
              <w:rPr>
                <w:noProof w:val="0"/>
                <w:color w:val="000000"/>
                <w:lang w:val="en-US" w:eastAsia="en-US"/>
              </w:rPr>
              <w:t>5</w:t>
            </w:r>
          </w:p>
        </w:tc>
        <w:tc>
          <w:tcPr>
            <w:tcW w:w="1763" w:type="dxa"/>
            <w:hideMark/>
          </w:tcPr>
          <w:p w14:paraId="6D431502" w14:textId="77777777" w:rsidR="00362ED0" w:rsidRPr="00362ED0" w:rsidRDefault="00362ED0" w:rsidP="00362ED0">
            <w:pPr>
              <w:spacing w:line="240" w:lineRule="auto"/>
              <w:ind w:firstLine="0"/>
              <w:jc w:val="center"/>
              <w:rPr>
                <w:noProof w:val="0"/>
                <w:color w:val="000000"/>
                <w:lang w:val="en-US" w:eastAsia="en-US"/>
              </w:rPr>
            </w:pPr>
            <w:r w:rsidRPr="00362ED0">
              <w:rPr>
                <w:noProof w:val="0"/>
                <w:color w:val="000000"/>
                <w:lang w:val="en-US" w:eastAsia="en-US"/>
              </w:rPr>
              <w:t>caption</w:t>
            </w:r>
          </w:p>
        </w:tc>
        <w:tc>
          <w:tcPr>
            <w:tcW w:w="989" w:type="dxa"/>
            <w:hideMark/>
          </w:tcPr>
          <w:p w14:paraId="4189D368" w14:textId="77777777" w:rsidR="00362ED0" w:rsidRPr="00362ED0" w:rsidRDefault="00362ED0" w:rsidP="00362ED0">
            <w:pPr>
              <w:spacing w:line="240" w:lineRule="auto"/>
              <w:ind w:firstLine="0"/>
              <w:jc w:val="center"/>
              <w:rPr>
                <w:noProof w:val="0"/>
                <w:color w:val="000000"/>
                <w:lang w:val="en-US" w:eastAsia="en-US"/>
              </w:rPr>
            </w:pPr>
            <w:r w:rsidRPr="00362ED0">
              <w:rPr>
                <w:noProof w:val="0"/>
                <w:color w:val="000000"/>
                <w:lang w:val="en-US" w:eastAsia="en-US"/>
              </w:rPr>
              <w:t>Varchar</w:t>
            </w:r>
          </w:p>
        </w:tc>
        <w:tc>
          <w:tcPr>
            <w:tcW w:w="1056" w:type="dxa"/>
            <w:hideMark/>
          </w:tcPr>
          <w:p w14:paraId="5F8002FD" w14:textId="77777777" w:rsidR="00362ED0" w:rsidRPr="00362ED0" w:rsidRDefault="00362ED0" w:rsidP="00362ED0">
            <w:pPr>
              <w:spacing w:line="240" w:lineRule="auto"/>
              <w:ind w:firstLine="0"/>
              <w:jc w:val="center"/>
              <w:rPr>
                <w:noProof w:val="0"/>
                <w:color w:val="000000"/>
                <w:lang w:val="en-US" w:eastAsia="en-US"/>
              </w:rPr>
            </w:pPr>
            <w:r w:rsidRPr="00362ED0">
              <w:rPr>
                <w:noProof w:val="0"/>
                <w:color w:val="000000"/>
                <w:lang w:val="en-US" w:eastAsia="en-US"/>
              </w:rPr>
              <w:t>255</w:t>
            </w:r>
          </w:p>
        </w:tc>
        <w:tc>
          <w:tcPr>
            <w:tcW w:w="4721" w:type="dxa"/>
            <w:hideMark/>
          </w:tcPr>
          <w:p w14:paraId="4CFF8551" w14:textId="77777777" w:rsidR="00362ED0" w:rsidRPr="00362ED0" w:rsidRDefault="00362ED0" w:rsidP="00362ED0">
            <w:pPr>
              <w:spacing w:line="240" w:lineRule="auto"/>
              <w:ind w:firstLine="0"/>
              <w:jc w:val="center"/>
              <w:rPr>
                <w:noProof w:val="0"/>
                <w:color w:val="000000"/>
                <w:lang w:val="en-US" w:eastAsia="en-US"/>
              </w:rPr>
            </w:pPr>
            <w:r w:rsidRPr="00362ED0">
              <w:rPr>
                <w:noProof w:val="0"/>
                <w:color w:val="000000"/>
                <w:lang w:val="en-US" w:eastAsia="en-US"/>
              </w:rPr>
              <w:t xml:space="preserve">Video </w:t>
            </w:r>
            <w:proofErr w:type="spellStart"/>
            <w:r w:rsidRPr="00362ED0">
              <w:rPr>
                <w:noProof w:val="0"/>
                <w:color w:val="000000"/>
                <w:lang w:val="en-US" w:eastAsia="en-US"/>
              </w:rPr>
              <w:t>nosaukums</w:t>
            </w:r>
            <w:proofErr w:type="spellEnd"/>
          </w:p>
        </w:tc>
      </w:tr>
      <w:tr w:rsidR="00362ED0" w:rsidRPr="00362ED0" w14:paraId="3F1D468F" w14:textId="77777777" w:rsidTr="00362ED0">
        <w:trPr>
          <w:trHeight w:val="364"/>
        </w:trPr>
        <w:tc>
          <w:tcPr>
            <w:tcW w:w="556" w:type="dxa"/>
            <w:hideMark/>
          </w:tcPr>
          <w:p w14:paraId="7E4CCF94" w14:textId="77777777" w:rsidR="00362ED0" w:rsidRPr="00362ED0" w:rsidRDefault="00362ED0" w:rsidP="00362ED0">
            <w:pPr>
              <w:spacing w:line="240" w:lineRule="auto"/>
              <w:ind w:firstLine="0"/>
              <w:jc w:val="center"/>
              <w:rPr>
                <w:noProof w:val="0"/>
                <w:color w:val="000000"/>
                <w:lang w:val="en-US" w:eastAsia="en-US"/>
              </w:rPr>
            </w:pPr>
            <w:r w:rsidRPr="00362ED0">
              <w:rPr>
                <w:noProof w:val="0"/>
                <w:color w:val="000000"/>
                <w:lang w:val="en-US" w:eastAsia="en-US"/>
              </w:rPr>
              <w:t>6</w:t>
            </w:r>
          </w:p>
        </w:tc>
        <w:tc>
          <w:tcPr>
            <w:tcW w:w="1763" w:type="dxa"/>
            <w:hideMark/>
          </w:tcPr>
          <w:p w14:paraId="63C454D4" w14:textId="77777777" w:rsidR="00362ED0" w:rsidRPr="00362ED0" w:rsidRDefault="00362ED0" w:rsidP="00362ED0">
            <w:pPr>
              <w:spacing w:line="240" w:lineRule="auto"/>
              <w:ind w:firstLine="0"/>
              <w:jc w:val="center"/>
              <w:rPr>
                <w:noProof w:val="0"/>
                <w:color w:val="000000"/>
                <w:lang w:val="en-US" w:eastAsia="en-US"/>
              </w:rPr>
            </w:pPr>
            <w:proofErr w:type="spellStart"/>
            <w:r w:rsidRPr="00362ED0">
              <w:rPr>
                <w:noProof w:val="0"/>
                <w:color w:val="000000"/>
                <w:lang w:val="en-US" w:eastAsia="en-US"/>
              </w:rPr>
              <w:t>like_count</w:t>
            </w:r>
            <w:proofErr w:type="spellEnd"/>
          </w:p>
        </w:tc>
        <w:tc>
          <w:tcPr>
            <w:tcW w:w="989" w:type="dxa"/>
            <w:hideMark/>
          </w:tcPr>
          <w:p w14:paraId="7DF73C54" w14:textId="77777777" w:rsidR="00362ED0" w:rsidRPr="00362ED0" w:rsidRDefault="00362ED0" w:rsidP="00362ED0">
            <w:pPr>
              <w:spacing w:line="240" w:lineRule="auto"/>
              <w:ind w:firstLine="0"/>
              <w:jc w:val="center"/>
              <w:rPr>
                <w:noProof w:val="0"/>
                <w:color w:val="000000"/>
                <w:lang w:val="en-US" w:eastAsia="en-US"/>
              </w:rPr>
            </w:pPr>
            <w:proofErr w:type="spellStart"/>
            <w:r w:rsidRPr="00362ED0">
              <w:rPr>
                <w:noProof w:val="0"/>
                <w:color w:val="000000"/>
                <w:lang w:val="en-US" w:eastAsia="en-US"/>
              </w:rPr>
              <w:t>Int</w:t>
            </w:r>
            <w:proofErr w:type="spellEnd"/>
          </w:p>
        </w:tc>
        <w:tc>
          <w:tcPr>
            <w:tcW w:w="1056" w:type="dxa"/>
            <w:hideMark/>
          </w:tcPr>
          <w:p w14:paraId="10D25143" w14:textId="77777777" w:rsidR="00362ED0" w:rsidRPr="00362ED0" w:rsidRDefault="00362ED0" w:rsidP="00362ED0">
            <w:pPr>
              <w:spacing w:line="240" w:lineRule="auto"/>
              <w:ind w:firstLine="0"/>
              <w:jc w:val="center"/>
              <w:rPr>
                <w:noProof w:val="0"/>
                <w:color w:val="000000"/>
                <w:lang w:val="en-US" w:eastAsia="en-US"/>
              </w:rPr>
            </w:pPr>
            <w:r w:rsidRPr="00362ED0">
              <w:rPr>
                <w:noProof w:val="0"/>
                <w:color w:val="000000"/>
                <w:lang w:val="en-US" w:eastAsia="en-US"/>
              </w:rPr>
              <w:t>-</w:t>
            </w:r>
          </w:p>
        </w:tc>
        <w:tc>
          <w:tcPr>
            <w:tcW w:w="4721" w:type="dxa"/>
            <w:hideMark/>
          </w:tcPr>
          <w:p w14:paraId="6F843CCC" w14:textId="77777777" w:rsidR="00362ED0" w:rsidRPr="00362ED0" w:rsidRDefault="00362ED0" w:rsidP="00362ED0">
            <w:pPr>
              <w:spacing w:line="240" w:lineRule="auto"/>
              <w:ind w:firstLine="0"/>
              <w:jc w:val="center"/>
              <w:rPr>
                <w:noProof w:val="0"/>
                <w:color w:val="000000"/>
                <w:lang w:val="en-US" w:eastAsia="en-US"/>
              </w:rPr>
            </w:pPr>
            <w:proofErr w:type="spellStart"/>
            <w:r w:rsidRPr="00362ED0">
              <w:rPr>
                <w:noProof w:val="0"/>
                <w:color w:val="000000"/>
                <w:lang w:val="en-US" w:eastAsia="en-US"/>
              </w:rPr>
              <w:t>Patīk</w:t>
            </w:r>
            <w:proofErr w:type="spellEnd"/>
            <w:r w:rsidRPr="00362ED0">
              <w:rPr>
                <w:noProof w:val="0"/>
                <w:color w:val="000000"/>
                <w:lang w:val="en-US" w:eastAsia="en-US"/>
              </w:rPr>
              <w:t xml:space="preserve"> </w:t>
            </w:r>
            <w:proofErr w:type="spellStart"/>
            <w:r w:rsidRPr="00362ED0">
              <w:rPr>
                <w:noProof w:val="0"/>
                <w:color w:val="000000"/>
                <w:lang w:val="en-US" w:eastAsia="en-US"/>
              </w:rPr>
              <w:t>skaits</w:t>
            </w:r>
            <w:proofErr w:type="spellEnd"/>
          </w:p>
        </w:tc>
      </w:tr>
      <w:tr w:rsidR="00362ED0" w:rsidRPr="00362ED0" w14:paraId="08433CCD" w14:textId="77777777" w:rsidTr="00362ED0">
        <w:trPr>
          <w:trHeight w:val="337"/>
        </w:trPr>
        <w:tc>
          <w:tcPr>
            <w:tcW w:w="556" w:type="dxa"/>
            <w:hideMark/>
          </w:tcPr>
          <w:p w14:paraId="6128BDE1" w14:textId="77777777" w:rsidR="00362ED0" w:rsidRPr="00362ED0" w:rsidRDefault="00362ED0" w:rsidP="00362ED0">
            <w:pPr>
              <w:spacing w:line="240" w:lineRule="auto"/>
              <w:ind w:firstLine="0"/>
              <w:jc w:val="center"/>
              <w:rPr>
                <w:noProof w:val="0"/>
                <w:color w:val="000000"/>
                <w:lang w:val="en-US" w:eastAsia="en-US"/>
              </w:rPr>
            </w:pPr>
            <w:r w:rsidRPr="00362ED0">
              <w:rPr>
                <w:noProof w:val="0"/>
                <w:color w:val="000000"/>
                <w:lang w:val="en-US" w:eastAsia="en-US"/>
              </w:rPr>
              <w:t>7</w:t>
            </w:r>
          </w:p>
        </w:tc>
        <w:tc>
          <w:tcPr>
            <w:tcW w:w="1763" w:type="dxa"/>
            <w:hideMark/>
          </w:tcPr>
          <w:p w14:paraId="73094A16" w14:textId="77777777" w:rsidR="00362ED0" w:rsidRPr="00362ED0" w:rsidRDefault="00362ED0" w:rsidP="00362ED0">
            <w:pPr>
              <w:spacing w:line="240" w:lineRule="auto"/>
              <w:ind w:firstLine="0"/>
              <w:jc w:val="center"/>
              <w:rPr>
                <w:noProof w:val="0"/>
                <w:color w:val="000000"/>
                <w:lang w:val="en-US" w:eastAsia="en-US"/>
              </w:rPr>
            </w:pPr>
            <w:proofErr w:type="spellStart"/>
            <w:r w:rsidRPr="00362ED0">
              <w:rPr>
                <w:noProof w:val="0"/>
                <w:color w:val="000000"/>
                <w:lang w:val="en-US" w:eastAsia="en-US"/>
              </w:rPr>
              <w:t>comment_count</w:t>
            </w:r>
            <w:proofErr w:type="spellEnd"/>
          </w:p>
        </w:tc>
        <w:tc>
          <w:tcPr>
            <w:tcW w:w="989" w:type="dxa"/>
            <w:hideMark/>
          </w:tcPr>
          <w:p w14:paraId="466C16AB" w14:textId="77777777" w:rsidR="00362ED0" w:rsidRPr="00362ED0" w:rsidRDefault="00362ED0" w:rsidP="00362ED0">
            <w:pPr>
              <w:spacing w:line="240" w:lineRule="auto"/>
              <w:ind w:firstLine="0"/>
              <w:jc w:val="center"/>
              <w:rPr>
                <w:noProof w:val="0"/>
                <w:color w:val="000000"/>
                <w:lang w:val="en-US" w:eastAsia="en-US"/>
              </w:rPr>
            </w:pPr>
            <w:proofErr w:type="spellStart"/>
            <w:r w:rsidRPr="00362ED0">
              <w:rPr>
                <w:noProof w:val="0"/>
                <w:color w:val="000000"/>
                <w:lang w:val="en-US" w:eastAsia="en-US"/>
              </w:rPr>
              <w:t>Int</w:t>
            </w:r>
            <w:proofErr w:type="spellEnd"/>
          </w:p>
        </w:tc>
        <w:tc>
          <w:tcPr>
            <w:tcW w:w="1056" w:type="dxa"/>
            <w:hideMark/>
          </w:tcPr>
          <w:p w14:paraId="3BAE6E85" w14:textId="77777777" w:rsidR="00362ED0" w:rsidRPr="00362ED0" w:rsidRDefault="00362ED0" w:rsidP="00362ED0">
            <w:pPr>
              <w:spacing w:line="240" w:lineRule="auto"/>
              <w:ind w:firstLine="0"/>
              <w:jc w:val="center"/>
              <w:rPr>
                <w:noProof w:val="0"/>
                <w:color w:val="000000"/>
                <w:lang w:val="en-US" w:eastAsia="en-US"/>
              </w:rPr>
            </w:pPr>
            <w:r w:rsidRPr="00362ED0">
              <w:rPr>
                <w:noProof w:val="0"/>
                <w:color w:val="000000"/>
                <w:lang w:val="en-US" w:eastAsia="en-US"/>
              </w:rPr>
              <w:t>-</w:t>
            </w:r>
          </w:p>
        </w:tc>
        <w:tc>
          <w:tcPr>
            <w:tcW w:w="4721" w:type="dxa"/>
            <w:hideMark/>
          </w:tcPr>
          <w:p w14:paraId="2DD2BA56" w14:textId="77777777" w:rsidR="00362ED0" w:rsidRPr="00362ED0" w:rsidRDefault="00362ED0" w:rsidP="00362ED0">
            <w:pPr>
              <w:spacing w:line="240" w:lineRule="auto"/>
              <w:ind w:firstLine="0"/>
              <w:jc w:val="center"/>
              <w:rPr>
                <w:noProof w:val="0"/>
                <w:color w:val="000000"/>
                <w:lang w:val="en-US" w:eastAsia="en-US"/>
              </w:rPr>
            </w:pPr>
            <w:proofErr w:type="spellStart"/>
            <w:r w:rsidRPr="00362ED0">
              <w:rPr>
                <w:noProof w:val="0"/>
                <w:color w:val="000000"/>
                <w:lang w:val="en-US" w:eastAsia="en-US"/>
              </w:rPr>
              <w:t>Komentāru</w:t>
            </w:r>
            <w:proofErr w:type="spellEnd"/>
            <w:r w:rsidRPr="00362ED0">
              <w:rPr>
                <w:noProof w:val="0"/>
                <w:color w:val="000000"/>
                <w:lang w:val="en-US" w:eastAsia="en-US"/>
              </w:rPr>
              <w:t xml:space="preserve"> </w:t>
            </w:r>
            <w:proofErr w:type="spellStart"/>
            <w:r w:rsidRPr="00362ED0">
              <w:rPr>
                <w:noProof w:val="0"/>
                <w:color w:val="000000"/>
                <w:lang w:val="en-US" w:eastAsia="en-US"/>
              </w:rPr>
              <w:t>skaits</w:t>
            </w:r>
            <w:proofErr w:type="spellEnd"/>
          </w:p>
        </w:tc>
      </w:tr>
      <w:tr w:rsidR="00362ED0" w:rsidRPr="00362ED0" w14:paraId="2CC8AB9C" w14:textId="77777777" w:rsidTr="00362ED0">
        <w:trPr>
          <w:trHeight w:val="364"/>
        </w:trPr>
        <w:tc>
          <w:tcPr>
            <w:tcW w:w="556" w:type="dxa"/>
            <w:hideMark/>
          </w:tcPr>
          <w:p w14:paraId="168049DC" w14:textId="77777777" w:rsidR="00362ED0" w:rsidRPr="00362ED0" w:rsidRDefault="00362ED0" w:rsidP="00362ED0">
            <w:pPr>
              <w:spacing w:line="240" w:lineRule="auto"/>
              <w:ind w:firstLine="0"/>
              <w:jc w:val="center"/>
              <w:rPr>
                <w:noProof w:val="0"/>
                <w:color w:val="000000"/>
                <w:lang w:val="en-US" w:eastAsia="en-US"/>
              </w:rPr>
            </w:pPr>
            <w:r w:rsidRPr="00362ED0">
              <w:rPr>
                <w:noProof w:val="0"/>
                <w:color w:val="000000"/>
                <w:lang w:val="en-US" w:eastAsia="en-US"/>
              </w:rPr>
              <w:t>8</w:t>
            </w:r>
          </w:p>
        </w:tc>
        <w:tc>
          <w:tcPr>
            <w:tcW w:w="1763" w:type="dxa"/>
            <w:hideMark/>
          </w:tcPr>
          <w:p w14:paraId="529E380A" w14:textId="77777777" w:rsidR="00362ED0" w:rsidRPr="00362ED0" w:rsidRDefault="00362ED0" w:rsidP="00362ED0">
            <w:pPr>
              <w:spacing w:line="240" w:lineRule="auto"/>
              <w:ind w:firstLine="0"/>
              <w:jc w:val="center"/>
              <w:rPr>
                <w:noProof w:val="0"/>
                <w:color w:val="000000"/>
                <w:lang w:val="en-US" w:eastAsia="en-US"/>
              </w:rPr>
            </w:pPr>
            <w:r w:rsidRPr="00362ED0">
              <w:rPr>
                <w:noProof w:val="0"/>
                <w:color w:val="000000"/>
                <w:lang w:val="en-US" w:eastAsia="en-US"/>
              </w:rPr>
              <w:t>length</w:t>
            </w:r>
          </w:p>
        </w:tc>
        <w:tc>
          <w:tcPr>
            <w:tcW w:w="989" w:type="dxa"/>
            <w:hideMark/>
          </w:tcPr>
          <w:p w14:paraId="1AD8BD8A" w14:textId="77777777" w:rsidR="00362ED0" w:rsidRPr="00362ED0" w:rsidRDefault="00362ED0" w:rsidP="00362ED0">
            <w:pPr>
              <w:spacing w:line="240" w:lineRule="auto"/>
              <w:ind w:firstLine="0"/>
              <w:jc w:val="center"/>
              <w:rPr>
                <w:noProof w:val="0"/>
                <w:color w:val="000000"/>
                <w:lang w:val="en-US" w:eastAsia="en-US"/>
              </w:rPr>
            </w:pPr>
            <w:proofErr w:type="spellStart"/>
            <w:r w:rsidRPr="00362ED0">
              <w:rPr>
                <w:noProof w:val="0"/>
                <w:color w:val="000000"/>
                <w:lang w:val="en-US" w:eastAsia="en-US"/>
              </w:rPr>
              <w:t>Int</w:t>
            </w:r>
            <w:proofErr w:type="spellEnd"/>
          </w:p>
        </w:tc>
        <w:tc>
          <w:tcPr>
            <w:tcW w:w="1056" w:type="dxa"/>
            <w:hideMark/>
          </w:tcPr>
          <w:p w14:paraId="07EC0BD0" w14:textId="77777777" w:rsidR="00362ED0" w:rsidRPr="00362ED0" w:rsidRDefault="00362ED0" w:rsidP="00362ED0">
            <w:pPr>
              <w:spacing w:line="240" w:lineRule="auto"/>
              <w:ind w:firstLine="0"/>
              <w:jc w:val="center"/>
              <w:rPr>
                <w:noProof w:val="0"/>
                <w:color w:val="000000"/>
                <w:lang w:val="en-US" w:eastAsia="en-US"/>
              </w:rPr>
            </w:pPr>
            <w:r w:rsidRPr="00362ED0">
              <w:rPr>
                <w:noProof w:val="0"/>
                <w:color w:val="000000"/>
                <w:lang w:val="en-US" w:eastAsia="en-US"/>
              </w:rPr>
              <w:t>-</w:t>
            </w:r>
          </w:p>
        </w:tc>
        <w:tc>
          <w:tcPr>
            <w:tcW w:w="4721" w:type="dxa"/>
            <w:hideMark/>
          </w:tcPr>
          <w:p w14:paraId="058DD247" w14:textId="77777777" w:rsidR="00362ED0" w:rsidRPr="00362ED0" w:rsidRDefault="00362ED0" w:rsidP="00362ED0">
            <w:pPr>
              <w:spacing w:line="240" w:lineRule="auto"/>
              <w:ind w:firstLine="0"/>
              <w:jc w:val="center"/>
              <w:rPr>
                <w:noProof w:val="0"/>
                <w:color w:val="000000"/>
                <w:lang w:val="en-US" w:eastAsia="en-US"/>
              </w:rPr>
            </w:pPr>
            <w:r w:rsidRPr="00362ED0">
              <w:rPr>
                <w:noProof w:val="0"/>
                <w:color w:val="000000"/>
                <w:lang w:val="en-US" w:eastAsia="en-US"/>
              </w:rPr>
              <w:t xml:space="preserve">Video </w:t>
            </w:r>
            <w:proofErr w:type="spellStart"/>
            <w:r w:rsidRPr="00362ED0">
              <w:rPr>
                <w:noProof w:val="0"/>
                <w:color w:val="000000"/>
                <w:lang w:val="en-US" w:eastAsia="en-US"/>
              </w:rPr>
              <w:t>garums</w:t>
            </w:r>
            <w:proofErr w:type="spellEnd"/>
            <w:r w:rsidRPr="00362ED0">
              <w:rPr>
                <w:noProof w:val="0"/>
                <w:color w:val="000000"/>
                <w:lang w:val="en-US" w:eastAsia="en-US"/>
              </w:rPr>
              <w:t xml:space="preserve"> (</w:t>
            </w:r>
            <w:proofErr w:type="spellStart"/>
            <w:r w:rsidRPr="00362ED0">
              <w:rPr>
                <w:noProof w:val="0"/>
                <w:color w:val="000000"/>
                <w:lang w:val="en-US" w:eastAsia="en-US"/>
              </w:rPr>
              <w:t>sekundēs</w:t>
            </w:r>
            <w:proofErr w:type="spellEnd"/>
            <w:r w:rsidRPr="00362ED0">
              <w:rPr>
                <w:noProof w:val="0"/>
                <w:color w:val="000000"/>
                <w:lang w:val="en-US" w:eastAsia="en-US"/>
              </w:rPr>
              <w:t>)</w:t>
            </w:r>
          </w:p>
        </w:tc>
      </w:tr>
    </w:tbl>
    <w:p w14:paraId="67D4BDE5" w14:textId="356E927E" w:rsidR="006066CE" w:rsidRDefault="006066CE" w:rsidP="006066CE"/>
    <w:p w14:paraId="6DF6B068" w14:textId="7696483D" w:rsidR="003E6F65" w:rsidRDefault="0043306E" w:rsidP="006066CE">
      <w:r>
        <w:t>Tabula „Video Comment” glabā informāciju par pievienotajiem komentāriem video ierakstiem: video komentāra unikālo identifikatora kodu, saistītā video kodu, lietotāja kodu, patīk skaitu, komentāra saturu, atbildes komentāra kodu</w:t>
      </w:r>
      <w:r>
        <w:t>. Skatīt 8. tabulā.</w:t>
      </w:r>
    </w:p>
    <w:p w14:paraId="64D95B08" w14:textId="20036AED" w:rsidR="006066CE" w:rsidRDefault="006066CE" w:rsidP="006066CE">
      <w:pPr>
        <w:pStyle w:val="Subtitle"/>
      </w:pPr>
      <w:r>
        <w:t>8. tabula</w:t>
      </w:r>
    </w:p>
    <w:p w14:paraId="5BE8289F" w14:textId="1E9092B7" w:rsidR="006066CE" w:rsidRPr="006066CE" w:rsidRDefault="006066CE" w:rsidP="00CF1D01">
      <w:pPr>
        <w:pStyle w:val="tabulustruktura"/>
      </w:pPr>
      <w:r>
        <w:t xml:space="preserve">Tabulas </w:t>
      </w:r>
      <w:r>
        <w:t>“Video_commen</w:t>
      </w:r>
      <w:r>
        <w:t>t” jeb “</w:t>
      </w:r>
      <w:r w:rsidR="00EE7C4B">
        <w:t>videocomments</w:t>
      </w:r>
      <w:r>
        <w:t>” struktūra</w:t>
      </w:r>
    </w:p>
    <w:tbl>
      <w:tblPr>
        <w:tblStyle w:val="TableGrid"/>
        <w:tblW w:w="9085" w:type="dxa"/>
        <w:tblLook w:val="04A0" w:firstRow="1" w:lastRow="0" w:firstColumn="1" w:lastColumn="0" w:noHBand="0" w:noVBand="1"/>
      </w:tblPr>
      <w:tblGrid>
        <w:gridCol w:w="556"/>
        <w:gridCol w:w="2069"/>
        <w:gridCol w:w="670"/>
        <w:gridCol w:w="1056"/>
        <w:gridCol w:w="4734"/>
      </w:tblGrid>
      <w:tr w:rsidR="00650632" w:rsidRPr="00650632" w14:paraId="26E23E83" w14:textId="77777777" w:rsidTr="00650632">
        <w:trPr>
          <w:trHeight w:val="600"/>
        </w:trPr>
        <w:tc>
          <w:tcPr>
            <w:tcW w:w="556" w:type="dxa"/>
            <w:hideMark/>
          </w:tcPr>
          <w:p w14:paraId="66D4DD0A" w14:textId="77777777" w:rsidR="00650632" w:rsidRPr="00650632" w:rsidRDefault="00650632" w:rsidP="00650632">
            <w:pPr>
              <w:spacing w:line="240" w:lineRule="auto"/>
              <w:ind w:firstLine="0"/>
              <w:jc w:val="center"/>
              <w:rPr>
                <w:b/>
                <w:bCs/>
                <w:noProof w:val="0"/>
                <w:color w:val="000000"/>
                <w:szCs w:val="22"/>
                <w:lang w:val="en-US" w:eastAsia="en-US"/>
              </w:rPr>
            </w:pPr>
            <w:proofErr w:type="spellStart"/>
            <w:r w:rsidRPr="00650632">
              <w:rPr>
                <w:b/>
                <w:bCs/>
                <w:noProof w:val="0"/>
                <w:color w:val="000000"/>
                <w:szCs w:val="22"/>
                <w:lang w:val="en-US" w:eastAsia="en-US"/>
              </w:rPr>
              <w:t>Nr</w:t>
            </w:r>
            <w:proofErr w:type="spellEnd"/>
            <w:r w:rsidRPr="00650632">
              <w:rPr>
                <w:b/>
                <w:bCs/>
                <w:noProof w:val="0"/>
                <w:color w:val="000000"/>
                <w:szCs w:val="22"/>
                <w:lang w:val="en-US" w:eastAsia="en-US"/>
              </w:rPr>
              <w:t>.</w:t>
            </w:r>
          </w:p>
        </w:tc>
        <w:tc>
          <w:tcPr>
            <w:tcW w:w="2069" w:type="dxa"/>
            <w:hideMark/>
          </w:tcPr>
          <w:p w14:paraId="0F30C158" w14:textId="77777777" w:rsidR="00650632" w:rsidRPr="00650632" w:rsidRDefault="00650632" w:rsidP="00650632">
            <w:pPr>
              <w:spacing w:line="240" w:lineRule="auto"/>
              <w:ind w:firstLine="0"/>
              <w:jc w:val="center"/>
              <w:rPr>
                <w:b/>
                <w:bCs/>
                <w:noProof w:val="0"/>
                <w:color w:val="000000"/>
                <w:szCs w:val="22"/>
                <w:lang w:val="en-US" w:eastAsia="en-US"/>
              </w:rPr>
            </w:pPr>
            <w:proofErr w:type="spellStart"/>
            <w:r w:rsidRPr="00650632">
              <w:rPr>
                <w:b/>
                <w:bCs/>
                <w:noProof w:val="0"/>
                <w:color w:val="000000"/>
                <w:szCs w:val="22"/>
                <w:lang w:val="en-US" w:eastAsia="en-US"/>
              </w:rPr>
              <w:t>Nosaukums</w:t>
            </w:r>
            <w:proofErr w:type="spellEnd"/>
          </w:p>
        </w:tc>
        <w:tc>
          <w:tcPr>
            <w:tcW w:w="670" w:type="dxa"/>
            <w:hideMark/>
          </w:tcPr>
          <w:p w14:paraId="5C761858" w14:textId="77777777" w:rsidR="00650632" w:rsidRPr="00650632" w:rsidRDefault="00650632" w:rsidP="00650632">
            <w:pPr>
              <w:spacing w:line="240" w:lineRule="auto"/>
              <w:ind w:firstLine="0"/>
              <w:jc w:val="center"/>
              <w:rPr>
                <w:b/>
                <w:bCs/>
                <w:noProof w:val="0"/>
                <w:color w:val="000000"/>
                <w:szCs w:val="22"/>
                <w:lang w:val="en-US" w:eastAsia="en-US"/>
              </w:rPr>
            </w:pPr>
            <w:r w:rsidRPr="00650632">
              <w:rPr>
                <w:b/>
                <w:bCs/>
                <w:noProof w:val="0"/>
                <w:color w:val="000000"/>
                <w:szCs w:val="22"/>
                <w:lang w:val="en-US" w:eastAsia="en-US"/>
              </w:rPr>
              <w:t>Tips</w:t>
            </w:r>
          </w:p>
        </w:tc>
        <w:tc>
          <w:tcPr>
            <w:tcW w:w="1056" w:type="dxa"/>
            <w:hideMark/>
          </w:tcPr>
          <w:p w14:paraId="3990DDD5" w14:textId="77777777" w:rsidR="00650632" w:rsidRPr="00650632" w:rsidRDefault="00650632" w:rsidP="00650632">
            <w:pPr>
              <w:spacing w:line="240" w:lineRule="auto"/>
              <w:ind w:firstLine="0"/>
              <w:jc w:val="center"/>
              <w:rPr>
                <w:b/>
                <w:bCs/>
                <w:noProof w:val="0"/>
                <w:color w:val="000000"/>
                <w:szCs w:val="22"/>
                <w:lang w:val="en-US" w:eastAsia="en-US"/>
              </w:rPr>
            </w:pPr>
            <w:proofErr w:type="spellStart"/>
            <w:r w:rsidRPr="00650632">
              <w:rPr>
                <w:b/>
                <w:bCs/>
                <w:noProof w:val="0"/>
                <w:color w:val="000000"/>
                <w:szCs w:val="22"/>
                <w:lang w:val="en-US" w:eastAsia="en-US"/>
              </w:rPr>
              <w:t>Garums</w:t>
            </w:r>
            <w:proofErr w:type="spellEnd"/>
          </w:p>
        </w:tc>
        <w:tc>
          <w:tcPr>
            <w:tcW w:w="4734" w:type="dxa"/>
            <w:hideMark/>
          </w:tcPr>
          <w:p w14:paraId="059B0382" w14:textId="77777777" w:rsidR="00650632" w:rsidRPr="00650632" w:rsidRDefault="00650632" w:rsidP="00650632">
            <w:pPr>
              <w:spacing w:line="240" w:lineRule="auto"/>
              <w:ind w:firstLine="0"/>
              <w:jc w:val="center"/>
              <w:rPr>
                <w:b/>
                <w:bCs/>
                <w:noProof w:val="0"/>
                <w:color w:val="000000"/>
                <w:szCs w:val="22"/>
                <w:lang w:val="en-US" w:eastAsia="en-US"/>
              </w:rPr>
            </w:pPr>
            <w:proofErr w:type="spellStart"/>
            <w:r w:rsidRPr="00650632">
              <w:rPr>
                <w:b/>
                <w:bCs/>
                <w:noProof w:val="0"/>
                <w:color w:val="000000"/>
                <w:szCs w:val="22"/>
                <w:lang w:val="en-US" w:eastAsia="en-US"/>
              </w:rPr>
              <w:t>Piezīme</w:t>
            </w:r>
            <w:proofErr w:type="spellEnd"/>
          </w:p>
        </w:tc>
      </w:tr>
      <w:tr w:rsidR="00650632" w:rsidRPr="00650632" w14:paraId="4F4A07FF" w14:textId="77777777" w:rsidTr="00650632">
        <w:trPr>
          <w:trHeight w:val="364"/>
        </w:trPr>
        <w:tc>
          <w:tcPr>
            <w:tcW w:w="556" w:type="dxa"/>
            <w:hideMark/>
          </w:tcPr>
          <w:p w14:paraId="5084E87A" w14:textId="77777777" w:rsidR="00650632" w:rsidRPr="00650632" w:rsidRDefault="00650632" w:rsidP="00650632">
            <w:pPr>
              <w:spacing w:line="240" w:lineRule="auto"/>
              <w:ind w:firstLine="0"/>
              <w:jc w:val="center"/>
              <w:rPr>
                <w:noProof w:val="0"/>
                <w:color w:val="000000"/>
                <w:szCs w:val="22"/>
                <w:lang w:val="en-US" w:eastAsia="en-US"/>
              </w:rPr>
            </w:pPr>
            <w:r w:rsidRPr="00650632">
              <w:rPr>
                <w:noProof w:val="0"/>
                <w:color w:val="000000"/>
                <w:szCs w:val="22"/>
                <w:lang w:val="en-US" w:eastAsia="en-US"/>
              </w:rPr>
              <w:t>1</w:t>
            </w:r>
          </w:p>
        </w:tc>
        <w:tc>
          <w:tcPr>
            <w:tcW w:w="2069" w:type="dxa"/>
            <w:hideMark/>
          </w:tcPr>
          <w:p w14:paraId="15D775B4" w14:textId="77777777" w:rsidR="00650632" w:rsidRPr="00650632" w:rsidRDefault="00650632" w:rsidP="00650632">
            <w:pPr>
              <w:spacing w:line="240" w:lineRule="auto"/>
              <w:ind w:firstLine="0"/>
              <w:jc w:val="center"/>
              <w:rPr>
                <w:noProof w:val="0"/>
                <w:color w:val="000000"/>
                <w:szCs w:val="22"/>
                <w:lang w:val="en-US" w:eastAsia="en-US"/>
              </w:rPr>
            </w:pPr>
            <w:proofErr w:type="spellStart"/>
            <w:r w:rsidRPr="00650632">
              <w:rPr>
                <w:noProof w:val="0"/>
                <w:color w:val="000000"/>
                <w:szCs w:val="22"/>
                <w:lang w:val="en-US" w:eastAsia="en-US"/>
              </w:rPr>
              <w:t>video_comment_id</w:t>
            </w:r>
            <w:proofErr w:type="spellEnd"/>
          </w:p>
        </w:tc>
        <w:tc>
          <w:tcPr>
            <w:tcW w:w="670" w:type="dxa"/>
            <w:hideMark/>
          </w:tcPr>
          <w:p w14:paraId="05CB24A7" w14:textId="77777777" w:rsidR="00650632" w:rsidRPr="00650632" w:rsidRDefault="00650632" w:rsidP="00650632">
            <w:pPr>
              <w:spacing w:line="240" w:lineRule="auto"/>
              <w:ind w:firstLine="0"/>
              <w:jc w:val="center"/>
              <w:rPr>
                <w:noProof w:val="0"/>
                <w:color w:val="000000"/>
                <w:szCs w:val="22"/>
                <w:lang w:val="en-US" w:eastAsia="en-US"/>
              </w:rPr>
            </w:pPr>
            <w:proofErr w:type="spellStart"/>
            <w:r w:rsidRPr="00650632">
              <w:rPr>
                <w:noProof w:val="0"/>
                <w:color w:val="000000"/>
                <w:szCs w:val="22"/>
                <w:lang w:val="en-US" w:eastAsia="en-US"/>
              </w:rPr>
              <w:t>Int</w:t>
            </w:r>
            <w:proofErr w:type="spellEnd"/>
          </w:p>
        </w:tc>
        <w:tc>
          <w:tcPr>
            <w:tcW w:w="1056" w:type="dxa"/>
            <w:hideMark/>
          </w:tcPr>
          <w:p w14:paraId="5D49DF3A" w14:textId="77777777" w:rsidR="00650632" w:rsidRPr="00650632" w:rsidRDefault="00650632" w:rsidP="00650632">
            <w:pPr>
              <w:spacing w:line="240" w:lineRule="auto"/>
              <w:ind w:firstLine="0"/>
              <w:jc w:val="center"/>
              <w:rPr>
                <w:noProof w:val="0"/>
                <w:color w:val="000000"/>
                <w:szCs w:val="22"/>
                <w:lang w:val="en-US" w:eastAsia="en-US"/>
              </w:rPr>
            </w:pPr>
            <w:r w:rsidRPr="00650632">
              <w:rPr>
                <w:noProof w:val="0"/>
                <w:color w:val="000000"/>
                <w:szCs w:val="22"/>
                <w:lang w:val="en-US" w:eastAsia="en-US"/>
              </w:rPr>
              <w:t>-</w:t>
            </w:r>
          </w:p>
        </w:tc>
        <w:tc>
          <w:tcPr>
            <w:tcW w:w="4734" w:type="dxa"/>
            <w:hideMark/>
          </w:tcPr>
          <w:p w14:paraId="760595A0" w14:textId="77777777" w:rsidR="00650632" w:rsidRPr="00650632" w:rsidRDefault="00650632" w:rsidP="00650632">
            <w:pPr>
              <w:spacing w:line="240" w:lineRule="auto"/>
              <w:ind w:firstLine="0"/>
              <w:jc w:val="center"/>
              <w:rPr>
                <w:noProof w:val="0"/>
                <w:color w:val="000000"/>
                <w:szCs w:val="22"/>
                <w:lang w:val="en-US" w:eastAsia="en-US"/>
              </w:rPr>
            </w:pPr>
            <w:r w:rsidRPr="00650632">
              <w:rPr>
                <w:noProof w:val="0"/>
                <w:color w:val="000000"/>
                <w:szCs w:val="22"/>
                <w:lang w:val="en-US" w:eastAsia="en-US"/>
              </w:rPr>
              <w:t xml:space="preserve">Video </w:t>
            </w:r>
            <w:proofErr w:type="spellStart"/>
            <w:r w:rsidRPr="00650632">
              <w:rPr>
                <w:noProof w:val="0"/>
                <w:color w:val="000000"/>
                <w:szCs w:val="22"/>
                <w:lang w:val="en-US" w:eastAsia="en-US"/>
              </w:rPr>
              <w:t>komentāra</w:t>
            </w:r>
            <w:proofErr w:type="spellEnd"/>
            <w:r w:rsidRPr="00650632">
              <w:rPr>
                <w:noProof w:val="0"/>
                <w:color w:val="000000"/>
                <w:szCs w:val="22"/>
                <w:lang w:val="en-US" w:eastAsia="en-US"/>
              </w:rPr>
              <w:t xml:space="preserve"> </w:t>
            </w:r>
            <w:proofErr w:type="spellStart"/>
            <w:r w:rsidRPr="00650632">
              <w:rPr>
                <w:noProof w:val="0"/>
                <w:color w:val="000000"/>
                <w:szCs w:val="22"/>
                <w:lang w:val="en-US" w:eastAsia="en-US"/>
              </w:rPr>
              <w:t>kods</w:t>
            </w:r>
            <w:proofErr w:type="spellEnd"/>
            <w:r w:rsidRPr="00650632">
              <w:rPr>
                <w:noProof w:val="0"/>
                <w:color w:val="000000"/>
                <w:szCs w:val="22"/>
                <w:lang w:val="en-US" w:eastAsia="en-US"/>
              </w:rPr>
              <w:t xml:space="preserve"> (</w:t>
            </w:r>
            <w:proofErr w:type="spellStart"/>
            <w:r w:rsidRPr="00650632">
              <w:rPr>
                <w:noProof w:val="0"/>
                <w:color w:val="000000"/>
                <w:szCs w:val="22"/>
                <w:lang w:val="en-US" w:eastAsia="en-US"/>
              </w:rPr>
              <w:t>primārā</w:t>
            </w:r>
            <w:proofErr w:type="spellEnd"/>
            <w:r w:rsidRPr="00650632">
              <w:rPr>
                <w:noProof w:val="0"/>
                <w:color w:val="000000"/>
                <w:szCs w:val="22"/>
                <w:lang w:val="en-US" w:eastAsia="en-US"/>
              </w:rPr>
              <w:t xml:space="preserve"> </w:t>
            </w:r>
            <w:proofErr w:type="spellStart"/>
            <w:r w:rsidRPr="00650632">
              <w:rPr>
                <w:noProof w:val="0"/>
                <w:color w:val="000000"/>
                <w:szCs w:val="22"/>
                <w:lang w:val="en-US" w:eastAsia="en-US"/>
              </w:rPr>
              <w:t>atslēga</w:t>
            </w:r>
            <w:proofErr w:type="spellEnd"/>
            <w:r w:rsidRPr="00650632">
              <w:rPr>
                <w:noProof w:val="0"/>
                <w:color w:val="000000"/>
                <w:szCs w:val="22"/>
                <w:lang w:val="en-US" w:eastAsia="en-US"/>
              </w:rPr>
              <w:t>)</w:t>
            </w:r>
          </w:p>
        </w:tc>
      </w:tr>
      <w:tr w:rsidR="00650632" w:rsidRPr="00650632" w14:paraId="00648E96" w14:textId="77777777" w:rsidTr="00650632">
        <w:trPr>
          <w:trHeight w:val="355"/>
        </w:trPr>
        <w:tc>
          <w:tcPr>
            <w:tcW w:w="556" w:type="dxa"/>
            <w:hideMark/>
          </w:tcPr>
          <w:p w14:paraId="662198A0" w14:textId="77777777" w:rsidR="00650632" w:rsidRPr="00650632" w:rsidRDefault="00650632" w:rsidP="00650632">
            <w:pPr>
              <w:spacing w:line="240" w:lineRule="auto"/>
              <w:ind w:firstLine="0"/>
              <w:jc w:val="center"/>
              <w:rPr>
                <w:noProof w:val="0"/>
                <w:color w:val="000000"/>
                <w:szCs w:val="22"/>
                <w:lang w:val="en-US" w:eastAsia="en-US"/>
              </w:rPr>
            </w:pPr>
            <w:r w:rsidRPr="00650632">
              <w:rPr>
                <w:noProof w:val="0"/>
                <w:color w:val="000000"/>
                <w:szCs w:val="22"/>
                <w:lang w:val="en-US" w:eastAsia="en-US"/>
              </w:rPr>
              <w:t>2</w:t>
            </w:r>
          </w:p>
        </w:tc>
        <w:tc>
          <w:tcPr>
            <w:tcW w:w="2069" w:type="dxa"/>
            <w:hideMark/>
          </w:tcPr>
          <w:p w14:paraId="31E92DE8" w14:textId="77777777" w:rsidR="00650632" w:rsidRPr="00650632" w:rsidRDefault="00650632" w:rsidP="00650632">
            <w:pPr>
              <w:spacing w:line="240" w:lineRule="auto"/>
              <w:ind w:firstLine="0"/>
              <w:jc w:val="center"/>
              <w:rPr>
                <w:noProof w:val="0"/>
                <w:color w:val="000000"/>
                <w:szCs w:val="22"/>
                <w:lang w:val="en-US" w:eastAsia="en-US"/>
              </w:rPr>
            </w:pPr>
            <w:proofErr w:type="spellStart"/>
            <w:r w:rsidRPr="00650632">
              <w:rPr>
                <w:noProof w:val="0"/>
                <w:color w:val="000000"/>
                <w:szCs w:val="22"/>
                <w:lang w:val="en-US" w:eastAsia="en-US"/>
              </w:rPr>
              <w:t>video_id</w:t>
            </w:r>
            <w:proofErr w:type="spellEnd"/>
          </w:p>
        </w:tc>
        <w:tc>
          <w:tcPr>
            <w:tcW w:w="670" w:type="dxa"/>
            <w:hideMark/>
          </w:tcPr>
          <w:p w14:paraId="5992F9D1" w14:textId="77777777" w:rsidR="00650632" w:rsidRPr="00650632" w:rsidRDefault="00650632" w:rsidP="00650632">
            <w:pPr>
              <w:spacing w:line="240" w:lineRule="auto"/>
              <w:ind w:firstLine="0"/>
              <w:jc w:val="center"/>
              <w:rPr>
                <w:noProof w:val="0"/>
                <w:color w:val="000000"/>
                <w:szCs w:val="22"/>
                <w:lang w:val="en-US" w:eastAsia="en-US"/>
              </w:rPr>
            </w:pPr>
            <w:proofErr w:type="spellStart"/>
            <w:r w:rsidRPr="00650632">
              <w:rPr>
                <w:noProof w:val="0"/>
                <w:color w:val="000000"/>
                <w:szCs w:val="22"/>
                <w:lang w:val="en-US" w:eastAsia="en-US"/>
              </w:rPr>
              <w:t>Int</w:t>
            </w:r>
            <w:proofErr w:type="spellEnd"/>
          </w:p>
        </w:tc>
        <w:tc>
          <w:tcPr>
            <w:tcW w:w="1056" w:type="dxa"/>
            <w:hideMark/>
          </w:tcPr>
          <w:p w14:paraId="7686AD46" w14:textId="77777777" w:rsidR="00650632" w:rsidRPr="00650632" w:rsidRDefault="00650632" w:rsidP="00650632">
            <w:pPr>
              <w:spacing w:line="240" w:lineRule="auto"/>
              <w:ind w:firstLine="0"/>
              <w:jc w:val="center"/>
              <w:rPr>
                <w:noProof w:val="0"/>
                <w:color w:val="000000"/>
                <w:szCs w:val="22"/>
                <w:lang w:val="en-US" w:eastAsia="en-US"/>
              </w:rPr>
            </w:pPr>
            <w:r w:rsidRPr="00650632">
              <w:rPr>
                <w:noProof w:val="0"/>
                <w:color w:val="000000"/>
                <w:szCs w:val="22"/>
                <w:lang w:val="en-US" w:eastAsia="en-US"/>
              </w:rPr>
              <w:t>-</w:t>
            </w:r>
          </w:p>
        </w:tc>
        <w:tc>
          <w:tcPr>
            <w:tcW w:w="4734" w:type="dxa"/>
            <w:hideMark/>
          </w:tcPr>
          <w:p w14:paraId="27B25B48" w14:textId="77777777" w:rsidR="00650632" w:rsidRPr="00650632" w:rsidRDefault="00650632" w:rsidP="00650632">
            <w:pPr>
              <w:spacing w:line="240" w:lineRule="auto"/>
              <w:ind w:firstLine="0"/>
              <w:jc w:val="center"/>
              <w:rPr>
                <w:noProof w:val="0"/>
                <w:color w:val="000000"/>
                <w:szCs w:val="22"/>
                <w:lang w:val="en-US" w:eastAsia="en-US"/>
              </w:rPr>
            </w:pPr>
            <w:proofErr w:type="spellStart"/>
            <w:r w:rsidRPr="00650632">
              <w:rPr>
                <w:noProof w:val="0"/>
                <w:color w:val="000000"/>
                <w:szCs w:val="22"/>
                <w:lang w:val="en-US" w:eastAsia="en-US"/>
              </w:rPr>
              <w:t>Saistītā</w:t>
            </w:r>
            <w:proofErr w:type="spellEnd"/>
            <w:r w:rsidRPr="00650632">
              <w:rPr>
                <w:noProof w:val="0"/>
                <w:color w:val="000000"/>
                <w:szCs w:val="22"/>
                <w:lang w:val="en-US" w:eastAsia="en-US"/>
              </w:rPr>
              <w:t xml:space="preserve"> video </w:t>
            </w:r>
            <w:proofErr w:type="spellStart"/>
            <w:r w:rsidRPr="00650632">
              <w:rPr>
                <w:noProof w:val="0"/>
                <w:color w:val="000000"/>
                <w:szCs w:val="22"/>
                <w:lang w:val="en-US" w:eastAsia="en-US"/>
              </w:rPr>
              <w:t>kods</w:t>
            </w:r>
            <w:proofErr w:type="spellEnd"/>
          </w:p>
        </w:tc>
      </w:tr>
      <w:tr w:rsidR="00650632" w:rsidRPr="00650632" w14:paraId="096A0F04" w14:textId="77777777" w:rsidTr="00650632">
        <w:trPr>
          <w:trHeight w:val="355"/>
        </w:trPr>
        <w:tc>
          <w:tcPr>
            <w:tcW w:w="556" w:type="dxa"/>
            <w:hideMark/>
          </w:tcPr>
          <w:p w14:paraId="2CBEB12A" w14:textId="77777777" w:rsidR="00650632" w:rsidRPr="00650632" w:rsidRDefault="00650632" w:rsidP="00650632">
            <w:pPr>
              <w:spacing w:line="240" w:lineRule="auto"/>
              <w:ind w:firstLine="0"/>
              <w:jc w:val="center"/>
              <w:rPr>
                <w:noProof w:val="0"/>
                <w:color w:val="000000"/>
                <w:szCs w:val="22"/>
                <w:lang w:val="en-US" w:eastAsia="en-US"/>
              </w:rPr>
            </w:pPr>
            <w:r w:rsidRPr="00650632">
              <w:rPr>
                <w:noProof w:val="0"/>
                <w:color w:val="000000"/>
                <w:szCs w:val="22"/>
                <w:lang w:val="en-US" w:eastAsia="en-US"/>
              </w:rPr>
              <w:t>3</w:t>
            </w:r>
          </w:p>
        </w:tc>
        <w:tc>
          <w:tcPr>
            <w:tcW w:w="2069" w:type="dxa"/>
            <w:hideMark/>
          </w:tcPr>
          <w:p w14:paraId="2A9F533B" w14:textId="77777777" w:rsidR="00650632" w:rsidRPr="00650632" w:rsidRDefault="00650632" w:rsidP="00650632">
            <w:pPr>
              <w:spacing w:line="240" w:lineRule="auto"/>
              <w:ind w:firstLine="0"/>
              <w:jc w:val="center"/>
              <w:rPr>
                <w:noProof w:val="0"/>
                <w:color w:val="000000"/>
                <w:szCs w:val="22"/>
                <w:lang w:val="en-US" w:eastAsia="en-US"/>
              </w:rPr>
            </w:pPr>
            <w:proofErr w:type="spellStart"/>
            <w:r w:rsidRPr="00650632">
              <w:rPr>
                <w:noProof w:val="0"/>
                <w:color w:val="000000"/>
                <w:szCs w:val="22"/>
                <w:lang w:val="en-US" w:eastAsia="en-US"/>
              </w:rPr>
              <w:t>user_id</w:t>
            </w:r>
            <w:proofErr w:type="spellEnd"/>
          </w:p>
        </w:tc>
        <w:tc>
          <w:tcPr>
            <w:tcW w:w="670" w:type="dxa"/>
            <w:hideMark/>
          </w:tcPr>
          <w:p w14:paraId="3D48BE6C" w14:textId="77777777" w:rsidR="00650632" w:rsidRPr="00650632" w:rsidRDefault="00650632" w:rsidP="00650632">
            <w:pPr>
              <w:spacing w:line="240" w:lineRule="auto"/>
              <w:ind w:firstLine="0"/>
              <w:jc w:val="center"/>
              <w:rPr>
                <w:noProof w:val="0"/>
                <w:color w:val="000000"/>
                <w:szCs w:val="22"/>
                <w:lang w:val="en-US" w:eastAsia="en-US"/>
              </w:rPr>
            </w:pPr>
            <w:proofErr w:type="spellStart"/>
            <w:r w:rsidRPr="00650632">
              <w:rPr>
                <w:noProof w:val="0"/>
                <w:color w:val="000000"/>
                <w:szCs w:val="22"/>
                <w:lang w:val="en-US" w:eastAsia="en-US"/>
              </w:rPr>
              <w:t>Int</w:t>
            </w:r>
            <w:proofErr w:type="spellEnd"/>
          </w:p>
        </w:tc>
        <w:tc>
          <w:tcPr>
            <w:tcW w:w="1056" w:type="dxa"/>
            <w:hideMark/>
          </w:tcPr>
          <w:p w14:paraId="2ABE13B8" w14:textId="77777777" w:rsidR="00650632" w:rsidRPr="00650632" w:rsidRDefault="00650632" w:rsidP="00650632">
            <w:pPr>
              <w:spacing w:line="240" w:lineRule="auto"/>
              <w:ind w:firstLine="0"/>
              <w:jc w:val="center"/>
              <w:rPr>
                <w:noProof w:val="0"/>
                <w:color w:val="000000"/>
                <w:szCs w:val="22"/>
                <w:lang w:val="en-US" w:eastAsia="en-US"/>
              </w:rPr>
            </w:pPr>
            <w:r w:rsidRPr="00650632">
              <w:rPr>
                <w:noProof w:val="0"/>
                <w:color w:val="000000"/>
                <w:szCs w:val="22"/>
                <w:lang w:val="en-US" w:eastAsia="en-US"/>
              </w:rPr>
              <w:t>-</w:t>
            </w:r>
          </w:p>
        </w:tc>
        <w:tc>
          <w:tcPr>
            <w:tcW w:w="4734" w:type="dxa"/>
            <w:hideMark/>
          </w:tcPr>
          <w:p w14:paraId="5907558E" w14:textId="77777777" w:rsidR="00650632" w:rsidRPr="00650632" w:rsidRDefault="00650632" w:rsidP="00650632">
            <w:pPr>
              <w:spacing w:line="240" w:lineRule="auto"/>
              <w:ind w:firstLine="0"/>
              <w:jc w:val="center"/>
              <w:rPr>
                <w:noProof w:val="0"/>
                <w:color w:val="000000"/>
                <w:szCs w:val="22"/>
                <w:lang w:val="en-US" w:eastAsia="en-US"/>
              </w:rPr>
            </w:pPr>
            <w:proofErr w:type="spellStart"/>
            <w:r w:rsidRPr="00650632">
              <w:rPr>
                <w:noProof w:val="0"/>
                <w:color w:val="000000"/>
                <w:szCs w:val="22"/>
                <w:lang w:val="en-US" w:eastAsia="en-US"/>
              </w:rPr>
              <w:t>Lietotāja</w:t>
            </w:r>
            <w:proofErr w:type="spellEnd"/>
            <w:r w:rsidRPr="00650632">
              <w:rPr>
                <w:noProof w:val="0"/>
                <w:color w:val="000000"/>
                <w:szCs w:val="22"/>
                <w:lang w:val="en-US" w:eastAsia="en-US"/>
              </w:rPr>
              <w:t xml:space="preserve"> </w:t>
            </w:r>
            <w:proofErr w:type="spellStart"/>
            <w:r w:rsidRPr="00650632">
              <w:rPr>
                <w:noProof w:val="0"/>
                <w:color w:val="000000"/>
                <w:szCs w:val="22"/>
                <w:lang w:val="en-US" w:eastAsia="en-US"/>
              </w:rPr>
              <w:t>kods</w:t>
            </w:r>
            <w:proofErr w:type="spellEnd"/>
            <w:r w:rsidRPr="00650632">
              <w:rPr>
                <w:noProof w:val="0"/>
                <w:color w:val="000000"/>
                <w:szCs w:val="22"/>
                <w:lang w:val="en-US" w:eastAsia="en-US"/>
              </w:rPr>
              <w:t xml:space="preserve"> (</w:t>
            </w:r>
            <w:proofErr w:type="spellStart"/>
            <w:r w:rsidRPr="00650632">
              <w:rPr>
                <w:noProof w:val="0"/>
                <w:color w:val="000000"/>
                <w:szCs w:val="22"/>
                <w:lang w:val="en-US" w:eastAsia="en-US"/>
              </w:rPr>
              <w:t>kurš</w:t>
            </w:r>
            <w:proofErr w:type="spellEnd"/>
            <w:r w:rsidRPr="00650632">
              <w:rPr>
                <w:noProof w:val="0"/>
                <w:color w:val="000000"/>
                <w:szCs w:val="22"/>
                <w:lang w:val="en-US" w:eastAsia="en-US"/>
              </w:rPr>
              <w:t xml:space="preserve"> </w:t>
            </w:r>
            <w:proofErr w:type="spellStart"/>
            <w:r w:rsidRPr="00650632">
              <w:rPr>
                <w:noProof w:val="0"/>
                <w:color w:val="000000"/>
                <w:szCs w:val="22"/>
                <w:lang w:val="en-US" w:eastAsia="en-US"/>
              </w:rPr>
              <w:t>pievienoja</w:t>
            </w:r>
            <w:proofErr w:type="spellEnd"/>
            <w:r w:rsidRPr="00650632">
              <w:rPr>
                <w:noProof w:val="0"/>
                <w:color w:val="000000"/>
                <w:szCs w:val="22"/>
                <w:lang w:val="en-US" w:eastAsia="en-US"/>
              </w:rPr>
              <w:t xml:space="preserve"> </w:t>
            </w:r>
            <w:proofErr w:type="spellStart"/>
            <w:r w:rsidRPr="00650632">
              <w:rPr>
                <w:noProof w:val="0"/>
                <w:color w:val="000000"/>
                <w:szCs w:val="22"/>
                <w:lang w:val="en-US" w:eastAsia="en-US"/>
              </w:rPr>
              <w:t>komentāru</w:t>
            </w:r>
            <w:proofErr w:type="spellEnd"/>
            <w:r w:rsidRPr="00650632">
              <w:rPr>
                <w:noProof w:val="0"/>
                <w:color w:val="000000"/>
                <w:szCs w:val="22"/>
                <w:lang w:val="en-US" w:eastAsia="en-US"/>
              </w:rPr>
              <w:t>)</w:t>
            </w:r>
          </w:p>
        </w:tc>
      </w:tr>
      <w:tr w:rsidR="00650632" w:rsidRPr="00650632" w14:paraId="1D64EED7" w14:textId="77777777" w:rsidTr="00650632">
        <w:trPr>
          <w:trHeight w:val="346"/>
        </w:trPr>
        <w:tc>
          <w:tcPr>
            <w:tcW w:w="556" w:type="dxa"/>
            <w:hideMark/>
          </w:tcPr>
          <w:p w14:paraId="44CECB8B" w14:textId="77777777" w:rsidR="00650632" w:rsidRPr="00650632" w:rsidRDefault="00650632" w:rsidP="00650632">
            <w:pPr>
              <w:spacing w:line="240" w:lineRule="auto"/>
              <w:ind w:firstLine="0"/>
              <w:jc w:val="center"/>
              <w:rPr>
                <w:noProof w:val="0"/>
                <w:color w:val="000000"/>
                <w:szCs w:val="22"/>
                <w:lang w:val="en-US" w:eastAsia="en-US"/>
              </w:rPr>
            </w:pPr>
            <w:r w:rsidRPr="00650632">
              <w:rPr>
                <w:noProof w:val="0"/>
                <w:color w:val="000000"/>
                <w:szCs w:val="22"/>
                <w:lang w:val="en-US" w:eastAsia="en-US"/>
              </w:rPr>
              <w:t>4</w:t>
            </w:r>
          </w:p>
        </w:tc>
        <w:tc>
          <w:tcPr>
            <w:tcW w:w="2069" w:type="dxa"/>
            <w:hideMark/>
          </w:tcPr>
          <w:p w14:paraId="4C636B16" w14:textId="77777777" w:rsidR="00650632" w:rsidRPr="00650632" w:rsidRDefault="00650632" w:rsidP="00650632">
            <w:pPr>
              <w:spacing w:line="240" w:lineRule="auto"/>
              <w:ind w:firstLine="0"/>
              <w:jc w:val="center"/>
              <w:rPr>
                <w:noProof w:val="0"/>
                <w:color w:val="000000"/>
                <w:szCs w:val="22"/>
                <w:lang w:val="en-US" w:eastAsia="en-US"/>
              </w:rPr>
            </w:pPr>
            <w:proofErr w:type="spellStart"/>
            <w:r w:rsidRPr="00650632">
              <w:rPr>
                <w:noProof w:val="0"/>
                <w:color w:val="000000"/>
                <w:szCs w:val="22"/>
                <w:lang w:val="en-US" w:eastAsia="en-US"/>
              </w:rPr>
              <w:t>like_count</w:t>
            </w:r>
            <w:proofErr w:type="spellEnd"/>
          </w:p>
        </w:tc>
        <w:tc>
          <w:tcPr>
            <w:tcW w:w="670" w:type="dxa"/>
            <w:hideMark/>
          </w:tcPr>
          <w:p w14:paraId="1D1011CC" w14:textId="77777777" w:rsidR="00650632" w:rsidRPr="00650632" w:rsidRDefault="00650632" w:rsidP="00650632">
            <w:pPr>
              <w:spacing w:line="240" w:lineRule="auto"/>
              <w:ind w:firstLine="0"/>
              <w:jc w:val="center"/>
              <w:rPr>
                <w:noProof w:val="0"/>
                <w:color w:val="000000"/>
                <w:szCs w:val="22"/>
                <w:lang w:val="en-US" w:eastAsia="en-US"/>
              </w:rPr>
            </w:pPr>
            <w:proofErr w:type="spellStart"/>
            <w:r w:rsidRPr="00650632">
              <w:rPr>
                <w:noProof w:val="0"/>
                <w:color w:val="000000"/>
                <w:szCs w:val="22"/>
                <w:lang w:val="en-US" w:eastAsia="en-US"/>
              </w:rPr>
              <w:t>Int</w:t>
            </w:r>
            <w:proofErr w:type="spellEnd"/>
          </w:p>
        </w:tc>
        <w:tc>
          <w:tcPr>
            <w:tcW w:w="1056" w:type="dxa"/>
            <w:hideMark/>
          </w:tcPr>
          <w:p w14:paraId="0C877AAE" w14:textId="77777777" w:rsidR="00650632" w:rsidRPr="00650632" w:rsidRDefault="00650632" w:rsidP="00650632">
            <w:pPr>
              <w:spacing w:line="240" w:lineRule="auto"/>
              <w:ind w:firstLine="0"/>
              <w:jc w:val="center"/>
              <w:rPr>
                <w:noProof w:val="0"/>
                <w:color w:val="000000"/>
                <w:szCs w:val="22"/>
                <w:lang w:val="en-US" w:eastAsia="en-US"/>
              </w:rPr>
            </w:pPr>
            <w:r w:rsidRPr="00650632">
              <w:rPr>
                <w:noProof w:val="0"/>
                <w:color w:val="000000"/>
                <w:szCs w:val="22"/>
                <w:lang w:val="en-US" w:eastAsia="en-US"/>
              </w:rPr>
              <w:t>-</w:t>
            </w:r>
          </w:p>
        </w:tc>
        <w:tc>
          <w:tcPr>
            <w:tcW w:w="4734" w:type="dxa"/>
            <w:hideMark/>
          </w:tcPr>
          <w:p w14:paraId="447A2832" w14:textId="77777777" w:rsidR="00650632" w:rsidRPr="00650632" w:rsidRDefault="00650632" w:rsidP="00650632">
            <w:pPr>
              <w:spacing w:line="240" w:lineRule="auto"/>
              <w:ind w:firstLine="0"/>
              <w:jc w:val="center"/>
              <w:rPr>
                <w:noProof w:val="0"/>
                <w:color w:val="000000"/>
                <w:szCs w:val="22"/>
                <w:lang w:val="en-US" w:eastAsia="en-US"/>
              </w:rPr>
            </w:pPr>
            <w:proofErr w:type="spellStart"/>
            <w:r w:rsidRPr="00650632">
              <w:rPr>
                <w:noProof w:val="0"/>
                <w:color w:val="000000"/>
                <w:szCs w:val="22"/>
                <w:lang w:val="en-US" w:eastAsia="en-US"/>
              </w:rPr>
              <w:t>Patīk</w:t>
            </w:r>
            <w:proofErr w:type="spellEnd"/>
            <w:r w:rsidRPr="00650632">
              <w:rPr>
                <w:noProof w:val="0"/>
                <w:color w:val="000000"/>
                <w:szCs w:val="22"/>
                <w:lang w:val="en-US" w:eastAsia="en-US"/>
              </w:rPr>
              <w:t xml:space="preserve"> </w:t>
            </w:r>
            <w:proofErr w:type="spellStart"/>
            <w:r w:rsidRPr="00650632">
              <w:rPr>
                <w:noProof w:val="0"/>
                <w:color w:val="000000"/>
                <w:szCs w:val="22"/>
                <w:lang w:val="en-US" w:eastAsia="en-US"/>
              </w:rPr>
              <w:t>skaits</w:t>
            </w:r>
            <w:proofErr w:type="spellEnd"/>
          </w:p>
        </w:tc>
      </w:tr>
      <w:tr w:rsidR="00650632" w:rsidRPr="00650632" w14:paraId="5F4236DF" w14:textId="77777777" w:rsidTr="00650632">
        <w:trPr>
          <w:trHeight w:val="346"/>
        </w:trPr>
        <w:tc>
          <w:tcPr>
            <w:tcW w:w="556" w:type="dxa"/>
            <w:hideMark/>
          </w:tcPr>
          <w:p w14:paraId="442B7E6E" w14:textId="77777777" w:rsidR="00650632" w:rsidRPr="00650632" w:rsidRDefault="00650632" w:rsidP="00650632">
            <w:pPr>
              <w:spacing w:line="240" w:lineRule="auto"/>
              <w:ind w:firstLine="0"/>
              <w:jc w:val="center"/>
              <w:rPr>
                <w:noProof w:val="0"/>
                <w:color w:val="000000"/>
                <w:szCs w:val="22"/>
                <w:lang w:val="en-US" w:eastAsia="en-US"/>
              </w:rPr>
            </w:pPr>
            <w:r w:rsidRPr="00650632">
              <w:rPr>
                <w:noProof w:val="0"/>
                <w:color w:val="000000"/>
                <w:szCs w:val="22"/>
                <w:lang w:val="en-US" w:eastAsia="en-US"/>
              </w:rPr>
              <w:t>5</w:t>
            </w:r>
          </w:p>
        </w:tc>
        <w:tc>
          <w:tcPr>
            <w:tcW w:w="2069" w:type="dxa"/>
            <w:hideMark/>
          </w:tcPr>
          <w:p w14:paraId="539E1102" w14:textId="77777777" w:rsidR="00650632" w:rsidRPr="00650632" w:rsidRDefault="00650632" w:rsidP="00650632">
            <w:pPr>
              <w:spacing w:line="240" w:lineRule="auto"/>
              <w:ind w:firstLine="0"/>
              <w:jc w:val="center"/>
              <w:rPr>
                <w:noProof w:val="0"/>
                <w:color w:val="000000"/>
                <w:szCs w:val="22"/>
                <w:lang w:val="en-US" w:eastAsia="en-US"/>
              </w:rPr>
            </w:pPr>
            <w:r w:rsidRPr="00650632">
              <w:rPr>
                <w:noProof w:val="0"/>
                <w:color w:val="000000"/>
                <w:szCs w:val="22"/>
                <w:lang w:val="en-US" w:eastAsia="en-US"/>
              </w:rPr>
              <w:t>content</w:t>
            </w:r>
          </w:p>
        </w:tc>
        <w:tc>
          <w:tcPr>
            <w:tcW w:w="670" w:type="dxa"/>
            <w:hideMark/>
          </w:tcPr>
          <w:p w14:paraId="71FF6BC4" w14:textId="77777777" w:rsidR="00650632" w:rsidRPr="00650632" w:rsidRDefault="00650632" w:rsidP="00650632">
            <w:pPr>
              <w:spacing w:line="240" w:lineRule="auto"/>
              <w:ind w:firstLine="0"/>
              <w:jc w:val="center"/>
              <w:rPr>
                <w:noProof w:val="0"/>
                <w:color w:val="000000"/>
                <w:szCs w:val="22"/>
                <w:lang w:val="en-US" w:eastAsia="en-US"/>
              </w:rPr>
            </w:pPr>
            <w:r w:rsidRPr="00650632">
              <w:rPr>
                <w:noProof w:val="0"/>
                <w:color w:val="000000"/>
                <w:szCs w:val="22"/>
                <w:lang w:val="en-US" w:eastAsia="en-US"/>
              </w:rPr>
              <w:t>Text</w:t>
            </w:r>
          </w:p>
        </w:tc>
        <w:tc>
          <w:tcPr>
            <w:tcW w:w="1056" w:type="dxa"/>
            <w:hideMark/>
          </w:tcPr>
          <w:p w14:paraId="6ED62993" w14:textId="77777777" w:rsidR="00650632" w:rsidRPr="00650632" w:rsidRDefault="00650632" w:rsidP="00650632">
            <w:pPr>
              <w:spacing w:line="240" w:lineRule="auto"/>
              <w:ind w:firstLine="0"/>
              <w:jc w:val="center"/>
              <w:rPr>
                <w:noProof w:val="0"/>
                <w:color w:val="000000"/>
                <w:szCs w:val="22"/>
                <w:lang w:val="en-US" w:eastAsia="en-US"/>
              </w:rPr>
            </w:pPr>
            <w:r w:rsidRPr="00650632">
              <w:rPr>
                <w:noProof w:val="0"/>
                <w:color w:val="000000"/>
                <w:szCs w:val="22"/>
                <w:lang w:val="en-US" w:eastAsia="en-US"/>
              </w:rPr>
              <w:t>-</w:t>
            </w:r>
          </w:p>
        </w:tc>
        <w:tc>
          <w:tcPr>
            <w:tcW w:w="4734" w:type="dxa"/>
            <w:hideMark/>
          </w:tcPr>
          <w:p w14:paraId="2905D17B" w14:textId="77777777" w:rsidR="00650632" w:rsidRPr="00650632" w:rsidRDefault="00650632" w:rsidP="00650632">
            <w:pPr>
              <w:spacing w:line="240" w:lineRule="auto"/>
              <w:ind w:firstLine="0"/>
              <w:jc w:val="center"/>
              <w:rPr>
                <w:noProof w:val="0"/>
                <w:color w:val="000000"/>
                <w:szCs w:val="22"/>
                <w:lang w:val="en-US" w:eastAsia="en-US"/>
              </w:rPr>
            </w:pPr>
            <w:proofErr w:type="spellStart"/>
            <w:r w:rsidRPr="00650632">
              <w:rPr>
                <w:noProof w:val="0"/>
                <w:color w:val="000000"/>
                <w:szCs w:val="22"/>
                <w:lang w:val="en-US" w:eastAsia="en-US"/>
              </w:rPr>
              <w:t>Komentāra</w:t>
            </w:r>
            <w:proofErr w:type="spellEnd"/>
            <w:r w:rsidRPr="00650632">
              <w:rPr>
                <w:noProof w:val="0"/>
                <w:color w:val="000000"/>
                <w:szCs w:val="22"/>
                <w:lang w:val="en-US" w:eastAsia="en-US"/>
              </w:rPr>
              <w:t xml:space="preserve"> </w:t>
            </w:r>
            <w:proofErr w:type="spellStart"/>
            <w:r w:rsidRPr="00650632">
              <w:rPr>
                <w:noProof w:val="0"/>
                <w:color w:val="000000"/>
                <w:szCs w:val="22"/>
                <w:lang w:val="en-US" w:eastAsia="en-US"/>
              </w:rPr>
              <w:t>saturs</w:t>
            </w:r>
            <w:proofErr w:type="spellEnd"/>
          </w:p>
        </w:tc>
      </w:tr>
      <w:tr w:rsidR="00650632" w:rsidRPr="00650632" w14:paraId="02DAA51E" w14:textId="77777777" w:rsidTr="00650632">
        <w:trPr>
          <w:trHeight w:val="355"/>
        </w:trPr>
        <w:tc>
          <w:tcPr>
            <w:tcW w:w="556" w:type="dxa"/>
            <w:hideMark/>
          </w:tcPr>
          <w:p w14:paraId="0A3FE507" w14:textId="77777777" w:rsidR="00650632" w:rsidRPr="00650632" w:rsidRDefault="00650632" w:rsidP="00650632">
            <w:pPr>
              <w:spacing w:line="240" w:lineRule="auto"/>
              <w:ind w:firstLine="0"/>
              <w:jc w:val="center"/>
              <w:rPr>
                <w:noProof w:val="0"/>
                <w:color w:val="000000"/>
                <w:szCs w:val="22"/>
                <w:lang w:val="en-US" w:eastAsia="en-US"/>
              </w:rPr>
            </w:pPr>
            <w:r w:rsidRPr="00650632">
              <w:rPr>
                <w:noProof w:val="0"/>
                <w:color w:val="000000"/>
                <w:szCs w:val="22"/>
                <w:lang w:val="en-US" w:eastAsia="en-US"/>
              </w:rPr>
              <w:lastRenderedPageBreak/>
              <w:t>6</w:t>
            </w:r>
          </w:p>
        </w:tc>
        <w:tc>
          <w:tcPr>
            <w:tcW w:w="2069" w:type="dxa"/>
            <w:hideMark/>
          </w:tcPr>
          <w:p w14:paraId="5041F31E" w14:textId="77777777" w:rsidR="00650632" w:rsidRPr="00650632" w:rsidRDefault="00650632" w:rsidP="00650632">
            <w:pPr>
              <w:spacing w:line="240" w:lineRule="auto"/>
              <w:ind w:firstLine="0"/>
              <w:jc w:val="center"/>
              <w:rPr>
                <w:noProof w:val="0"/>
                <w:color w:val="000000"/>
                <w:szCs w:val="22"/>
                <w:lang w:val="en-US" w:eastAsia="en-US"/>
              </w:rPr>
            </w:pPr>
            <w:proofErr w:type="spellStart"/>
            <w:r w:rsidRPr="00650632">
              <w:rPr>
                <w:noProof w:val="0"/>
                <w:color w:val="000000"/>
                <w:szCs w:val="22"/>
                <w:lang w:val="en-US" w:eastAsia="en-US"/>
              </w:rPr>
              <w:t>replies_to</w:t>
            </w:r>
            <w:proofErr w:type="spellEnd"/>
          </w:p>
        </w:tc>
        <w:tc>
          <w:tcPr>
            <w:tcW w:w="670" w:type="dxa"/>
            <w:hideMark/>
          </w:tcPr>
          <w:p w14:paraId="0D189ADF" w14:textId="77777777" w:rsidR="00650632" w:rsidRPr="00650632" w:rsidRDefault="00650632" w:rsidP="00650632">
            <w:pPr>
              <w:spacing w:line="240" w:lineRule="auto"/>
              <w:ind w:firstLine="0"/>
              <w:jc w:val="center"/>
              <w:rPr>
                <w:noProof w:val="0"/>
                <w:color w:val="000000"/>
                <w:szCs w:val="22"/>
                <w:lang w:val="en-US" w:eastAsia="en-US"/>
              </w:rPr>
            </w:pPr>
            <w:proofErr w:type="spellStart"/>
            <w:r w:rsidRPr="00650632">
              <w:rPr>
                <w:noProof w:val="0"/>
                <w:color w:val="000000"/>
                <w:szCs w:val="22"/>
                <w:lang w:val="en-US" w:eastAsia="en-US"/>
              </w:rPr>
              <w:t>Int</w:t>
            </w:r>
            <w:proofErr w:type="spellEnd"/>
          </w:p>
        </w:tc>
        <w:tc>
          <w:tcPr>
            <w:tcW w:w="1056" w:type="dxa"/>
            <w:hideMark/>
          </w:tcPr>
          <w:p w14:paraId="03FA0FBE" w14:textId="77777777" w:rsidR="00650632" w:rsidRPr="00650632" w:rsidRDefault="00650632" w:rsidP="00650632">
            <w:pPr>
              <w:spacing w:line="240" w:lineRule="auto"/>
              <w:ind w:firstLine="0"/>
              <w:jc w:val="center"/>
              <w:rPr>
                <w:noProof w:val="0"/>
                <w:color w:val="000000"/>
                <w:szCs w:val="22"/>
                <w:lang w:val="en-US" w:eastAsia="en-US"/>
              </w:rPr>
            </w:pPr>
            <w:r w:rsidRPr="00650632">
              <w:rPr>
                <w:noProof w:val="0"/>
                <w:color w:val="000000"/>
                <w:szCs w:val="22"/>
                <w:lang w:val="en-US" w:eastAsia="en-US"/>
              </w:rPr>
              <w:t>-</w:t>
            </w:r>
          </w:p>
        </w:tc>
        <w:tc>
          <w:tcPr>
            <w:tcW w:w="4734" w:type="dxa"/>
            <w:hideMark/>
          </w:tcPr>
          <w:p w14:paraId="2B3A9E60" w14:textId="77777777" w:rsidR="00650632" w:rsidRPr="00650632" w:rsidRDefault="00650632" w:rsidP="00650632">
            <w:pPr>
              <w:spacing w:line="240" w:lineRule="auto"/>
              <w:ind w:firstLine="0"/>
              <w:jc w:val="center"/>
              <w:rPr>
                <w:noProof w:val="0"/>
                <w:color w:val="000000"/>
                <w:szCs w:val="22"/>
                <w:lang w:val="en-US" w:eastAsia="en-US"/>
              </w:rPr>
            </w:pPr>
            <w:proofErr w:type="spellStart"/>
            <w:r w:rsidRPr="00650632">
              <w:rPr>
                <w:noProof w:val="0"/>
                <w:color w:val="000000"/>
                <w:szCs w:val="22"/>
                <w:lang w:val="en-US" w:eastAsia="en-US"/>
              </w:rPr>
              <w:t>Atbildes</w:t>
            </w:r>
            <w:proofErr w:type="spellEnd"/>
            <w:r w:rsidRPr="00650632">
              <w:rPr>
                <w:noProof w:val="0"/>
                <w:color w:val="000000"/>
                <w:szCs w:val="22"/>
                <w:lang w:val="en-US" w:eastAsia="en-US"/>
              </w:rPr>
              <w:t xml:space="preserve"> </w:t>
            </w:r>
            <w:proofErr w:type="spellStart"/>
            <w:r w:rsidRPr="00650632">
              <w:rPr>
                <w:noProof w:val="0"/>
                <w:color w:val="000000"/>
                <w:szCs w:val="22"/>
                <w:lang w:val="en-US" w:eastAsia="en-US"/>
              </w:rPr>
              <w:t>komentāra</w:t>
            </w:r>
            <w:proofErr w:type="spellEnd"/>
            <w:r w:rsidRPr="00650632">
              <w:rPr>
                <w:noProof w:val="0"/>
                <w:color w:val="000000"/>
                <w:szCs w:val="22"/>
                <w:lang w:val="en-US" w:eastAsia="en-US"/>
              </w:rPr>
              <w:t xml:space="preserve"> </w:t>
            </w:r>
            <w:proofErr w:type="spellStart"/>
            <w:r w:rsidRPr="00650632">
              <w:rPr>
                <w:noProof w:val="0"/>
                <w:color w:val="000000"/>
                <w:szCs w:val="22"/>
                <w:lang w:val="en-US" w:eastAsia="en-US"/>
              </w:rPr>
              <w:t>kods</w:t>
            </w:r>
            <w:proofErr w:type="spellEnd"/>
          </w:p>
        </w:tc>
      </w:tr>
    </w:tbl>
    <w:p w14:paraId="2D6E437D" w14:textId="146D505E" w:rsidR="006066CE" w:rsidRPr="006066CE" w:rsidRDefault="006066CE" w:rsidP="006066CE"/>
    <w:p w14:paraId="67CA14A4" w14:textId="44BFDBA1" w:rsidR="00A7074B" w:rsidRDefault="00A7074B" w:rsidP="00A7074B">
      <w:pPr>
        <w:pStyle w:val="Limenis2"/>
      </w:pPr>
      <w:bookmarkStart w:id="11" w:name="_Toc170194126"/>
      <w:r w:rsidRPr="00A7074B">
        <w:t>3.2. Da</w:t>
      </w:r>
      <w:r>
        <w:t>tu bāzes atbilstības pamatojums</w:t>
      </w:r>
      <w:r w:rsidRPr="00A7074B">
        <w:t xml:space="preserve"> 3NF prasībām</w:t>
      </w:r>
      <w:bookmarkEnd w:id="11"/>
    </w:p>
    <w:p w14:paraId="04D81AC8" w14:textId="4E2D09D8" w:rsidR="004F7485" w:rsidRPr="004F7485" w:rsidRDefault="004F7485" w:rsidP="004F7485">
      <w:pPr>
        <w:rPr>
          <w:bCs/>
        </w:rPr>
      </w:pPr>
      <w:r>
        <w:rPr>
          <w:bCs/>
        </w:rPr>
        <w:t xml:space="preserve">Jau sākotnēji veidojot datu glabāšanas fizisko struktūru, tā atbilda pirmajai normālformai. </w:t>
      </w:r>
      <w:r w:rsidRPr="004F7485">
        <w:t>Kolonu vērt</w:t>
      </w:r>
      <w:r>
        <w:t>ības bija atomāras, saturot mazāko iespēj</w:t>
      </w:r>
      <w:r w:rsidR="008757F9">
        <w:t>amo vērtības kopumu.</w:t>
      </w:r>
      <w:r>
        <w:t xml:space="preserve"> </w:t>
      </w:r>
    </w:p>
    <w:p w14:paraId="73AD02BA" w14:textId="74CDE008" w:rsidR="004F7485" w:rsidRPr="00744C8D" w:rsidRDefault="008757F9" w:rsidP="004F7485">
      <w:pPr>
        <w:rPr>
          <w:b/>
          <w:bCs/>
        </w:rPr>
      </w:pPr>
      <w:r>
        <w:t>Oriģinālā relāciju fiziskā struktūra atbilst arī</w:t>
      </w:r>
      <w:r w:rsidR="004F7485" w:rsidRPr="00744C8D">
        <w:t xml:space="preserve"> otrajai normālformai</w:t>
      </w:r>
      <w:r w:rsidR="004F7485">
        <w:t>. Katrai tabula</w:t>
      </w:r>
      <w:r>
        <w:t>i piederošie atribūti apraksta tā</w:t>
      </w:r>
      <w:r w:rsidR="004F7485">
        <w:t>s īpašības.</w:t>
      </w:r>
    </w:p>
    <w:p w14:paraId="1926D1D1" w14:textId="0FA2FE7D" w:rsidR="004F7485" w:rsidRDefault="004F7485" w:rsidP="008757F9">
      <w:r w:rsidRPr="004F7485">
        <w:t xml:space="preserve">Jau </w:t>
      </w:r>
      <w:r w:rsidR="008757F9">
        <w:t>veidojot</w:t>
      </w:r>
      <w:r w:rsidRPr="004F7485">
        <w:t xml:space="preserve"> tabulu relācijas</w:t>
      </w:r>
      <w:r w:rsidR="008757F9">
        <w:t>, tās</w:t>
      </w:r>
      <w:r w:rsidRPr="004F7485">
        <w:t xml:space="preserve"> atbilda trešajai normālformai.</w:t>
      </w:r>
      <w:r w:rsidR="008757F9">
        <w:t xml:space="preserve"> Pat izmantojot loģiskas un matemātiskas operācijas, nevienu lauku nevar iegūt no kādas citas tabulas lauka.</w:t>
      </w:r>
    </w:p>
    <w:p w14:paraId="7B09C9B6" w14:textId="2E60028C" w:rsidR="008757F9" w:rsidRPr="008757F9" w:rsidRDefault="008757F9" w:rsidP="008757F9">
      <w:pPr>
        <w:rPr>
          <w:b/>
        </w:rPr>
      </w:pPr>
      <w:r>
        <w:t>Tātad, grafiskā diagramma nav jālabo un tā var palikt tāda pati (skat. 4. attēlā).</w:t>
      </w:r>
    </w:p>
    <w:p w14:paraId="0F597699" w14:textId="77777777" w:rsidR="004F7485" w:rsidRPr="004F7485" w:rsidRDefault="004F7485" w:rsidP="004F7485">
      <w:pPr>
        <w:pStyle w:val="Heading2"/>
      </w:pPr>
    </w:p>
    <w:p w14:paraId="2B40B35E" w14:textId="77777777" w:rsidR="00CC0B9D" w:rsidRDefault="009D2AAC" w:rsidP="00CC0B9D">
      <w:pPr>
        <w:pStyle w:val="Limenis1"/>
      </w:pPr>
      <w:r>
        <w:br w:type="page"/>
      </w:r>
      <w:bookmarkStart w:id="12" w:name="_Toc170194127"/>
      <w:r w:rsidR="00CC0B9D">
        <w:lastRenderedPageBreak/>
        <w:t>4. SISTĒMAS FUNKCIONĀLO PRASĪBU REALIZĒŠANA</w:t>
      </w:r>
      <w:bookmarkEnd w:id="12"/>
    </w:p>
    <w:p w14:paraId="3A7D38AD" w14:textId="50767A87" w:rsidR="00CC0B9D" w:rsidRDefault="00D079FD" w:rsidP="00D079FD">
      <w:pPr>
        <w:pStyle w:val="Limenis2"/>
        <w:ind w:left="0" w:firstLine="0"/>
        <w:jc w:val="both"/>
      </w:pPr>
      <w:bookmarkStart w:id="13" w:name="_Toc170194128"/>
      <w:r>
        <w:t>4.1. Datu validācija</w:t>
      </w:r>
      <w:bookmarkEnd w:id="13"/>
    </w:p>
    <w:p w14:paraId="15EE231E" w14:textId="7195BBD2" w:rsidR="00D079FD" w:rsidRDefault="00D079FD" w:rsidP="00D079FD">
      <w:r>
        <w:t>Datu validāciju nodrošina ar valodas PHP izstrādātās koda daļas, kas atbild par Back-end; no datu bāzes puses datu validācija netiek nodrošināta netiek.</w:t>
      </w:r>
    </w:p>
    <w:p w14:paraId="18536698" w14:textId="01BA40E9" w:rsidR="00B35E92" w:rsidRDefault="00B35E92" w:rsidP="00D079FD">
      <w:r>
        <w:t>Piemēru PHP datu validācijas koda fragmentam apskatīt 3. att.</w:t>
      </w:r>
    </w:p>
    <w:p w14:paraId="6158EC21" w14:textId="25B204F0" w:rsidR="00B35E92" w:rsidRDefault="00B35E92" w:rsidP="00B35E92">
      <w:pPr>
        <w:ind w:firstLine="0"/>
      </w:pPr>
      <w:r w:rsidRPr="00B35E92">
        <w:drawing>
          <wp:inline distT="0" distB="0" distL="0" distR="0" wp14:anchorId="39744241" wp14:editId="6177EB29">
            <wp:extent cx="5758815" cy="436562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8815" cy="4365625"/>
                    </a:xfrm>
                    <a:prstGeom prst="rect">
                      <a:avLst/>
                    </a:prstGeom>
                  </pic:spPr>
                </pic:pic>
              </a:graphicData>
            </a:graphic>
          </wp:inline>
        </w:drawing>
      </w:r>
    </w:p>
    <w:p w14:paraId="373AC0BA" w14:textId="0606F71F" w:rsidR="00B35E92" w:rsidRDefault="00B35E92" w:rsidP="00B35E92">
      <w:pPr>
        <w:pStyle w:val="ImageCaption"/>
      </w:pPr>
      <w:r>
        <w:t>3. att. Datu validācijas piemērs.</w:t>
      </w:r>
    </w:p>
    <w:p w14:paraId="0D87B26C" w14:textId="320392BD" w:rsidR="00D079FD" w:rsidRDefault="00D079FD">
      <w:pPr>
        <w:spacing w:line="240" w:lineRule="auto"/>
        <w:ind w:firstLine="0"/>
        <w:jc w:val="left"/>
        <w:rPr>
          <w:rFonts w:eastAsiaTheme="majorEastAsia"/>
        </w:rPr>
      </w:pPr>
      <w:r>
        <w:rPr>
          <w:rFonts w:eastAsiaTheme="majorEastAsia"/>
        </w:rPr>
        <w:br w:type="page"/>
      </w:r>
    </w:p>
    <w:p w14:paraId="4E211C33" w14:textId="77777777" w:rsidR="00D079FD" w:rsidRPr="00D079FD" w:rsidRDefault="00D079FD" w:rsidP="00D079FD">
      <w:pPr>
        <w:rPr>
          <w:rFonts w:eastAsiaTheme="majorEastAsia"/>
        </w:rPr>
      </w:pPr>
    </w:p>
    <w:p w14:paraId="14214A1D" w14:textId="77777777" w:rsidR="00CC0B9D" w:rsidRDefault="00CC0B9D" w:rsidP="00CC0B9D">
      <w:pPr>
        <w:pStyle w:val="Limenis1"/>
      </w:pPr>
      <w:bookmarkStart w:id="14" w:name="_Toc170194129"/>
      <w:r>
        <w:t>NOBEIGUMS</w:t>
      </w:r>
      <w:bookmarkEnd w:id="14"/>
    </w:p>
    <w:p w14:paraId="39F3439D" w14:textId="77777777" w:rsidR="00CC0B9D" w:rsidRDefault="00CC0B9D" w:rsidP="00CC0B9D">
      <w:r>
        <w:t>Datu bāze ir darbības kārtībā. Pabeidzot mājaslapas programmu, ir iespējams pilnvērtīgi izmantot datu bāzes funkcionalitāti. Ir iespējas pievienot sadaļas ar video, jo datu bāze ir uzprojektēta tā, lai tā būtu savietojama, un kodu varētu pakārtot datu bāzei.</w:t>
      </w:r>
    </w:p>
    <w:p w14:paraId="5E84B5BC" w14:textId="6CCF4131" w:rsidR="00C06143" w:rsidRDefault="00CC0B9D" w:rsidP="00C06143">
      <w:r>
        <w:t>Lai veiksmīgi pabeigtu mājaslapu, nepieciešams rūpīgi pieiet pie datu apstrādes funkciju veidošanas.</w:t>
      </w:r>
    </w:p>
    <w:p w14:paraId="6604E5B7" w14:textId="77777777" w:rsidR="00C06143" w:rsidRDefault="00C06143">
      <w:pPr>
        <w:spacing w:line="240" w:lineRule="auto"/>
        <w:ind w:firstLine="0"/>
        <w:jc w:val="left"/>
      </w:pPr>
      <w:r>
        <w:br w:type="page"/>
      </w:r>
    </w:p>
    <w:p w14:paraId="5DB11068" w14:textId="77777777" w:rsidR="00B35E92" w:rsidRDefault="00B35E92" w:rsidP="00C06143"/>
    <w:p w14:paraId="4D671680" w14:textId="77777777" w:rsidR="00B35E92" w:rsidRDefault="00B35E92" w:rsidP="00C06143">
      <w:pPr>
        <w:ind w:firstLine="0"/>
      </w:pPr>
    </w:p>
    <w:p w14:paraId="20FBEAEF" w14:textId="77777777" w:rsidR="00BD7B27" w:rsidRDefault="00BD7B27" w:rsidP="00BD7B27">
      <w:pPr>
        <w:pStyle w:val="Limenis1"/>
      </w:pPr>
      <w:bookmarkStart w:id="15" w:name="_Toc170194130"/>
      <w:r>
        <w:t>INFORMĀCIJAS AVOTI</w:t>
      </w:r>
      <w:bookmarkEnd w:id="15"/>
    </w:p>
    <w:p w14:paraId="0370DA52" w14:textId="627CB229" w:rsidR="00CC0B9D" w:rsidRDefault="00BD7B27" w:rsidP="00BD7B27">
      <w:r>
        <w:t>Darba izstrādes gaitā informācijas avoti izmantoti netika, izmantots tika tikai tas, kas apgūts stundās.</w:t>
      </w:r>
      <w:r w:rsidR="00CC0B9D">
        <w:br w:type="page"/>
      </w:r>
    </w:p>
    <w:p w14:paraId="4C725DCB" w14:textId="77777777" w:rsidR="009D2AAC" w:rsidRDefault="009D2AAC">
      <w:pPr>
        <w:spacing w:line="240" w:lineRule="auto"/>
        <w:ind w:firstLine="0"/>
        <w:jc w:val="left"/>
      </w:pPr>
    </w:p>
    <w:p w14:paraId="51C7BF96" w14:textId="65216074" w:rsidR="00637DAE" w:rsidRDefault="009D2AAC" w:rsidP="00F71064">
      <w:pPr>
        <w:pStyle w:val="Limenis1"/>
      </w:pPr>
      <w:bookmarkStart w:id="16" w:name="_Toc170194131"/>
      <w:r w:rsidRPr="00F71064">
        <w:t>Pielikumi</w:t>
      </w:r>
      <w:bookmarkEnd w:id="16"/>
    </w:p>
    <w:p w14:paraId="49577CD8" w14:textId="51AD2E63" w:rsidR="009D2AAC" w:rsidRDefault="009D2AAC" w:rsidP="003A30F5">
      <w:pPr>
        <w:pStyle w:val="Subtitle"/>
      </w:pPr>
      <w:r w:rsidRPr="00E0200B">
        <w:t>1.</w:t>
      </w:r>
      <w:r w:rsidR="007C5AC7">
        <w:t xml:space="preserve"> </w:t>
      </w:r>
      <w:r w:rsidRPr="00E0200B">
        <w:t>pielikums</w:t>
      </w:r>
    </w:p>
    <w:p w14:paraId="3A3A2B7D" w14:textId="77777777" w:rsidR="00F71064" w:rsidRDefault="00F71064" w:rsidP="00F71064">
      <w:pPr>
        <w:pStyle w:val="Limenis2"/>
      </w:pPr>
      <w:bookmarkStart w:id="17" w:name="_Toc170194132"/>
      <w:r>
        <w:t>ER diagramma</w:t>
      </w:r>
      <w:bookmarkEnd w:id="17"/>
    </w:p>
    <w:p w14:paraId="6C086FEB" w14:textId="25653024" w:rsidR="009D2AAC" w:rsidRDefault="00F71064" w:rsidP="00F71064">
      <w:r w:rsidRPr="00F71064">
        <w:drawing>
          <wp:inline distT="0" distB="0" distL="0" distR="0" wp14:anchorId="77301F07" wp14:editId="63F03646">
            <wp:extent cx="7604907" cy="4953377"/>
            <wp:effectExtent l="0" t="762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6200000">
                      <a:off x="0" y="0"/>
                      <a:ext cx="7627924" cy="4968369"/>
                    </a:xfrm>
                    <a:prstGeom prst="rect">
                      <a:avLst/>
                    </a:prstGeom>
                  </pic:spPr>
                </pic:pic>
              </a:graphicData>
            </a:graphic>
          </wp:inline>
        </w:drawing>
      </w:r>
      <w:r>
        <w:tab/>
      </w:r>
    </w:p>
    <w:p w14:paraId="35F48F73" w14:textId="4F492910" w:rsidR="007C5AC7" w:rsidRDefault="007C5AC7" w:rsidP="00F71064"/>
    <w:p w14:paraId="6448E2B2" w14:textId="12AE1F6C" w:rsidR="007C5AC7" w:rsidRPr="003A30F5" w:rsidRDefault="007C5AC7" w:rsidP="003A30F5">
      <w:pPr>
        <w:pStyle w:val="Subtitle"/>
      </w:pPr>
      <w:r w:rsidRPr="003A30F5">
        <w:t>2. pielikums</w:t>
      </w:r>
    </w:p>
    <w:p w14:paraId="44B939B5" w14:textId="66F02A88" w:rsidR="007C5AC7" w:rsidRDefault="007C5AC7" w:rsidP="007C5AC7">
      <w:pPr>
        <w:pStyle w:val="Limenis2"/>
      </w:pPr>
      <w:bookmarkStart w:id="18" w:name="_Toc170194133"/>
      <w:r>
        <w:t>Datu bāzes tabulu shēma</w:t>
      </w:r>
      <w:bookmarkEnd w:id="18"/>
    </w:p>
    <w:p w14:paraId="369D1DE3" w14:textId="77777777" w:rsidR="007C5AC7" w:rsidRPr="007C5AC7" w:rsidRDefault="00710D4A" w:rsidP="00710D4A">
      <w:r w:rsidRPr="00710D4A">
        <w:drawing>
          <wp:inline distT="0" distB="0" distL="0" distR="0" wp14:anchorId="7BE4690D" wp14:editId="1610C2C4">
            <wp:extent cx="8018146" cy="5172142"/>
            <wp:effectExtent l="0" t="5715"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8034139" cy="5182458"/>
                    </a:xfrm>
                    <a:prstGeom prst="rect">
                      <a:avLst/>
                    </a:prstGeom>
                  </pic:spPr>
                </pic:pic>
              </a:graphicData>
            </a:graphic>
          </wp:inline>
        </w:drawing>
      </w:r>
    </w:p>
    <w:sectPr w:rsidR="007C5AC7" w:rsidRPr="007C5AC7" w:rsidSect="00902477">
      <w:pgSz w:w="11906" w:h="16838"/>
      <w:pgMar w:top="1138" w:right="1138" w:bottom="1138" w:left="169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C461FE" w14:textId="77777777" w:rsidR="00CA1751" w:rsidRDefault="00CA1751" w:rsidP="00E60927">
      <w:r>
        <w:separator/>
      </w:r>
    </w:p>
  </w:endnote>
  <w:endnote w:type="continuationSeparator" w:id="0">
    <w:p w14:paraId="73FC81FE" w14:textId="77777777" w:rsidR="00CA1751" w:rsidRDefault="00CA1751" w:rsidP="00E60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99731126"/>
      <w:docPartObj>
        <w:docPartGallery w:val="Page Numbers (Bottom of Page)"/>
        <w:docPartUnique/>
      </w:docPartObj>
    </w:sdtPr>
    <w:sdtEndPr>
      <w:rPr>
        <w:rStyle w:val="PageNumber"/>
      </w:rPr>
    </w:sdtEndPr>
    <w:sdtContent>
      <w:p w14:paraId="3BD7CA30" w14:textId="210D9B0D" w:rsidR="000710C6" w:rsidRDefault="000710C6" w:rsidP="007212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3412446D" w14:textId="77777777" w:rsidR="000710C6" w:rsidRDefault="000710C6" w:rsidP="007212B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08582857"/>
      <w:docPartObj>
        <w:docPartGallery w:val="Page Numbers (Bottom of Page)"/>
        <w:docPartUnique/>
      </w:docPartObj>
    </w:sdtPr>
    <w:sdtEndPr>
      <w:rPr>
        <w:rStyle w:val="PageNumber"/>
        <w:sz w:val="20"/>
        <w:szCs w:val="20"/>
      </w:rPr>
    </w:sdtEndPr>
    <w:sdtContent>
      <w:p w14:paraId="3D7F12B6" w14:textId="197C1EA6" w:rsidR="000710C6" w:rsidRDefault="000710C6" w:rsidP="007212BE">
        <w:pPr>
          <w:pStyle w:val="Footer"/>
          <w:framePr w:wrap="none" w:vAnchor="text" w:hAnchor="margin" w:xAlign="right" w:y="1"/>
          <w:rPr>
            <w:rStyle w:val="PageNumber"/>
          </w:rPr>
        </w:pPr>
        <w:r w:rsidRPr="007212BE">
          <w:rPr>
            <w:rStyle w:val="PageNumber"/>
            <w:sz w:val="20"/>
            <w:szCs w:val="20"/>
          </w:rPr>
          <w:fldChar w:fldCharType="begin"/>
        </w:r>
        <w:r w:rsidRPr="007212BE">
          <w:rPr>
            <w:rStyle w:val="PageNumber"/>
            <w:sz w:val="20"/>
            <w:szCs w:val="20"/>
          </w:rPr>
          <w:instrText xml:space="preserve"> PAGE </w:instrText>
        </w:r>
        <w:r w:rsidRPr="007212BE">
          <w:rPr>
            <w:rStyle w:val="PageNumber"/>
            <w:sz w:val="20"/>
            <w:szCs w:val="20"/>
          </w:rPr>
          <w:fldChar w:fldCharType="separate"/>
        </w:r>
        <w:r w:rsidR="001E575C">
          <w:rPr>
            <w:rStyle w:val="PageNumber"/>
            <w:sz w:val="20"/>
            <w:szCs w:val="20"/>
          </w:rPr>
          <w:t>3</w:t>
        </w:r>
        <w:r w:rsidRPr="007212BE">
          <w:rPr>
            <w:rStyle w:val="PageNumber"/>
            <w:sz w:val="20"/>
            <w:szCs w:val="20"/>
          </w:rPr>
          <w:fldChar w:fldCharType="end"/>
        </w:r>
      </w:p>
    </w:sdtContent>
  </w:sdt>
  <w:p w14:paraId="3DD8B406" w14:textId="77777777" w:rsidR="000710C6" w:rsidRPr="007212BE" w:rsidRDefault="000710C6" w:rsidP="007212BE">
    <w:pPr>
      <w:pStyle w:val="Footer"/>
      <w:ind w:right="360"/>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F52238" w14:textId="77777777" w:rsidR="00CA1751" w:rsidRDefault="00CA1751" w:rsidP="00E60927">
      <w:r>
        <w:separator/>
      </w:r>
    </w:p>
  </w:footnote>
  <w:footnote w:type="continuationSeparator" w:id="0">
    <w:p w14:paraId="28DEB142" w14:textId="77777777" w:rsidR="00CA1751" w:rsidRDefault="00CA1751" w:rsidP="00E609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B6874"/>
    <w:multiLevelType w:val="hybridMultilevel"/>
    <w:tmpl w:val="F6248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E3D37"/>
    <w:multiLevelType w:val="hybridMultilevel"/>
    <w:tmpl w:val="3AF8A3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F014148"/>
    <w:multiLevelType w:val="multilevel"/>
    <w:tmpl w:val="66D0C140"/>
    <w:styleLink w:val="CurrentList10"/>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3" w15:restartNumberingAfterBreak="0">
    <w:nsid w:val="1145357B"/>
    <w:multiLevelType w:val="hybridMultilevel"/>
    <w:tmpl w:val="DF00869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B2CC5"/>
    <w:multiLevelType w:val="multilevel"/>
    <w:tmpl w:val="A23C5AB0"/>
    <w:styleLink w:val="CurrentList21"/>
    <w:lvl w:ilvl="0">
      <w:start w:val="1"/>
      <w:numFmt w:val="decimal"/>
      <w:lvlText w:val="%1"/>
      <w:lvlJc w:val="left"/>
      <w:pPr>
        <w:ind w:left="1512" w:hanging="432"/>
      </w:pPr>
      <w:rPr>
        <w:rFonts w:hint="default"/>
      </w:rPr>
    </w:lvl>
    <w:lvl w:ilvl="1">
      <w:start w:val="1"/>
      <w:numFmt w:val="decimal"/>
      <w:lvlText w:val="%1.%2"/>
      <w:lvlJc w:val="left"/>
      <w:pPr>
        <w:ind w:left="1656" w:hanging="576"/>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1944" w:hanging="864"/>
      </w:pPr>
      <w:rPr>
        <w:rFonts w:hint="default"/>
      </w:rPr>
    </w:lvl>
    <w:lvl w:ilvl="4">
      <w:start w:val="1"/>
      <w:numFmt w:val="decimal"/>
      <w:lvlText w:val="%1.%2.%3.%4.%5"/>
      <w:lvlJc w:val="left"/>
      <w:pPr>
        <w:ind w:left="2088" w:hanging="1008"/>
      </w:pPr>
      <w:rPr>
        <w:rFonts w:hint="default"/>
      </w:rPr>
    </w:lvl>
    <w:lvl w:ilvl="5">
      <w:start w:val="1"/>
      <w:numFmt w:val="decimal"/>
      <w:lvlText w:val="%1.%2.%3.%4.%5.%6"/>
      <w:lvlJc w:val="left"/>
      <w:pPr>
        <w:ind w:left="2232" w:hanging="1152"/>
      </w:pPr>
      <w:rPr>
        <w:rFonts w:hint="default"/>
      </w:rPr>
    </w:lvl>
    <w:lvl w:ilvl="6">
      <w:start w:val="1"/>
      <w:numFmt w:val="decimal"/>
      <w:lvlText w:val="%1.%2.%3.%4.%5.%6.%7"/>
      <w:lvlJc w:val="left"/>
      <w:pPr>
        <w:ind w:left="2376" w:hanging="1296"/>
      </w:pPr>
      <w:rPr>
        <w:rFonts w:hint="default"/>
      </w:rPr>
    </w:lvl>
    <w:lvl w:ilvl="7">
      <w:start w:val="1"/>
      <w:numFmt w:val="decimal"/>
      <w:lvlText w:val="%1.%2.%3.%4.%5.%6.%7.%8"/>
      <w:lvlJc w:val="left"/>
      <w:pPr>
        <w:ind w:left="2520" w:hanging="1440"/>
      </w:pPr>
      <w:rPr>
        <w:rFonts w:hint="default"/>
      </w:rPr>
    </w:lvl>
    <w:lvl w:ilvl="8">
      <w:start w:val="1"/>
      <w:numFmt w:val="decimal"/>
      <w:lvlText w:val="%1.%2.%3.%4.%5.%6.%7.%8.%9"/>
      <w:lvlJc w:val="left"/>
      <w:pPr>
        <w:ind w:left="2664" w:hanging="1584"/>
      </w:pPr>
      <w:rPr>
        <w:rFonts w:hint="default"/>
      </w:rPr>
    </w:lvl>
  </w:abstractNum>
  <w:abstractNum w:abstractNumId="5" w15:restartNumberingAfterBreak="0">
    <w:nsid w:val="13C92FEF"/>
    <w:multiLevelType w:val="hybridMultilevel"/>
    <w:tmpl w:val="4B6E3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CE5D87"/>
    <w:multiLevelType w:val="hybridMultilevel"/>
    <w:tmpl w:val="B7FCB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3430E7"/>
    <w:multiLevelType w:val="multilevel"/>
    <w:tmpl w:val="A940AEA6"/>
    <w:styleLink w:val="CurrentList19"/>
    <w:lvl w:ilvl="0">
      <w:start w:val="1"/>
      <w:numFmt w:val="decimal"/>
      <w:lvlText w:val="%1"/>
      <w:lvlJc w:val="left"/>
      <w:pPr>
        <w:ind w:left="1512" w:hanging="432"/>
      </w:pPr>
      <w:rPr>
        <w:rFonts w:hint="default"/>
      </w:rPr>
    </w:lvl>
    <w:lvl w:ilvl="1">
      <w:start w:val="1"/>
      <w:numFmt w:val="decimal"/>
      <w:lvlText w:val="1.%2"/>
      <w:lvlJc w:val="left"/>
      <w:pPr>
        <w:ind w:left="1656" w:hanging="576"/>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1944" w:hanging="864"/>
      </w:pPr>
      <w:rPr>
        <w:rFonts w:hint="default"/>
      </w:rPr>
    </w:lvl>
    <w:lvl w:ilvl="4">
      <w:start w:val="1"/>
      <w:numFmt w:val="decimal"/>
      <w:lvlText w:val="%1.%2.%3.%4.%5"/>
      <w:lvlJc w:val="left"/>
      <w:pPr>
        <w:ind w:left="2088" w:hanging="1008"/>
      </w:pPr>
      <w:rPr>
        <w:rFonts w:hint="default"/>
      </w:rPr>
    </w:lvl>
    <w:lvl w:ilvl="5">
      <w:start w:val="1"/>
      <w:numFmt w:val="decimal"/>
      <w:lvlText w:val="%1.%2.%3.%4.%5.%6"/>
      <w:lvlJc w:val="left"/>
      <w:pPr>
        <w:ind w:left="2232" w:hanging="1152"/>
      </w:pPr>
      <w:rPr>
        <w:rFonts w:hint="default"/>
      </w:rPr>
    </w:lvl>
    <w:lvl w:ilvl="6">
      <w:start w:val="1"/>
      <w:numFmt w:val="decimal"/>
      <w:lvlText w:val="%1.%2.%3.%4.%5.%6.%7"/>
      <w:lvlJc w:val="left"/>
      <w:pPr>
        <w:ind w:left="2376" w:hanging="1296"/>
      </w:pPr>
      <w:rPr>
        <w:rFonts w:hint="default"/>
      </w:rPr>
    </w:lvl>
    <w:lvl w:ilvl="7">
      <w:start w:val="1"/>
      <w:numFmt w:val="decimal"/>
      <w:lvlText w:val="%1.%2.%3.%4.%5.%6.%7.%8"/>
      <w:lvlJc w:val="left"/>
      <w:pPr>
        <w:ind w:left="2520" w:hanging="1440"/>
      </w:pPr>
      <w:rPr>
        <w:rFonts w:hint="default"/>
      </w:rPr>
    </w:lvl>
    <w:lvl w:ilvl="8">
      <w:start w:val="1"/>
      <w:numFmt w:val="decimal"/>
      <w:lvlText w:val="%1.%2.%3.%4.%5.%6.%7.%8.%9"/>
      <w:lvlJc w:val="left"/>
      <w:pPr>
        <w:ind w:left="2664" w:hanging="1584"/>
      </w:pPr>
      <w:rPr>
        <w:rFonts w:hint="default"/>
      </w:rPr>
    </w:lvl>
  </w:abstractNum>
  <w:abstractNum w:abstractNumId="8" w15:restartNumberingAfterBreak="0">
    <w:nsid w:val="20EA7825"/>
    <w:multiLevelType w:val="hybridMultilevel"/>
    <w:tmpl w:val="F4840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D0E1E"/>
    <w:multiLevelType w:val="hybridMultilevel"/>
    <w:tmpl w:val="A860E3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2D9052A"/>
    <w:multiLevelType w:val="multilevel"/>
    <w:tmpl w:val="6406C5F2"/>
    <w:styleLink w:val="CurrentList12"/>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11" w15:restartNumberingAfterBreak="0">
    <w:nsid w:val="26DB4FF8"/>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DC5DA1"/>
    <w:multiLevelType w:val="multilevel"/>
    <w:tmpl w:val="80722D46"/>
    <w:styleLink w:val="CurrentList9"/>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13" w15:restartNumberingAfterBreak="0">
    <w:nsid w:val="28266332"/>
    <w:multiLevelType w:val="hybridMultilevel"/>
    <w:tmpl w:val="948A1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DB0A62"/>
    <w:multiLevelType w:val="multilevel"/>
    <w:tmpl w:val="443AB744"/>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B1C015C"/>
    <w:multiLevelType w:val="hybridMultilevel"/>
    <w:tmpl w:val="D63C41F0"/>
    <w:lvl w:ilvl="0" w:tplc="04090001">
      <w:start w:val="1"/>
      <w:numFmt w:val="bullet"/>
      <w:lvlText w:val=""/>
      <w:lvlJc w:val="left"/>
      <w:pPr>
        <w:ind w:left="720" w:hanging="360"/>
      </w:pPr>
      <w:rPr>
        <w:rFonts w:ascii="Symbol" w:hAnsi="Symbol" w:hint="default"/>
      </w:rPr>
    </w:lvl>
    <w:lvl w:ilvl="1" w:tplc="8FFE8C42">
      <w:numFmt w:val="bullet"/>
      <w:lvlText w:val="•"/>
      <w:lvlJc w:val="left"/>
      <w:pPr>
        <w:ind w:left="1815" w:hanging="735"/>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2369B"/>
    <w:multiLevelType w:val="multilevel"/>
    <w:tmpl w:val="2814132C"/>
    <w:styleLink w:val="CurrentList18"/>
    <w:lvl w:ilvl="0">
      <w:start w:val="1"/>
      <w:numFmt w:val="decimal"/>
      <w:lvlText w:val="%1"/>
      <w:lvlJc w:val="left"/>
      <w:pPr>
        <w:ind w:left="1512" w:hanging="432"/>
      </w:pPr>
      <w:rPr>
        <w:rFonts w:hint="default"/>
      </w:rPr>
    </w:lvl>
    <w:lvl w:ilvl="1">
      <w:start w:val="1"/>
      <w:numFmt w:val="decimal"/>
      <w:lvlText w:val="2.%2"/>
      <w:lvlJc w:val="left"/>
      <w:pPr>
        <w:ind w:left="1656" w:hanging="576"/>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1944" w:hanging="864"/>
      </w:pPr>
      <w:rPr>
        <w:rFonts w:hint="default"/>
      </w:rPr>
    </w:lvl>
    <w:lvl w:ilvl="4">
      <w:start w:val="1"/>
      <w:numFmt w:val="decimal"/>
      <w:lvlText w:val="%1.%2.%3.%4.%5"/>
      <w:lvlJc w:val="left"/>
      <w:pPr>
        <w:ind w:left="2088" w:hanging="1008"/>
      </w:pPr>
      <w:rPr>
        <w:rFonts w:hint="default"/>
      </w:rPr>
    </w:lvl>
    <w:lvl w:ilvl="5">
      <w:start w:val="1"/>
      <w:numFmt w:val="decimal"/>
      <w:lvlText w:val="%1.%2.%3.%4.%5.%6"/>
      <w:lvlJc w:val="left"/>
      <w:pPr>
        <w:ind w:left="2232" w:hanging="1152"/>
      </w:pPr>
      <w:rPr>
        <w:rFonts w:hint="default"/>
      </w:rPr>
    </w:lvl>
    <w:lvl w:ilvl="6">
      <w:start w:val="1"/>
      <w:numFmt w:val="decimal"/>
      <w:lvlText w:val="%1.%2.%3.%4.%5.%6.%7"/>
      <w:lvlJc w:val="left"/>
      <w:pPr>
        <w:ind w:left="2376" w:hanging="1296"/>
      </w:pPr>
      <w:rPr>
        <w:rFonts w:hint="default"/>
      </w:rPr>
    </w:lvl>
    <w:lvl w:ilvl="7">
      <w:start w:val="1"/>
      <w:numFmt w:val="decimal"/>
      <w:lvlText w:val="%1.%2.%3.%4.%5.%6.%7.%8"/>
      <w:lvlJc w:val="left"/>
      <w:pPr>
        <w:ind w:left="2520" w:hanging="1440"/>
      </w:pPr>
      <w:rPr>
        <w:rFonts w:hint="default"/>
      </w:rPr>
    </w:lvl>
    <w:lvl w:ilvl="8">
      <w:start w:val="1"/>
      <w:numFmt w:val="decimal"/>
      <w:lvlText w:val="%1.%2.%3.%4.%5.%6.%7.%8.%9"/>
      <w:lvlJc w:val="left"/>
      <w:pPr>
        <w:ind w:left="2664" w:hanging="1584"/>
      </w:pPr>
      <w:rPr>
        <w:rFonts w:hint="default"/>
      </w:rPr>
    </w:lvl>
  </w:abstractNum>
  <w:abstractNum w:abstractNumId="17" w15:restartNumberingAfterBreak="0">
    <w:nsid w:val="2FDB2FB4"/>
    <w:multiLevelType w:val="multilevel"/>
    <w:tmpl w:val="544C55C8"/>
    <w:styleLink w:val="CurrentList7"/>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8" w15:restartNumberingAfterBreak="0">
    <w:nsid w:val="33D4795D"/>
    <w:multiLevelType w:val="multilevel"/>
    <w:tmpl w:val="A920CBB2"/>
    <w:styleLink w:val="CurrentList17"/>
    <w:lvl w:ilvl="0">
      <w:start w:val="1"/>
      <w:numFmt w:val="decimal"/>
      <w:lvlText w:val="%1"/>
      <w:lvlJc w:val="left"/>
      <w:pPr>
        <w:ind w:left="1512" w:hanging="432"/>
      </w:pPr>
      <w:rPr>
        <w:rFonts w:hint="default"/>
      </w:rPr>
    </w:lvl>
    <w:lvl w:ilvl="1">
      <w:start w:val="1"/>
      <w:numFmt w:val="decimal"/>
      <w:isLgl/>
      <w:lvlText w:val="2.%2"/>
      <w:lvlJc w:val="left"/>
      <w:pPr>
        <w:ind w:left="1656" w:hanging="576"/>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1944" w:hanging="864"/>
      </w:pPr>
      <w:rPr>
        <w:rFonts w:hint="default"/>
      </w:rPr>
    </w:lvl>
    <w:lvl w:ilvl="4">
      <w:start w:val="1"/>
      <w:numFmt w:val="decimal"/>
      <w:lvlText w:val="%1.%2.%3.%4.%5"/>
      <w:lvlJc w:val="left"/>
      <w:pPr>
        <w:ind w:left="2088" w:hanging="1008"/>
      </w:pPr>
      <w:rPr>
        <w:rFonts w:hint="default"/>
      </w:rPr>
    </w:lvl>
    <w:lvl w:ilvl="5">
      <w:start w:val="1"/>
      <w:numFmt w:val="decimal"/>
      <w:lvlText w:val="%1.%2.%3.%4.%5.%6"/>
      <w:lvlJc w:val="left"/>
      <w:pPr>
        <w:ind w:left="2232" w:hanging="1152"/>
      </w:pPr>
      <w:rPr>
        <w:rFonts w:hint="default"/>
      </w:rPr>
    </w:lvl>
    <w:lvl w:ilvl="6">
      <w:start w:val="1"/>
      <w:numFmt w:val="decimal"/>
      <w:lvlText w:val="%1.%2.%3.%4.%5.%6.%7"/>
      <w:lvlJc w:val="left"/>
      <w:pPr>
        <w:ind w:left="2376" w:hanging="1296"/>
      </w:pPr>
      <w:rPr>
        <w:rFonts w:hint="default"/>
      </w:rPr>
    </w:lvl>
    <w:lvl w:ilvl="7">
      <w:start w:val="1"/>
      <w:numFmt w:val="decimal"/>
      <w:lvlText w:val="%1.%2.%3.%4.%5.%6.%7.%8"/>
      <w:lvlJc w:val="left"/>
      <w:pPr>
        <w:ind w:left="2520" w:hanging="1440"/>
      </w:pPr>
      <w:rPr>
        <w:rFonts w:hint="default"/>
      </w:rPr>
    </w:lvl>
    <w:lvl w:ilvl="8">
      <w:start w:val="1"/>
      <w:numFmt w:val="decimal"/>
      <w:lvlText w:val="%1.%2.%3.%4.%5.%6.%7.%8.%9"/>
      <w:lvlJc w:val="left"/>
      <w:pPr>
        <w:ind w:left="2664" w:hanging="1584"/>
      </w:pPr>
      <w:rPr>
        <w:rFonts w:hint="default"/>
      </w:rPr>
    </w:lvl>
  </w:abstractNum>
  <w:abstractNum w:abstractNumId="19" w15:restartNumberingAfterBreak="0">
    <w:nsid w:val="343644B0"/>
    <w:multiLevelType w:val="hybridMultilevel"/>
    <w:tmpl w:val="CAE8A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F90B67"/>
    <w:multiLevelType w:val="multilevel"/>
    <w:tmpl w:val="8586FC9A"/>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3E690461"/>
    <w:multiLevelType w:val="multilevel"/>
    <w:tmpl w:val="079C2EF2"/>
    <w:styleLink w:val="CurrentList11"/>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22" w15:restartNumberingAfterBreak="0">
    <w:nsid w:val="40C8017F"/>
    <w:multiLevelType w:val="hybridMultilevel"/>
    <w:tmpl w:val="1D0260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494DD7"/>
    <w:multiLevelType w:val="multilevel"/>
    <w:tmpl w:val="CE505922"/>
    <w:styleLink w:val="CurrentList6"/>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24" w15:restartNumberingAfterBreak="0">
    <w:nsid w:val="4220083F"/>
    <w:multiLevelType w:val="multilevel"/>
    <w:tmpl w:val="5218B4EE"/>
    <w:styleLink w:val="CurrentList14"/>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25" w15:restartNumberingAfterBreak="0">
    <w:nsid w:val="442F1193"/>
    <w:multiLevelType w:val="multilevel"/>
    <w:tmpl w:val="3D16BDFE"/>
    <w:styleLink w:val="CurrentList15"/>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26" w15:restartNumberingAfterBreak="0">
    <w:nsid w:val="468803E1"/>
    <w:multiLevelType w:val="hybridMultilevel"/>
    <w:tmpl w:val="17A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2D5255"/>
    <w:multiLevelType w:val="hybridMultilevel"/>
    <w:tmpl w:val="AAE8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03325B"/>
    <w:multiLevelType w:val="multilevel"/>
    <w:tmpl w:val="3CE0D434"/>
    <w:styleLink w:val="CurrentList16"/>
    <w:lvl w:ilvl="0">
      <w:start w:val="1"/>
      <w:numFmt w:val="decimal"/>
      <w:lvlText w:val="%1"/>
      <w:lvlJc w:val="left"/>
      <w:pPr>
        <w:ind w:left="1512" w:hanging="432"/>
      </w:pPr>
      <w:rPr>
        <w:rFonts w:hint="default"/>
      </w:rPr>
    </w:lvl>
    <w:lvl w:ilvl="1">
      <w:start w:val="1"/>
      <w:numFmt w:val="decimal"/>
      <w:lvlText w:val="2.%2"/>
      <w:lvlJc w:val="left"/>
      <w:pPr>
        <w:ind w:left="1656" w:hanging="576"/>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1944" w:hanging="864"/>
      </w:pPr>
      <w:rPr>
        <w:rFonts w:hint="default"/>
      </w:rPr>
    </w:lvl>
    <w:lvl w:ilvl="4">
      <w:start w:val="1"/>
      <w:numFmt w:val="decimal"/>
      <w:lvlText w:val="%1.%2.%3.%4.%5"/>
      <w:lvlJc w:val="left"/>
      <w:pPr>
        <w:ind w:left="2088" w:hanging="1008"/>
      </w:pPr>
      <w:rPr>
        <w:rFonts w:hint="default"/>
      </w:rPr>
    </w:lvl>
    <w:lvl w:ilvl="5">
      <w:start w:val="1"/>
      <w:numFmt w:val="decimal"/>
      <w:lvlText w:val="%1.%2.%3.%4.%5.%6"/>
      <w:lvlJc w:val="left"/>
      <w:pPr>
        <w:ind w:left="2232" w:hanging="1152"/>
      </w:pPr>
      <w:rPr>
        <w:rFonts w:hint="default"/>
      </w:rPr>
    </w:lvl>
    <w:lvl w:ilvl="6">
      <w:start w:val="1"/>
      <w:numFmt w:val="decimal"/>
      <w:lvlText w:val="%1.%2.%3.%4.%5.%6.%7"/>
      <w:lvlJc w:val="left"/>
      <w:pPr>
        <w:ind w:left="2376" w:hanging="1296"/>
      </w:pPr>
      <w:rPr>
        <w:rFonts w:hint="default"/>
      </w:rPr>
    </w:lvl>
    <w:lvl w:ilvl="7">
      <w:start w:val="1"/>
      <w:numFmt w:val="decimal"/>
      <w:lvlText w:val="%1.%2.%3.%4.%5.%6.%7.%8"/>
      <w:lvlJc w:val="left"/>
      <w:pPr>
        <w:ind w:left="2520" w:hanging="1440"/>
      </w:pPr>
      <w:rPr>
        <w:rFonts w:hint="default"/>
      </w:rPr>
    </w:lvl>
    <w:lvl w:ilvl="8">
      <w:start w:val="1"/>
      <w:numFmt w:val="decimal"/>
      <w:lvlText w:val="%1.%2.%3.%4.%5.%6.%7.%8.%9"/>
      <w:lvlJc w:val="left"/>
      <w:pPr>
        <w:ind w:left="2664" w:hanging="1584"/>
      </w:pPr>
      <w:rPr>
        <w:rFonts w:hint="default"/>
      </w:rPr>
    </w:lvl>
  </w:abstractNum>
  <w:abstractNum w:abstractNumId="29" w15:restartNumberingAfterBreak="0">
    <w:nsid w:val="4D4D504D"/>
    <w:multiLevelType w:val="hybridMultilevel"/>
    <w:tmpl w:val="A1BE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AA27E0"/>
    <w:multiLevelType w:val="hybridMultilevel"/>
    <w:tmpl w:val="C78C0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6B826BE"/>
    <w:multiLevelType w:val="multilevel"/>
    <w:tmpl w:val="544C55C8"/>
    <w:styleLink w:val="CurrentList8"/>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2" w15:restartNumberingAfterBreak="0">
    <w:nsid w:val="590603AB"/>
    <w:multiLevelType w:val="hybridMultilevel"/>
    <w:tmpl w:val="A8F2F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2160CE"/>
    <w:multiLevelType w:val="hybridMultilevel"/>
    <w:tmpl w:val="F3CA5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BAD45D4"/>
    <w:multiLevelType w:val="hybridMultilevel"/>
    <w:tmpl w:val="1492779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5D0F4C23"/>
    <w:multiLevelType w:val="hybridMultilevel"/>
    <w:tmpl w:val="63EC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DF0164"/>
    <w:multiLevelType w:val="multilevel"/>
    <w:tmpl w:val="8586FC9A"/>
    <w:styleLink w:val="CurrentList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15:restartNumberingAfterBreak="0">
    <w:nsid w:val="664D646C"/>
    <w:multiLevelType w:val="hybridMultilevel"/>
    <w:tmpl w:val="C2942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8C75D5A"/>
    <w:multiLevelType w:val="multilevel"/>
    <w:tmpl w:val="281E615A"/>
    <w:styleLink w:val="CurrentList4"/>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39" w15:restartNumberingAfterBreak="0">
    <w:nsid w:val="77A71B25"/>
    <w:multiLevelType w:val="multilevel"/>
    <w:tmpl w:val="5C6401E4"/>
    <w:styleLink w:val="CurrentList5"/>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0" w15:restartNumberingAfterBreak="0">
    <w:nsid w:val="7A3761E9"/>
    <w:multiLevelType w:val="multilevel"/>
    <w:tmpl w:val="003C7166"/>
    <w:styleLink w:val="CurrentList20"/>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41" w15:restartNumberingAfterBreak="0">
    <w:nsid w:val="7A956ED0"/>
    <w:multiLevelType w:val="hybridMultilevel"/>
    <w:tmpl w:val="D52A495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7AD91D69"/>
    <w:multiLevelType w:val="hybridMultilevel"/>
    <w:tmpl w:val="F19A6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C7266C9"/>
    <w:multiLevelType w:val="hybridMultilevel"/>
    <w:tmpl w:val="FD541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E1F2D73"/>
    <w:multiLevelType w:val="multilevel"/>
    <w:tmpl w:val="E3B2B6CE"/>
    <w:styleLink w:val="CurrentList13"/>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num w:numId="1">
    <w:abstractNumId w:val="11"/>
  </w:num>
  <w:num w:numId="2">
    <w:abstractNumId w:val="30"/>
  </w:num>
  <w:num w:numId="3">
    <w:abstractNumId w:val="43"/>
  </w:num>
  <w:num w:numId="4">
    <w:abstractNumId w:val="37"/>
  </w:num>
  <w:num w:numId="5">
    <w:abstractNumId w:val="13"/>
  </w:num>
  <w:num w:numId="6">
    <w:abstractNumId w:val="5"/>
  </w:num>
  <w:num w:numId="7">
    <w:abstractNumId w:val="6"/>
  </w:num>
  <w:num w:numId="8">
    <w:abstractNumId w:val="20"/>
  </w:num>
  <w:num w:numId="9">
    <w:abstractNumId w:val="36"/>
  </w:num>
  <w:num w:numId="10">
    <w:abstractNumId w:val="14"/>
  </w:num>
  <w:num w:numId="11">
    <w:abstractNumId w:val="38"/>
  </w:num>
  <w:num w:numId="12">
    <w:abstractNumId w:val="39"/>
  </w:num>
  <w:num w:numId="13">
    <w:abstractNumId w:val="23"/>
  </w:num>
  <w:num w:numId="14">
    <w:abstractNumId w:val="17"/>
  </w:num>
  <w:num w:numId="15">
    <w:abstractNumId w:val="31"/>
  </w:num>
  <w:num w:numId="16">
    <w:abstractNumId w:val="12"/>
  </w:num>
  <w:num w:numId="17">
    <w:abstractNumId w:val="2"/>
  </w:num>
  <w:num w:numId="18">
    <w:abstractNumId w:val="21"/>
  </w:num>
  <w:num w:numId="19">
    <w:abstractNumId w:val="10"/>
  </w:num>
  <w:num w:numId="20">
    <w:abstractNumId w:val="44"/>
  </w:num>
  <w:num w:numId="21">
    <w:abstractNumId w:val="24"/>
  </w:num>
  <w:num w:numId="22">
    <w:abstractNumId w:val="25"/>
  </w:num>
  <w:num w:numId="23">
    <w:abstractNumId w:val="28"/>
  </w:num>
  <w:num w:numId="24">
    <w:abstractNumId w:val="18"/>
  </w:num>
  <w:num w:numId="25">
    <w:abstractNumId w:val="16"/>
  </w:num>
  <w:num w:numId="26">
    <w:abstractNumId w:val="7"/>
  </w:num>
  <w:num w:numId="27">
    <w:abstractNumId w:val="40"/>
  </w:num>
  <w:num w:numId="28">
    <w:abstractNumId w:val="4"/>
  </w:num>
  <w:num w:numId="29">
    <w:abstractNumId w:val="33"/>
  </w:num>
  <w:num w:numId="30">
    <w:abstractNumId w:val="42"/>
  </w:num>
  <w:num w:numId="31">
    <w:abstractNumId w:val="26"/>
  </w:num>
  <w:num w:numId="32">
    <w:abstractNumId w:val="27"/>
  </w:num>
  <w:num w:numId="33">
    <w:abstractNumId w:val="29"/>
  </w:num>
  <w:num w:numId="34">
    <w:abstractNumId w:val="8"/>
  </w:num>
  <w:num w:numId="35">
    <w:abstractNumId w:val="15"/>
  </w:num>
  <w:num w:numId="36">
    <w:abstractNumId w:val="35"/>
  </w:num>
  <w:num w:numId="37">
    <w:abstractNumId w:val="22"/>
  </w:num>
  <w:num w:numId="38">
    <w:abstractNumId w:val="3"/>
  </w:num>
  <w:num w:numId="39">
    <w:abstractNumId w:val="0"/>
  </w:num>
  <w:num w:numId="40">
    <w:abstractNumId w:val="34"/>
  </w:num>
  <w:num w:numId="41">
    <w:abstractNumId w:val="1"/>
  </w:num>
  <w:num w:numId="42">
    <w:abstractNumId w:val="41"/>
  </w:num>
  <w:num w:numId="43">
    <w:abstractNumId w:val="32"/>
  </w:num>
  <w:num w:numId="44">
    <w:abstractNumId w:val="9"/>
  </w:num>
  <w:num w:numId="45">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85E"/>
    <w:rsid w:val="00022621"/>
    <w:rsid w:val="00036E53"/>
    <w:rsid w:val="00043AD2"/>
    <w:rsid w:val="0006005A"/>
    <w:rsid w:val="000710C6"/>
    <w:rsid w:val="00072E19"/>
    <w:rsid w:val="00074EBD"/>
    <w:rsid w:val="000920C2"/>
    <w:rsid w:val="00094757"/>
    <w:rsid w:val="00096EFE"/>
    <w:rsid w:val="000A1F1E"/>
    <w:rsid w:val="000A44DB"/>
    <w:rsid w:val="000D2A3C"/>
    <w:rsid w:val="000F2E87"/>
    <w:rsid w:val="000F3632"/>
    <w:rsid w:val="00104D44"/>
    <w:rsid w:val="00111EE0"/>
    <w:rsid w:val="001122B6"/>
    <w:rsid w:val="00112D9C"/>
    <w:rsid w:val="00113FD9"/>
    <w:rsid w:val="001168FB"/>
    <w:rsid w:val="00116901"/>
    <w:rsid w:val="001300DC"/>
    <w:rsid w:val="00135FC0"/>
    <w:rsid w:val="00156A6C"/>
    <w:rsid w:val="00156EB3"/>
    <w:rsid w:val="0016041E"/>
    <w:rsid w:val="001773E2"/>
    <w:rsid w:val="00182A1E"/>
    <w:rsid w:val="001A705B"/>
    <w:rsid w:val="001C67A6"/>
    <w:rsid w:val="001E575C"/>
    <w:rsid w:val="001F61CD"/>
    <w:rsid w:val="0020354B"/>
    <w:rsid w:val="00204EFB"/>
    <w:rsid w:val="002222FF"/>
    <w:rsid w:val="00231863"/>
    <w:rsid w:val="00237F26"/>
    <w:rsid w:val="00240EF3"/>
    <w:rsid w:val="0025023F"/>
    <w:rsid w:val="00255CB0"/>
    <w:rsid w:val="002572F9"/>
    <w:rsid w:val="00264C6D"/>
    <w:rsid w:val="00266820"/>
    <w:rsid w:val="00267563"/>
    <w:rsid w:val="0026786C"/>
    <w:rsid w:val="002821C7"/>
    <w:rsid w:val="002B64F3"/>
    <w:rsid w:val="003030A1"/>
    <w:rsid w:val="0032050F"/>
    <w:rsid w:val="00320E5A"/>
    <w:rsid w:val="00325AB2"/>
    <w:rsid w:val="003263DF"/>
    <w:rsid w:val="003336BA"/>
    <w:rsid w:val="00336853"/>
    <w:rsid w:val="003531DB"/>
    <w:rsid w:val="00354F8E"/>
    <w:rsid w:val="0036065B"/>
    <w:rsid w:val="00362ED0"/>
    <w:rsid w:val="00375426"/>
    <w:rsid w:val="0038053C"/>
    <w:rsid w:val="0039274D"/>
    <w:rsid w:val="00394629"/>
    <w:rsid w:val="0039552E"/>
    <w:rsid w:val="003A30F5"/>
    <w:rsid w:val="003A621D"/>
    <w:rsid w:val="003B3C14"/>
    <w:rsid w:val="003D0839"/>
    <w:rsid w:val="003D2EAF"/>
    <w:rsid w:val="003E0A35"/>
    <w:rsid w:val="003E55D6"/>
    <w:rsid w:val="003E6F65"/>
    <w:rsid w:val="003E74BC"/>
    <w:rsid w:val="003F0527"/>
    <w:rsid w:val="003F1C80"/>
    <w:rsid w:val="00400DA8"/>
    <w:rsid w:val="00407A0C"/>
    <w:rsid w:val="00430847"/>
    <w:rsid w:val="0043306E"/>
    <w:rsid w:val="00447610"/>
    <w:rsid w:val="0045030D"/>
    <w:rsid w:val="00452738"/>
    <w:rsid w:val="004608F1"/>
    <w:rsid w:val="00463A22"/>
    <w:rsid w:val="00465977"/>
    <w:rsid w:val="00492537"/>
    <w:rsid w:val="004B55BE"/>
    <w:rsid w:val="004B79A0"/>
    <w:rsid w:val="004C130D"/>
    <w:rsid w:val="004C2E4E"/>
    <w:rsid w:val="004E17D4"/>
    <w:rsid w:val="004E44AC"/>
    <w:rsid w:val="004E55BE"/>
    <w:rsid w:val="004F7485"/>
    <w:rsid w:val="00500C3F"/>
    <w:rsid w:val="0052335F"/>
    <w:rsid w:val="00523998"/>
    <w:rsid w:val="00551EF2"/>
    <w:rsid w:val="005561CE"/>
    <w:rsid w:val="00563431"/>
    <w:rsid w:val="00571EDA"/>
    <w:rsid w:val="00572037"/>
    <w:rsid w:val="0058059E"/>
    <w:rsid w:val="0058434B"/>
    <w:rsid w:val="00586FB8"/>
    <w:rsid w:val="005906DF"/>
    <w:rsid w:val="0059703A"/>
    <w:rsid w:val="005B3EE5"/>
    <w:rsid w:val="005D0325"/>
    <w:rsid w:val="005E07D9"/>
    <w:rsid w:val="005E428B"/>
    <w:rsid w:val="005E628B"/>
    <w:rsid w:val="005F385F"/>
    <w:rsid w:val="005F3F41"/>
    <w:rsid w:val="005F536F"/>
    <w:rsid w:val="0060382C"/>
    <w:rsid w:val="00604BB4"/>
    <w:rsid w:val="006066CE"/>
    <w:rsid w:val="00610439"/>
    <w:rsid w:val="00621903"/>
    <w:rsid w:val="00623A38"/>
    <w:rsid w:val="00626E38"/>
    <w:rsid w:val="006321E8"/>
    <w:rsid w:val="00637DAE"/>
    <w:rsid w:val="00650632"/>
    <w:rsid w:val="00654928"/>
    <w:rsid w:val="00655141"/>
    <w:rsid w:val="00661340"/>
    <w:rsid w:val="006646D0"/>
    <w:rsid w:val="006776A0"/>
    <w:rsid w:val="00693A83"/>
    <w:rsid w:val="00697B14"/>
    <w:rsid w:val="006B7197"/>
    <w:rsid w:val="006D4109"/>
    <w:rsid w:val="006E03F1"/>
    <w:rsid w:val="006E3BA8"/>
    <w:rsid w:val="006F0850"/>
    <w:rsid w:val="006F1491"/>
    <w:rsid w:val="00701E9F"/>
    <w:rsid w:val="00710D4A"/>
    <w:rsid w:val="007212BE"/>
    <w:rsid w:val="007352B7"/>
    <w:rsid w:val="00744C15"/>
    <w:rsid w:val="00751210"/>
    <w:rsid w:val="007561FA"/>
    <w:rsid w:val="0075747A"/>
    <w:rsid w:val="00761538"/>
    <w:rsid w:val="00774122"/>
    <w:rsid w:val="00782CF6"/>
    <w:rsid w:val="00796995"/>
    <w:rsid w:val="007A2E64"/>
    <w:rsid w:val="007B282C"/>
    <w:rsid w:val="007B6F10"/>
    <w:rsid w:val="007C5AC7"/>
    <w:rsid w:val="007D60DF"/>
    <w:rsid w:val="007F06D5"/>
    <w:rsid w:val="007F51F6"/>
    <w:rsid w:val="007F629A"/>
    <w:rsid w:val="00823D74"/>
    <w:rsid w:val="00824780"/>
    <w:rsid w:val="00824E5F"/>
    <w:rsid w:val="0083193A"/>
    <w:rsid w:val="00831CF2"/>
    <w:rsid w:val="00850B32"/>
    <w:rsid w:val="00870817"/>
    <w:rsid w:val="008757F9"/>
    <w:rsid w:val="00891B4B"/>
    <w:rsid w:val="008932A1"/>
    <w:rsid w:val="008A30C8"/>
    <w:rsid w:val="008B142E"/>
    <w:rsid w:val="008B1C0D"/>
    <w:rsid w:val="008C4490"/>
    <w:rsid w:val="008D703A"/>
    <w:rsid w:val="008F32F1"/>
    <w:rsid w:val="00902477"/>
    <w:rsid w:val="00903B79"/>
    <w:rsid w:val="00917B0B"/>
    <w:rsid w:val="009245F8"/>
    <w:rsid w:val="009478C0"/>
    <w:rsid w:val="00954D71"/>
    <w:rsid w:val="00956ABC"/>
    <w:rsid w:val="00962A25"/>
    <w:rsid w:val="009A7EF1"/>
    <w:rsid w:val="009C1F1C"/>
    <w:rsid w:val="009C75F2"/>
    <w:rsid w:val="009D008F"/>
    <w:rsid w:val="009D2AAC"/>
    <w:rsid w:val="009D2FD9"/>
    <w:rsid w:val="009E2BC9"/>
    <w:rsid w:val="009E3F4D"/>
    <w:rsid w:val="009F42BA"/>
    <w:rsid w:val="00A034A6"/>
    <w:rsid w:val="00A1412D"/>
    <w:rsid w:val="00A17E60"/>
    <w:rsid w:val="00A260AE"/>
    <w:rsid w:val="00A42B2D"/>
    <w:rsid w:val="00A442D0"/>
    <w:rsid w:val="00A56314"/>
    <w:rsid w:val="00A57BB7"/>
    <w:rsid w:val="00A63FE8"/>
    <w:rsid w:val="00A64299"/>
    <w:rsid w:val="00A64D03"/>
    <w:rsid w:val="00A7074B"/>
    <w:rsid w:val="00A858EA"/>
    <w:rsid w:val="00A920A5"/>
    <w:rsid w:val="00A95922"/>
    <w:rsid w:val="00AA64A9"/>
    <w:rsid w:val="00AA7CA9"/>
    <w:rsid w:val="00AB1CD2"/>
    <w:rsid w:val="00AB31D0"/>
    <w:rsid w:val="00AB485E"/>
    <w:rsid w:val="00AE53BD"/>
    <w:rsid w:val="00AF341C"/>
    <w:rsid w:val="00B24203"/>
    <w:rsid w:val="00B35E92"/>
    <w:rsid w:val="00B83F3E"/>
    <w:rsid w:val="00B93336"/>
    <w:rsid w:val="00B97660"/>
    <w:rsid w:val="00BB6721"/>
    <w:rsid w:val="00BD56D5"/>
    <w:rsid w:val="00BD7B27"/>
    <w:rsid w:val="00BE16F1"/>
    <w:rsid w:val="00BE4AD0"/>
    <w:rsid w:val="00BF6300"/>
    <w:rsid w:val="00C04A9A"/>
    <w:rsid w:val="00C06143"/>
    <w:rsid w:val="00C13468"/>
    <w:rsid w:val="00C227C8"/>
    <w:rsid w:val="00C22DEE"/>
    <w:rsid w:val="00C24045"/>
    <w:rsid w:val="00C30C12"/>
    <w:rsid w:val="00C31762"/>
    <w:rsid w:val="00C3526B"/>
    <w:rsid w:val="00C41A5F"/>
    <w:rsid w:val="00C42B4F"/>
    <w:rsid w:val="00C45A8E"/>
    <w:rsid w:val="00C53A19"/>
    <w:rsid w:val="00C5433D"/>
    <w:rsid w:val="00C63EAF"/>
    <w:rsid w:val="00C821D8"/>
    <w:rsid w:val="00C8332D"/>
    <w:rsid w:val="00C839B0"/>
    <w:rsid w:val="00C9555C"/>
    <w:rsid w:val="00CA1751"/>
    <w:rsid w:val="00CA5655"/>
    <w:rsid w:val="00CC0B9D"/>
    <w:rsid w:val="00CC7CA8"/>
    <w:rsid w:val="00CE2464"/>
    <w:rsid w:val="00CF1D01"/>
    <w:rsid w:val="00CF4F2D"/>
    <w:rsid w:val="00CF58A3"/>
    <w:rsid w:val="00D079FD"/>
    <w:rsid w:val="00D11428"/>
    <w:rsid w:val="00D12F7E"/>
    <w:rsid w:val="00D1503C"/>
    <w:rsid w:val="00D24F0C"/>
    <w:rsid w:val="00D452F8"/>
    <w:rsid w:val="00D46D50"/>
    <w:rsid w:val="00D61357"/>
    <w:rsid w:val="00D719B5"/>
    <w:rsid w:val="00D7540E"/>
    <w:rsid w:val="00D94FA6"/>
    <w:rsid w:val="00D963CA"/>
    <w:rsid w:val="00DA3EAC"/>
    <w:rsid w:val="00DA505B"/>
    <w:rsid w:val="00DB2BC8"/>
    <w:rsid w:val="00DC6828"/>
    <w:rsid w:val="00DD5028"/>
    <w:rsid w:val="00DD6C42"/>
    <w:rsid w:val="00DE4AFF"/>
    <w:rsid w:val="00DE61C0"/>
    <w:rsid w:val="00DE7B0F"/>
    <w:rsid w:val="00E006AD"/>
    <w:rsid w:val="00E023D4"/>
    <w:rsid w:val="00E05E32"/>
    <w:rsid w:val="00E0696B"/>
    <w:rsid w:val="00E112AB"/>
    <w:rsid w:val="00E34DBA"/>
    <w:rsid w:val="00E4555C"/>
    <w:rsid w:val="00E461C4"/>
    <w:rsid w:val="00E54E89"/>
    <w:rsid w:val="00E5643E"/>
    <w:rsid w:val="00E60927"/>
    <w:rsid w:val="00E77AA3"/>
    <w:rsid w:val="00E800E3"/>
    <w:rsid w:val="00E93FE4"/>
    <w:rsid w:val="00E9718D"/>
    <w:rsid w:val="00EA550E"/>
    <w:rsid w:val="00EB5247"/>
    <w:rsid w:val="00EC2910"/>
    <w:rsid w:val="00EE2395"/>
    <w:rsid w:val="00EE79BD"/>
    <w:rsid w:val="00EE7C4B"/>
    <w:rsid w:val="00EF61C1"/>
    <w:rsid w:val="00F00560"/>
    <w:rsid w:val="00F71064"/>
    <w:rsid w:val="00FB3D1A"/>
    <w:rsid w:val="00FB3F65"/>
    <w:rsid w:val="00FC101F"/>
    <w:rsid w:val="00FD7A7A"/>
    <w:rsid w:val="00FF29B9"/>
    <w:rsid w:val="00FF4D2D"/>
    <w:rsid w:val="00FF5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9544"/>
  <w15:chartTrackingRefBased/>
  <w15:docId w15:val="{0783303D-652F-8541-BCF8-E47981B7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41E"/>
    <w:pPr>
      <w:spacing w:line="360" w:lineRule="auto"/>
      <w:ind w:firstLine="709"/>
      <w:jc w:val="both"/>
    </w:pPr>
    <w:rPr>
      <w:rFonts w:ascii="Times New Roman" w:eastAsia="Times New Roman" w:hAnsi="Times New Roman" w:cs="Times New Roman"/>
      <w:noProof/>
      <w:lang w:val="lv-LV" w:eastAsia="en-GB"/>
    </w:rPr>
  </w:style>
  <w:style w:type="paragraph" w:styleId="Heading1">
    <w:name w:val="heading 1"/>
    <w:basedOn w:val="Normal"/>
    <w:next w:val="Normal"/>
    <w:link w:val="Heading1Char"/>
    <w:uiPriority w:val="9"/>
    <w:qFormat/>
    <w:rsid w:val="00E609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12B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3431"/>
    <w:pPr>
      <w:jc w:val="center"/>
      <w:outlineLvl w:val="2"/>
    </w:pPr>
    <w:rPr>
      <w:b/>
    </w:rPr>
  </w:style>
  <w:style w:type="paragraph" w:styleId="Heading4">
    <w:name w:val="heading 4"/>
    <w:basedOn w:val="Normal"/>
    <w:next w:val="Normal"/>
    <w:link w:val="Heading4Char"/>
    <w:uiPriority w:val="9"/>
    <w:semiHidden/>
    <w:unhideWhenUsed/>
    <w:qFormat/>
    <w:rsid w:val="007212B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212B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212BE"/>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212BE"/>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212B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12B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9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0927"/>
    <w:pPr>
      <w:spacing w:before="480" w:line="276" w:lineRule="auto"/>
      <w:outlineLvl w:val="9"/>
    </w:pPr>
    <w:rPr>
      <w:b/>
      <w:bCs/>
      <w:sz w:val="28"/>
      <w:szCs w:val="28"/>
    </w:rPr>
  </w:style>
  <w:style w:type="paragraph" w:styleId="TOC1">
    <w:name w:val="toc 1"/>
    <w:basedOn w:val="Normal"/>
    <w:next w:val="Normal"/>
    <w:autoRedefine/>
    <w:uiPriority w:val="39"/>
    <w:unhideWhenUsed/>
    <w:rsid w:val="00E60927"/>
    <w:pPr>
      <w:spacing w:before="120"/>
    </w:pPr>
    <w:rPr>
      <w:rFonts w:cstheme="minorHAnsi"/>
      <w:b/>
      <w:bCs/>
      <w:i/>
      <w:iCs/>
    </w:rPr>
  </w:style>
  <w:style w:type="paragraph" w:styleId="TOC2">
    <w:name w:val="toc 2"/>
    <w:basedOn w:val="Normal"/>
    <w:next w:val="Normal"/>
    <w:autoRedefine/>
    <w:uiPriority w:val="39"/>
    <w:unhideWhenUsed/>
    <w:rsid w:val="0039274D"/>
    <w:pPr>
      <w:tabs>
        <w:tab w:val="left" w:pos="960"/>
        <w:tab w:val="right" w:leader="dot" w:pos="9061"/>
      </w:tabs>
      <w:spacing w:before="120" w:line="240" w:lineRule="auto"/>
      <w:ind w:left="245"/>
    </w:pPr>
    <w:rPr>
      <w:rFonts w:cstheme="minorHAnsi"/>
      <w:b/>
      <w:bCs/>
      <w:sz w:val="22"/>
      <w:szCs w:val="22"/>
    </w:rPr>
  </w:style>
  <w:style w:type="paragraph" w:styleId="TOC3">
    <w:name w:val="toc 3"/>
    <w:basedOn w:val="Normal"/>
    <w:next w:val="Normal"/>
    <w:autoRedefine/>
    <w:uiPriority w:val="39"/>
    <w:unhideWhenUsed/>
    <w:rsid w:val="00E60927"/>
    <w:pPr>
      <w:ind w:left="480"/>
    </w:pPr>
    <w:rPr>
      <w:rFonts w:cstheme="minorHAnsi"/>
      <w:sz w:val="20"/>
      <w:szCs w:val="20"/>
    </w:rPr>
  </w:style>
  <w:style w:type="paragraph" w:styleId="TOC4">
    <w:name w:val="toc 4"/>
    <w:basedOn w:val="Normal"/>
    <w:next w:val="Normal"/>
    <w:autoRedefine/>
    <w:uiPriority w:val="39"/>
    <w:semiHidden/>
    <w:unhideWhenUsed/>
    <w:rsid w:val="00E60927"/>
    <w:pPr>
      <w:ind w:left="720"/>
    </w:pPr>
    <w:rPr>
      <w:rFonts w:cstheme="minorHAnsi"/>
      <w:sz w:val="20"/>
      <w:szCs w:val="20"/>
    </w:rPr>
  </w:style>
  <w:style w:type="paragraph" w:styleId="TOC5">
    <w:name w:val="toc 5"/>
    <w:basedOn w:val="Normal"/>
    <w:next w:val="Normal"/>
    <w:autoRedefine/>
    <w:uiPriority w:val="39"/>
    <w:semiHidden/>
    <w:unhideWhenUsed/>
    <w:rsid w:val="00E60927"/>
    <w:pPr>
      <w:ind w:left="960"/>
    </w:pPr>
    <w:rPr>
      <w:rFonts w:cstheme="minorHAnsi"/>
      <w:sz w:val="20"/>
      <w:szCs w:val="20"/>
    </w:rPr>
  </w:style>
  <w:style w:type="paragraph" w:styleId="TOC6">
    <w:name w:val="toc 6"/>
    <w:basedOn w:val="Normal"/>
    <w:next w:val="Normal"/>
    <w:autoRedefine/>
    <w:uiPriority w:val="39"/>
    <w:semiHidden/>
    <w:unhideWhenUsed/>
    <w:rsid w:val="00E60927"/>
    <w:pPr>
      <w:ind w:left="1200"/>
    </w:pPr>
    <w:rPr>
      <w:rFonts w:cstheme="minorHAnsi"/>
      <w:sz w:val="20"/>
      <w:szCs w:val="20"/>
    </w:rPr>
  </w:style>
  <w:style w:type="paragraph" w:styleId="TOC7">
    <w:name w:val="toc 7"/>
    <w:basedOn w:val="Normal"/>
    <w:next w:val="Normal"/>
    <w:autoRedefine/>
    <w:uiPriority w:val="39"/>
    <w:semiHidden/>
    <w:unhideWhenUsed/>
    <w:rsid w:val="00E60927"/>
    <w:pPr>
      <w:ind w:left="1440"/>
    </w:pPr>
    <w:rPr>
      <w:rFonts w:cstheme="minorHAnsi"/>
      <w:sz w:val="20"/>
      <w:szCs w:val="20"/>
    </w:rPr>
  </w:style>
  <w:style w:type="paragraph" w:styleId="TOC8">
    <w:name w:val="toc 8"/>
    <w:basedOn w:val="Normal"/>
    <w:next w:val="Normal"/>
    <w:autoRedefine/>
    <w:uiPriority w:val="39"/>
    <w:semiHidden/>
    <w:unhideWhenUsed/>
    <w:rsid w:val="00E60927"/>
    <w:pPr>
      <w:ind w:left="1680"/>
    </w:pPr>
    <w:rPr>
      <w:rFonts w:cstheme="minorHAnsi"/>
      <w:sz w:val="20"/>
      <w:szCs w:val="20"/>
    </w:rPr>
  </w:style>
  <w:style w:type="paragraph" w:styleId="TOC9">
    <w:name w:val="toc 9"/>
    <w:basedOn w:val="Normal"/>
    <w:next w:val="Normal"/>
    <w:autoRedefine/>
    <w:uiPriority w:val="39"/>
    <w:semiHidden/>
    <w:unhideWhenUsed/>
    <w:rsid w:val="00E60927"/>
    <w:pPr>
      <w:ind w:left="1920"/>
    </w:pPr>
    <w:rPr>
      <w:rFonts w:cstheme="minorHAnsi"/>
      <w:sz w:val="20"/>
      <w:szCs w:val="20"/>
    </w:rPr>
  </w:style>
  <w:style w:type="paragraph" w:styleId="Header">
    <w:name w:val="header"/>
    <w:basedOn w:val="Normal"/>
    <w:link w:val="HeaderChar"/>
    <w:uiPriority w:val="99"/>
    <w:unhideWhenUsed/>
    <w:rsid w:val="00E60927"/>
    <w:pPr>
      <w:tabs>
        <w:tab w:val="center" w:pos="4513"/>
        <w:tab w:val="right" w:pos="9026"/>
      </w:tabs>
    </w:pPr>
  </w:style>
  <w:style w:type="character" w:customStyle="1" w:styleId="HeaderChar">
    <w:name w:val="Header Char"/>
    <w:basedOn w:val="DefaultParagraphFont"/>
    <w:link w:val="Header"/>
    <w:uiPriority w:val="99"/>
    <w:rsid w:val="00E60927"/>
  </w:style>
  <w:style w:type="paragraph" w:styleId="Footer">
    <w:name w:val="footer"/>
    <w:basedOn w:val="Normal"/>
    <w:link w:val="FooterChar"/>
    <w:uiPriority w:val="99"/>
    <w:unhideWhenUsed/>
    <w:rsid w:val="00E60927"/>
    <w:pPr>
      <w:tabs>
        <w:tab w:val="center" w:pos="4513"/>
        <w:tab w:val="right" w:pos="9026"/>
      </w:tabs>
    </w:pPr>
  </w:style>
  <w:style w:type="character" w:customStyle="1" w:styleId="FooterChar">
    <w:name w:val="Footer Char"/>
    <w:basedOn w:val="DefaultParagraphFont"/>
    <w:link w:val="Footer"/>
    <w:uiPriority w:val="99"/>
    <w:rsid w:val="00E60927"/>
  </w:style>
  <w:style w:type="character" w:customStyle="1" w:styleId="Heading2Char">
    <w:name w:val="Heading 2 Char"/>
    <w:basedOn w:val="DefaultParagraphFont"/>
    <w:link w:val="Heading2"/>
    <w:uiPriority w:val="9"/>
    <w:rsid w:val="00E971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3431"/>
    <w:rPr>
      <w:rFonts w:ascii="Times New Roman" w:eastAsia="Times New Roman" w:hAnsi="Times New Roman" w:cs="Times New Roman"/>
      <w:b/>
      <w:noProof/>
      <w:lang w:val="lv-LV" w:eastAsia="en-GB"/>
    </w:rPr>
  </w:style>
  <w:style w:type="character" w:styleId="Hyperlink">
    <w:name w:val="Hyperlink"/>
    <w:basedOn w:val="DefaultParagraphFont"/>
    <w:uiPriority w:val="99"/>
    <w:unhideWhenUsed/>
    <w:rsid w:val="00111EE0"/>
    <w:rPr>
      <w:color w:val="0563C1" w:themeColor="hyperlink"/>
      <w:u w:val="single"/>
    </w:rPr>
  </w:style>
  <w:style w:type="character" w:styleId="PageNumber">
    <w:name w:val="page number"/>
    <w:basedOn w:val="DefaultParagraphFont"/>
    <w:uiPriority w:val="99"/>
    <w:semiHidden/>
    <w:unhideWhenUsed/>
    <w:rsid w:val="000710C6"/>
  </w:style>
  <w:style w:type="paragraph" w:styleId="ListParagraph">
    <w:name w:val="List Paragraph"/>
    <w:basedOn w:val="Normal"/>
    <w:uiPriority w:val="34"/>
    <w:qFormat/>
    <w:rsid w:val="00336853"/>
    <w:pPr>
      <w:ind w:left="720"/>
      <w:contextualSpacing/>
    </w:pPr>
  </w:style>
  <w:style w:type="character" w:customStyle="1" w:styleId="UnresolvedMention">
    <w:name w:val="Unresolved Mention"/>
    <w:basedOn w:val="DefaultParagraphFont"/>
    <w:uiPriority w:val="99"/>
    <w:semiHidden/>
    <w:unhideWhenUsed/>
    <w:rsid w:val="0052335F"/>
    <w:rPr>
      <w:color w:val="605E5C"/>
      <w:shd w:val="clear" w:color="auto" w:fill="E1DFDD"/>
    </w:rPr>
  </w:style>
  <w:style w:type="paragraph" w:customStyle="1" w:styleId="ImageCaption">
    <w:name w:val="Image Caption"/>
    <w:basedOn w:val="Normal"/>
    <w:qFormat/>
    <w:rsid w:val="00BD56D5"/>
    <w:pPr>
      <w:ind w:firstLine="720"/>
      <w:jc w:val="center"/>
    </w:pPr>
    <w:rPr>
      <w:sz w:val="20"/>
    </w:rPr>
  </w:style>
  <w:style w:type="paragraph" w:customStyle="1" w:styleId="NR2">
    <w:name w:val="NR.2"/>
    <w:basedOn w:val="Heading3"/>
    <w:qFormat/>
    <w:rsid w:val="00CF1D01"/>
  </w:style>
  <w:style w:type="paragraph" w:customStyle="1" w:styleId="NR3">
    <w:name w:val="NR.3"/>
    <w:basedOn w:val="Normal"/>
    <w:qFormat/>
    <w:rsid w:val="008B142E"/>
  </w:style>
  <w:style w:type="table" w:styleId="TableGrid">
    <w:name w:val="Table Grid"/>
    <w:basedOn w:val="TableNormal"/>
    <w:uiPriority w:val="39"/>
    <w:rsid w:val="005E0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B5247"/>
    <w:rPr>
      <w:b/>
      <w:bCs/>
    </w:rPr>
  </w:style>
  <w:style w:type="character" w:styleId="Emphasis">
    <w:name w:val="Emphasis"/>
    <w:uiPriority w:val="20"/>
    <w:qFormat/>
    <w:rsid w:val="00CF1D01"/>
  </w:style>
  <w:style w:type="paragraph" w:customStyle="1" w:styleId="Limenis1">
    <w:name w:val="Limenis 1"/>
    <w:basedOn w:val="Heading1"/>
    <w:next w:val="Heading1"/>
    <w:autoRedefine/>
    <w:qFormat/>
    <w:rsid w:val="00F71064"/>
    <w:pPr>
      <w:spacing w:before="200" w:after="200"/>
      <w:ind w:left="360"/>
      <w:jc w:val="center"/>
    </w:pPr>
    <w:rPr>
      <w:rFonts w:ascii="Times New Roman" w:hAnsi="Times New Roman" w:cs="Times New Roman"/>
      <w:b/>
      <w:color w:val="000000" w:themeColor="text1"/>
    </w:rPr>
  </w:style>
  <w:style w:type="paragraph" w:customStyle="1" w:styleId="Limenis2">
    <w:name w:val="Limenis 2"/>
    <w:basedOn w:val="Heading2"/>
    <w:next w:val="Heading2"/>
    <w:autoRedefine/>
    <w:qFormat/>
    <w:rsid w:val="00F71064"/>
    <w:pPr>
      <w:spacing w:before="160" w:after="160"/>
      <w:ind w:left="1080"/>
      <w:jc w:val="center"/>
    </w:pPr>
    <w:rPr>
      <w:rFonts w:ascii="Times New Roman" w:hAnsi="Times New Roman" w:cs="Times New Roman"/>
      <w:b/>
      <w:color w:val="auto"/>
      <w:sz w:val="28"/>
    </w:rPr>
  </w:style>
  <w:style w:type="numbering" w:styleId="111111">
    <w:name w:val="Outline List 2"/>
    <w:basedOn w:val="NoList"/>
    <w:uiPriority w:val="99"/>
    <w:semiHidden/>
    <w:unhideWhenUsed/>
    <w:rsid w:val="00761538"/>
    <w:pPr>
      <w:numPr>
        <w:numId w:val="1"/>
      </w:numPr>
    </w:pPr>
  </w:style>
  <w:style w:type="numbering" w:customStyle="1" w:styleId="CurrentList1">
    <w:name w:val="Current List1"/>
    <w:uiPriority w:val="99"/>
    <w:rsid w:val="00A034A6"/>
    <w:pPr>
      <w:numPr>
        <w:numId w:val="8"/>
      </w:numPr>
    </w:pPr>
  </w:style>
  <w:style w:type="numbering" w:customStyle="1" w:styleId="CurrentList2">
    <w:name w:val="Current List2"/>
    <w:uiPriority w:val="99"/>
    <w:rsid w:val="00A034A6"/>
    <w:pPr>
      <w:numPr>
        <w:numId w:val="9"/>
      </w:numPr>
    </w:pPr>
  </w:style>
  <w:style w:type="numbering" w:customStyle="1" w:styleId="CurrentList3">
    <w:name w:val="Current List3"/>
    <w:uiPriority w:val="99"/>
    <w:rsid w:val="00A034A6"/>
    <w:pPr>
      <w:numPr>
        <w:numId w:val="10"/>
      </w:numPr>
    </w:pPr>
  </w:style>
  <w:style w:type="numbering" w:customStyle="1" w:styleId="CurrentList4">
    <w:name w:val="Current List4"/>
    <w:uiPriority w:val="99"/>
    <w:rsid w:val="00A034A6"/>
    <w:pPr>
      <w:numPr>
        <w:numId w:val="11"/>
      </w:numPr>
    </w:pPr>
  </w:style>
  <w:style w:type="character" w:customStyle="1" w:styleId="Heading4Char">
    <w:name w:val="Heading 4 Char"/>
    <w:basedOn w:val="DefaultParagraphFont"/>
    <w:link w:val="Heading4"/>
    <w:uiPriority w:val="9"/>
    <w:semiHidden/>
    <w:rsid w:val="00A034A6"/>
    <w:rPr>
      <w:rFonts w:asciiTheme="majorHAnsi" w:eastAsiaTheme="majorEastAsia" w:hAnsiTheme="majorHAnsi" w:cstheme="majorBidi"/>
      <w:i/>
      <w:iCs/>
      <w:color w:val="2F5496" w:themeColor="accent1" w:themeShade="BF"/>
      <w:lang w:eastAsia="en-GB"/>
    </w:rPr>
  </w:style>
  <w:style w:type="character" w:customStyle="1" w:styleId="Heading5Char">
    <w:name w:val="Heading 5 Char"/>
    <w:basedOn w:val="DefaultParagraphFont"/>
    <w:link w:val="Heading5"/>
    <w:uiPriority w:val="9"/>
    <w:semiHidden/>
    <w:rsid w:val="00A034A6"/>
    <w:rPr>
      <w:rFonts w:asciiTheme="majorHAnsi" w:eastAsiaTheme="majorEastAsia" w:hAnsiTheme="majorHAnsi" w:cstheme="majorBidi"/>
      <w:color w:val="2F5496" w:themeColor="accent1" w:themeShade="BF"/>
      <w:lang w:eastAsia="en-GB"/>
    </w:rPr>
  </w:style>
  <w:style w:type="character" w:customStyle="1" w:styleId="Heading6Char">
    <w:name w:val="Heading 6 Char"/>
    <w:basedOn w:val="DefaultParagraphFont"/>
    <w:link w:val="Heading6"/>
    <w:uiPriority w:val="9"/>
    <w:semiHidden/>
    <w:rsid w:val="00A034A6"/>
    <w:rPr>
      <w:rFonts w:asciiTheme="majorHAnsi" w:eastAsiaTheme="majorEastAsia" w:hAnsiTheme="majorHAnsi" w:cstheme="majorBidi"/>
      <w:color w:val="1F3763" w:themeColor="accent1" w:themeShade="7F"/>
      <w:lang w:eastAsia="en-GB"/>
    </w:rPr>
  </w:style>
  <w:style w:type="character" w:customStyle="1" w:styleId="Heading7Char">
    <w:name w:val="Heading 7 Char"/>
    <w:basedOn w:val="DefaultParagraphFont"/>
    <w:link w:val="Heading7"/>
    <w:uiPriority w:val="9"/>
    <w:semiHidden/>
    <w:rsid w:val="00A034A6"/>
    <w:rPr>
      <w:rFonts w:asciiTheme="majorHAnsi" w:eastAsiaTheme="majorEastAsia" w:hAnsiTheme="majorHAnsi" w:cstheme="majorBidi"/>
      <w:i/>
      <w:iCs/>
      <w:color w:val="1F3763" w:themeColor="accent1" w:themeShade="7F"/>
      <w:lang w:eastAsia="en-GB"/>
    </w:rPr>
  </w:style>
  <w:style w:type="character" w:customStyle="1" w:styleId="Heading8Char">
    <w:name w:val="Heading 8 Char"/>
    <w:basedOn w:val="DefaultParagraphFont"/>
    <w:link w:val="Heading8"/>
    <w:uiPriority w:val="9"/>
    <w:semiHidden/>
    <w:rsid w:val="00A034A6"/>
    <w:rPr>
      <w:rFonts w:asciiTheme="majorHAnsi" w:eastAsiaTheme="majorEastAsia" w:hAnsiTheme="majorHAnsi" w:cstheme="majorBidi"/>
      <w:color w:val="272727" w:themeColor="text1" w:themeTint="D8"/>
      <w:sz w:val="21"/>
      <w:szCs w:val="21"/>
      <w:lang w:eastAsia="en-GB"/>
    </w:rPr>
  </w:style>
  <w:style w:type="character" w:customStyle="1" w:styleId="Heading9Char">
    <w:name w:val="Heading 9 Char"/>
    <w:basedOn w:val="DefaultParagraphFont"/>
    <w:link w:val="Heading9"/>
    <w:uiPriority w:val="9"/>
    <w:semiHidden/>
    <w:rsid w:val="00A034A6"/>
    <w:rPr>
      <w:rFonts w:asciiTheme="majorHAnsi" w:eastAsiaTheme="majorEastAsia" w:hAnsiTheme="majorHAnsi" w:cstheme="majorBidi"/>
      <w:i/>
      <w:iCs/>
      <w:color w:val="272727" w:themeColor="text1" w:themeTint="D8"/>
      <w:sz w:val="21"/>
      <w:szCs w:val="21"/>
      <w:lang w:eastAsia="en-GB"/>
    </w:rPr>
  </w:style>
  <w:style w:type="numbering" w:customStyle="1" w:styleId="CurrentList5">
    <w:name w:val="Current List5"/>
    <w:uiPriority w:val="99"/>
    <w:rsid w:val="00A034A6"/>
    <w:pPr>
      <w:numPr>
        <w:numId w:val="12"/>
      </w:numPr>
    </w:pPr>
  </w:style>
  <w:style w:type="numbering" w:customStyle="1" w:styleId="CurrentList6">
    <w:name w:val="Current List6"/>
    <w:uiPriority w:val="99"/>
    <w:rsid w:val="00A034A6"/>
    <w:pPr>
      <w:numPr>
        <w:numId w:val="13"/>
      </w:numPr>
    </w:pPr>
  </w:style>
  <w:style w:type="numbering" w:customStyle="1" w:styleId="CurrentList7">
    <w:name w:val="Current List7"/>
    <w:uiPriority w:val="99"/>
    <w:rsid w:val="00A034A6"/>
    <w:pPr>
      <w:numPr>
        <w:numId w:val="14"/>
      </w:numPr>
    </w:pPr>
  </w:style>
  <w:style w:type="numbering" w:customStyle="1" w:styleId="CurrentList8">
    <w:name w:val="Current List8"/>
    <w:uiPriority w:val="99"/>
    <w:rsid w:val="00A034A6"/>
    <w:pPr>
      <w:numPr>
        <w:numId w:val="15"/>
      </w:numPr>
    </w:pPr>
  </w:style>
  <w:style w:type="numbering" w:customStyle="1" w:styleId="CurrentList9">
    <w:name w:val="Current List9"/>
    <w:uiPriority w:val="99"/>
    <w:rsid w:val="00A034A6"/>
    <w:pPr>
      <w:numPr>
        <w:numId w:val="16"/>
      </w:numPr>
    </w:pPr>
  </w:style>
  <w:style w:type="numbering" w:customStyle="1" w:styleId="CurrentList10">
    <w:name w:val="Current List10"/>
    <w:uiPriority w:val="99"/>
    <w:rsid w:val="007212BE"/>
    <w:pPr>
      <w:numPr>
        <w:numId w:val="17"/>
      </w:numPr>
    </w:pPr>
  </w:style>
  <w:style w:type="numbering" w:customStyle="1" w:styleId="CurrentList11">
    <w:name w:val="Current List11"/>
    <w:uiPriority w:val="99"/>
    <w:rsid w:val="007212BE"/>
    <w:pPr>
      <w:numPr>
        <w:numId w:val="18"/>
      </w:numPr>
    </w:pPr>
  </w:style>
  <w:style w:type="numbering" w:customStyle="1" w:styleId="CurrentList12">
    <w:name w:val="Current List12"/>
    <w:uiPriority w:val="99"/>
    <w:rsid w:val="007212BE"/>
    <w:pPr>
      <w:numPr>
        <w:numId w:val="19"/>
      </w:numPr>
    </w:pPr>
  </w:style>
  <w:style w:type="numbering" w:customStyle="1" w:styleId="CurrentList13">
    <w:name w:val="Current List13"/>
    <w:uiPriority w:val="99"/>
    <w:rsid w:val="007212BE"/>
    <w:pPr>
      <w:numPr>
        <w:numId w:val="20"/>
      </w:numPr>
    </w:pPr>
  </w:style>
  <w:style w:type="numbering" w:customStyle="1" w:styleId="CurrentList14">
    <w:name w:val="Current List14"/>
    <w:uiPriority w:val="99"/>
    <w:rsid w:val="007212BE"/>
    <w:pPr>
      <w:numPr>
        <w:numId w:val="21"/>
      </w:numPr>
    </w:pPr>
  </w:style>
  <w:style w:type="numbering" w:customStyle="1" w:styleId="CurrentList15">
    <w:name w:val="Current List15"/>
    <w:uiPriority w:val="99"/>
    <w:rsid w:val="007212BE"/>
    <w:pPr>
      <w:numPr>
        <w:numId w:val="22"/>
      </w:numPr>
    </w:pPr>
  </w:style>
  <w:style w:type="numbering" w:customStyle="1" w:styleId="CurrentList16">
    <w:name w:val="Current List16"/>
    <w:uiPriority w:val="99"/>
    <w:rsid w:val="007212BE"/>
    <w:pPr>
      <w:numPr>
        <w:numId w:val="23"/>
      </w:numPr>
    </w:pPr>
  </w:style>
  <w:style w:type="numbering" w:customStyle="1" w:styleId="CurrentList17">
    <w:name w:val="Current List17"/>
    <w:uiPriority w:val="99"/>
    <w:rsid w:val="007212BE"/>
    <w:pPr>
      <w:numPr>
        <w:numId w:val="24"/>
      </w:numPr>
    </w:pPr>
  </w:style>
  <w:style w:type="numbering" w:customStyle="1" w:styleId="CurrentList18">
    <w:name w:val="Current List18"/>
    <w:uiPriority w:val="99"/>
    <w:rsid w:val="007212BE"/>
    <w:pPr>
      <w:numPr>
        <w:numId w:val="25"/>
      </w:numPr>
    </w:pPr>
  </w:style>
  <w:style w:type="numbering" w:customStyle="1" w:styleId="CurrentList19">
    <w:name w:val="Current List19"/>
    <w:uiPriority w:val="99"/>
    <w:rsid w:val="007212BE"/>
    <w:pPr>
      <w:numPr>
        <w:numId w:val="26"/>
      </w:numPr>
    </w:pPr>
  </w:style>
  <w:style w:type="numbering" w:customStyle="1" w:styleId="CurrentList20">
    <w:name w:val="Current List20"/>
    <w:uiPriority w:val="99"/>
    <w:rsid w:val="007212BE"/>
    <w:pPr>
      <w:numPr>
        <w:numId w:val="27"/>
      </w:numPr>
    </w:pPr>
  </w:style>
  <w:style w:type="numbering" w:customStyle="1" w:styleId="CurrentList21">
    <w:name w:val="Current List21"/>
    <w:uiPriority w:val="99"/>
    <w:rsid w:val="007212BE"/>
    <w:pPr>
      <w:numPr>
        <w:numId w:val="28"/>
      </w:numPr>
    </w:pPr>
  </w:style>
  <w:style w:type="paragraph" w:styleId="Subtitle">
    <w:name w:val="Subtitle"/>
    <w:aliases w:val="Tabulas"/>
    <w:basedOn w:val="Normal"/>
    <w:next w:val="Normal"/>
    <w:link w:val="SubtitleChar"/>
    <w:uiPriority w:val="11"/>
    <w:qFormat/>
    <w:rsid w:val="003A30F5"/>
    <w:pPr>
      <w:tabs>
        <w:tab w:val="left" w:pos="3945"/>
      </w:tabs>
      <w:jc w:val="right"/>
    </w:pPr>
    <w:rPr>
      <w:szCs w:val="28"/>
    </w:rPr>
  </w:style>
  <w:style w:type="character" w:customStyle="1" w:styleId="SubtitleChar">
    <w:name w:val="Subtitle Char"/>
    <w:aliases w:val="Tabulas Char"/>
    <w:basedOn w:val="DefaultParagraphFont"/>
    <w:link w:val="Subtitle"/>
    <w:uiPriority w:val="11"/>
    <w:rsid w:val="003A30F5"/>
    <w:rPr>
      <w:rFonts w:ascii="Times New Roman" w:eastAsia="Times New Roman" w:hAnsi="Times New Roman" w:cs="Times New Roman"/>
      <w:noProof/>
      <w:szCs w:val="28"/>
      <w:lang w:eastAsia="en-GB"/>
    </w:rPr>
  </w:style>
  <w:style w:type="character" w:styleId="SubtleEmphasis">
    <w:name w:val="Subtle Emphasis"/>
    <w:basedOn w:val="DefaultParagraphFont"/>
    <w:uiPriority w:val="19"/>
    <w:qFormat/>
    <w:rsid w:val="009D2AAC"/>
    <w:rPr>
      <w:i/>
      <w:iCs/>
      <w:color w:val="404040" w:themeColor="text1" w:themeTint="BF"/>
    </w:rPr>
  </w:style>
  <w:style w:type="paragraph" w:styleId="NormalWeb">
    <w:name w:val="Normal (Web)"/>
    <w:basedOn w:val="Normal"/>
    <w:uiPriority w:val="99"/>
    <w:semiHidden/>
    <w:unhideWhenUsed/>
    <w:rsid w:val="00FF29B9"/>
    <w:pPr>
      <w:spacing w:before="100" w:beforeAutospacing="1" w:after="100" w:afterAutospacing="1" w:line="240" w:lineRule="auto"/>
      <w:ind w:firstLine="0"/>
      <w:jc w:val="left"/>
    </w:pPr>
    <w:rPr>
      <w:noProof w:val="0"/>
      <w:lang w:eastAsia="en-US"/>
    </w:rPr>
  </w:style>
  <w:style w:type="paragraph" w:styleId="NoSpacing">
    <w:name w:val="No Spacing"/>
    <w:link w:val="NoSpacingChar"/>
    <w:uiPriority w:val="1"/>
    <w:qFormat/>
    <w:rsid w:val="008D703A"/>
    <w:pPr>
      <w:ind w:firstLine="709"/>
      <w:jc w:val="both"/>
    </w:pPr>
    <w:rPr>
      <w:rFonts w:ascii="Times New Roman" w:eastAsia="Times New Roman" w:hAnsi="Times New Roman" w:cs="Times New Roman"/>
      <w:noProof/>
      <w:lang w:eastAsia="en-GB"/>
    </w:rPr>
  </w:style>
  <w:style w:type="paragraph" w:customStyle="1" w:styleId="tabulustruktura">
    <w:name w:val="tabulu struktura"/>
    <w:link w:val="tabulustrukturaChar"/>
    <w:qFormat/>
    <w:rsid w:val="00CF1D01"/>
    <w:pPr>
      <w:spacing w:line="360" w:lineRule="auto"/>
      <w:jc w:val="center"/>
    </w:pPr>
    <w:rPr>
      <w:rFonts w:ascii="Times New Roman" w:eastAsia="Times New Roman" w:hAnsi="Times New Roman" w:cs="Times New Roman"/>
      <w:b/>
      <w:noProof/>
      <w:lang w:val="lv-LV" w:eastAsia="en-GB"/>
    </w:rPr>
  </w:style>
  <w:style w:type="character" w:customStyle="1" w:styleId="NoSpacingChar">
    <w:name w:val="No Spacing Char"/>
    <w:basedOn w:val="DefaultParagraphFont"/>
    <w:link w:val="NoSpacing"/>
    <w:uiPriority w:val="1"/>
    <w:rsid w:val="00CF1D01"/>
    <w:rPr>
      <w:rFonts w:ascii="Times New Roman" w:eastAsia="Times New Roman" w:hAnsi="Times New Roman" w:cs="Times New Roman"/>
      <w:noProof/>
      <w:lang w:eastAsia="en-GB"/>
    </w:rPr>
  </w:style>
  <w:style w:type="character" w:customStyle="1" w:styleId="tabulustrukturaChar">
    <w:name w:val="tabulu struktura Char"/>
    <w:basedOn w:val="NoSpacingChar"/>
    <w:link w:val="tabulustruktura"/>
    <w:rsid w:val="00CF1D01"/>
    <w:rPr>
      <w:rFonts w:ascii="Times New Roman" w:eastAsia="Times New Roman" w:hAnsi="Times New Roman" w:cs="Times New Roman"/>
      <w:b/>
      <w:noProof/>
      <w:lang w:val="lv-LV"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70690">
      <w:bodyDiv w:val="1"/>
      <w:marLeft w:val="0"/>
      <w:marRight w:val="0"/>
      <w:marTop w:val="0"/>
      <w:marBottom w:val="0"/>
      <w:divBdr>
        <w:top w:val="none" w:sz="0" w:space="0" w:color="auto"/>
        <w:left w:val="none" w:sz="0" w:space="0" w:color="auto"/>
        <w:bottom w:val="none" w:sz="0" w:space="0" w:color="auto"/>
        <w:right w:val="none" w:sz="0" w:space="0" w:color="auto"/>
      </w:divBdr>
    </w:div>
    <w:div w:id="37972649">
      <w:bodyDiv w:val="1"/>
      <w:marLeft w:val="0"/>
      <w:marRight w:val="0"/>
      <w:marTop w:val="0"/>
      <w:marBottom w:val="0"/>
      <w:divBdr>
        <w:top w:val="none" w:sz="0" w:space="0" w:color="auto"/>
        <w:left w:val="none" w:sz="0" w:space="0" w:color="auto"/>
        <w:bottom w:val="none" w:sz="0" w:space="0" w:color="auto"/>
        <w:right w:val="none" w:sz="0" w:space="0" w:color="auto"/>
      </w:divBdr>
    </w:div>
    <w:div w:id="91514119">
      <w:bodyDiv w:val="1"/>
      <w:marLeft w:val="0"/>
      <w:marRight w:val="0"/>
      <w:marTop w:val="0"/>
      <w:marBottom w:val="0"/>
      <w:divBdr>
        <w:top w:val="none" w:sz="0" w:space="0" w:color="auto"/>
        <w:left w:val="none" w:sz="0" w:space="0" w:color="auto"/>
        <w:bottom w:val="none" w:sz="0" w:space="0" w:color="auto"/>
        <w:right w:val="none" w:sz="0" w:space="0" w:color="auto"/>
      </w:divBdr>
    </w:div>
    <w:div w:id="261960229">
      <w:bodyDiv w:val="1"/>
      <w:marLeft w:val="0"/>
      <w:marRight w:val="0"/>
      <w:marTop w:val="0"/>
      <w:marBottom w:val="0"/>
      <w:divBdr>
        <w:top w:val="none" w:sz="0" w:space="0" w:color="auto"/>
        <w:left w:val="none" w:sz="0" w:space="0" w:color="auto"/>
        <w:bottom w:val="none" w:sz="0" w:space="0" w:color="auto"/>
        <w:right w:val="none" w:sz="0" w:space="0" w:color="auto"/>
      </w:divBdr>
    </w:div>
    <w:div w:id="453792258">
      <w:bodyDiv w:val="1"/>
      <w:marLeft w:val="0"/>
      <w:marRight w:val="0"/>
      <w:marTop w:val="0"/>
      <w:marBottom w:val="0"/>
      <w:divBdr>
        <w:top w:val="none" w:sz="0" w:space="0" w:color="auto"/>
        <w:left w:val="none" w:sz="0" w:space="0" w:color="auto"/>
        <w:bottom w:val="none" w:sz="0" w:space="0" w:color="auto"/>
        <w:right w:val="none" w:sz="0" w:space="0" w:color="auto"/>
      </w:divBdr>
    </w:div>
    <w:div w:id="466053734">
      <w:bodyDiv w:val="1"/>
      <w:marLeft w:val="0"/>
      <w:marRight w:val="0"/>
      <w:marTop w:val="0"/>
      <w:marBottom w:val="0"/>
      <w:divBdr>
        <w:top w:val="none" w:sz="0" w:space="0" w:color="auto"/>
        <w:left w:val="none" w:sz="0" w:space="0" w:color="auto"/>
        <w:bottom w:val="none" w:sz="0" w:space="0" w:color="auto"/>
        <w:right w:val="none" w:sz="0" w:space="0" w:color="auto"/>
      </w:divBdr>
    </w:div>
    <w:div w:id="533932984">
      <w:bodyDiv w:val="1"/>
      <w:marLeft w:val="0"/>
      <w:marRight w:val="0"/>
      <w:marTop w:val="0"/>
      <w:marBottom w:val="0"/>
      <w:divBdr>
        <w:top w:val="none" w:sz="0" w:space="0" w:color="auto"/>
        <w:left w:val="none" w:sz="0" w:space="0" w:color="auto"/>
        <w:bottom w:val="none" w:sz="0" w:space="0" w:color="auto"/>
        <w:right w:val="none" w:sz="0" w:space="0" w:color="auto"/>
      </w:divBdr>
    </w:div>
    <w:div w:id="546844330">
      <w:bodyDiv w:val="1"/>
      <w:marLeft w:val="0"/>
      <w:marRight w:val="0"/>
      <w:marTop w:val="0"/>
      <w:marBottom w:val="0"/>
      <w:divBdr>
        <w:top w:val="none" w:sz="0" w:space="0" w:color="auto"/>
        <w:left w:val="none" w:sz="0" w:space="0" w:color="auto"/>
        <w:bottom w:val="none" w:sz="0" w:space="0" w:color="auto"/>
        <w:right w:val="none" w:sz="0" w:space="0" w:color="auto"/>
      </w:divBdr>
    </w:div>
    <w:div w:id="586306275">
      <w:bodyDiv w:val="1"/>
      <w:marLeft w:val="0"/>
      <w:marRight w:val="0"/>
      <w:marTop w:val="0"/>
      <w:marBottom w:val="0"/>
      <w:divBdr>
        <w:top w:val="none" w:sz="0" w:space="0" w:color="auto"/>
        <w:left w:val="none" w:sz="0" w:space="0" w:color="auto"/>
        <w:bottom w:val="none" w:sz="0" w:space="0" w:color="auto"/>
        <w:right w:val="none" w:sz="0" w:space="0" w:color="auto"/>
      </w:divBdr>
    </w:div>
    <w:div w:id="614142494">
      <w:bodyDiv w:val="1"/>
      <w:marLeft w:val="0"/>
      <w:marRight w:val="0"/>
      <w:marTop w:val="0"/>
      <w:marBottom w:val="0"/>
      <w:divBdr>
        <w:top w:val="none" w:sz="0" w:space="0" w:color="auto"/>
        <w:left w:val="none" w:sz="0" w:space="0" w:color="auto"/>
        <w:bottom w:val="none" w:sz="0" w:space="0" w:color="auto"/>
        <w:right w:val="none" w:sz="0" w:space="0" w:color="auto"/>
      </w:divBdr>
    </w:div>
    <w:div w:id="820776129">
      <w:bodyDiv w:val="1"/>
      <w:marLeft w:val="0"/>
      <w:marRight w:val="0"/>
      <w:marTop w:val="0"/>
      <w:marBottom w:val="0"/>
      <w:divBdr>
        <w:top w:val="none" w:sz="0" w:space="0" w:color="auto"/>
        <w:left w:val="none" w:sz="0" w:space="0" w:color="auto"/>
        <w:bottom w:val="none" w:sz="0" w:space="0" w:color="auto"/>
        <w:right w:val="none" w:sz="0" w:space="0" w:color="auto"/>
      </w:divBdr>
    </w:div>
    <w:div w:id="820971224">
      <w:bodyDiv w:val="1"/>
      <w:marLeft w:val="0"/>
      <w:marRight w:val="0"/>
      <w:marTop w:val="0"/>
      <w:marBottom w:val="0"/>
      <w:divBdr>
        <w:top w:val="none" w:sz="0" w:space="0" w:color="auto"/>
        <w:left w:val="none" w:sz="0" w:space="0" w:color="auto"/>
        <w:bottom w:val="none" w:sz="0" w:space="0" w:color="auto"/>
        <w:right w:val="none" w:sz="0" w:space="0" w:color="auto"/>
      </w:divBdr>
    </w:div>
    <w:div w:id="921723978">
      <w:bodyDiv w:val="1"/>
      <w:marLeft w:val="0"/>
      <w:marRight w:val="0"/>
      <w:marTop w:val="0"/>
      <w:marBottom w:val="0"/>
      <w:divBdr>
        <w:top w:val="none" w:sz="0" w:space="0" w:color="auto"/>
        <w:left w:val="none" w:sz="0" w:space="0" w:color="auto"/>
        <w:bottom w:val="none" w:sz="0" w:space="0" w:color="auto"/>
        <w:right w:val="none" w:sz="0" w:space="0" w:color="auto"/>
      </w:divBdr>
    </w:div>
    <w:div w:id="926037015">
      <w:bodyDiv w:val="1"/>
      <w:marLeft w:val="0"/>
      <w:marRight w:val="0"/>
      <w:marTop w:val="0"/>
      <w:marBottom w:val="0"/>
      <w:divBdr>
        <w:top w:val="none" w:sz="0" w:space="0" w:color="auto"/>
        <w:left w:val="none" w:sz="0" w:space="0" w:color="auto"/>
        <w:bottom w:val="none" w:sz="0" w:space="0" w:color="auto"/>
        <w:right w:val="none" w:sz="0" w:space="0" w:color="auto"/>
      </w:divBdr>
    </w:div>
    <w:div w:id="934287802">
      <w:bodyDiv w:val="1"/>
      <w:marLeft w:val="0"/>
      <w:marRight w:val="0"/>
      <w:marTop w:val="0"/>
      <w:marBottom w:val="0"/>
      <w:divBdr>
        <w:top w:val="none" w:sz="0" w:space="0" w:color="auto"/>
        <w:left w:val="none" w:sz="0" w:space="0" w:color="auto"/>
        <w:bottom w:val="none" w:sz="0" w:space="0" w:color="auto"/>
        <w:right w:val="none" w:sz="0" w:space="0" w:color="auto"/>
      </w:divBdr>
    </w:div>
    <w:div w:id="1013994835">
      <w:bodyDiv w:val="1"/>
      <w:marLeft w:val="0"/>
      <w:marRight w:val="0"/>
      <w:marTop w:val="0"/>
      <w:marBottom w:val="0"/>
      <w:divBdr>
        <w:top w:val="none" w:sz="0" w:space="0" w:color="auto"/>
        <w:left w:val="none" w:sz="0" w:space="0" w:color="auto"/>
        <w:bottom w:val="none" w:sz="0" w:space="0" w:color="auto"/>
        <w:right w:val="none" w:sz="0" w:space="0" w:color="auto"/>
      </w:divBdr>
    </w:div>
    <w:div w:id="1014650047">
      <w:bodyDiv w:val="1"/>
      <w:marLeft w:val="0"/>
      <w:marRight w:val="0"/>
      <w:marTop w:val="0"/>
      <w:marBottom w:val="0"/>
      <w:divBdr>
        <w:top w:val="none" w:sz="0" w:space="0" w:color="auto"/>
        <w:left w:val="none" w:sz="0" w:space="0" w:color="auto"/>
        <w:bottom w:val="none" w:sz="0" w:space="0" w:color="auto"/>
        <w:right w:val="none" w:sz="0" w:space="0" w:color="auto"/>
      </w:divBdr>
    </w:div>
    <w:div w:id="1035422537">
      <w:bodyDiv w:val="1"/>
      <w:marLeft w:val="0"/>
      <w:marRight w:val="0"/>
      <w:marTop w:val="0"/>
      <w:marBottom w:val="0"/>
      <w:divBdr>
        <w:top w:val="none" w:sz="0" w:space="0" w:color="auto"/>
        <w:left w:val="none" w:sz="0" w:space="0" w:color="auto"/>
        <w:bottom w:val="none" w:sz="0" w:space="0" w:color="auto"/>
        <w:right w:val="none" w:sz="0" w:space="0" w:color="auto"/>
      </w:divBdr>
    </w:div>
    <w:div w:id="1072314597">
      <w:bodyDiv w:val="1"/>
      <w:marLeft w:val="0"/>
      <w:marRight w:val="0"/>
      <w:marTop w:val="0"/>
      <w:marBottom w:val="0"/>
      <w:divBdr>
        <w:top w:val="none" w:sz="0" w:space="0" w:color="auto"/>
        <w:left w:val="none" w:sz="0" w:space="0" w:color="auto"/>
        <w:bottom w:val="none" w:sz="0" w:space="0" w:color="auto"/>
        <w:right w:val="none" w:sz="0" w:space="0" w:color="auto"/>
      </w:divBdr>
    </w:div>
    <w:div w:id="1087076846">
      <w:bodyDiv w:val="1"/>
      <w:marLeft w:val="0"/>
      <w:marRight w:val="0"/>
      <w:marTop w:val="0"/>
      <w:marBottom w:val="0"/>
      <w:divBdr>
        <w:top w:val="none" w:sz="0" w:space="0" w:color="auto"/>
        <w:left w:val="none" w:sz="0" w:space="0" w:color="auto"/>
        <w:bottom w:val="none" w:sz="0" w:space="0" w:color="auto"/>
        <w:right w:val="none" w:sz="0" w:space="0" w:color="auto"/>
      </w:divBdr>
    </w:div>
    <w:div w:id="1096167742">
      <w:bodyDiv w:val="1"/>
      <w:marLeft w:val="0"/>
      <w:marRight w:val="0"/>
      <w:marTop w:val="0"/>
      <w:marBottom w:val="0"/>
      <w:divBdr>
        <w:top w:val="none" w:sz="0" w:space="0" w:color="auto"/>
        <w:left w:val="none" w:sz="0" w:space="0" w:color="auto"/>
        <w:bottom w:val="none" w:sz="0" w:space="0" w:color="auto"/>
        <w:right w:val="none" w:sz="0" w:space="0" w:color="auto"/>
      </w:divBdr>
    </w:div>
    <w:div w:id="1125005277">
      <w:bodyDiv w:val="1"/>
      <w:marLeft w:val="0"/>
      <w:marRight w:val="0"/>
      <w:marTop w:val="0"/>
      <w:marBottom w:val="0"/>
      <w:divBdr>
        <w:top w:val="none" w:sz="0" w:space="0" w:color="auto"/>
        <w:left w:val="none" w:sz="0" w:space="0" w:color="auto"/>
        <w:bottom w:val="none" w:sz="0" w:space="0" w:color="auto"/>
        <w:right w:val="none" w:sz="0" w:space="0" w:color="auto"/>
      </w:divBdr>
    </w:div>
    <w:div w:id="1193225440">
      <w:bodyDiv w:val="1"/>
      <w:marLeft w:val="0"/>
      <w:marRight w:val="0"/>
      <w:marTop w:val="0"/>
      <w:marBottom w:val="0"/>
      <w:divBdr>
        <w:top w:val="none" w:sz="0" w:space="0" w:color="auto"/>
        <w:left w:val="none" w:sz="0" w:space="0" w:color="auto"/>
        <w:bottom w:val="none" w:sz="0" w:space="0" w:color="auto"/>
        <w:right w:val="none" w:sz="0" w:space="0" w:color="auto"/>
      </w:divBdr>
    </w:div>
    <w:div w:id="1202859059">
      <w:bodyDiv w:val="1"/>
      <w:marLeft w:val="0"/>
      <w:marRight w:val="0"/>
      <w:marTop w:val="0"/>
      <w:marBottom w:val="0"/>
      <w:divBdr>
        <w:top w:val="none" w:sz="0" w:space="0" w:color="auto"/>
        <w:left w:val="none" w:sz="0" w:space="0" w:color="auto"/>
        <w:bottom w:val="none" w:sz="0" w:space="0" w:color="auto"/>
        <w:right w:val="none" w:sz="0" w:space="0" w:color="auto"/>
      </w:divBdr>
    </w:div>
    <w:div w:id="1206867578">
      <w:bodyDiv w:val="1"/>
      <w:marLeft w:val="0"/>
      <w:marRight w:val="0"/>
      <w:marTop w:val="0"/>
      <w:marBottom w:val="0"/>
      <w:divBdr>
        <w:top w:val="none" w:sz="0" w:space="0" w:color="auto"/>
        <w:left w:val="none" w:sz="0" w:space="0" w:color="auto"/>
        <w:bottom w:val="none" w:sz="0" w:space="0" w:color="auto"/>
        <w:right w:val="none" w:sz="0" w:space="0" w:color="auto"/>
      </w:divBdr>
    </w:div>
    <w:div w:id="1274508679">
      <w:bodyDiv w:val="1"/>
      <w:marLeft w:val="0"/>
      <w:marRight w:val="0"/>
      <w:marTop w:val="0"/>
      <w:marBottom w:val="0"/>
      <w:divBdr>
        <w:top w:val="none" w:sz="0" w:space="0" w:color="auto"/>
        <w:left w:val="none" w:sz="0" w:space="0" w:color="auto"/>
        <w:bottom w:val="none" w:sz="0" w:space="0" w:color="auto"/>
        <w:right w:val="none" w:sz="0" w:space="0" w:color="auto"/>
      </w:divBdr>
    </w:div>
    <w:div w:id="1351954002">
      <w:bodyDiv w:val="1"/>
      <w:marLeft w:val="0"/>
      <w:marRight w:val="0"/>
      <w:marTop w:val="0"/>
      <w:marBottom w:val="0"/>
      <w:divBdr>
        <w:top w:val="none" w:sz="0" w:space="0" w:color="auto"/>
        <w:left w:val="none" w:sz="0" w:space="0" w:color="auto"/>
        <w:bottom w:val="none" w:sz="0" w:space="0" w:color="auto"/>
        <w:right w:val="none" w:sz="0" w:space="0" w:color="auto"/>
      </w:divBdr>
    </w:div>
    <w:div w:id="1358122389">
      <w:bodyDiv w:val="1"/>
      <w:marLeft w:val="0"/>
      <w:marRight w:val="0"/>
      <w:marTop w:val="0"/>
      <w:marBottom w:val="0"/>
      <w:divBdr>
        <w:top w:val="none" w:sz="0" w:space="0" w:color="auto"/>
        <w:left w:val="none" w:sz="0" w:space="0" w:color="auto"/>
        <w:bottom w:val="none" w:sz="0" w:space="0" w:color="auto"/>
        <w:right w:val="none" w:sz="0" w:space="0" w:color="auto"/>
      </w:divBdr>
    </w:div>
    <w:div w:id="1437871573">
      <w:bodyDiv w:val="1"/>
      <w:marLeft w:val="0"/>
      <w:marRight w:val="0"/>
      <w:marTop w:val="0"/>
      <w:marBottom w:val="0"/>
      <w:divBdr>
        <w:top w:val="none" w:sz="0" w:space="0" w:color="auto"/>
        <w:left w:val="none" w:sz="0" w:space="0" w:color="auto"/>
        <w:bottom w:val="none" w:sz="0" w:space="0" w:color="auto"/>
        <w:right w:val="none" w:sz="0" w:space="0" w:color="auto"/>
      </w:divBdr>
    </w:div>
    <w:div w:id="1486319030">
      <w:bodyDiv w:val="1"/>
      <w:marLeft w:val="0"/>
      <w:marRight w:val="0"/>
      <w:marTop w:val="0"/>
      <w:marBottom w:val="0"/>
      <w:divBdr>
        <w:top w:val="none" w:sz="0" w:space="0" w:color="auto"/>
        <w:left w:val="none" w:sz="0" w:space="0" w:color="auto"/>
        <w:bottom w:val="none" w:sz="0" w:space="0" w:color="auto"/>
        <w:right w:val="none" w:sz="0" w:space="0" w:color="auto"/>
      </w:divBdr>
    </w:div>
    <w:div w:id="1546020813">
      <w:bodyDiv w:val="1"/>
      <w:marLeft w:val="0"/>
      <w:marRight w:val="0"/>
      <w:marTop w:val="0"/>
      <w:marBottom w:val="0"/>
      <w:divBdr>
        <w:top w:val="none" w:sz="0" w:space="0" w:color="auto"/>
        <w:left w:val="none" w:sz="0" w:space="0" w:color="auto"/>
        <w:bottom w:val="none" w:sz="0" w:space="0" w:color="auto"/>
        <w:right w:val="none" w:sz="0" w:space="0" w:color="auto"/>
      </w:divBdr>
    </w:div>
    <w:div w:id="1583026361">
      <w:bodyDiv w:val="1"/>
      <w:marLeft w:val="0"/>
      <w:marRight w:val="0"/>
      <w:marTop w:val="0"/>
      <w:marBottom w:val="0"/>
      <w:divBdr>
        <w:top w:val="none" w:sz="0" w:space="0" w:color="auto"/>
        <w:left w:val="none" w:sz="0" w:space="0" w:color="auto"/>
        <w:bottom w:val="none" w:sz="0" w:space="0" w:color="auto"/>
        <w:right w:val="none" w:sz="0" w:space="0" w:color="auto"/>
      </w:divBdr>
    </w:div>
    <w:div w:id="1618366309">
      <w:bodyDiv w:val="1"/>
      <w:marLeft w:val="0"/>
      <w:marRight w:val="0"/>
      <w:marTop w:val="0"/>
      <w:marBottom w:val="0"/>
      <w:divBdr>
        <w:top w:val="none" w:sz="0" w:space="0" w:color="auto"/>
        <w:left w:val="none" w:sz="0" w:space="0" w:color="auto"/>
        <w:bottom w:val="none" w:sz="0" w:space="0" w:color="auto"/>
        <w:right w:val="none" w:sz="0" w:space="0" w:color="auto"/>
      </w:divBdr>
    </w:div>
    <w:div w:id="1732384332">
      <w:bodyDiv w:val="1"/>
      <w:marLeft w:val="0"/>
      <w:marRight w:val="0"/>
      <w:marTop w:val="0"/>
      <w:marBottom w:val="0"/>
      <w:divBdr>
        <w:top w:val="none" w:sz="0" w:space="0" w:color="auto"/>
        <w:left w:val="none" w:sz="0" w:space="0" w:color="auto"/>
        <w:bottom w:val="none" w:sz="0" w:space="0" w:color="auto"/>
        <w:right w:val="none" w:sz="0" w:space="0" w:color="auto"/>
      </w:divBdr>
    </w:div>
    <w:div w:id="1768695506">
      <w:bodyDiv w:val="1"/>
      <w:marLeft w:val="0"/>
      <w:marRight w:val="0"/>
      <w:marTop w:val="0"/>
      <w:marBottom w:val="0"/>
      <w:divBdr>
        <w:top w:val="none" w:sz="0" w:space="0" w:color="auto"/>
        <w:left w:val="none" w:sz="0" w:space="0" w:color="auto"/>
        <w:bottom w:val="none" w:sz="0" w:space="0" w:color="auto"/>
        <w:right w:val="none" w:sz="0" w:space="0" w:color="auto"/>
      </w:divBdr>
    </w:div>
    <w:div w:id="1849327019">
      <w:bodyDiv w:val="1"/>
      <w:marLeft w:val="0"/>
      <w:marRight w:val="0"/>
      <w:marTop w:val="0"/>
      <w:marBottom w:val="0"/>
      <w:divBdr>
        <w:top w:val="none" w:sz="0" w:space="0" w:color="auto"/>
        <w:left w:val="none" w:sz="0" w:space="0" w:color="auto"/>
        <w:bottom w:val="none" w:sz="0" w:space="0" w:color="auto"/>
        <w:right w:val="none" w:sz="0" w:space="0" w:color="auto"/>
      </w:divBdr>
    </w:div>
    <w:div w:id="1851674529">
      <w:bodyDiv w:val="1"/>
      <w:marLeft w:val="0"/>
      <w:marRight w:val="0"/>
      <w:marTop w:val="0"/>
      <w:marBottom w:val="0"/>
      <w:divBdr>
        <w:top w:val="none" w:sz="0" w:space="0" w:color="auto"/>
        <w:left w:val="none" w:sz="0" w:space="0" w:color="auto"/>
        <w:bottom w:val="none" w:sz="0" w:space="0" w:color="auto"/>
        <w:right w:val="none" w:sz="0" w:space="0" w:color="auto"/>
      </w:divBdr>
    </w:div>
    <w:div w:id="1864783191">
      <w:bodyDiv w:val="1"/>
      <w:marLeft w:val="0"/>
      <w:marRight w:val="0"/>
      <w:marTop w:val="0"/>
      <w:marBottom w:val="0"/>
      <w:divBdr>
        <w:top w:val="none" w:sz="0" w:space="0" w:color="auto"/>
        <w:left w:val="none" w:sz="0" w:space="0" w:color="auto"/>
        <w:bottom w:val="none" w:sz="0" w:space="0" w:color="auto"/>
        <w:right w:val="none" w:sz="0" w:space="0" w:color="auto"/>
      </w:divBdr>
    </w:div>
    <w:div w:id="1877694417">
      <w:bodyDiv w:val="1"/>
      <w:marLeft w:val="0"/>
      <w:marRight w:val="0"/>
      <w:marTop w:val="0"/>
      <w:marBottom w:val="0"/>
      <w:divBdr>
        <w:top w:val="none" w:sz="0" w:space="0" w:color="auto"/>
        <w:left w:val="none" w:sz="0" w:space="0" w:color="auto"/>
        <w:bottom w:val="none" w:sz="0" w:space="0" w:color="auto"/>
        <w:right w:val="none" w:sz="0" w:space="0" w:color="auto"/>
      </w:divBdr>
    </w:div>
    <w:div w:id="1879273400">
      <w:bodyDiv w:val="1"/>
      <w:marLeft w:val="0"/>
      <w:marRight w:val="0"/>
      <w:marTop w:val="0"/>
      <w:marBottom w:val="0"/>
      <w:divBdr>
        <w:top w:val="none" w:sz="0" w:space="0" w:color="auto"/>
        <w:left w:val="none" w:sz="0" w:space="0" w:color="auto"/>
        <w:bottom w:val="none" w:sz="0" w:space="0" w:color="auto"/>
        <w:right w:val="none" w:sz="0" w:space="0" w:color="auto"/>
      </w:divBdr>
    </w:div>
    <w:div w:id="1909225317">
      <w:bodyDiv w:val="1"/>
      <w:marLeft w:val="0"/>
      <w:marRight w:val="0"/>
      <w:marTop w:val="0"/>
      <w:marBottom w:val="0"/>
      <w:divBdr>
        <w:top w:val="none" w:sz="0" w:space="0" w:color="auto"/>
        <w:left w:val="none" w:sz="0" w:space="0" w:color="auto"/>
        <w:bottom w:val="none" w:sz="0" w:space="0" w:color="auto"/>
        <w:right w:val="none" w:sz="0" w:space="0" w:color="auto"/>
      </w:divBdr>
    </w:div>
    <w:div w:id="195756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6000A-63F5-409B-A5F6-D91A2F998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18</Pages>
  <Words>2449</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 Deniss Samsonovs</dc:creator>
  <cp:keywords/>
  <dc:description/>
  <cp:lastModifiedBy>Sigats</cp:lastModifiedBy>
  <cp:revision>94</cp:revision>
  <cp:lastPrinted>2024-02-24T19:47:00Z</cp:lastPrinted>
  <dcterms:created xsi:type="dcterms:W3CDTF">2024-02-25T14:53:00Z</dcterms:created>
  <dcterms:modified xsi:type="dcterms:W3CDTF">2024-06-25T04:48:00Z</dcterms:modified>
</cp:coreProperties>
</file>