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9399" w14:textId="6123CC1B" w:rsidR="005345E8" w:rsidRDefault="003467DA" w:rsidP="005345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Robustness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diagrams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</w:rPr>
        <w:t>v</w:t>
      </w:r>
      <w:r w:rsidRPr="003467DA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0.</w:t>
      </w:r>
      <w:r w:rsidR="00BD11F6" w:rsidRPr="002E6901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2</w:t>
      </w:r>
    </w:p>
    <w:p w14:paraId="355A18A7" w14:textId="00C93FD4" w:rsidR="005345E8" w:rsidRDefault="005345E8" w:rsidP="005345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</w:pPr>
    </w:p>
    <w:p w14:paraId="18960A61" w14:textId="5F75FF64" w:rsidR="005345E8" w:rsidRPr="005345E8" w:rsidRDefault="005345E8" w:rsidP="005345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l-GR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l-GR"/>
        </w:rPr>
        <w:t>(Έχουν γίνει μικρές αλλαγές στα διαγράμματα εμβολιασμός και ακύρωση ραντεβού)</w:t>
      </w:r>
    </w:p>
    <w:p w14:paraId="2B8E470C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C486EE1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  <w:t>ΧΡΗΣΤΗΣ</w:t>
      </w:r>
    </w:p>
    <w:p w14:paraId="51D2673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FCE424F" w14:textId="37B353D9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</w:t>
      </w:r>
    </w:p>
    <w:p w14:paraId="76D2934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76A29E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  <w:lang w:val="el-GR"/>
        </w:rPr>
        <w:t>Αλλαγή προσωπικών στοιχείων</w:t>
      </w:r>
    </w:p>
    <w:p w14:paraId="0ED61B2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46DB417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46A42F9" w14:textId="2E26AE51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C0813E" wp14:editId="2D945251">
            <wp:extent cx="5486400" cy="225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29C4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871FD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3467DA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15DD5A91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E8300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  <w:sz w:val="30"/>
          <w:szCs w:val="30"/>
        </w:rPr>
        <w:t>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Εμφάνιση ιστορικού,δήλωση συμπτωμάτων</w:t>
      </w:r>
    </w:p>
    <w:p w14:paraId="5187AE6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B4750" w14:textId="38F4B9C6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2B0AA8" wp14:editId="0F869452">
            <wp:extent cx="54864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BF5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899C4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3D0FC547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0FFCCD" w14:textId="77777777" w:rsidR="003467DA" w:rsidRPr="003467DA" w:rsidRDefault="003467DA" w:rsidP="00346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</w:t>
      </w:r>
    </w:p>
    <w:p w14:paraId="7D620D4D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86BDA3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</w:t>
      </w:r>
    </w:p>
    <w:p w14:paraId="11A26455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1F0ACDF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EBA22E3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2C993452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9070A18" w14:textId="77777777" w:rsidR="003467DA" w:rsidRDefault="003467DA" w:rsidP="003467D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35A53218" w14:textId="2E63D578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Ραντεβού με γιατρό</w:t>
      </w:r>
    </w:p>
    <w:p w14:paraId="1D7F84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E1501" w14:textId="4D2A5AE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448E6C" wp14:editId="3BE7F838">
            <wp:extent cx="5486400" cy="308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F2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73C182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</w:rPr>
        <w:t> </w:t>
      </w:r>
    </w:p>
    <w:p w14:paraId="05D3725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D7475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         Εμβολιασμός</w:t>
      </w:r>
    </w:p>
    <w:p w14:paraId="2CD850C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FFEBF" w14:textId="1A845DCC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CA30D" w14:textId="2972E7C8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="002E6901" w:rsidRPr="002E69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29BDA" wp14:editId="23455FB4">
            <wp:extent cx="5486400" cy="2827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08166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</w:t>
      </w:r>
    </w:p>
    <w:p w14:paraId="454F081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F527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</w:t>
      </w:r>
    </w:p>
    <w:p w14:paraId="6EFC2377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E9901A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Ακύρωση Ραντεβού</w:t>
      </w:r>
    </w:p>
    <w:p w14:paraId="704A29A8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D07AB" w14:textId="6A1E9B4A" w:rsidR="003467DA" w:rsidRPr="003467DA" w:rsidRDefault="009D4F2B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F2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384425" wp14:editId="45956681">
            <wp:extent cx="54864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BDB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F9723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78461DF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85723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</w:t>
      </w:r>
    </w:p>
    <w:p w14:paraId="36339B6E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E89E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                     </w:t>
      </w:r>
    </w:p>
    <w:p w14:paraId="185D2C9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83CC28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</w:t>
      </w:r>
    </w:p>
    <w:p w14:paraId="603C02AE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FB97B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Συνταγογράφηση</w:t>
      </w:r>
    </w:p>
    <w:p w14:paraId="1CBB8F95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</w:t>
      </w:r>
    </w:p>
    <w:p w14:paraId="6280102F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9B8BC" w14:textId="1440062F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77A0AD" wp14:editId="6A9C9654">
            <wp:extent cx="5486400" cy="2451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016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117306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</w:t>
      </w:r>
    </w:p>
    <w:p w14:paraId="26768E83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460F8F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</w:t>
      </w:r>
    </w:p>
    <w:p w14:paraId="73CF9DDD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E81AF9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                                 Αξιολόγηση γιατρού</w:t>
      </w:r>
    </w:p>
    <w:p w14:paraId="295FADAE" w14:textId="5260E76C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5BE8EF" wp14:editId="47BA5522">
            <wp:extent cx="54864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C35A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D1370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ΓΙΑΤΡΟΣ</w:t>
      </w:r>
    </w:p>
    <w:p w14:paraId="2539C20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D4FAA1" w14:textId="77777777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Αλλαγή προσωπικών στοιχείων</w:t>
      </w:r>
    </w:p>
    <w:p w14:paraId="0C9FD0E7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DC4C" w14:textId="14E03F70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03FBBB" wp14:editId="067014F2">
            <wp:extent cx="5486400" cy="215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3A29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8F59D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</w:t>
      </w:r>
      <w:r w:rsidRPr="003467D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Σκανάρισμα QR code</w:t>
      </w:r>
    </w:p>
    <w:p w14:paraId="62D33CC8" w14:textId="31BD9C44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3DD05C8" wp14:editId="4419ED9E">
            <wp:extent cx="54864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C01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0805DF" w14:textId="77777777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Δήλωση διαθεσιμότητας</w:t>
      </w:r>
    </w:p>
    <w:p w14:paraId="33D6109B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7E6EC" w14:textId="1A1FA0EA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133A320" wp14:editId="20B9FCB0">
            <wp:extent cx="5486400" cy="236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B2B0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E1E6A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098F04F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58DC6C1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72E1B0C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52ADA357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0364DEC8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118F06E8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5A8A8A9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5049CE24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E3E0AA9" w14:textId="125B3696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30"/>
          <w:szCs w:val="30"/>
        </w:rPr>
        <w:t>Συνταγογράφηση φαρμάκων</w:t>
      </w:r>
    </w:p>
    <w:p w14:paraId="5D2BF7FE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5BC30" w14:textId="1DC2DE6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505B176" wp14:editId="49B772FB">
            <wp:extent cx="54864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735F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5DC96C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                            </w:t>
      </w:r>
    </w:p>
    <w:p w14:paraId="58DD01DE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1F337F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44B5388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F07E908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EF0AD7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890A43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E18ACF6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BCE513A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73E7A5D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46B1413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2B01045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AF99F44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5CAB147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975FAEE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98CBBC9" w14:textId="77777777" w:rsidR="003467DA" w:rsidRDefault="003467DA" w:rsidP="003467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7275D94" w14:textId="77777777" w:rsidR="003467DA" w:rsidRDefault="003467DA" w:rsidP="003467D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0D4001D" w14:textId="070CF533" w:rsidR="003467DA" w:rsidRPr="003467DA" w:rsidRDefault="003467DA" w:rsidP="003467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Εμφάνιση αξιολόγησης</w:t>
      </w:r>
    </w:p>
    <w:p w14:paraId="10155B70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197C1" w14:textId="6F6EC1A2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6759D23" wp14:editId="53D6B872">
            <wp:extent cx="54864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8635" w14:textId="77777777" w:rsidR="003467DA" w:rsidRPr="003467DA" w:rsidRDefault="003467DA" w:rsidP="00346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  <w:r w:rsidRPr="003467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4507C" w14:textId="77777777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                                       Διαγνώσεις</w:t>
      </w:r>
    </w:p>
    <w:p w14:paraId="7880657B" w14:textId="3CF2421E" w:rsidR="003467DA" w:rsidRPr="003467DA" w:rsidRDefault="003467DA" w:rsidP="0034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DA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91A1412" wp14:editId="717552B1">
            <wp:extent cx="54864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F2D1" w14:textId="77777777" w:rsidR="008A62D5" w:rsidRDefault="008A62D5"/>
    <w:sectPr w:rsidR="008A6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A"/>
    <w:rsid w:val="002E6901"/>
    <w:rsid w:val="003467DA"/>
    <w:rsid w:val="005345E8"/>
    <w:rsid w:val="008A62D5"/>
    <w:rsid w:val="009D4F2B"/>
    <w:rsid w:val="00B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F922"/>
  <w15:chartTrackingRefBased/>
  <w15:docId w15:val="{D2451627-4F96-4FF7-9D21-CC547CBE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6</cp:revision>
  <dcterms:created xsi:type="dcterms:W3CDTF">2022-05-04T14:51:00Z</dcterms:created>
  <dcterms:modified xsi:type="dcterms:W3CDTF">2022-05-18T14:43:00Z</dcterms:modified>
</cp:coreProperties>
</file>