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97D3" w14:textId="77777777" w:rsidR="002D0E3E" w:rsidRPr="002C2F3E" w:rsidRDefault="00000000">
      <w:pPr>
        <w:pStyle w:val="Heading1"/>
        <w:jc w:val="center"/>
        <w:rPr>
          <w:rFonts w:ascii="Times New Roman" w:hAnsi="Times New Roman" w:cs="Times New Roman"/>
          <w:color w:val="000000" w:themeColor="text1"/>
          <w:sz w:val="32"/>
          <w:szCs w:val="32"/>
        </w:rPr>
      </w:pPr>
      <w:r w:rsidRPr="002C2F3E">
        <w:rPr>
          <w:rFonts w:ascii="Times New Roman" w:hAnsi="Times New Roman" w:cs="Times New Roman"/>
          <w:color w:val="000000" w:themeColor="text1"/>
          <w:sz w:val="32"/>
          <w:szCs w:val="32"/>
        </w:rPr>
        <w:t>EXPERIMENT – 05</w:t>
      </w:r>
    </w:p>
    <w:p w14:paraId="5FE651FE" w14:textId="77777777" w:rsidR="002D0E3E" w:rsidRPr="002C2F3E" w:rsidRDefault="00000000">
      <w:pPr>
        <w:pStyle w:val="Heading2"/>
        <w:jc w:val="center"/>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MARK SHEET PROCESSING SYSTEM</w:t>
      </w:r>
    </w:p>
    <w:p w14:paraId="21E45D09"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Aim</w:t>
      </w:r>
    </w:p>
    <w:p w14:paraId="50D1DAFD" w14:textId="77777777"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To design and deploy a Mark Sheet Processing System on Zoho Creator to demonstrate Software as a Service (SaaS), where student marks are stored, processed, and results such as Average, Percentage, Rank, and Overall Performance are calculated automatically.</w:t>
      </w:r>
    </w:p>
    <w:p w14:paraId="1DCB0902"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Procedure</w:t>
      </w:r>
    </w:p>
    <w:p w14:paraId="11255730"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1: Login to Zoho Creator using your Zoho account.</w:t>
      </w:r>
    </w:p>
    <w:p w14:paraId="608E8E86"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2: Create a new application named 'Mark Sheet Processing System'.</w:t>
      </w:r>
    </w:p>
    <w:p w14:paraId="57FE8C76"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3: Create a form with fields: Student Name, Register Number, Subject 1–5, Marks 1–5, Average, Percentage, Rank, Overall Performance.</w:t>
      </w:r>
    </w:p>
    <w:p w14:paraId="5B5F6647"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4: Create workflows to calculate Average, Percentage, Rank and Overall Performance.</w:t>
      </w:r>
    </w:p>
    <w:p w14:paraId="75E3A2B5"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5: Create a report to display all student mark sheets.</w:t>
      </w:r>
    </w:p>
    <w:p w14:paraId="38E5EFB1"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Suggested Workflow Logic</w:t>
      </w:r>
    </w:p>
    <w:p w14:paraId="68292F8B" w14:textId="77777777"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Average = (Marks1 + Marks2 + Marks3 + Marks4 + Marks5) / 5</w:t>
      </w:r>
      <w:r w:rsidRPr="002C2F3E">
        <w:rPr>
          <w:rFonts w:ascii="Times New Roman" w:hAnsi="Times New Roman" w:cs="Times New Roman"/>
          <w:color w:val="000000" w:themeColor="text1"/>
          <w:sz w:val="24"/>
          <w:szCs w:val="24"/>
        </w:rPr>
        <w:br/>
        <w:t>Percentage = (Total Marks / 500) × 100</w:t>
      </w:r>
      <w:r w:rsidRPr="002C2F3E">
        <w:rPr>
          <w:rFonts w:ascii="Times New Roman" w:hAnsi="Times New Roman" w:cs="Times New Roman"/>
          <w:color w:val="000000" w:themeColor="text1"/>
          <w:sz w:val="24"/>
          <w:szCs w:val="24"/>
        </w:rPr>
        <w:br/>
        <w:t>Rank = Based on Percentage</w:t>
      </w:r>
      <w:r w:rsidRPr="002C2F3E">
        <w:rPr>
          <w:rFonts w:ascii="Times New Roman" w:hAnsi="Times New Roman" w:cs="Times New Roman"/>
          <w:color w:val="000000" w:themeColor="text1"/>
          <w:sz w:val="24"/>
          <w:szCs w:val="24"/>
        </w:rPr>
        <w:br/>
        <w:t>Overall Performance = A+, A, B+, B, C according to percentage.</w:t>
      </w:r>
    </w:p>
    <w:p w14:paraId="0F11C3F6" w14:textId="13CDD61B"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Application Preview</w:t>
      </w:r>
    </w:p>
    <w:p w14:paraId="6A13C733" w14:textId="77777777" w:rsidR="00F828BC" w:rsidRPr="002C2F3E" w:rsidRDefault="00F828BC">
      <w:pPr>
        <w:rPr>
          <w:rFonts w:ascii="Times New Roman" w:hAnsi="Times New Roman" w:cs="Times New Roman"/>
          <w:noProof/>
          <w:color w:val="000000" w:themeColor="text1"/>
          <w:sz w:val="24"/>
          <w:szCs w:val="24"/>
        </w:rPr>
      </w:pPr>
    </w:p>
    <w:p w14:paraId="37976D63" w14:textId="611B297F"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noProof/>
          <w:color w:val="000000" w:themeColor="text1"/>
          <w:sz w:val="24"/>
          <w:szCs w:val="24"/>
        </w:rPr>
        <w:lastRenderedPageBreak/>
        <w:drawing>
          <wp:inline distT="0" distB="0" distL="0" distR="0" wp14:anchorId="7F363F58" wp14:editId="0FEC5A40">
            <wp:extent cx="5429250" cy="468510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document_page_poster_style_image.png"/>
                    <pic:cNvPicPr/>
                  </pic:nvPicPr>
                  <pic:blipFill rotWithShape="1">
                    <a:blip r:embed="rId6"/>
                    <a:srcRect l="45415" t="7555" b="30502"/>
                    <a:stretch>
                      <a:fillRect/>
                    </a:stretch>
                  </pic:blipFill>
                  <pic:spPr bwMode="auto">
                    <a:xfrm>
                      <a:off x="0" y="0"/>
                      <a:ext cx="5433256" cy="4688559"/>
                    </a:xfrm>
                    <a:prstGeom prst="rect">
                      <a:avLst/>
                    </a:prstGeom>
                    <a:ln>
                      <a:noFill/>
                    </a:ln>
                    <a:extLst>
                      <a:ext uri="{53640926-AAD7-44D8-BBD7-CCE9431645EC}">
                        <a14:shadowObscured xmlns:a14="http://schemas.microsoft.com/office/drawing/2010/main"/>
                      </a:ext>
                    </a:extLst>
                  </pic:spPr>
                </pic:pic>
              </a:graphicData>
            </a:graphic>
          </wp:inline>
        </w:drawing>
      </w:r>
    </w:p>
    <w:p w14:paraId="696CD8C5" w14:textId="1187D46B" w:rsidR="00F828BC" w:rsidRPr="002C2F3E" w:rsidRDefault="00F828BC">
      <w:pPr>
        <w:rPr>
          <w:rFonts w:ascii="Times New Roman" w:hAnsi="Times New Roman" w:cs="Times New Roman"/>
          <w:color w:val="000000" w:themeColor="text1"/>
          <w:sz w:val="24"/>
          <w:szCs w:val="24"/>
        </w:rPr>
      </w:pPr>
      <w:r w:rsidRPr="002C2F3E">
        <w:rPr>
          <w:rFonts w:ascii="Times New Roman" w:hAnsi="Times New Roman" w:cs="Times New Roman"/>
          <w:noProof/>
          <w:color w:val="000000" w:themeColor="text1"/>
          <w:sz w:val="24"/>
          <w:szCs w:val="24"/>
        </w:rPr>
        <w:drawing>
          <wp:inline distT="0" distB="0" distL="0" distR="0" wp14:anchorId="22ECB69C" wp14:editId="6CF98F64">
            <wp:extent cx="5133975" cy="2970456"/>
            <wp:effectExtent l="0" t="0" r="0" b="1905"/>
            <wp:docPr id="12670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63967" name="Picture 1267063967"/>
                    <pic:cNvPicPr/>
                  </pic:nvPicPr>
                  <pic:blipFill>
                    <a:blip r:embed="rId7"/>
                    <a:stretch>
                      <a:fillRect/>
                    </a:stretch>
                  </pic:blipFill>
                  <pic:spPr>
                    <a:xfrm>
                      <a:off x="0" y="0"/>
                      <a:ext cx="5140093" cy="2973996"/>
                    </a:xfrm>
                    <a:prstGeom prst="rect">
                      <a:avLst/>
                    </a:prstGeom>
                  </pic:spPr>
                </pic:pic>
              </a:graphicData>
            </a:graphic>
          </wp:inline>
        </w:drawing>
      </w:r>
    </w:p>
    <w:p w14:paraId="474C5192" w14:textId="3CFEE9B0" w:rsidR="002D0E3E" w:rsidRPr="002C2F3E" w:rsidRDefault="00000000">
      <w:pPr>
        <w:jc w:val="cente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 xml:space="preserve">Figure 1: Sample Mark Sheet Processing System </w:t>
      </w:r>
    </w:p>
    <w:p w14:paraId="55E22960"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lastRenderedPageBreak/>
        <w:t>Result</w:t>
      </w:r>
    </w:p>
    <w:p w14:paraId="605A31D2" w14:textId="77777777"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A cloud-based Mark Sheet Processing System was successfully designed using Zoho Creator. The application stores student information, calculates Average, Percentage, Rank, and Overall Performance automatically, and generates reports online, demonstrating the SaaS model.</w:t>
      </w:r>
    </w:p>
    <w:sectPr w:rsidR="002D0E3E" w:rsidRPr="002C2F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34062">
    <w:abstractNumId w:val="8"/>
  </w:num>
  <w:num w:numId="2" w16cid:durableId="1681464118">
    <w:abstractNumId w:val="6"/>
  </w:num>
  <w:num w:numId="3" w16cid:durableId="526716179">
    <w:abstractNumId w:val="5"/>
  </w:num>
  <w:num w:numId="4" w16cid:durableId="1825316872">
    <w:abstractNumId w:val="4"/>
  </w:num>
  <w:num w:numId="5" w16cid:durableId="40639380">
    <w:abstractNumId w:val="7"/>
  </w:num>
  <w:num w:numId="6" w16cid:durableId="1799301061">
    <w:abstractNumId w:val="3"/>
  </w:num>
  <w:num w:numId="7" w16cid:durableId="1219047060">
    <w:abstractNumId w:val="2"/>
  </w:num>
  <w:num w:numId="8" w16cid:durableId="2127306469">
    <w:abstractNumId w:val="1"/>
  </w:num>
  <w:num w:numId="9" w16cid:durableId="163991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5D"/>
    <w:rsid w:val="0015074B"/>
    <w:rsid w:val="0029639D"/>
    <w:rsid w:val="002C2F3E"/>
    <w:rsid w:val="002D0E3E"/>
    <w:rsid w:val="00326F90"/>
    <w:rsid w:val="00AA1D8D"/>
    <w:rsid w:val="00B47730"/>
    <w:rsid w:val="00CB0664"/>
    <w:rsid w:val="00F82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56454"/>
  <w14:defaultImageDpi w14:val="300"/>
  <w15:docId w15:val="{39BB88C4-6863-4E7F-8467-697D27F49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selvam</cp:lastModifiedBy>
  <cp:revision>3</cp:revision>
  <dcterms:created xsi:type="dcterms:W3CDTF">2013-12-23T23:15:00Z</dcterms:created>
  <dcterms:modified xsi:type="dcterms:W3CDTF">2026-07-20T05:47:00Z</dcterms:modified>
  <cp:category/>
</cp:coreProperties>
</file>