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30FA9" w14:textId="77777777" w:rsidR="0015680A" w:rsidRDefault="0015680A" w:rsidP="0015680A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748C8B7A" w14:textId="77777777" w:rsidR="0015680A" w:rsidRDefault="0015680A" w:rsidP="0015680A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4ECFB34B" w14:textId="77777777" w:rsidR="0015680A" w:rsidRDefault="0015680A" w:rsidP="0015680A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111E1459" w14:textId="77777777" w:rsidR="0015680A" w:rsidRDefault="0015680A" w:rsidP="0015680A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49FF547A" w14:textId="77777777" w:rsidR="0015680A" w:rsidRDefault="0015680A" w:rsidP="0015680A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6358A45C" w14:textId="77777777" w:rsidR="0015680A" w:rsidRDefault="0015680A" w:rsidP="0015680A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4316BE79" w14:textId="2C4C13A8" w:rsidR="00F238D5" w:rsidRDefault="00F238D5"/>
    <w:p w14:paraId="23F88D31" w14:textId="77777777" w:rsidR="0015680A" w:rsidRDefault="0015680A" w:rsidP="0015680A">
      <w:pPr>
        <w:pStyle w:val="pdq2pgselectionanchorcontainer"/>
        <w:rPr>
          <w:sz w:val="40"/>
          <w:szCs w:val="40"/>
        </w:rPr>
      </w:pPr>
      <w:r w:rsidRPr="0015680A">
        <w:rPr>
          <w:b/>
          <w:bCs/>
          <w:sz w:val="40"/>
          <w:szCs w:val="40"/>
          <w:u w:val="single"/>
        </w:rPr>
        <w:t>3</w:t>
      </w:r>
      <w:r w:rsidRPr="0015680A">
        <w:rPr>
          <w:sz w:val="40"/>
          <w:szCs w:val="40"/>
        </w:rPr>
        <w:t xml:space="preserve">- </w:t>
      </w:r>
      <w:r w:rsidRPr="0015680A">
        <w:rPr>
          <w:rStyle w:val="Strong"/>
          <w:sz w:val="40"/>
          <w:szCs w:val="40"/>
          <w:u w:val="single"/>
        </w:rPr>
        <w:t>Aggregate Functions &amp; SQL Clauses</w:t>
      </w:r>
    </w:p>
    <w:p w14:paraId="5FBF213E" w14:textId="77777777" w:rsidR="0015680A" w:rsidRDefault="0015680A" w:rsidP="0015680A">
      <w:pPr>
        <w:pStyle w:val="pdq2pgselectionanchorcontainer"/>
        <w:rPr>
          <w:sz w:val="40"/>
          <w:szCs w:val="40"/>
        </w:rPr>
      </w:pPr>
    </w:p>
    <w:p w14:paraId="2BA1DED4" w14:textId="530A9231" w:rsidR="0015680A" w:rsidRDefault="0015680A" w:rsidP="0015680A">
      <w:pPr>
        <w:pStyle w:val="pdq2pgselectionanchorcontainer"/>
        <w:rPr>
          <w:b/>
          <w:bCs/>
          <w:sz w:val="32"/>
          <w:szCs w:val="32"/>
        </w:rPr>
      </w:pPr>
      <w:r w:rsidRPr="0015680A">
        <w:rPr>
          <w:b/>
          <w:bCs/>
          <w:sz w:val="32"/>
          <w:szCs w:val="32"/>
        </w:rPr>
        <w:t>Input</w:t>
      </w:r>
      <w:r w:rsidRPr="0015680A">
        <w:rPr>
          <w:b/>
          <w:bCs/>
          <w:sz w:val="32"/>
          <w:szCs w:val="32"/>
        </w:rPr>
        <w:t xml:space="preserve"> </w:t>
      </w:r>
    </w:p>
    <w:p w14:paraId="5797568A" w14:textId="63DFC5D2" w:rsidR="0015680A" w:rsidRDefault="0015680A" w:rsidP="0015680A">
      <w:pPr>
        <w:pStyle w:val="pdq2pgselectionanchorcontainer"/>
        <w:rPr>
          <w:b/>
          <w:bCs/>
          <w:sz w:val="32"/>
          <w:szCs w:val="32"/>
        </w:rPr>
      </w:pPr>
      <w:r w:rsidRPr="0015680A">
        <w:rPr>
          <w:b/>
          <w:bCs/>
          <w:noProof/>
          <w:sz w:val="32"/>
          <w:szCs w:val="32"/>
        </w:rPr>
        <w:drawing>
          <wp:inline distT="0" distB="0" distL="0" distR="0" wp14:anchorId="1AB4F364" wp14:editId="0F0BDB15">
            <wp:extent cx="5827222" cy="2884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24" cy="294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EDB1" w14:textId="54E05FDD" w:rsidR="0015680A" w:rsidRPr="0015680A" w:rsidRDefault="0015680A" w:rsidP="0015680A">
      <w:pPr>
        <w:pStyle w:val="pdq2pgselectionanchorcontainer"/>
        <w:rPr>
          <w:b/>
          <w:bCs/>
          <w:sz w:val="32"/>
          <w:szCs w:val="32"/>
        </w:rPr>
      </w:pPr>
      <w:r w:rsidRPr="0015680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0C2B761" wp14:editId="3ECA73B5">
            <wp:extent cx="5943600" cy="3694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80A">
        <w:rPr>
          <w:b/>
          <w:bCs/>
          <w:noProof/>
          <w:sz w:val="32"/>
          <w:szCs w:val="32"/>
        </w:rPr>
        <w:drawing>
          <wp:inline distT="0" distB="0" distL="0" distR="0" wp14:anchorId="4901B697" wp14:editId="5B4D2396">
            <wp:extent cx="5943600" cy="3569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80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1C69B17" wp14:editId="487B1EDE">
            <wp:extent cx="5943600" cy="4067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80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B38BDAA" wp14:editId="51C78342">
            <wp:extent cx="5943600" cy="5033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80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D0E358" wp14:editId="2E1C1E8D">
            <wp:extent cx="5943600" cy="4707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80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AE96D6" wp14:editId="16325D76">
            <wp:extent cx="5943600" cy="4237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80A">
        <w:rPr>
          <w:b/>
          <w:bCs/>
          <w:noProof/>
          <w:sz w:val="32"/>
          <w:szCs w:val="32"/>
        </w:rPr>
        <w:drawing>
          <wp:inline distT="0" distB="0" distL="0" distR="0" wp14:anchorId="46DD70ED" wp14:editId="614BBCDA">
            <wp:extent cx="5943600" cy="394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D9A3" w14:textId="15048296" w:rsidR="0015680A" w:rsidRPr="0015680A" w:rsidRDefault="0015680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5680A">
        <w:rPr>
          <w:rFonts w:ascii="Times New Roman" w:hAnsi="Times New Roman" w:cs="Times New Roman"/>
          <w:b/>
          <w:bCs/>
          <w:sz w:val="40"/>
          <w:szCs w:val="40"/>
        </w:rPr>
        <w:lastRenderedPageBreak/>
        <w:t>Action output</w:t>
      </w:r>
    </w:p>
    <w:p w14:paraId="691266C4" w14:textId="70CA2759" w:rsidR="0015680A" w:rsidRDefault="0015680A">
      <w:r w:rsidRPr="0015680A">
        <w:rPr>
          <w:noProof/>
        </w:rPr>
        <w:drawing>
          <wp:inline distT="0" distB="0" distL="0" distR="0" wp14:anchorId="61660033" wp14:editId="6730E302">
            <wp:extent cx="5943600" cy="2694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0A"/>
    <w:rsid w:val="0015680A"/>
    <w:rsid w:val="00F2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4FD7"/>
  <w15:chartTrackingRefBased/>
  <w15:docId w15:val="{72CC91F2-FF0F-4C83-8D99-AE37E478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8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5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568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5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2026-08-10T06:15:00Z</dcterms:created>
  <dcterms:modified xsi:type="dcterms:W3CDTF">2026-08-10T06:17:00Z</dcterms:modified>
</cp:coreProperties>
</file>