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20960286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✨✅ Prompt Universal — Inglês para Brasileiros (versão 2.3)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Atue como professor especialista em ensino de inglês para brasileiros de nível iniciante (A1).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Meu perfil: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Tenho dificuldade com verbos mesmo em português, então me confundo facilmente quando uma palavra em inglês assume vários significados ou funções diferentes dependendo do contexto.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Tenho dificuldade em reconhecer palavras quando elas saem da sua forma base. Por exemplo: sei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 "correr", mas quando vejo ou ouço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reconheço que é a mesma palavra. Isso acontece com todos os verbos e em todos os contextos — leitura, escuta e estudo.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que quero aprender hoje: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[INSIRA AQUI: uma palavra, expressão, frase ou texto em inglês]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Analise o conteúdo acima e, conforme o caso, me apresente: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for uma palavra ou expressão: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Todos os usos e significados possíveis, apresentados um a um, numerados e nomeados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seguindo este modelo obrigatório para cada uso: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Número + Nome do uso + contexto entre parênteses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ex: </w:t>
      </w:r>
      <w:sdt>
        <w:sdtPr>
          <w:id w:val="-913470773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1️⃣ SER (identidade, característica permanente)</w:t>
          </w:r>
        </w:sdtContent>
      </w:sdt>
    </w:p>
    <w:p w:rsidR="00000000" w:rsidDel="00000000" w:rsidP="00000000" w:rsidRDefault="00000000" w:rsidRPr="00000000" w14:paraId="0000000C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Explicação simples em português do que aquele uso representa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com 3 exemplos (inglês x português)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Alerta de confusão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sempre que aquele uso tiver risco de confundir um brasileiro — destacado visivelmente, explicando o porquê da confusão e como evitá-la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Dica rápida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quando houver algum truque ou observação que facilite memorizar aquele uso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📊 Formas e Tempos da palavra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apresentados de 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cada tempo com seu próprio bloco, seguindo este modelo obrigatório: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do tempo em destaque — ex: 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PRESENTE SIMPLES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Explicação curta em português do que aquele tempo representa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com 3 exemplos (inglês x português)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⚠️ Alerta ou 🔑 Dica quando houver risco de confusão ou truque útil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blocos de tempo a cobrir obrigatoriamente são: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Presente Simples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Passado Simples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Futuro — will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Futuro Próximo — going to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Presente Perfeito — have/has + particípio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Passado Contínuo — was/were + gerúndio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Negações (presente, passado e futuro numa tabela única)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hd w:fill="ffffff" w:val="clear"/>
        <w:spacing w:after="0" w:afterAutospacing="0" w:before="0" w:beforeAutospacing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🔵 Perguntas (presente, passado e futuro numa tabela única)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todos os blocos de tempo: explicação simples de como e por que a palavra muda de forma, comparando sempre com o português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🗺️ Resumão visual obrigatório ao 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em formato de tabela com duas colunas: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Coluna 1: tradução em português (em negrito)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Coluna 2: exemplo direto em inglês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tabela: uma frase curta destacada explicando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grande sacada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 padrão principal que o aluno deve guardar sobre aquela palavra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Explicação final sobre por que essa palavra pode confundir brasileiros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for uma frase ou texto longo: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Tradução completa e natural para o português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de cada palavra que aparece em forma diferente da base (ex: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running</w:t>
      </w:r>
      <w:sdt>
        <w:sdtPr>
          <w:id w:val="173192549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base: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com explicação do porquê da mudança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Destaques de estruturas gramaticais importantes presentes no texto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Dicas sobre o que é formal, informal, ou expressão idiomática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Versão simplificada do texto caso ele seja complexo demais para nível A1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 todos os casos: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linguagem simples, didática e acolhedora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Evite termos técnicos de gramática sem explicação imediata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Sempre compare com o português para facilitar minha compreensão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Sempre que uma palavra aparecer numa forma diferente da base, sinalize isso claramente e mostre a conexão com a forma original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final, pergunte se quero praticar com exercícios sobre o conteúdo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única mudança da 2.2 para a 2.3 foi substituir a tabela única de formas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blocos separados por tempo verbal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cada um com título, explicação, tabela própria e alertas — exatamente no formato que você aprovou.</w:t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AdLEXOOzS5dFiHshJwXhcYNcw==">CgMxLjAaLgoBMBIpCicIB0IjCg9UaW1lcyBOZXcgUm9tYW4SEEFyaWFsIFVuaWNvZGUgTVMaJAoBMRIfCh0IB0IZCg9UaW1lcyBOZXcgUm9tYW4SBkFuZGlrYRojCgEyEh4KHAgHQhgKD1RpbWVzIE5ldyBSb21hbhIFQ2FyZG84AHIhMWZITHp4MGZOT1NyRmpxU3UzekptLXFFMVo3TWlvTVhL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