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2D" w:rsidRDefault="00B6327C" w:rsidP="00B6327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实验二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按键实验</w:t>
      </w:r>
    </w:p>
    <w:p w:rsidR="00B6327C" w:rsidRPr="00B6327C" w:rsidRDefault="00B6327C" w:rsidP="00B6327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6327C">
        <w:rPr>
          <w:rFonts w:hint="eastAsia"/>
          <w:sz w:val="24"/>
          <w:szCs w:val="24"/>
        </w:rPr>
        <w:t>实验目的：掌握协议</w:t>
      </w:r>
      <w:proofErr w:type="gramStart"/>
      <w:r w:rsidRPr="00B6327C">
        <w:rPr>
          <w:rFonts w:hint="eastAsia"/>
          <w:sz w:val="24"/>
          <w:szCs w:val="24"/>
        </w:rPr>
        <w:t>栈</w:t>
      </w:r>
      <w:proofErr w:type="gramEnd"/>
      <w:r w:rsidRPr="00B6327C">
        <w:rPr>
          <w:rFonts w:hint="eastAsia"/>
          <w:sz w:val="24"/>
          <w:szCs w:val="24"/>
        </w:rPr>
        <w:t>中按键的工作机制</w:t>
      </w:r>
    </w:p>
    <w:p w:rsidR="00B6327C" w:rsidRPr="00B6327C" w:rsidRDefault="00B6327C" w:rsidP="00B6327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实验内容：由按键按下的次数来控制</w:t>
      </w:r>
      <w:r w:rsidR="00590830">
        <w:rPr>
          <w:rFonts w:hint="eastAsia"/>
          <w:sz w:val="24"/>
          <w:szCs w:val="24"/>
        </w:rPr>
        <w:t>两个灯</w:t>
      </w:r>
      <w:r w:rsidR="00590830">
        <w:rPr>
          <w:rFonts w:hint="eastAsia"/>
          <w:sz w:val="24"/>
          <w:szCs w:val="24"/>
        </w:rPr>
        <w:t>D2</w:t>
      </w:r>
      <w:r w:rsidR="0077725E">
        <w:rPr>
          <w:rFonts w:hint="eastAsia"/>
          <w:sz w:val="24"/>
          <w:szCs w:val="24"/>
        </w:rPr>
        <w:t>与</w:t>
      </w:r>
      <w:r w:rsidR="00590830">
        <w:rPr>
          <w:rFonts w:hint="eastAsia"/>
          <w:sz w:val="24"/>
          <w:szCs w:val="24"/>
        </w:rPr>
        <w:t>D3</w:t>
      </w:r>
      <w:r w:rsidR="00590830">
        <w:rPr>
          <w:rFonts w:hint="eastAsia"/>
          <w:sz w:val="24"/>
          <w:szCs w:val="24"/>
        </w:rPr>
        <w:t>，</w:t>
      </w:r>
      <w:r w:rsidR="00773191">
        <w:rPr>
          <w:rFonts w:hint="eastAsia"/>
          <w:sz w:val="24"/>
          <w:szCs w:val="24"/>
        </w:rPr>
        <w:t>要求</w:t>
      </w:r>
      <w:r w:rsidR="0077725E">
        <w:rPr>
          <w:rFonts w:hint="eastAsia"/>
          <w:sz w:val="24"/>
          <w:szCs w:val="24"/>
        </w:rPr>
        <w:t>使用中断方式实现，</w:t>
      </w:r>
      <w:r w:rsidR="00590830">
        <w:rPr>
          <w:rFonts w:hint="eastAsia"/>
          <w:sz w:val="24"/>
          <w:szCs w:val="24"/>
        </w:rPr>
        <w:t>按下奇数次，</w:t>
      </w:r>
      <w:r w:rsidR="00590830">
        <w:rPr>
          <w:rFonts w:hint="eastAsia"/>
          <w:sz w:val="24"/>
          <w:szCs w:val="24"/>
        </w:rPr>
        <w:t>D2</w:t>
      </w:r>
      <w:r w:rsidR="00590830">
        <w:rPr>
          <w:rFonts w:hint="eastAsia"/>
          <w:sz w:val="24"/>
          <w:szCs w:val="24"/>
        </w:rPr>
        <w:t>闪烁两次（</w:t>
      </w:r>
      <w:proofErr w:type="gramStart"/>
      <w:r w:rsidR="00590830">
        <w:rPr>
          <w:rFonts w:hint="eastAsia"/>
          <w:sz w:val="24"/>
          <w:szCs w:val="24"/>
        </w:rPr>
        <w:t>亮灭各</w:t>
      </w:r>
      <w:proofErr w:type="gramEnd"/>
      <w:r w:rsidR="00590830">
        <w:rPr>
          <w:rFonts w:hint="eastAsia"/>
          <w:sz w:val="24"/>
          <w:szCs w:val="24"/>
        </w:rPr>
        <w:t>0.5</w:t>
      </w:r>
      <w:r w:rsidR="00590830">
        <w:rPr>
          <w:rFonts w:hint="eastAsia"/>
          <w:sz w:val="24"/>
          <w:szCs w:val="24"/>
        </w:rPr>
        <w:t>秒，</w:t>
      </w:r>
      <w:r w:rsidR="00590830">
        <w:rPr>
          <w:rFonts w:hint="eastAsia"/>
          <w:sz w:val="24"/>
          <w:szCs w:val="24"/>
        </w:rPr>
        <w:t>D3</w:t>
      </w:r>
      <w:r w:rsidR="00590830">
        <w:rPr>
          <w:rFonts w:hint="eastAsia"/>
          <w:sz w:val="24"/>
          <w:szCs w:val="24"/>
        </w:rPr>
        <w:t>为灭），按下偶数次，则</w:t>
      </w:r>
      <w:r w:rsidR="00590830">
        <w:rPr>
          <w:rFonts w:hint="eastAsia"/>
          <w:sz w:val="24"/>
          <w:szCs w:val="24"/>
        </w:rPr>
        <w:t>D3</w:t>
      </w:r>
      <w:r w:rsidR="00590830">
        <w:rPr>
          <w:rFonts w:hint="eastAsia"/>
          <w:sz w:val="24"/>
          <w:szCs w:val="24"/>
        </w:rPr>
        <w:t>闪烁两次（</w:t>
      </w:r>
      <w:proofErr w:type="gramStart"/>
      <w:r w:rsidR="00590830">
        <w:rPr>
          <w:rFonts w:hint="eastAsia"/>
          <w:sz w:val="24"/>
          <w:szCs w:val="24"/>
        </w:rPr>
        <w:t>亮灭各</w:t>
      </w:r>
      <w:proofErr w:type="gramEnd"/>
      <w:r w:rsidR="00590830">
        <w:rPr>
          <w:rFonts w:hint="eastAsia"/>
          <w:sz w:val="24"/>
          <w:szCs w:val="24"/>
        </w:rPr>
        <w:t>0.5</w:t>
      </w:r>
      <w:r w:rsidR="00590830">
        <w:rPr>
          <w:rFonts w:hint="eastAsia"/>
          <w:sz w:val="24"/>
          <w:szCs w:val="24"/>
        </w:rPr>
        <w:t>秒，</w:t>
      </w:r>
      <w:r w:rsidR="00590830">
        <w:rPr>
          <w:rFonts w:hint="eastAsia"/>
          <w:sz w:val="24"/>
          <w:szCs w:val="24"/>
        </w:rPr>
        <w:t>D2</w:t>
      </w:r>
      <w:r w:rsidR="00590830">
        <w:rPr>
          <w:rFonts w:hint="eastAsia"/>
          <w:sz w:val="24"/>
          <w:szCs w:val="24"/>
        </w:rPr>
        <w:t>为灭）</w:t>
      </w:r>
      <w:r w:rsidR="0078314D">
        <w:rPr>
          <w:rFonts w:hint="eastAsia"/>
          <w:sz w:val="24"/>
          <w:szCs w:val="24"/>
        </w:rPr>
        <w:t>,</w:t>
      </w:r>
      <w:r w:rsidR="0078314D">
        <w:rPr>
          <w:rFonts w:hint="eastAsia"/>
          <w:sz w:val="24"/>
          <w:szCs w:val="24"/>
        </w:rPr>
        <w:t>并用数码</w:t>
      </w:r>
      <w:proofErr w:type="gramStart"/>
      <w:r w:rsidR="0078314D">
        <w:rPr>
          <w:rFonts w:hint="eastAsia"/>
          <w:sz w:val="24"/>
          <w:szCs w:val="24"/>
        </w:rPr>
        <w:t>管显示</w:t>
      </w:r>
      <w:proofErr w:type="gramEnd"/>
      <w:r w:rsidR="0078314D">
        <w:rPr>
          <w:rFonts w:hint="eastAsia"/>
          <w:sz w:val="24"/>
          <w:szCs w:val="24"/>
        </w:rPr>
        <w:t>按键按下的次数（要求不超过</w:t>
      </w:r>
      <w:r w:rsidR="0078314D">
        <w:rPr>
          <w:rFonts w:hint="eastAsia"/>
          <w:sz w:val="24"/>
          <w:szCs w:val="24"/>
        </w:rPr>
        <w:t>9</w:t>
      </w:r>
      <w:r w:rsidR="0078314D">
        <w:rPr>
          <w:rFonts w:hint="eastAsia"/>
          <w:sz w:val="24"/>
          <w:szCs w:val="24"/>
        </w:rPr>
        <w:t>次</w:t>
      </w:r>
      <w:bookmarkStart w:id="0" w:name="_GoBack"/>
      <w:bookmarkEnd w:id="0"/>
      <w:r w:rsidR="0078314D">
        <w:rPr>
          <w:rFonts w:hint="eastAsia"/>
          <w:sz w:val="24"/>
          <w:szCs w:val="24"/>
        </w:rPr>
        <w:t>）</w:t>
      </w:r>
      <w:r w:rsidR="00773191">
        <w:rPr>
          <w:rFonts w:hint="eastAsia"/>
          <w:sz w:val="24"/>
          <w:szCs w:val="24"/>
        </w:rPr>
        <w:t>。</w:t>
      </w:r>
    </w:p>
    <w:sectPr w:rsidR="00B6327C" w:rsidRPr="00B63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B161F"/>
    <w:multiLevelType w:val="hybridMultilevel"/>
    <w:tmpl w:val="71F2BCA6"/>
    <w:lvl w:ilvl="0" w:tplc="48C07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0EB"/>
    <w:rsid w:val="00042394"/>
    <w:rsid w:val="003A10EB"/>
    <w:rsid w:val="004A5828"/>
    <w:rsid w:val="00590830"/>
    <w:rsid w:val="00773191"/>
    <w:rsid w:val="0077725E"/>
    <w:rsid w:val="0078314D"/>
    <w:rsid w:val="00B6327C"/>
    <w:rsid w:val="00E0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2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2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s2009</dc:creator>
  <cp:keywords/>
  <dc:description/>
  <cp:lastModifiedBy>s2009</cp:lastModifiedBy>
  <cp:revision>8</cp:revision>
  <dcterms:created xsi:type="dcterms:W3CDTF">2016-09-28T06:27:00Z</dcterms:created>
  <dcterms:modified xsi:type="dcterms:W3CDTF">2018-09-30T00:22:00Z</dcterms:modified>
</cp:coreProperties>
</file>