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067" w:rsidRPr="002D4AAE" w:rsidRDefault="002B0067" w:rsidP="00013EC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4"/>
          <w:szCs w:val="24"/>
        </w:rPr>
      </w:pPr>
      <w:r w:rsidRPr="002D4AAE">
        <w:rPr>
          <w:rFonts w:ascii="Arial" w:eastAsia="宋体" w:hAnsi="Arial" w:cs="Arial" w:hint="eastAsia"/>
          <w:color w:val="362E2B"/>
          <w:sz w:val="24"/>
          <w:szCs w:val="24"/>
        </w:rPr>
        <w:t>先在这里讲缓冲区</w:t>
      </w:r>
      <w:r>
        <w:rPr>
          <w:rFonts w:ascii="Arial" w:eastAsia="宋体" w:hAnsi="Arial" w:cs="Arial" w:hint="eastAsia"/>
          <w:color w:val="362E2B"/>
          <w:sz w:val="24"/>
          <w:szCs w:val="24"/>
        </w:rPr>
        <w:t>（队列结构）</w:t>
      </w:r>
      <w:r w:rsidRPr="002D4AAE">
        <w:rPr>
          <w:rFonts w:ascii="Arial" w:eastAsia="宋体" w:hAnsi="Arial" w:cs="Arial" w:hint="eastAsia"/>
          <w:color w:val="362E2B"/>
          <w:sz w:val="24"/>
          <w:szCs w:val="24"/>
        </w:rPr>
        <w:t>算法</w:t>
      </w:r>
    </w:p>
    <w:p w:rsidR="002B0067" w:rsidRPr="002D4AAE" w:rsidRDefault="002B0067" w:rsidP="00013EC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4"/>
          <w:szCs w:val="24"/>
        </w:rPr>
      </w:pPr>
      <w:r>
        <w:rPr>
          <w:noProof/>
        </w:rPr>
        <w:pict>
          <v:line id="_x0000_s1026" style="position:absolute;z-index:251658240" from="225pt,11.5pt" to="225pt,236.5pt">
            <v:stroke endarrow="block"/>
          </v:line>
        </w:pict>
      </w:r>
      <w:r w:rsidRPr="002D4AAE">
        <w:rPr>
          <w:rFonts w:ascii="Arial" w:eastAsia="宋体" w:hAnsi="Arial" w:cs="Arial"/>
          <w:color w:val="362E2B"/>
          <w:sz w:val="24"/>
          <w:szCs w:val="24"/>
        </w:rPr>
        <w:t>             |-------------------|</w:t>
      </w:r>
    </w:p>
    <w:p w:rsidR="002B0067" w:rsidRPr="002D4AAE" w:rsidRDefault="002B0067" w:rsidP="00013EC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43pt;margin-top:5pt;width:27pt;height:180pt;z-index:251659264" stroked="f">
            <v:textbox>
              <w:txbxContent>
                <w:p w:rsidR="002B0067" w:rsidRDefault="002B0067">
                  <w:r>
                    <w:rPr>
                      <w:rFonts w:hint="eastAsia"/>
                    </w:rPr>
                    <w:t>自上而下地址递增</w:t>
                  </w:r>
                </w:p>
              </w:txbxContent>
            </v:textbox>
          </v:shape>
        </w:pict>
      </w:r>
      <w:r w:rsidRPr="002D4AAE">
        <w:rPr>
          <w:rFonts w:ascii="Arial" w:eastAsia="宋体" w:hAnsi="Arial" w:cs="Arial"/>
          <w:color w:val="362E2B"/>
          <w:sz w:val="24"/>
          <w:szCs w:val="24"/>
        </w:rPr>
        <w:t>head--&gt;|-------------------|</w:t>
      </w:r>
    </w:p>
    <w:p w:rsidR="002B0067" w:rsidRPr="002D4AAE" w:rsidRDefault="002B0067" w:rsidP="00013EC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4"/>
          <w:szCs w:val="24"/>
        </w:rPr>
      </w:pPr>
      <w:r w:rsidRPr="002D4AAE">
        <w:rPr>
          <w:rFonts w:ascii="Arial" w:eastAsia="宋体" w:hAnsi="Arial" w:cs="Arial"/>
          <w:color w:val="362E2B"/>
          <w:sz w:val="24"/>
          <w:szCs w:val="24"/>
        </w:rPr>
        <w:t>             |-------------------|</w:t>
      </w:r>
    </w:p>
    <w:p w:rsidR="002B0067" w:rsidRPr="002D4AAE" w:rsidRDefault="002B0067" w:rsidP="00013EC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4"/>
          <w:szCs w:val="24"/>
        </w:rPr>
      </w:pPr>
      <w:r w:rsidRPr="002D4AAE">
        <w:rPr>
          <w:rFonts w:ascii="Arial" w:eastAsia="宋体" w:hAnsi="Arial" w:cs="Arial"/>
          <w:color w:val="362E2B"/>
          <w:sz w:val="24"/>
          <w:szCs w:val="24"/>
        </w:rPr>
        <w:t>             |-------------------|</w:t>
      </w:r>
    </w:p>
    <w:p w:rsidR="002B0067" w:rsidRPr="002D4AAE" w:rsidRDefault="002B0067" w:rsidP="00013EC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4"/>
          <w:szCs w:val="24"/>
        </w:rPr>
      </w:pPr>
      <w:r w:rsidRPr="002D4AAE">
        <w:rPr>
          <w:rFonts w:ascii="Arial" w:eastAsia="宋体" w:hAnsi="Arial" w:cs="Arial"/>
          <w:color w:val="362E2B"/>
          <w:sz w:val="24"/>
          <w:szCs w:val="24"/>
        </w:rPr>
        <w:t>             |-------------------|</w:t>
      </w:r>
    </w:p>
    <w:p w:rsidR="002B0067" w:rsidRPr="002D4AAE" w:rsidRDefault="002B0067" w:rsidP="00013EC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4"/>
          <w:szCs w:val="24"/>
        </w:rPr>
      </w:pPr>
      <w:r w:rsidRPr="002D4AAE">
        <w:rPr>
          <w:rFonts w:ascii="Arial" w:eastAsia="宋体" w:hAnsi="Arial" w:cs="Arial"/>
          <w:color w:val="362E2B"/>
          <w:sz w:val="24"/>
          <w:szCs w:val="24"/>
        </w:rPr>
        <w:t>    tail--&gt;|-------------------|</w:t>
      </w:r>
    </w:p>
    <w:p w:rsidR="002B0067" w:rsidRPr="002D4AAE" w:rsidRDefault="002B0067" w:rsidP="00013EC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4"/>
          <w:szCs w:val="24"/>
        </w:rPr>
      </w:pPr>
      <w:r w:rsidRPr="002D4AAE">
        <w:rPr>
          <w:rFonts w:ascii="Arial" w:eastAsia="宋体" w:hAnsi="Arial" w:cs="Arial"/>
          <w:color w:val="362E2B"/>
          <w:sz w:val="24"/>
          <w:szCs w:val="24"/>
        </w:rPr>
        <w:t>             |-------------------|</w:t>
      </w:r>
    </w:p>
    <w:p w:rsidR="002B0067" w:rsidRPr="002D4AAE" w:rsidRDefault="002B0067" w:rsidP="00013EC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4"/>
          <w:szCs w:val="24"/>
        </w:rPr>
      </w:pPr>
      <w:r w:rsidRPr="002D4AAE">
        <w:rPr>
          <w:rFonts w:ascii="Arial" w:eastAsia="宋体" w:hAnsi="Arial" w:cs="Arial"/>
          <w:color w:val="362E2B"/>
          <w:sz w:val="24"/>
          <w:szCs w:val="24"/>
        </w:rPr>
        <w:t>             |-------------------|</w:t>
      </w:r>
    </w:p>
    <w:p w:rsidR="002B0067" w:rsidRPr="002D4AAE" w:rsidRDefault="002B0067" w:rsidP="00013EC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4"/>
          <w:szCs w:val="24"/>
        </w:rPr>
      </w:pPr>
      <w:r w:rsidRPr="002D4AAE">
        <w:rPr>
          <w:rFonts w:ascii="Arial" w:eastAsia="宋体" w:hAnsi="Arial" w:cs="Arial"/>
          <w:color w:val="362E2B"/>
          <w:sz w:val="24"/>
          <w:szCs w:val="24"/>
        </w:rPr>
        <w:t>             |-------------------|</w:t>
      </w:r>
    </w:p>
    <w:p w:rsidR="002B0067" w:rsidRPr="002D4AAE" w:rsidRDefault="002B0067" w:rsidP="00013EC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4"/>
          <w:szCs w:val="24"/>
        </w:rPr>
      </w:pPr>
      <w:r w:rsidRPr="002D4AAE">
        <w:rPr>
          <w:rFonts w:ascii="Arial" w:eastAsia="宋体" w:hAnsi="Arial" w:cs="Arial"/>
          <w:color w:val="362E2B"/>
          <w:sz w:val="24"/>
          <w:szCs w:val="24"/>
        </w:rPr>
        <w:t>             |-------------------|</w:t>
      </w:r>
    </w:p>
    <w:p w:rsidR="002B0067" w:rsidRPr="002D4AAE" w:rsidRDefault="002B0067" w:rsidP="00013EC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4"/>
          <w:szCs w:val="24"/>
        </w:rPr>
      </w:pPr>
      <w:r w:rsidRPr="002D4AAE">
        <w:rPr>
          <w:rFonts w:ascii="Arial" w:eastAsia="宋体" w:hAnsi="Arial" w:cs="Arial"/>
          <w:color w:val="362E2B"/>
          <w:sz w:val="24"/>
          <w:szCs w:val="24"/>
        </w:rPr>
        <w:t>             |-------------------|</w:t>
      </w:r>
    </w:p>
    <w:p w:rsidR="002B0067" w:rsidRPr="002D4AAE" w:rsidRDefault="002B0067" w:rsidP="00013EC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4"/>
          <w:szCs w:val="24"/>
        </w:rPr>
      </w:pPr>
      <w:r w:rsidRPr="002D4AAE">
        <w:rPr>
          <w:rFonts w:ascii="Arial" w:eastAsia="宋体" w:hAnsi="Arial" w:cs="Arial"/>
          <w:color w:val="362E2B"/>
          <w:sz w:val="24"/>
          <w:szCs w:val="24"/>
        </w:rPr>
        <w:t>head</w:t>
      </w:r>
      <w:r w:rsidRPr="002D4AAE">
        <w:rPr>
          <w:rFonts w:ascii="Arial" w:eastAsia="宋体" w:hAnsi="Arial" w:cs="Arial" w:hint="eastAsia"/>
          <w:color w:val="362E2B"/>
          <w:sz w:val="24"/>
          <w:szCs w:val="24"/>
        </w:rPr>
        <w:t>和</w:t>
      </w:r>
      <w:r w:rsidRPr="002D4AAE">
        <w:rPr>
          <w:rFonts w:ascii="Arial" w:eastAsia="宋体" w:hAnsi="Arial" w:cs="Arial"/>
          <w:color w:val="362E2B"/>
          <w:sz w:val="24"/>
          <w:szCs w:val="24"/>
        </w:rPr>
        <w:t>tail</w:t>
      </w:r>
      <w:r w:rsidRPr="002D4AAE">
        <w:rPr>
          <w:rFonts w:ascii="Arial" w:eastAsia="宋体" w:hAnsi="Arial" w:cs="Arial" w:hint="eastAsia"/>
          <w:color w:val="362E2B"/>
          <w:sz w:val="24"/>
          <w:szCs w:val="24"/>
        </w:rPr>
        <w:t>都是一个方向移动</w:t>
      </w:r>
      <w:r w:rsidRPr="002D4AAE">
        <w:rPr>
          <w:rFonts w:ascii="Arial" w:eastAsia="宋体" w:hAnsi="Arial" w:cs="Arial"/>
          <w:color w:val="362E2B"/>
          <w:sz w:val="24"/>
          <w:szCs w:val="24"/>
        </w:rPr>
        <w:t>,</w:t>
      </w:r>
      <w:r w:rsidRPr="002D4AAE">
        <w:rPr>
          <w:rFonts w:ascii="Arial" w:eastAsia="宋体" w:hAnsi="Arial" w:cs="Arial" w:hint="eastAsia"/>
          <w:color w:val="362E2B"/>
          <w:sz w:val="24"/>
          <w:szCs w:val="24"/>
        </w:rPr>
        <w:t>当移到末位就回到开头位置</w:t>
      </w:r>
      <w:r w:rsidRPr="002D4AAE">
        <w:rPr>
          <w:rFonts w:ascii="Arial" w:eastAsia="宋体" w:hAnsi="Arial" w:cs="Arial"/>
          <w:color w:val="362E2B"/>
          <w:sz w:val="24"/>
          <w:szCs w:val="24"/>
        </w:rPr>
        <w:t>.</w:t>
      </w:r>
      <w:r w:rsidRPr="002D4AAE">
        <w:rPr>
          <w:rFonts w:ascii="Arial" w:eastAsia="宋体" w:hAnsi="Arial" w:cs="Arial" w:hint="eastAsia"/>
          <w:color w:val="362E2B"/>
          <w:sz w:val="24"/>
          <w:szCs w:val="24"/>
        </w:rPr>
        <w:t>这个很重要</w:t>
      </w:r>
      <w:r>
        <w:rPr>
          <w:rFonts w:ascii="Arial" w:eastAsia="宋体" w:hAnsi="Arial" w:cs="Arial" w:hint="eastAsia"/>
          <w:color w:val="362E2B"/>
          <w:sz w:val="24"/>
          <w:szCs w:val="24"/>
        </w:rPr>
        <w:t>。</w:t>
      </w:r>
    </w:p>
    <w:p w:rsidR="002B0067" w:rsidRPr="002D4AAE" w:rsidRDefault="002B0067" w:rsidP="00013EC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4"/>
          <w:szCs w:val="24"/>
        </w:rPr>
      </w:pPr>
      <w:r w:rsidRPr="002D4AAE">
        <w:rPr>
          <w:rFonts w:ascii="Arial" w:eastAsia="宋体" w:hAnsi="Arial" w:cs="Arial" w:hint="eastAsia"/>
          <w:color w:val="362E2B"/>
          <w:sz w:val="24"/>
          <w:szCs w:val="24"/>
        </w:rPr>
        <w:t>读写函数不是真正的发送接收函数</w:t>
      </w:r>
      <w:r w:rsidRPr="002D4AAE">
        <w:rPr>
          <w:rFonts w:ascii="Arial" w:eastAsia="宋体" w:hAnsi="Arial" w:cs="Arial"/>
          <w:color w:val="362E2B"/>
          <w:sz w:val="24"/>
          <w:szCs w:val="24"/>
        </w:rPr>
        <w:t>,</w:t>
      </w:r>
      <w:r w:rsidRPr="002D4AAE">
        <w:rPr>
          <w:rFonts w:ascii="Arial" w:eastAsia="宋体" w:hAnsi="Arial" w:cs="Arial" w:hint="eastAsia"/>
          <w:color w:val="362E2B"/>
          <w:sz w:val="24"/>
          <w:szCs w:val="24"/>
        </w:rPr>
        <w:t>他们只是负责将数填入上述的缓冲区</w:t>
      </w:r>
      <w:r w:rsidRPr="002D4AAE">
        <w:rPr>
          <w:rFonts w:ascii="Arial" w:eastAsia="宋体" w:hAnsi="Arial" w:cs="Arial"/>
          <w:color w:val="362E2B"/>
          <w:sz w:val="24"/>
          <w:szCs w:val="24"/>
        </w:rPr>
        <w:t>,</w:t>
      </w:r>
      <w:r w:rsidRPr="002D4AAE">
        <w:rPr>
          <w:rFonts w:ascii="Arial" w:eastAsia="宋体" w:hAnsi="Arial" w:cs="Arial" w:hint="eastAsia"/>
          <w:color w:val="362E2B"/>
          <w:sz w:val="24"/>
          <w:szCs w:val="24"/>
        </w:rPr>
        <w:t>或者从缓冲区中读出</w:t>
      </w:r>
      <w:r>
        <w:rPr>
          <w:rFonts w:ascii="Arial" w:eastAsia="宋体" w:hAnsi="Arial" w:cs="Arial" w:hint="eastAsia"/>
          <w:color w:val="362E2B"/>
          <w:sz w:val="24"/>
          <w:szCs w:val="24"/>
        </w:rPr>
        <w:t>。</w:t>
      </w:r>
    </w:p>
    <w:p w:rsidR="002B0067" w:rsidRPr="002D4AAE" w:rsidRDefault="002B0067" w:rsidP="00013EC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4"/>
          <w:szCs w:val="24"/>
        </w:rPr>
      </w:pPr>
      <w:r w:rsidRPr="002D4AAE">
        <w:rPr>
          <w:rFonts w:ascii="Arial" w:eastAsia="宋体" w:hAnsi="Arial" w:cs="Arial" w:hint="eastAsia"/>
          <w:color w:val="362E2B"/>
          <w:sz w:val="24"/>
          <w:szCs w:val="24"/>
        </w:rPr>
        <w:t>怎么操作呢</w:t>
      </w:r>
      <w:r w:rsidRPr="002D4AAE">
        <w:rPr>
          <w:rFonts w:ascii="Arial" w:eastAsia="宋体" w:hAnsi="Arial" w:cs="Arial"/>
          <w:color w:val="362E2B"/>
          <w:sz w:val="24"/>
          <w:szCs w:val="24"/>
        </w:rPr>
        <w:t xml:space="preserve">? </w:t>
      </w:r>
      <w:r w:rsidRPr="002D4AAE">
        <w:rPr>
          <w:rFonts w:ascii="Arial" w:eastAsia="宋体" w:hAnsi="Arial" w:cs="Arial" w:hint="eastAsia"/>
          <w:color w:val="362E2B"/>
          <w:sz w:val="24"/>
          <w:szCs w:val="24"/>
        </w:rPr>
        <w:t>读写函数只是将数填入或读出缓冲区</w:t>
      </w:r>
      <w:r w:rsidRPr="002D4AAE">
        <w:rPr>
          <w:rFonts w:ascii="Arial" w:eastAsia="宋体" w:hAnsi="Arial" w:cs="Arial"/>
          <w:color w:val="362E2B"/>
          <w:sz w:val="24"/>
          <w:szCs w:val="24"/>
        </w:rPr>
        <w:t>,</w:t>
      </w:r>
      <w:r w:rsidRPr="002D4AAE">
        <w:rPr>
          <w:rFonts w:ascii="Arial" w:eastAsia="宋体" w:hAnsi="Arial" w:cs="Arial" w:hint="eastAsia"/>
          <w:color w:val="362E2B"/>
          <w:sz w:val="24"/>
          <w:szCs w:val="24"/>
        </w:rPr>
        <w:t>然后移动其中一个指针</w:t>
      </w:r>
      <w:r w:rsidRPr="002D4AAE">
        <w:rPr>
          <w:rFonts w:ascii="Arial" w:eastAsia="宋体" w:hAnsi="Arial" w:cs="Arial"/>
          <w:color w:val="362E2B"/>
          <w:sz w:val="24"/>
          <w:szCs w:val="24"/>
        </w:rPr>
        <w:t>..</w:t>
      </w:r>
    </w:p>
    <w:p w:rsidR="002B0067" w:rsidRPr="002D4AAE" w:rsidRDefault="002B0067" w:rsidP="00013EC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4"/>
          <w:szCs w:val="24"/>
        </w:rPr>
      </w:pPr>
      <w:r w:rsidRPr="002D4AAE">
        <w:rPr>
          <w:rFonts w:ascii="Arial" w:eastAsia="宋体" w:hAnsi="Arial" w:cs="Arial" w:hint="eastAsia"/>
          <w:color w:val="362E2B"/>
          <w:sz w:val="24"/>
          <w:szCs w:val="24"/>
        </w:rPr>
        <w:t>那么什么时候结束呢</w:t>
      </w:r>
      <w:r w:rsidRPr="002D4AAE">
        <w:rPr>
          <w:rFonts w:ascii="Arial" w:eastAsia="宋体" w:hAnsi="Arial" w:cs="Arial"/>
          <w:color w:val="362E2B"/>
          <w:sz w:val="24"/>
          <w:szCs w:val="24"/>
        </w:rPr>
        <w:t xml:space="preserve">? </w:t>
      </w:r>
      <w:r w:rsidRPr="002D4AAE">
        <w:rPr>
          <w:rFonts w:ascii="Arial" w:eastAsia="宋体" w:hAnsi="Arial" w:cs="Arial" w:hint="eastAsia"/>
          <w:color w:val="362E2B"/>
          <w:sz w:val="24"/>
          <w:szCs w:val="24"/>
        </w:rPr>
        <w:t>就是</w:t>
      </w:r>
      <w:r w:rsidRPr="002D4AAE">
        <w:rPr>
          <w:rFonts w:ascii="Arial" w:eastAsia="宋体" w:hAnsi="Arial" w:cs="Arial"/>
          <w:color w:val="362E2B"/>
          <w:sz w:val="24"/>
          <w:szCs w:val="24"/>
        </w:rPr>
        <w:t>head==tail..</w:t>
      </w:r>
    </w:p>
    <w:p w:rsidR="002B0067" w:rsidRPr="002D4AAE" w:rsidRDefault="002B0067" w:rsidP="00013EC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4"/>
          <w:szCs w:val="24"/>
        </w:rPr>
      </w:pPr>
      <w:r w:rsidRPr="002D4AAE">
        <w:rPr>
          <w:rFonts w:ascii="Arial" w:eastAsia="宋体" w:hAnsi="Arial" w:cs="Arial" w:hint="eastAsia"/>
          <w:color w:val="362E2B"/>
          <w:sz w:val="24"/>
          <w:szCs w:val="24"/>
        </w:rPr>
        <w:t>这里还有</w:t>
      </w:r>
      <w:r w:rsidRPr="002D4AAE">
        <w:rPr>
          <w:rFonts w:ascii="Arial" w:eastAsia="宋体" w:hAnsi="Arial" w:cs="Arial"/>
          <w:color w:val="362E2B"/>
          <w:sz w:val="24"/>
          <w:szCs w:val="24"/>
        </w:rPr>
        <w:t>,</w:t>
      </w:r>
      <w:r w:rsidRPr="002D4AAE">
        <w:rPr>
          <w:rFonts w:ascii="Arial" w:eastAsia="宋体" w:hAnsi="Arial" w:cs="Arial" w:hint="eastAsia"/>
          <w:color w:val="362E2B"/>
          <w:sz w:val="24"/>
          <w:szCs w:val="24"/>
        </w:rPr>
        <w:t>另一个指针是在发送接收中断函数中移动。这是这种你追我跑的方式发送接收</w:t>
      </w:r>
      <w:r w:rsidRPr="002D4AAE">
        <w:rPr>
          <w:rFonts w:ascii="Arial" w:eastAsia="宋体" w:hAnsi="Arial" w:cs="Arial"/>
          <w:color w:val="362E2B"/>
          <w:sz w:val="24"/>
          <w:szCs w:val="24"/>
        </w:rPr>
        <w:t>.</w:t>
      </w:r>
    </w:p>
    <w:p w:rsidR="002B0067" w:rsidRPr="002D4AAE" w:rsidRDefault="002B0067" w:rsidP="00013EC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4"/>
          <w:szCs w:val="24"/>
        </w:rPr>
      </w:pPr>
      <w:r w:rsidRPr="002D4AAE">
        <w:rPr>
          <w:rFonts w:ascii="Arial" w:eastAsia="宋体" w:hAnsi="Arial" w:cs="Arial"/>
          <w:color w:val="362E2B"/>
          <w:sz w:val="24"/>
          <w:szCs w:val="24"/>
        </w:rPr>
        <w:t> </w:t>
      </w:r>
    </w:p>
    <w:p w:rsidR="002B0067" w:rsidRDefault="002B0067" w:rsidP="00013EC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4"/>
          <w:szCs w:val="24"/>
        </w:rPr>
      </w:pPr>
      <w:r w:rsidRPr="002D4AAE">
        <w:rPr>
          <w:rFonts w:ascii="Arial" w:eastAsia="宋体" w:hAnsi="Arial" w:cs="Arial" w:hint="eastAsia"/>
          <w:color w:val="362E2B"/>
          <w:sz w:val="24"/>
          <w:szCs w:val="24"/>
        </w:rPr>
        <w:t>这里开始读写函数</w:t>
      </w:r>
    </w:p>
    <w:p w:rsidR="002B0067" w:rsidRPr="002D4AAE" w:rsidRDefault="002B0067" w:rsidP="00013EC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4"/>
          <w:szCs w:val="24"/>
        </w:rPr>
      </w:pPr>
      <w:r>
        <w:rPr>
          <w:rFonts w:ascii="Arial" w:eastAsia="宋体" w:hAnsi="Arial" w:cs="Arial" w:hint="eastAsia"/>
          <w:color w:val="362E2B"/>
          <w:sz w:val="24"/>
          <w:szCs w:val="24"/>
        </w:rPr>
        <w:t>（</w:t>
      </w:r>
      <w:r>
        <w:rPr>
          <w:rFonts w:ascii="Arial" w:eastAsia="宋体" w:hAnsi="Arial" w:cs="Arial"/>
          <w:color w:val="362E2B"/>
          <w:sz w:val="24"/>
          <w:szCs w:val="24"/>
        </w:rPr>
        <w:t>1</w:t>
      </w:r>
      <w:r>
        <w:rPr>
          <w:rFonts w:ascii="Arial" w:eastAsia="宋体" w:hAnsi="Arial" w:cs="Arial" w:hint="eastAsia"/>
          <w:color w:val="362E2B"/>
          <w:sz w:val="24"/>
          <w:szCs w:val="24"/>
        </w:rPr>
        <w:t>）读操作函数（在函数</w:t>
      </w:r>
      <w:r w:rsidRPr="00B51D99">
        <w:rPr>
          <w:rFonts w:ascii="Arial" w:eastAsia="宋体" w:hAnsi="Arial" w:cs="Arial"/>
          <w:color w:val="362E2B"/>
          <w:sz w:val="24"/>
          <w:szCs w:val="24"/>
        </w:rPr>
        <w:t>HalUARTRead</w:t>
      </w:r>
      <w:r>
        <w:rPr>
          <w:rFonts w:ascii="Arial" w:eastAsia="宋体" w:hAnsi="Arial" w:cs="Arial" w:hint="eastAsia"/>
          <w:color w:val="362E2B"/>
          <w:sz w:val="24"/>
          <w:szCs w:val="24"/>
        </w:rPr>
        <w:t>中调用</w:t>
      </w:r>
      <w:r w:rsidRPr="002D4AAE">
        <w:rPr>
          <w:rFonts w:ascii="Consolas" w:eastAsia="宋体" w:hAnsi="Consolas" w:cs="Consolas"/>
          <w:color w:val="008200"/>
          <w:sz w:val="24"/>
          <w:szCs w:val="24"/>
        </w:rPr>
        <w:t>HalUARTReadISR</w:t>
      </w:r>
      <w:r w:rsidRPr="00B51D99">
        <w:rPr>
          <w:rFonts w:ascii="Consolas" w:eastAsia="宋体" w:hAnsi="Consolas" w:cs="Consolas" w:hint="eastAsia"/>
          <w:color w:val="000000"/>
          <w:sz w:val="24"/>
          <w:szCs w:val="24"/>
        </w:rPr>
        <w:t>函数</w:t>
      </w:r>
      <w:r>
        <w:rPr>
          <w:rFonts w:ascii="Arial" w:eastAsia="宋体" w:hAnsi="Arial" w:cs="Arial" w:hint="eastAsia"/>
          <w:color w:val="362E2B"/>
          <w:sz w:val="24"/>
          <w:szCs w:val="24"/>
        </w:rPr>
        <w:t>）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8200"/>
          <w:sz w:val="24"/>
          <w:szCs w:val="24"/>
        </w:rPr>
        <w:t>/*****************************************************************************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8200"/>
          <w:sz w:val="24"/>
          <w:szCs w:val="24"/>
        </w:rPr>
        <w:t> * @fn      HalUARTReadISR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8200"/>
          <w:sz w:val="24"/>
          <w:szCs w:val="24"/>
        </w:rPr>
        <w:t> *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8200"/>
          <w:sz w:val="24"/>
          <w:szCs w:val="24"/>
        </w:rPr>
        <w:t> * @brief   Read a buffer from the UART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8200"/>
          <w:sz w:val="24"/>
          <w:szCs w:val="24"/>
        </w:rPr>
        <w:t> *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8200"/>
          <w:sz w:val="24"/>
          <w:szCs w:val="24"/>
        </w:rPr>
        <w:t> * @param   buf  - valid data buffer at least 'len' bytes in size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8200"/>
          <w:sz w:val="24"/>
          <w:szCs w:val="24"/>
        </w:rPr>
        <w:t> *          len  - max length number of bytes to copy to 'buf'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8200"/>
          <w:sz w:val="24"/>
          <w:szCs w:val="24"/>
        </w:rPr>
        <w:t> *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8200"/>
          <w:sz w:val="24"/>
          <w:szCs w:val="24"/>
        </w:rPr>
        <w:t> * @return  length of buffer that was read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8200"/>
          <w:sz w:val="24"/>
          <w:szCs w:val="24"/>
        </w:rPr>
        <w:t> *****************************************************************************/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b/>
          <w:bCs/>
          <w:color w:val="006699"/>
          <w:sz w:val="24"/>
          <w:szCs w:val="24"/>
        </w:rPr>
        <w:t>static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uint16 HalUARTReadISR(uint8 *buf, uint16 len) 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{ 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uint16 cnt = 0; 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  <w:r w:rsidRPr="002D4AAE">
        <w:rPr>
          <w:rFonts w:ascii="Consolas" w:eastAsia="宋体" w:hAnsi="Consolas" w:cs="Consolas"/>
          <w:b/>
          <w:bCs/>
          <w:color w:val="006699"/>
          <w:sz w:val="24"/>
          <w:szCs w:val="24"/>
        </w:rPr>
        <w:t>while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((isrCfg.rxHead != isrCfg.rxTail) &amp;&amp; (cnt &lt; len))   </w:t>
      </w:r>
      <w:r w:rsidRPr="002D4AAE">
        <w:rPr>
          <w:rFonts w:ascii="Consolas" w:eastAsia="宋体" w:hAnsi="Consolas" w:cs="Consolas"/>
          <w:color w:val="008200"/>
          <w:sz w:val="24"/>
          <w:szCs w:val="24"/>
        </w:rPr>
        <w:t>//</w:t>
      </w:r>
      <w:r w:rsidRPr="002D4AAE">
        <w:rPr>
          <w:rFonts w:ascii="Consolas" w:eastAsia="宋体" w:hAnsi="Consolas" w:cs="Consolas" w:hint="eastAsia"/>
          <w:color w:val="008200"/>
          <w:sz w:val="24"/>
          <w:szCs w:val="24"/>
        </w:rPr>
        <w:t>这是读结束条件</w:t>
      </w:r>
      <w:r w:rsidRPr="001E6487">
        <w:rPr>
          <w:rFonts w:ascii="Consolas" w:eastAsia="宋体" w:hAnsi="Consolas" w:cs="Consolas"/>
          <w:color w:val="008200"/>
          <w:sz w:val="24"/>
          <w:szCs w:val="24"/>
        </w:rPr>
        <w:t>, isrCfg.rxHead </w:t>
      </w:r>
      <w:r w:rsidRPr="001E6487">
        <w:rPr>
          <w:rFonts w:ascii="Consolas" w:eastAsia="宋体" w:hAnsi="Consolas" w:cs="Consolas" w:hint="eastAsia"/>
          <w:color w:val="008200"/>
          <w:sz w:val="24"/>
          <w:szCs w:val="24"/>
        </w:rPr>
        <w:t>与</w:t>
      </w:r>
      <w:r w:rsidRPr="001E6487">
        <w:rPr>
          <w:rFonts w:ascii="Consolas" w:eastAsia="宋体" w:hAnsi="Consolas" w:cs="Consolas"/>
          <w:color w:val="008200"/>
          <w:sz w:val="24"/>
          <w:szCs w:val="24"/>
        </w:rPr>
        <w:t> isrCfg.rxTail</w:t>
      </w:r>
      <w:r w:rsidRPr="001E6487">
        <w:rPr>
          <w:rFonts w:ascii="Consolas" w:eastAsia="宋体" w:hAnsi="Consolas" w:cs="Consolas" w:hint="eastAsia"/>
          <w:color w:val="008200"/>
          <w:sz w:val="24"/>
          <w:szCs w:val="24"/>
        </w:rPr>
        <w:t>指向的空间还没有读出来或被写进去</w:t>
      </w:r>
    </w:p>
    <w:p w:rsidR="002B0067" w:rsidRPr="007D644D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008200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{ </w:t>
      </w:r>
      <w:r w:rsidRPr="007D644D">
        <w:rPr>
          <w:rFonts w:ascii="Consolas" w:eastAsia="宋体" w:hAnsi="Consolas" w:cs="Consolas"/>
          <w:color w:val="008200"/>
          <w:sz w:val="24"/>
          <w:szCs w:val="24"/>
        </w:rPr>
        <w:t>// isrCfg.rxHead = isrCfg.rxTail</w:t>
      </w:r>
      <w:r w:rsidRPr="007D644D">
        <w:rPr>
          <w:rFonts w:ascii="Consolas" w:eastAsia="宋体" w:hAnsi="Consolas" w:cs="Consolas" w:hint="eastAsia"/>
          <w:color w:val="008200"/>
          <w:sz w:val="24"/>
          <w:szCs w:val="24"/>
        </w:rPr>
        <w:t>意味着指向的空间没有数据</w:t>
      </w:r>
      <w:r>
        <w:rPr>
          <w:rFonts w:ascii="Consolas" w:eastAsia="宋体" w:hAnsi="Consolas" w:cs="Consolas" w:hint="eastAsia"/>
          <w:color w:val="008200"/>
          <w:sz w:val="24"/>
          <w:szCs w:val="24"/>
        </w:rPr>
        <w:t>可以读出</w:t>
      </w:r>
    </w:p>
    <w:p w:rsidR="002B0067" w:rsidRPr="002D4AAE" w:rsidRDefault="002B0067" w:rsidP="001515AC">
      <w:p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Chars="165" w:left="31680" w:hangingChars="2900" w:firstLine="31680"/>
        <w:jc w:val="both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*buf++ =</w:t>
      </w:r>
      <w:r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isrCfg.rxBuf[isrCfg.rxHead++];</w:t>
      </w:r>
      <w:r w:rsidRPr="001515AC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//</w:t>
      </w:r>
      <w:r w:rsidRPr="001515AC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读操作，变化的是</w:t>
      </w:r>
      <w:r w:rsidRPr="001515AC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 xml:space="preserve">                                        //rxHead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</w:t>
      </w:r>
    </w:p>
    <w:p w:rsidR="002B0067" w:rsidRPr="001515AC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99CC00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r w:rsidRPr="002D4AAE">
        <w:rPr>
          <w:rFonts w:ascii="Consolas" w:eastAsia="宋体" w:hAnsi="Consolas" w:cs="Consolas"/>
          <w:b/>
          <w:bCs/>
          <w:color w:val="006699"/>
          <w:sz w:val="24"/>
          <w:szCs w:val="24"/>
        </w:rPr>
        <w:t>if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(isrCfg.rxHead &gt;= HAL_UART_ISR_RX_MAX) </w:t>
      </w:r>
      <w:r w:rsidRPr="001515AC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//</w:t>
      </w:r>
      <w:r w:rsidRPr="001515AC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超过了队尾，再回到</w:t>
      </w:r>
      <w:r w:rsidRPr="001515AC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 </w:t>
      </w:r>
    </w:p>
    <w:p w:rsidR="002B0067" w:rsidRPr="001515AC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99CC00"/>
          <w:sz w:val="24"/>
          <w:szCs w:val="24"/>
        </w:rPr>
      </w:pPr>
      <w:r w:rsidRPr="001515AC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   </w:t>
      </w:r>
      <w:r w:rsidRPr="001515AC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{</w:t>
      </w:r>
      <w:r w:rsidRPr="001515AC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                                        //</w:t>
      </w:r>
      <w:r w:rsidRPr="001515AC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队首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    isrCfg.rxHead = 0; 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  } 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  cnt++;  </w:t>
      </w:r>
      <w:r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//</w:t>
      </w:r>
      <w:r>
        <w:rPr>
          <w:rFonts w:ascii="Consolas" w:eastAsia="宋体" w:hAnsi="Consolas" w:cs="Consolas" w:hint="eastAsia"/>
          <w:color w:val="000000"/>
          <w:sz w:val="24"/>
          <w:szCs w:val="24"/>
          <w:bdr w:val="none" w:sz="0" w:space="0" w:color="auto" w:frame="1"/>
        </w:rPr>
        <w:t>读出的数据个数加一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} 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  <w:r w:rsidRPr="002D4AAE">
        <w:rPr>
          <w:rFonts w:ascii="Consolas" w:eastAsia="宋体" w:hAnsi="Consolas" w:cs="Consolas"/>
          <w:b/>
          <w:bCs/>
          <w:color w:val="006699"/>
          <w:sz w:val="24"/>
          <w:szCs w:val="24"/>
        </w:rPr>
        <w:t>return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cnt; 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}  </w:t>
      </w:r>
    </w:p>
    <w:p w:rsidR="002B0067" w:rsidRPr="00626DD4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2B0067" w:rsidRPr="00B51D99" w:rsidRDefault="002B0067" w:rsidP="00B51D99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sz w:val="24"/>
          <w:szCs w:val="24"/>
          <w:bdr w:val="none" w:sz="0" w:space="0" w:color="auto" w:frame="1"/>
        </w:rPr>
        <w:t>（</w:t>
      </w:r>
      <w:r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2</w:t>
      </w:r>
      <w:r>
        <w:rPr>
          <w:rFonts w:ascii="Consolas" w:eastAsia="宋体" w:hAnsi="Consolas" w:cs="Consolas" w:hint="eastAsia"/>
          <w:color w:val="000000"/>
          <w:sz w:val="24"/>
          <w:szCs w:val="24"/>
          <w:bdr w:val="none" w:sz="0" w:space="0" w:color="auto" w:frame="1"/>
        </w:rPr>
        <w:t>）写操作函数</w:t>
      </w:r>
      <w:r>
        <w:rPr>
          <w:rFonts w:ascii="Arial" w:eastAsia="宋体" w:hAnsi="Arial" w:cs="Arial" w:hint="eastAsia"/>
          <w:color w:val="362E2B"/>
          <w:sz w:val="24"/>
          <w:szCs w:val="24"/>
        </w:rPr>
        <w:t>（在函数</w:t>
      </w:r>
      <w:r w:rsidRPr="00B51D99">
        <w:rPr>
          <w:rFonts w:ascii="Arial" w:eastAsia="宋体" w:hAnsi="Arial" w:cs="Arial"/>
          <w:color w:val="362E2B"/>
          <w:sz w:val="24"/>
          <w:szCs w:val="24"/>
        </w:rPr>
        <w:t>HalUARTWrite</w:t>
      </w:r>
      <w:r>
        <w:rPr>
          <w:rFonts w:ascii="Arial" w:eastAsia="宋体" w:hAnsi="Arial" w:cs="Arial" w:hint="eastAsia"/>
          <w:color w:val="362E2B"/>
          <w:sz w:val="24"/>
          <w:szCs w:val="24"/>
        </w:rPr>
        <w:t>中调用</w:t>
      </w:r>
      <w:r w:rsidRPr="002D4AAE">
        <w:rPr>
          <w:rFonts w:ascii="Consolas" w:eastAsia="宋体" w:hAnsi="Consolas" w:cs="Consolas"/>
          <w:color w:val="008200"/>
          <w:sz w:val="24"/>
          <w:szCs w:val="24"/>
        </w:rPr>
        <w:t>HalUARTWriteISR</w:t>
      </w:r>
      <w:r w:rsidRPr="00B51D99">
        <w:rPr>
          <w:rFonts w:ascii="Consolas" w:eastAsia="宋体" w:hAnsi="Consolas" w:cs="Consolas" w:hint="eastAsia"/>
          <w:color w:val="000000"/>
          <w:sz w:val="24"/>
          <w:szCs w:val="24"/>
        </w:rPr>
        <w:t>函数</w:t>
      </w:r>
      <w:r>
        <w:rPr>
          <w:rFonts w:ascii="Arial" w:eastAsia="宋体" w:hAnsi="Arial" w:cs="Arial" w:hint="eastAsia"/>
          <w:color w:val="362E2B"/>
          <w:sz w:val="24"/>
          <w:szCs w:val="24"/>
        </w:rPr>
        <w:t>）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8200"/>
          <w:sz w:val="24"/>
          <w:szCs w:val="24"/>
        </w:rPr>
        <w:t>/******************************************************************************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8200"/>
          <w:sz w:val="24"/>
          <w:szCs w:val="24"/>
        </w:rPr>
        <w:t> * @fn      HalUARTWriteISR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8200"/>
          <w:sz w:val="24"/>
          <w:szCs w:val="24"/>
        </w:rPr>
        <w:t> *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8200"/>
          <w:sz w:val="24"/>
          <w:szCs w:val="24"/>
        </w:rPr>
        <w:t> * @brief   Write a buffer to the UART.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8200"/>
          <w:sz w:val="24"/>
          <w:szCs w:val="24"/>
        </w:rPr>
        <w:t> *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8200"/>
          <w:sz w:val="24"/>
          <w:szCs w:val="24"/>
        </w:rPr>
        <w:t> * @param   buf - pointer to the buffer that will be written, not freed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8200"/>
          <w:sz w:val="24"/>
          <w:szCs w:val="24"/>
        </w:rPr>
        <w:t> *          len - length of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8200"/>
          <w:sz w:val="24"/>
          <w:szCs w:val="24"/>
        </w:rPr>
        <w:t> *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8200"/>
          <w:sz w:val="24"/>
          <w:szCs w:val="24"/>
        </w:rPr>
        <w:t> * @return  length of the buffer that was sent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8200"/>
          <w:sz w:val="24"/>
          <w:szCs w:val="24"/>
        </w:rPr>
        <w:t> *****************************************************************************/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b/>
          <w:bCs/>
          <w:color w:val="006699"/>
          <w:sz w:val="24"/>
          <w:szCs w:val="24"/>
        </w:rPr>
        <w:t>static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uint16 HalUARTWriteISR(uint8 *buf, uint16 len) 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{ 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uint16 cnt; 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2B0067" w:rsidRDefault="002B0067" w:rsidP="003A687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  <w:r w:rsidRPr="002D4AAE">
        <w:rPr>
          <w:rFonts w:ascii="Consolas" w:eastAsia="宋体" w:hAnsi="Consolas" w:cs="Consolas"/>
          <w:color w:val="008200"/>
          <w:sz w:val="24"/>
          <w:szCs w:val="24"/>
        </w:rPr>
        <w:t>// Enforce all or none.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2B0067" w:rsidRPr="00A65A21" w:rsidRDefault="002B0067" w:rsidP="001515AC">
      <w:pPr>
        <w:ind w:leftChars="800" w:left="31680" w:hangingChars="1750" w:firstLine="31680"/>
        <w:rPr>
          <w:rFonts w:ascii="Consolas" w:eastAsia="宋体" w:hAnsi="Consolas" w:cs="Consolas"/>
          <w:color w:val="99CC00"/>
          <w:sz w:val="24"/>
          <w:szCs w:val="24"/>
        </w:rPr>
      </w:pPr>
      <w:r w:rsidRPr="003A6878">
        <w:t>if (HAL_UART_ISR_TX_AVAIL() &lt; len) </w:t>
      </w:r>
      <w:r w:rsidRPr="00A65A21">
        <w:rPr>
          <w:rFonts w:ascii="Consolas" w:eastAsia="宋体" w:hAnsi="Consolas" w:cs="Consolas"/>
          <w:color w:val="99CC00"/>
          <w:sz w:val="24"/>
          <w:szCs w:val="24"/>
        </w:rPr>
        <w:t>//</w:t>
      </w:r>
      <w:r w:rsidRPr="00A65A21">
        <w:rPr>
          <w:rFonts w:ascii="Consolas" w:eastAsia="宋体" w:hAnsi="Consolas" w:cs="Consolas" w:hint="eastAsia"/>
          <w:color w:val="99CC00"/>
          <w:sz w:val="24"/>
          <w:szCs w:val="24"/>
        </w:rPr>
        <w:t>判断</w:t>
      </w:r>
      <w:r w:rsidRPr="00A65A21">
        <w:rPr>
          <w:rFonts w:ascii="Consolas" w:eastAsia="宋体" w:hAnsi="Consolas" w:cs="Consolas"/>
          <w:color w:val="99CC00"/>
          <w:sz w:val="24"/>
          <w:szCs w:val="24"/>
        </w:rPr>
        <w:t>len</w:t>
      </w:r>
      <w:r w:rsidRPr="00A65A21">
        <w:rPr>
          <w:rFonts w:ascii="Consolas" w:eastAsia="宋体" w:hAnsi="Consolas" w:cs="Consolas" w:hint="eastAsia"/>
          <w:color w:val="99CC00"/>
          <w:sz w:val="24"/>
          <w:szCs w:val="24"/>
        </w:rPr>
        <w:t>长度是否大于当前有效长度，大</w:t>
      </w:r>
    </w:p>
    <w:p w:rsidR="002B0067" w:rsidRPr="008C5DF7" w:rsidRDefault="002B0067" w:rsidP="001515AC">
      <w:pPr>
        <w:ind w:leftChars="2065" w:left="31680" w:hangingChars="600" w:firstLine="31680"/>
        <w:rPr>
          <w:rFonts w:ascii="Consolas" w:eastAsia="宋体" w:hAnsi="Consolas" w:cs="Consolas"/>
          <w:color w:val="008200"/>
          <w:sz w:val="24"/>
          <w:szCs w:val="24"/>
        </w:rPr>
      </w:pPr>
      <w:r w:rsidRPr="00A65A21">
        <w:rPr>
          <w:rFonts w:ascii="Consolas" w:eastAsia="宋体" w:hAnsi="Consolas" w:cs="Consolas"/>
          <w:color w:val="99CC00"/>
          <w:sz w:val="24"/>
          <w:szCs w:val="24"/>
        </w:rPr>
        <w:t>//</w:t>
      </w:r>
      <w:r w:rsidRPr="00A65A21">
        <w:rPr>
          <w:rFonts w:ascii="Consolas" w:eastAsia="宋体" w:hAnsi="Consolas" w:cs="Consolas" w:hint="eastAsia"/>
          <w:color w:val="99CC00"/>
          <w:sz w:val="24"/>
          <w:szCs w:val="24"/>
        </w:rPr>
        <w:t>于表示缓冲区放不下，则返回</w:t>
      </w:r>
      <w:r w:rsidRPr="00A65A21">
        <w:rPr>
          <w:rFonts w:ascii="Consolas" w:eastAsia="宋体" w:hAnsi="Consolas" w:cs="Consolas"/>
          <w:color w:val="99CC00"/>
          <w:sz w:val="24"/>
          <w:szCs w:val="24"/>
        </w:rPr>
        <w:t xml:space="preserve">0  </w:t>
      </w:r>
      <w:r w:rsidRPr="003A6878">
        <w:rPr>
          <w:rFonts w:ascii="Consolas" w:eastAsia="宋体" w:hAnsi="Consolas" w:cs="Consolas"/>
          <w:color w:val="008200"/>
          <w:sz w:val="24"/>
          <w:szCs w:val="24"/>
        </w:rPr>
        <w:t xml:space="preserve">   </w:t>
      </w:r>
      <w:r w:rsidRPr="003A6878">
        <w:t>  </w:t>
      </w:r>
    </w:p>
    <w:p w:rsidR="002B0067" w:rsidRPr="002D4AAE" w:rsidRDefault="002B0067" w:rsidP="001515AC">
      <w:pPr>
        <w:ind w:firstLineChars="700" w:firstLine="31680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{ 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r w:rsidRPr="002D4AAE">
        <w:rPr>
          <w:rFonts w:ascii="Consolas" w:eastAsia="宋体" w:hAnsi="Consolas" w:cs="Consolas"/>
          <w:b/>
          <w:bCs/>
          <w:color w:val="006699"/>
          <w:sz w:val="24"/>
          <w:szCs w:val="24"/>
        </w:rPr>
        <w:t>return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0; 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} 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  <w:r w:rsidRPr="002D4AAE">
        <w:rPr>
          <w:rFonts w:ascii="Consolas" w:eastAsia="宋体" w:hAnsi="Consolas" w:cs="Consolas"/>
          <w:b/>
          <w:bCs/>
          <w:color w:val="006699"/>
          <w:sz w:val="24"/>
          <w:szCs w:val="24"/>
        </w:rPr>
        <w:t>for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(cnt = 0; cnt &lt; len; cnt++) 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{ 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  isrCfg.txBuf[isrCfg.txTail] = *buf++; 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  isrCfg.txMT = 0; </w:t>
      </w:r>
      <w:r w:rsidRPr="002722D6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 //</w:t>
      </w:r>
      <w:r w:rsidRPr="002722D6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发送缓冲区是否为空的标志，为</w:t>
      </w:r>
      <w:r w:rsidRPr="002722D6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1</w:t>
      </w:r>
      <w:r w:rsidRPr="002722D6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为空，为</w:t>
      </w:r>
      <w:r w:rsidRPr="002722D6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0</w:t>
      </w:r>
      <w:r w:rsidRPr="002722D6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不为空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2B0067" w:rsidRPr="001515AC" w:rsidRDefault="002B0067" w:rsidP="001515AC">
      <w:pPr>
        <w:ind w:leftChars="545" w:left="31680" w:hangingChars="2400" w:firstLine="31680"/>
      </w:pPr>
      <w:r w:rsidRPr="001515AC">
        <w:t> </w:t>
      </w:r>
      <w:r>
        <w:t xml:space="preserve">          </w:t>
      </w:r>
      <w:r w:rsidRPr="001515AC">
        <w:t>if (isrCfg.txTail &gt;= HAL_UART_ISR_TX_MAX-1) </w:t>
      </w:r>
      <w:r w:rsidRPr="001515AC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//</w:t>
      </w:r>
      <w:r w:rsidRPr="001515AC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缓冲区到了队尾，</w:t>
      </w:r>
      <w:r w:rsidRPr="001515AC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 xml:space="preserve"> </w:t>
      </w:r>
      <w:r w:rsidRPr="001515AC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又重新回到</w:t>
      </w:r>
      <w:r w:rsidRPr="001515AC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//</w:t>
      </w:r>
      <w:r w:rsidRPr="001515AC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队首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  { 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    isrCfg.txTail = 0; 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  } 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r w:rsidRPr="002D4AAE">
        <w:rPr>
          <w:rFonts w:ascii="Consolas" w:eastAsia="宋体" w:hAnsi="Consolas" w:cs="Consolas"/>
          <w:b/>
          <w:bCs/>
          <w:color w:val="006699"/>
          <w:sz w:val="24"/>
          <w:szCs w:val="24"/>
        </w:rPr>
        <w:t>else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  {  </w:t>
      </w:r>
    </w:p>
    <w:p w:rsidR="002B0067" w:rsidRPr="00A65A21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99CC00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    isrCfg.txTail++; </w:t>
      </w:r>
      <w:r w:rsidRPr="00A65A21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//</w:t>
      </w:r>
      <w:r w:rsidRPr="00A65A21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往缓冲区写数据，变化的是</w:t>
      </w:r>
      <w:r w:rsidRPr="00A65A21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txTail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  } 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r w:rsidRPr="002D4AAE">
        <w:rPr>
          <w:rFonts w:ascii="Consolas" w:eastAsia="宋体" w:hAnsi="Consolas" w:cs="Consolas"/>
          <w:color w:val="008200"/>
          <w:sz w:val="24"/>
          <w:szCs w:val="24"/>
        </w:rPr>
        <w:t>// Keep re-enabling ISR as it might be keeping up with this loop due to other ints.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  IEN2 |= UTXxIE;  </w:t>
      </w:r>
      <w:r w:rsidRPr="001515AC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//</w:t>
      </w:r>
      <w:r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发送缓冲区有数据后，就</w:t>
      </w:r>
      <w:r w:rsidRPr="001515AC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允许串口发送中断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} 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  <w:r w:rsidRPr="002D4AAE">
        <w:rPr>
          <w:rFonts w:ascii="Consolas" w:eastAsia="宋体" w:hAnsi="Consolas" w:cs="Consolas"/>
          <w:b/>
          <w:bCs/>
          <w:color w:val="006699"/>
          <w:sz w:val="24"/>
          <w:szCs w:val="24"/>
        </w:rPr>
        <w:t>return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cnt;  </w:t>
      </w:r>
    </w:p>
    <w:p w:rsidR="002B0067" w:rsidRPr="002D4AAE" w:rsidRDefault="002B0067" w:rsidP="00013E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}  </w:t>
      </w:r>
    </w:p>
    <w:p w:rsidR="002B0067" w:rsidRPr="002D4AAE" w:rsidRDefault="002B0067" w:rsidP="00013EC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4"/>
          <w:szCs w:val="24"/>
        </w:rPr>
      </w:pPr>
      <w:r w:rsidRPr="002D4AAE">
        <w:rPr>
          <w:rFonts w:ascii="Arial" w:eastAsia="宋体" w:hAnsi="Arial" w:cs="Arial"/>
          <w:color w:val="362E2B"/>
          <w:sz w:val="24"/>
          <w:szCs w:val="24"/>
        </w:rPr>
        <w:br/>
        <w:t> </w:t>
      </w:r>
    </w:p>
    <w:p w:rsidR="002B0067" w:rsidRPr="002D4AAE" w:rsidRDefault="002B0067" w:rsidP="00013EC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4"/>
          <w:szCs w:val="24"/>
        </w:rPr>
      </w:pPr>
      <w:r w:rsidRPr="002D4AAE">
        <w:rPr>
          <w:rFonts w:ascii="Arial" w:eastAsia="宋体" w:hAnsi="Arial" w:cs="Arial"/>
          <w:color w:val="362E2B"/>
          <w:sz w:val="24"/>
          <w:szCs w:val="24"/>
        </w:rPr>
        <w:t> </w:t>
      </w:r>
    </w:p>
    <w:p w:rsidR="002B0067" w:rsidRDefault="002B0067" w:rsidP="00013EC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4"/>
          <w:szCs w:val="24"/>
        </w:rPr>
      </w:pPr>
      <w:r w:rsidRPr="002D4AAE">
        <w:rPr>
          <w:rFonts w:ascii="Arial" w:eastAsia="宋体" w:hAnsi="Arial" w:cs="Arial" w:hint="eastAsia"/>
          <w:color w:val="362E2B"/>
          <w:sz w:val="24"/>
          <w:szCs w:val="24"/>
        </w:rPr>
        <w:t>这里是中断服务程序</w:t>
      </w:r>
      <w:r w:rsidRPr="002D4AAE">
        <w:rPr>
          <w:rFonts w:ascii="Arial" w:eastAsia="宋体" w:hAnsi="Arial" w:cs="Arial"/>
          <w:color w:val="362E2B"/>
          <w:sz w:val="24"/>
          <w:szCs w:val="24"/>
        </w:rPr>
        <w:t>:</w:t>
      </w:r>
    </w:p>
    <w:p w:rsidR="002B0067" w:rsidRPr="002D4AAE" w:rsidRDefault="002B0067" w:rsidP="00013EC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4"/>
          <w:szCs w:val="24"/>
        </w:rPr>
      </w:pPr>
      <w:r>
        <w:rPr>
          <w:rFonts w:ascii="Arial" w:eastAsia="宋体" w:hAnsi="Arial" w:cs="Arial" w:hint="eastAsia"/>
          <w:color w:val="362E2B"/>
          <w:sz w:val="24"/>
          <w:szCs w:val="24"/>
        </w:rPr>
        <w:t>（</w:t>
      </w:r>
      <w:r>
        <w:rPr>
          <w:rFonts w:ascii="Arial" w:eastAsia="宋体" w:hAnsi="Arial" w:cs="Arial"/>
          <w:color w:val="362E2B"/>
          <w:sz w:val="24"/>
          <w:szCs w:val="24"/>
        </w:rPr>
        <w:t>1</w:t>
      </w:r>
      <w:r>
        <w:rPr>
          <w:rFonts w:ascii="Arial" w:eastAsia="宋体" w:hAnsi="Arial" w:cs="Arial" w:hint="eastAsia"/>
          <w:color w:val="362E2B"/>
          <w:sz w:val="24"/>
          <w:szCs w:val="24"/>
        </w:rPr>
        <w:t>）串口接收中断函数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8200"/>
          <w:sz w:val="24"/>
          <w:szCs w:val="24"/>
        </w:rPr>
        <w:t>/***************************************************************************************************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8200"/>
          <w:sz w:val="24"/>
          <w:szCs w:val="24"/>
        </w:rPr>
        <w:t> * @fn      halUartRxIsr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8200"/>
          <w:sz w:val="24"/>
          <w:szCs w:val="24"/>
        </w:rPr>
        <w:t> *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8200"/>
          <w:sz w:val="24"/>
          <w:szCs w:val="24"/>
        </w:rPr>
        <w:t> * @brief   UART Receive Interrupt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8200"/>
          <w:sz w:val="24"/>
          <w:szCs w:val="24"/>
        </w:rPr>
        <w:t> *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8200"/>
          <w:sz w:val="24"/>
          <w:szCs w:val="24"/>
        </w:rPr>
        <w:t> * @param   None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8200"/>
          <w:sz w:val="24"/>
          <w:szCs w:val="24"/>
        </w:rPr>
        <w:t> *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8200"/>
          <w:sz w:val="24"/>
          <w:szCs w:val="24"/>
        </w:rPr>
        <w:t> * @return  None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8200"/>
          <w:sz w:val="24"/>
          <w:szCs w:val="24"/>
        </w:rPr>
        <w:t> ***************************************************************************************************/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808080"/>
          <w:sz w:val="24"/>
          <w:szCs w:val="24"/>
        </w:rPr>
        <w:t>#if (HAL_UART_ISR == 1)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HAL_ISR_FUNCTION( halUart0RxIsr, URX0_VECTOR ) 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808080"/>
          <w:sz w:val="24"/>
          <w:szCs w:val="24"/>
        </w:rPr>
        <w:t>#else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HAL_ISR_FUNCTION( halUart1RxIsr, URX1_VECTOR ) 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808080"/>
          <w:sz w:val="24"/>
          <w:szCs w:val="24"/>
        </w:rPr>
        <w:t>#endif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{ 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HAL_ENTER_ISR(); 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uint8 tmp = UxDBUF;  </w:t>
      </w:r>
    </w:p>
    <w:p w:rsidR="002B0067" w:rsidRPr="00E308CB" w:rsidRDefault="002B0067" w:rsidP="00B52EF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Autospacing="1" w:line="270" w:lineRule="atLeast"/>
        <w:ind w:left="6120" w:hanging="5760"/>
        <w:rPr>
          <w:rFonts w:ascii="Consolas" w:hAnsi="Consolas" w:cs="Consolas"/>
          <w:color w:val="000000"/>
          <w:sz w:val="24"/>
          <w:bdr w:val="none" w:sz="0" w:space="0" w:color="auto" w:frame="1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isrCfg.rxBuf[isrCfg.rxTail] = tmp;</w:t>
      </w:r>
      <w:r w:rsidRPr="00603DEA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//</w:t>
      </w:r>
      <w:r w:rsidRPr="00603DEA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把串口接收到的数据放入到接收缓</w:t>
      </w:r>
      <w:r w:rsidRPr="00603DEA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//</w:t>
      </w:r>
      <w:r w:rsidRPr="00603DEA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冲区里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  <w:r w:rsidRPr="002D4AAE">
        <w:rPr>
          <w:rFonts w:ascii="Consolas" w:eastAsia="宋体" w:hAnsi="Consolas" w:cs="Consolas"/>
          <w:color w:val="008200"/>
          <w:sz w:val="24"/>
          <w:szCs w:val="24"/>
        </w:rPr>
        <w:t>// Re-sync the shadow on any 1st byte received.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2B0067" w:rsidRPr="00420164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99CC00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  <w:r w:rsidRPr="002D4AAE">
        <w:rPr>
          <w:rFonts w:ascii="Consolas" w:eastAsia="宋体" w:hAnsi="Consolas" w:cs="Consolas"/>
          <w:b/>
          <w:bCs/>
          <w:color w:val="006699"/>
          <w:sz w:val="24"/>
          <w:szCs w:val="24"/>
        </w:rPr>
        <w:t>if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(isrCfg.rxHead == isrCfg.rxTail)</w:t>
      </w:r>
      <w:r w:rsidRPr="00420164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//</w:t>
      </w:r>
      <w:r w:rsidRPr="00420164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是接收缓冲区唯一的一个数据</w:t>
      </w:r>
      <w:r w:rsidRPr="00420164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  </w:t>
      </w:r>
    </w:p>
    <w:p w:rsidR="002B0067" w:rsidRPr="00420164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99CC00"/>
          <w:sz w:val="24"/>
          <w:szCs w:val="24"/>
        </w:rPr>
      </w:pPr>
      <w:r w:rsidRPr="00420164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  {                   //</w:t>
      </w:r>
      <w:r w:rsidRPr="00420164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接着需要等待</w:t>
      </w:r>
      <w:r w:rsidRPr="00420164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6ms</w:t>
      </w:r>
      <w:r w:rsidRPr="00420164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才提醒缓冲区里来了新数据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  isrCfg.rxShdw = ST0;  </w:t>
      </w:r>
      <w:r w:rsidRPr="00603DEA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//</w:t>
      </w:r>
      <w:r w:rsidRPr="00603DEA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用于计算等待时间是否到了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} 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2B0067" w:rsidRDefault="002B0067" w:rsidP="001515AC">
      <w:pPr>
        <w:ind w:leftChars="749" w:left="31680" w:hangingChars="1868" w:firstLine="31680"/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</w:pPr>
      <w:r w:rsidRPr="00603DEA">
        <w:t>if (++isrCfg.rxTail &gt;= HAL_UART_ISR_RX_MAX) </w:t>
      </w:r>
      <w:r w:rsidRPr="00603DEA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//</w:t>
      </w:r>
      <w:r w:rsidRPr="00603DEA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到了缓冲区的队尾，得要重新</w:t>
      </w:r>
    </w:p>
    <w:p w:rsidR="002B0067" w:rsidRPr="00603DEA" w:rsidRDefault="002B0067" w:rsidP="001515AC">
      <w:pPr>
        <w:ind w:leftChars="2499" w:left="31680" w:hangingChars="118" w:firstLine="31680"/>
      </w:pPr>
      <w:r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//</w:t>
      </w:r>
      <w:r w:rsidRPr="00603DEA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返回到队首位置，如此不断循环下去</w:t>
      </w:r>
      <w:r w:rsidRPr="00603DEA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{ 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  isrCfg.rxTail = 0; 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} 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2B0067" w:rsidRPr="00603DEA" w:rsidRDefault="002B0067" w:rsidP="00603DE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adjustRightInd/>
        <w:snapToGrid/>
        <w:spacing w:beforeAutospacing="1" w:after="0" w:afterAutospacing="1" w:line="270" w:lineRule="atLeast"/>
        <w:ind w:left="5940" w:hanging="5580"/>
        <w:rPr>
          <w:rFonts w:ascii="Consolas" w:eastAsia="宋体" w:hAnsi="Consolas" w:cs="Consolas"/>
          <w:color w:val="99CC00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isrCfg.rxTick = HAL_UART_ISR_IDLE;  </w:t>
      </w:r>
      <w:r w:rsidRPr="00603DEA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//</w:t>
      </w:r>
      <w:r w:rsidRPr="00603DEA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需要等待</w:t>
      </w:r>
      <w:r w:rsidRPr="00603DEA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6ms</w:t>
      </w:r>
      <w:r w:rsidRPr="00603DEA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时间，再提醒接收</w:t>
      </w:r>
      <w:r w:rsidRPr="00603DEA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 xml:space="preserve"> //</w:t>
      </w:r>
      <w:r w:rsidRPr="00603DEA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缓冲区来了新数据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HAL_EXIT_ISR();  </w:t>
      </w:r>
    </w:p>
    <w:p w:rsidR="002B0067" w:rsidRPr="00CC21FA" w:rsidRDefault="002B0067" w:rsidP="00CC21F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}  </w:t>
      </w:r>
    </w:p>
    <w:p w:rsidR="002B0067" w:rsidRPr="002D4AAE" w:rsidRDefault="002B0067" w:rsidP="00626DD4">
      <w:p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720"/>
        <w:rPr>
          <w:rFonts w:ascii="Consolas" w:eastAsia="宋体" w:hAnsi="Consolas" w:cs="Consolas"/>
          <w:color w:val="5C5C5C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sz w:val="24"/>
          <w:szCs w:val="24"/>
          <w:bdr w:val="none" w:sz="0" w:space="0" w:color="auto" w:frame="1"/>
        </w:rPr>
        <w:t>（</w:t>
      </w:r>
      <w:r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2</w:t>
      </w:r>
      <w:r>
        <w:rPr>
          <w:rFonts w:ascii="Consolas" w:eastAsia="宋体" w:hAnsi="Consolas" w:cs="Consolas" w:hint="eastAsia"/>
          <w:color w:val="000000"/>
          <w:sz w:val="24"/>
          <w:szCs w:val="24"/>
          <w:bdr w:val="none" w:sz="0" w:space="0" w:color="auto" w:frame="1"/>
        </w:rPr>
        <w:t>）串口发送中断函数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8200"/>
          <w:sz w:val="24"/>
          <w:szCs w:val="24"/>
        </w:rPr>
        <w:t>/***************************************************************************************************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8200"/>
          <w:sz w:val="24"/>
          <w:szCs w:val="24"/>
        </w:rPr>
        <w:t> * @fn      halUartTxIsr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8200"/>
          <w:sz w:val="24"/>
          <w:szCs w:val="24"/>
        </w:rPr>
        <w:t> *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8200"/>
          <w:sz w:val="24"/>
          <w:szCs w:val="24"/>
        </w:rPr>
        <w:t> * @brief   UART Transmit Interrupt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8200"/>
          <w:sz w:val="24"/>
          <w:szCs w:val="24"/>
        </w:rPr>
        <w:t> *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8200"/>
          <w:sz w:val="24"/>
          <w:szCs w:val="24"/>
        </w:rPr>
        <w:t> * @param   None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8200"/>
          <w:sz w:val="24"/>
          <w:szCs w:val="24"/>
        </w:rPr>
        <w:t> *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8200"/>
          <w:sz w:val="24"/>
          <w:szCs w:val="24"/>
        </w:rPr>
        <w:t> * @return  None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8200"/>
          <w:sz w:val="24"/>
          <w:szCs w:val="24"/>
        </w:rPr>
        <w:t> ***************************************************************************************************/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808080"/>
          <w:sz w:val="24"/>
          <w:szCs w:val="24"/>
        </w:rPr>
        <w:t>#if (HAL_UART_ISR == 1)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HAL_ISR_FUNCTION( halUart0TxIsr, UTX0_VECTOR ) 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808080"/>
          <w:sz w:val="24"/>
          <w:szCs w:val="24"/>
        </w:rPr>
        <w:t>#else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HAL_ISR_FUNCTION( halUart1TxIsr, UTX1_VECTOR ) 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808080"/>
          <w:sz w:val="24"/>
          <w:szCs w:val="24"/>
        </w:rPr>
        <w:t>#endif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{ 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HAL_ENTER_ISR();  </w:t>
      </w:r>
    </w:p>
    <w:p w:rsidR="002B0067" w:rsidRDefault="002B0067" w:rsidP="00665BB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2B0067" w:rsidRPr="00665BB9" w:rsidRDefault="002B0067" w:rsidP="001515AC">
      <w:pPr>
        <w:ind w:leftChars="711" w:left="31680" w:hangingChars="1950" w:firstLine="31680"/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</w:pPr>
      <w:r w:rsidRPr="00665BB9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if (isrCfg.txHead == isrCfg.txTail)</w:t>
      </w:r>
      <w:r w:rsidRPr="00665BB9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//</w:t>
      </w:r>
      <w:r w:rsidRPr="00665BB9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表示发送缓冲区为空，没有数据可</w:t>
      </w:r>
      <w:r w:rsidRPr="00665BB9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 xml:space="preserve">     //</w:t>
      </w:r>
      <w:r w:rsidRPr="00665BB9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发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{ 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  IEN2 &amp;= ~UTXxIE;  </w:t>
      </w:r>
      <w:r w:rsidRPr="00665BB9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//</w:t>
      </w:r>
      <w:r w:rsidRPr="00665BB9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既然没有发送缓冲区为空，就不能允许串口发送中断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  isrCfg.txMT = 1;  </w:t>
      </w:r>
      <w:r w:rsidRPr="00665BB9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//</w:t>
      </w:r>
      <w:r w:rsidRPr="00665BB9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发送缓冲区为空的标志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} 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  <w:r w:rsidRPr="002D4AAE">
        <w:rPr>
          <w:rFonts w:ascii="Consolas" w:eastAsia="宋体" w:hAnsi="Consolas" w:cs="Consolas"/>
          <w:b/>
          <w:bCs/>
          <w:color w:val="006699"/>
          <w:sz w:val="24"/>
          <w:szCs w:val="24"/>
        </w:rPr>
        <w:t>else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{ 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  UTXxIF = 0; 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  UxDBUF = isrCfg.txBuf[isrCfg.txHead++]; </w:t>
      </w:r>
      <w:r w:rsidRPr="00665BB9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//</w:t>
      </w:r>
      <w:r w:rsidRPr="00665BB9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将发送缓冲区的数据放在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 xml:space="preserve">                                //</w:t>
      </w:r>
      <w:r w:rsidRPr="00665BB9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665BB9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UxDBUF</w:t>
      </w:r>
      <w:r w:rsidRPr="00665BB9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，准备发送出去</w:t>
      </w:r>
    </w:p>
    <w:p w:rsidR="002B0067" w:rsidRPr="002D4AAE" w:rsidRDefault="002B0067" w:rsidP="00665BB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adjustRightInd/>
        <w:snapToGrid/>
        <w:spacing w:beforeAutospacing="1" w:after="0" w:afterAutospacing="1" w:line="270" w:lineRule="atLeast"/>
        <w:ind w:left="5580" w:hanging="5220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r w:rsidRPr="002D4AAE">
        <w:rPr>
          <w:rFonts w:ascii="Consolas" w:eastAsia="宋体" w:hAnsi="Consolas" w:cs="Consolas"/>
          <w:b/>
          <w:bCs/>
          <w:color w:val="006699"/>
          <w:sz w:val="24"/>
          <w:szCs w:val="24"/>
        </w:rPr>
        <w:t>if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(isrCfg.txHead &gt;= HAL_UART_ISR_TX_MAX)</w:t>
      </w:r>
      <w:r w:rsidRPr="00665BB9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//</w:t>
      </w:r>
      <w:r w:rsidRPr="00665BB9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当超过了队尾，必须重</w:t>
      </w:r>
      <w:r w:rsidRPr="00665BB9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 xml:space="preserve">                      </w:t>
      </w:r>
      <w:r w:rsidRPr="00665BB9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//</w:t>
      </w:r>
      <w:r w:rsidRPr="00665BB9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新回到队首，如此不断循环</w:t>
      </w:r>
      <w:r w:rsidRPr="00665BB9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 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  { 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    isrCfg.txHead = 0; 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  } 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} 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2B0067" w:rsidRPr="002D4AAE" w:rsidRDefault="002B0067" w:rsidP="00013E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HAL_EXIT_ISR();  </w:t>
      </w:r>
    </w:p>
    <w:p w:rsidR="002B0067" w:rsidRDefault="002B0067" w:rsidP="001515A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}  </w:t>
      </w:r>
    </w:p>
    <w:p w:rsidR="002B0067" w:rsidRPr="001515AC" w:rsidRDefault="002B0067" w:rsidP="001515AC">
      <w:p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Arial" w:eastAsia="宋体" w:hAnsi="Arial" w:cs="Arial"/>
          <w:color w:val="362E2B"/>
          <w:sz w:val="24"/>
          <w:szCs w:val="24"/>
        </w:rPr>
        <w:br/>
        <w:t> </w:t>
      </w:r>
      <w:r>
        <w:rPr>
          <w:rFonts w:ascii="Arial" w:eastAsia="宋体" w:hAnsi="Arial" w:cs="Arial" w:hint="eastAsia"/>
          <w:color w:val="362E2B"/>
          <w:sz w:val="24"/>
          <w:szCs w:val="24"/>
        </w:rPr>
        <w:t>另外，</w:t>
      </w:r>
      <w:r w:rsidRPr="002D4AAE">
        <w:rPr>
          <w:rFonts w:ascii="Arial" w:eastAsia="宋体" w:hAnsi="Arial" w:cs="Arial"/>
          <w:color w:val="362E2B"/>
          <w:sz w:val="24"/>
          <w:szCs w:val="24"/>
        </w:rPr>
        <w:t xml:space="preserve"> </w:t>
      </w:r>
      <w:r w:rsidRPr="002D4AAE">
        <w:rPr>
          <w:rFonts w:ascii="Arial" w:eastAsia="宋体" w:hAnsi="Arial" w:cs="Arial" w:hint="eastAsia"/>
          <w:color w:val="362E2B"/>
          <w:sz w:val="24"/>
          <w:szCs w:val="24"/>
        </w:rPr>
        <w:t>还有一个重要的</w:t>
      </w:r>
      <w:r>
        <w:rPr>
          <w:rFonts w:ascii="Arial" w:eastAsia="宋体" w:hAnsi="Arial" w:cs="Arial" w:hint="eastAsia"/>
          <w:color w:val="362E2B"/>
          <w:sz w:val="24"/>
          <w:szCs w:val="24"/>
        </w:rPr>
        <w:t>函数：</w:t>
      </w:r>
      <w:r w:rsidRPr="002D4AAE">
        <w:rPr>
          <w:rFonts w:ascii="Arial" w:eastAsia="宋体" w:hAnsi="Arial" w:cs="Arial"/>
          <w:color w:val="362E2B"/>
          <w:sz w:val="24"/>
          <w:szCs w:val="24"/>
        </w:rPr>
        <w:t>static void HalUARTPollISR(void)</w:t>
      </w:r>
    </w:p>
    <w:p w:rsidR="002B0067" w:rsidRPr="002D4AAE" w:rsidRDefault="002B0067" w:rsidP="00013EC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4"/>
          <w:szCs w:val="24"/>
        </w:rPr>
      </w:pPr>
      <w:r w:rsidRPr="002D4AAE">
        <w:rPr>
          <w:rFonts w:ascii="Arial" w:eastAsia="宋体" w:hAnsi="Arial" w:cs="Arial" w:hint="eastAsia"/>
          <w:color w:val="362E2B"/>
          <w:sz w:val="24"/>
          <w:szCs w:val="24"/>
        </w:rPr>
        <w:t>这个函数是在</w:t>
      </w:r>
      <w:r w:rsidRPr="002D4AAE">
        <w:rPr>
          <w:rFonts w:ascii="Arial" w:eastAsia="宋体" w:hAnsi="Arial" w:cs="Arial"/>
          <w:color w:val="362E2B"/>
          <w:sz w:val="24"/>
          <w:szCs w:val="24"/>
        </w:rPr>
        <w:t>OSAL</w:t>
      </w:r>
      <w:r w:rsidRPr="002D4AAE">
        <w:rPr>
          <w:rFonts w:ascii="Arial" w:eastAsia="宋体" w:hAnsi="Arial" w:cs="Arial" w:hint="eastAsia"/>
          <w:color w:val="362E2B"/>
          <w:sz w:val="24"/>
          <w:szCs w:val="24"/>
        </w:rPr>
        <w:t>每次循环中都调</w:t>
      </w:r>
      <w:r>
        <w:rPr>
          <w:rFonts w:ascii="Arial" w:eastAsia="宋体" w:hAnsi="Arial" w:cs="Arial" w:hint="eastAsia"/>
          <w:color w:val="362E2B"/>
          <w:sz w:val="24"/>
          <w:szCs w:val="24"/>
        </w:rPr>
        <w:t>用</w:t>
      </w:r>
      <w:r w:rsidRPr="002D4AAE">
        <w:rPr>
          <w:rFonts w:ascii="Arial" w:eastAsia="宋体" w:hAnsi="Arial" w:cs="Arial" w:hint="eastAsia"/>
          <w:color w:val="362E2B"/>
          <w:sz w:val="24"/>
          <w:szCs w:val="24"/>
        </w:rPr>
        <w:t>一次</w:t>
      </w:r>
      <w:r w:rsidRPr="002D4AAE">
        <w:rPr>
          <w:rFonts w:ascii="Arial" w:eastAsia="宋体" w:hAnsi="Arial" w:cs="Arial"/>
          <w:color w:val="362E2B"/>
          <w:sz w:val="24"/>
          <w:szCs w:val="24"/>
        </w:rPr>
        <w:t>,</w:t>
      </w:r>
      <w:r w:rsidRPr="002D4AAE">
        <w:rPr>
          <w:rFonts w:ascii="Arial" w:eastAsia="宋体" w:hAnsi="Arial" w:cs="Arial" w:hint="eastAsia"/>
          <w:color w:val="362E2B"/>
          <w:sz w:val="24"/>
          <w:szCs w:val="24"/>
        </w:rPr>
        <w:t>主要是设置</w:t>
      </w:r>
      <w:r>
        <w:rPr>
          <w:rFonts w:ascii="Arial" w:eastAsia="宋体" w:hAnsi="Arial" w:cs="Arial" w:hint="eastAsia"/>
          <w:color w:val="362E2B"/>
          <w:sz w:val="24"/>
          <w:szCs w:val="24"/>
        </w:rPr>
        <w:t>串口</w:t>
      </w:r>
      <w:r w:rsidRPr="002D4AAE">
        <w:rPr>
          <w:rFonts w:ascii="Arial" w:eastAsia="宋体" w:hAnsi="Arial" w:cs="Arial" w:hint="eastAsia"/>
          <w:color w:val="362E2B"/>
          <w:sz w:val="24"/>
          <w:szCs w:val="24"/>
        </w:rPr>
        <w:t>事件</w:t>
      </w:r>
      <w:r w:rsidRPr="002D4AAE">
        <w:rPr>
          <w:rFonts w:ascii="Arial" w:eastAsia="宋体" w:hAnsi="Arial" w:cs="Arial"/>
          <w:color w:val="362E2B"/>
          <w:sz w:val="24"/>
          <w:szCs w:val="24"/>
        </w:rPr>
        <w:t>,</w:t>
      </w:r>
      <w:r w:rsidRPr="002D4AAE">
        <w:rPr>
          <w:rFonts w:ascii="Arial" w:eastAsia="宋体" w:hAnsi="Arial" w:cs="Arial" w:hint="eastAsia"/>
          <w:color w:val="362E2B"/>
          <w:sz w:val="24"/>
          <w:szCs w:val="24"/>
        </w:rPr>
        <w:t>调用相应的回调函数</w:t>
      </w:r>
      <w:r w:rsidRPr="002D4AAE">
        <w:rPr>
          <w:rFonts w:ascii="Arial" w:eastAsia="宋体" w:hAnsi="Arial" w:cs="Arial"/>
          <w:color w:val="362E2B"/>
          <w:sz w:val="24"/>
          <w:szCs w:val="24"/>
        </w:rPr>
        <w:t>.</w:t>
      </w:r>
    </w:p>
    <w:p w:rsidR="002B0067" w:rsidRPr="002D4AAE" w:rsidRDefault="002B0067" w:rsidP="00013EC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4"/>
          <w:szCs w:val="24"/>
        </w:rPr>
      </w:pPr>
      <w:r w:rsidRPr="002D4AAE">
        <w:rPr>
          <w:rFonts w:ascii="Arial" w:eastAsia="宋体" w:hAnsi="Arial" w:cs="Arial"/>
          <w:color w:val="362E2B"/>
          <w:sz w:val="24"/>
          <w:szCs w:val="24"/>
        </w:rPr>
        <w:t> </w:t>
      </w:r>
    </w:p>
    <w:p w:rsidR="002B0067" w:rsidRPr="002D4AAE" w:rsidRDefault="002B0067" w:rsidP="00013E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b/>
          <w:bCs/>
          <w:color w:val="006699"/>
          <w:sz w:val="24"/>
          <w:szCs w:val="24"/>
        </w:rPr>
        <w:t>static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2D4AAE">
        <w:rPr>
          <w:rFonts w:ascii="Consolas" w:eastAsia="宋体" w:hAnsi="Consolas" w:cs="Consolas"/>
          <w:b/>
          <w:bCs/>
          <w:color w:val="006699"/>
          <w:sz w:val="24"/>
          <w:szCs w:val="24"/>
        </w:rPr>
        <w:t>void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HalUARTPollISR(</w:t>
      </w:r>
      <w:r w:rsidRPr="002D4AAE">
        <w:rPr>
          <w:rFonts w:ascii="Consolas" w:eastAsia="宋体" w:hAnsi="Consolas" w:cs="Consolas"/>
          <w:b/>
          <w:bCs/>
          <w:color w:val="006699"/>
          <w:sz w:val="24"/>
          <w:szCs w:val="24"/>
        </w:rPr>
        <w:t>void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)  </w:t>
      </w:r>
    </w:p>
    <w:p w:rsidR="002B0067" w:rsidRPr="002D4AAE" w:rsidRDefault="002B0067" w:rsidP="00013EC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{  </w:t>
      </w:r>
    </w:p>
    <w:p w:rsidR="002B0067" w:rsidRPr="002D4AAE" w:rsidRDefault="002B0067" w:rsidP="00013E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uint16 cnt = HAL_UART_ISR_RX_AVAIL();  </w:t>
      </w:r>
    </w:p>
    <w:p w:rsidR="002B0067" w:rsidRPr="002D4AAE" w:rsidRDefault="002B0067" w:rsidP="00013EC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uint8 evt = 0;  </w:t>
      </w:r>
    </w:p>
    <w:p w:rsidR="002B0067" w:rsidRPr="002D4AAE" w:rsidRDefault="002B0067" w:rsidP="00013E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2B0067" w:rsidRPr="00F0157A" w:rsidRDefault="002B0067" w:rsidP="00013EC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99CC00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  <w:r w:rsidRPr="002D4AAE">
        <w:rPr>
          <w:rFonts w:ascii="Consolas" w:eastAsia="宋体" w:hAnsi="Consolas" w:cs="Consolas"/>
          <w:b/>
          <w:bCs/>
          <w:color w:val="006699"/>
          <w:sz w:val="24"/>
          <w:szCs w:val="24"/>
        </w:rPr>
        <w:t>if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(isrCfg.rxTick) </w:t>
      </w:r>
      <w:r w:rsidRPr="00F0157A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 //</w:t>
      </w:r>
      <w:r w:rsidRPr="00F0157A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剩下的等待时间</w:t>
      </w:r>
    </w:p>
    <w:p w:rsidR="002B0067" w:rsidRPr="002D4AAE" w:rsidRDefault="002B0067" w:rsidP="00013E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{  </w:t>
      </w:r>
    </w:p>
    <w:p w:rsidR="002B0067" w:rsidRPr="002D4AAE" w:rsidRDefault="002B0067" w:rsidP="00013EC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r w:rsidRPr="002D4AAE">
        <w:rPr>
          <w:rFonts w:ascii="Consolas" w:eastAsia="宋体" w:hAnsi="Consolas" w:cs="Consolas"/>
          <w:color w:val="008200"/>
          <w:sz w:val="24"/>
          <w:szCs w:val="24"/>
        </w:rPr>
        <w:t>// Use the LSB of the sleep timer (ST0 must be read first anyway).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2B0067" w:rsidRPr="002D4AAE" w:rsidRDefault="002B0067" w:rsidP="00013E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  uint8 decr = ST0 - isrCfg.rxShdw; </w:t>
      </w:r>
      <w:r w:rsidRPr="00F0157A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//</w:t>
      </w:r>
      <w:r w:rsidRPr="00F0157A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表示已经过去的时间段</w:t>
      </w:r>
      <w:r w:rsidRPr="00F0157A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 </w:t>
      </w:r>
    </w:p>
    <w:p w:rsidR="002B0067" w:rsidRPr="002D4AAE" w:rsidRDefault="002B0067" w:rsidP="00013EC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2B0067" w:rsidRPr="00F0157A" w:rsidRDefault="002B0067" w:rsidP="00013E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99CC00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r w:rsidRPr="002D4AAE">
        <w:rPr>
          <w:rFonts w:ascii="Consolas" w:eastAsia="宋体" w:hAnsi="Consolas" w:cs="Consolas"/>
          <w:b/>
          <w:bCs/>
          <w:color w:val="006699"/>
          <w:sz w:val="24"/>
          <w:szCs w:val="24"/>
        </w:rPr>
        <w:t>if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(isrCfg.rxTick &gt; decr) </w:t>
      </w:r>
      <w:r w:rsidRPr="00F0157A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 //</w:t>
      </w:r>
      <w:r w:rsidRPr="00F0157A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等待时间还没到</w:t>
      </w:r>
    </w:p>
    <w:p w:rsidR="002B0067" w:rsidRPr="002D4AAE" w:rsidRDefault="002B0067" w:rsidP="00013EC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  {  </w:t>
      </w:r>
    </w:p>
    <w:p w:rsidR="002B0067" w:rsidRPr="002D4AAE" w:rsidRDefault="002B0067" w:rsidP="00013E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    isrCfg.rxTick -= decr;  </w:t>
      </w:r>
      <w:r w:rsidRPr="00F0157A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//</w:t>
      </w:r>
      <w:r w:rsidRPr="00F0157A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还剩下的等待时间</w:t>
      </w:r>
    </w:p>
    <w:p w:rsidR="002B0067" w:rsidRPr="002D4AAE" w:rsidRDefault="002B0067" w:rsidP="00013EC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  }  </w:t>
      </w:r>
    </w:p>
    <w:p w:rsidR="002B0067" w:rsidRPr="00F0157A" w:rsidRDefault="002B0067" w:rsidP="00013E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99CC00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r w:rsidRPr="002D4AAE">
        <w:rPr>
          <w:rFonts w:ascii="Consolas" w:eastAsia="宋体" w:hAnsi="Consolas" w:cs="Consolas"/>
          <w:b/>
          <w:bCs/>
          <w:color w:val="006699"/>
          <w:sz w:val="24"/>
          <w:szCs w:val="24"/>
        </w:rPr>
        <w:t>else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F0157A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//</w:t>
      </w:r>
      <w:r w:rsidRPr="00F0157A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等待时间到了</w:t>
      </w:r>
    </w:p>
    <w:p w:rsidR="002B0067" w:rsidRPr="002D4AAE" w:rsidRDefault="002B0067" w:rsidP="00013EC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  {  </w:t>
      </w:r>
    </w:p>
    <w:p w:rsidR="002B0067" w:rsidRPr="002D4AAE" w:rsidRDefault="002B0067" w:rsidP="00013E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    isrCfg.rxTick = 0;  </w:t>
      </w:r>
    </w:p>
    <w:p w:rsidR="002B0067" w:rsidRPr="002D4AAE" w:rsidRDefault="002B0067" w:rsidP="00013EC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  }  </w:t>
      </w:r>
    </w:p>
    <w:p w:rsidR="002B0067" w:rsidRPr="002D4AAE" w:rsidRDefault="002B0067" w:rsidP="00013E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}  </w:t>
      </w:r>
    </w:p>
    <w:p w:rsidR="002B0067" w:rsidRPr="00F0157A" w:rsidRDefault="002B0067" w:rsidP="00013EC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99CC00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isrCfg.rxShdw = ST0;  </w:t>
      </w:r>
      <w:r w:rsidRPr="00F0157A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//</w:t>
      </w:r>
      <w:r w:rsidRPr="00F0157A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用于下一次等待时间段的计算</w:t>
      </w:r>
    </w:p>
    <w:p w:rsidR="002B0067" w:rsidRPr="002D4AAE" w:rsidRDefault="002B0067" w:rsidP="00013E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2B0067" w:rsidRPr="00D85DB2" w:rsidRDefault="002B0067" w:rsidP="00D85DB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adjustRightInd/>
        <w:snapToGrid/>
        <w:spacing w:beforeAutospacing="1" w:after="0" w:afterAutospacing="1" w:line="270" w:lineRule="atLeast"/>
        <w:ind w:left="6300" w:hanging="5940"/>
        <w:rPr>
          <w:rFonts w:ascii="Consolas" w:eastAsia="宋体" w:hAnsi="Consolas" w:cs="Consolas"/>
          <w:color w:val="99CC00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  <w:r w:rsidRPr="002D4AAE">
        <w:rPr>
          <w:rFonts w:ascii="Consolas" w:eastAsia="宋体" w:hAnsi="Consolas" w:cs="Consolas"/>
          <w:b/>
          <w:bCs/>
          <w:color w:val="006699"/>
          <w:sz w:val="24"/>
          <w:szCs w:val="24"/>
        </w:rPr>
        <w:t>if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(cnt &gt;= HAL_UART_ISR_RX_MAX-1) </w:t>
      </w:r>
      <w:r w:rsidRPr="00D85DB2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//</w:t>
      </w:r>
      <w:r w:rsidRPr="00D85DB2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当缓冲区里还剩下一个字节空间可</w:t>
      </w:r>
      <w:r w:rsidRPr="00D85DB2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//</w:t>
      </w:r>
      <w:r w:rsidRPr="00D85DB2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放数据的时候，表示缓冲区满了</w:t>
      </w:r>
    </w:p>
    <w:p w:rsidR="002B0067" w:rsidRPr="002D4AAE" w:rsidRDefault="002B0067" w:rsidP="00013E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{  </w:t>
      </w:r>
    </w:p>
    <w:p w:rsidR="002B0067" w:rsidRPr="002D4AAE" w:rsidRDefault="002B0067" w:rsidP="00013EC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  evt = HAL_UART_RX_FULL;  </w:t>
      </w:r>
    </w:p>
    <w:p w:rsidR="002B0067" w:rsidRPr="002D4AAE" w:rsidRDefault="002B0067" w:rsidP="00013E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}  </w:t>
      </w:r>
    </w:p>
    <w:p w:rsidR="002B0067" w:rsidRPr="00D85DB2" w:rsidRDefault="002B0067" w:rsidP="00013EC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99CC00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  <w:r w:rsidRPr="002D4AAE">
        <w:rPr>
          <w:rFonts w:ascii="Consolas" w:eastAsia="宋体" w:hAnsi="Consolas" w:cs="Consolas"/>
          <w:b/>
          <w:bCs/>
          <w:color w:val="006699"/>
          <w:sz w:val="24"/>
          <w:szCs w:val="24"/>
        </w:rPr>
        <w:t>else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2D4AAE">
        <w:rPr>
          <w:rFonts w:ascii="Consolas" w:eastAsia="宋体" w:hAnsi="Consolas" w:cs="Consolas"/>
          <w:b/>
          <w:bCs/>
          <w:color w:val="006699"/>
          <w:sz w:val="24"/>
          <w:szCs w:val="24"/>
        </w:rPr>
        <w:t>if</w:t>
      </w:r>
      <w:r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(cnt &gt;= HAL_UART_ISR_HIGH)</w:t>
      </w:r>
      <w:r w:rsidRPr="00D85DB2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//</w:t>
      </w:r>
      <w:r w:rsidRPr="00D85DB2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整个缓冲区里还有近一半的数据</w:t>
      </w:r>
      <w:r w:rsidRPr="00D85DB2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 </w:t>
      </w:r>
    </w:p>
    <w:p w:rsidR="002B0067" w:rsidRPr="00D85DB2" w:rsidRDefault="002B0067" w:rsidP="00013E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99CC00"/>
          <w:sz w:val="24"/>
          <w:szCs w:val="24"/>
        </w:rPr>
      </w:pPr>
      <w:r w:rsidRPr="00D85DB2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  {                                //</w:t>
      </w:r>
      <w:r w:rsidRPr="00D85DB2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缓冲区快要满了</w:t>
      </w:r>
    </w:p>
    <w:p w:rsidR="002B0067" w:rsidRPr="002D4AAE" w:rsidRDefault="002B0067" w:rsidP="00013EC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  evt = HAL_UART_RX_ABOUT_FULL;  </w:t>
      </w:r>
    </w:p>
    <w:p w:rsidR="002B0067" w:rsidRPr="002D4AAE" w:rsidRDefault="002B0067" w:rsidP="00013E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}  </w:t>
      </w:r>
    </w:p>
    <w:p w:rsidR="002B0067" w:rsidRPr="00E33660" w:rsidRDefault="002B0067" w:rsidP="00013EC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99CC00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  <w:r w:rsidRPr="002D4AAE">
        <w:rPr>
          <w:rFonts w:ascii="Consolas" w:eastAsia="宋体" w:hAnsi="Consolas" w:cs="Consolas"/>
          <w:b/>
          <w:bCs/>
          <w:color w:val="006699"/>
          <w:sz w:val="24"/>
          <w:szCs w:val="24"/>
        </w:rPr>
        <w:t>else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2D4AAE">
        <w:rPr>
          <w:rFonts w:ascii="Consolas" w:eastAsia="宋体" w:hAnsi="Consolas" w:cs="Consolas"/>
          <w:b/>
          <w:bCs/>
          <w:color w:val="006699"/>
          <w:sz w:val="24"/>
          <w:szCs w:val="24"/>
        </w:rPr>
        <w:t>if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(cnt &amp;&amp; !isrCfg.rxTick) </w:t>
      </w:r>
      <w:r w:rsidRPr="00E33660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//</w:t>
      </w:r>
      <w:r w:rsidRPr="00E33660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串口接收缓冲区里有新数据</w:t>
      </w:r>
      <w:r w:rsidRPr="00E33660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,</w:t>
      </w:r>
      <w:r w:rsidRPr="00E33660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但需等待</w:t>
      </w:r>
    </w:p>
    <w:p w:rsidR="002B0067" w:rsidRPr="00E33660" w:rsidRDefault="002B0067" w:rsidP="00013E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99CC00"/>
          <w:sz w:val="24"/>
          <w:szCs w:val="24"/>
        </w:rPr>
      </w:pPr>
      <w:r w:rsidRPr="00E33660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  {                   //6ms</w:t>
      </w:r>
      <w:r w:rsidRPr="00E33660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时间，时间一到，才提醒有新数据来了</w:t>
      </w:r>
    </w:p>
    <w:p w:rsidR="002B0067" w:rsidRPr="002D4AAE" w:rsidRDefault="002B0067" w:rsidP="00013EC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  evt = HAL_UART_RX_TIMEOUT;  </w:t>
      </w:r>
    </w:p>
    <w:p w:rsidR="002B0067" w:rsidRPr="002D4AAE" w:rsidRDefault="002B0067" w:rsidP="00013E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}  </w:t>
      </w:r>
    </w:p>
    <w:p w:rsidR="002B0067" w:rsidRPr="002D4AAE" w:rsidRDefault="002B0067" w:rsidP="00013EC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2B0067" w:rsidRPr="00E33660" w:rsidRDefault="002B0067" w:rsidP="00013E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99CC00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  <w:r w:rsidRPr="002D4AAE">
        <w:rPr>
          <w:rFonts w:ascii="Consolas" w:eastAsia="宋体" w:hAnsi="Consolas" w:cs="Consolas"/>
          <w:b/>
          <w:bCs/>
          <w:color w:val="006699"/>
          <w:sz w:val="24"/>
          <w:szCs w:val="24"/>
        </w:rPr>
        <w:t>if</w:t>
      </w:r>
      <w:r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(isrCfg.txMT)</w:t>
      </w:r>
      <w:r w:rsidRPr="00E33660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//</w:t>
      </w:r>
      <w:r w:rsidRPr="00E33660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在串口发送中断函数那边表示发送缓冲区为空，没有数据</w:t>
      </w:r>
    </w:p>
    <w:p w:rsidR="002B0067" w:rsidRPr="00E33660" w:rsidRDefault="002B0067" w:rsidP="00013EC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99CC00"/>
          <w:sz w:val="24"/>
          <w:szCs w:val="24"/>
        </w:rPr>
      </w:pPr>
      <w:r w:rsidRPr="00E33660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  </w:t>
      </w:r>
      <w:r w:rsidRPr="00E33660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{</w:t>
      </w:r>
      <w:r w:rsidRPr="00E33660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                 //</w:t>
      </w:r>
      <w:r w:rsidRPr="00E33660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可发了</w:t>
      </w:r>
    </w:p>
    <w:p w:rsidR="002B0067" w:rsidRPr="002D4AAE" w:rsidRDefault="002B0067" w:rsidP="00013E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  isrCfg.txMT = 0;  </w:t>
      </w:r>
    </w:p>
    <w:p w:rsidR="002B0067" w:rsidRPr="002D4AAE" w:rsidRDefault="002B0067" w:rsidP="00013EC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  evt |= HAL_UART_TX_EMPTY;  </w:t>
      </w:r>
    </w:p>
    <w:p w:rsidR="002B0067" w:rsidRPr="002D4AAE" w:rsidRDefault="002B0067" w:rsidP="00013E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}  </w:t>
      </w:r>
    </w:p>
    <w:p w:rsidR="002B0067" w:rsidRPr="002D4AAE" w:rsidRDefault="002B0067" w:rsidP="00013EC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2B0067" w:rsidRPr="002D4AAE" w:rsidRDefault="002B0067" w:rsidP="00D85DB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adjustRightInd/>
        <w:snapToGrid/>
        <w:spacing w:beforeAutospacing="1" w:after="0" w:afterAutospacing="1" w:line="270" w:lineRule="atLeast"/>
        <w:ind w:left="6120" w:hanging="5760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</w:t>
      </w:r>
      <w:r w:rsidRPr="002D4AAE">
        <w:rPr>
          <w:rFonts w:ascii="Consolas" w:eastAsia="宋体" w:hAnsi="Consolas" w:cs="Consolas"/>
          <w:b/>
          <w:bCs/>
          <w:color w:val="006699"/>
          <w:sz w:val="24"/>
          <w:szCs w:val="24"/>
        </w:rPr>
        <w:t>if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(evt &amp;&amp; (isrCfg.uartCB != NULL))</w:t>
      </w:r>
      <w:r w:rsidRPr="00F0157A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//</w:t>
      </w:r>
      <w:r w:rsidRPr="00F0157A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有串口事件并且串口回调函数已经</w:t>
      </w:r>
      <w:r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F0157A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//</w:t>
      </w:r>
      <w:r w:rsidRPr="00F0157A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注册过</w:t>
      </w:r>
      <w:r w:rsidRPr="00F0157A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  </w:t>
      </w:r>
    </w:p>
    <w:p w:rsidR="002B0067" w:rsidRPr="002D4AAE" w:rsidRDefault="002B0067" w:rsidP="00013EC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{  </w:t>
      </w:r>
    </w:p>
    <w:p w:rsidR="002B0067" w:rsidRPr="001515AC" w:rsidRDefault="002B0067" w:rsidP="00013E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99CC00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  isrCfg.uartCB(HAL_UART_ISR-1, evt);  </w:t>
      </w:r>
      <w:r w:rsidRPr="001515AC">
        <w:rPr>
          <w:rFonts w:ascii="Consolas" w:eastAsia="宋体" w:hAnsi="Consolas" w:cs="Consolas"/>
          <w:color w:val="99CC00"/>
          <w:sz w:val="24"/>
          <w:szCs w:val="24"/>
          <w:bdr w:val="none" w:sz="0" w:space="0" w:color="auto" w:frame="1"/>
        </w:rPr>
        <w:t>//</w:t>
      </w:r>
      <w:r w:rsidRPr="001515AC">
        <w:rPr>
          <w:rFonts w:ascii="Consolas" w:eastAsia="宋体" w:hAnsi="Consolas" w:cs="Consolas" w:hint="eastAsia"/>
          <w:color w:val="99CC00"/>
          <w:sz w:val="24"/>
          <w:szCs w:val="24"/>
          <w:bdr w:val="none" w:sz="0" w:space="0" w:color="auto" w:frame="1"/>
        </w:rPr>
        <w:t>调用回调函数</w:t>
      </w:r>
    </w:p>
    <w:p w:rsidR="002B0067" w:rsidRPr="002D4AAE" w:rsidRDefault="002B0067" w:rsidP="00013EC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  }  </w:t>
      </w:r>
    </w:p>
    <w:p w:rsidR="002B0067" w:rsidRPr="00324E3D" w:rsidRDefault="002B0067" w:rsidP="00324E3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24"/>
          <w:szCs w:val="24"/>
        </w:rPr>
      </w:pP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}  </w:t>
      </w:r>
    </w:p>
    <w:p w:rsidR="002B0067" w:rsidRDefault="002B0067" w:rsidP="00013EC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4"/>
          <w:szCs w:val="24"/>
        </w:rPr>
      </w:pPr>
    </w:p>
    <w:p w:rsidR="002B0067" w:rsidRDefault="002B0067" w:rsidP="00013EC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4"/>
          <w:szCs w:val="24"/>
        </w:rPr>
      </w:pPr>
    </w:p>
    <w:p w:rsidR="002B0067" w:rsidRDefault="002B0067" w:rsidP="00013EC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4"/>
          <w:szCs w:val="24"/>
        </w:rPr>
      </w:pPr>
    </w:p>
    <w:p w:rsidR="002B0067" w:rsidRDefault="002B0067" w:rsidP="00013EC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</w:pPr>
      <w:r>
        <w:rPr>
          <w:rFonts w:ascii="Arial" w:eastAsia="宋体" w:hAnsi="Arial" w:cs="Arial"/>
          <w:color w:val="362E2B"/>
          <w:sz w:val="24"/>
          <w:szCs w:val="24"/>
        </w:rPr>
        <w:t>1</w:t>
      </w:r>
      <w:r>
        <w:rPr>
          <w:rFonts w:ascii="Arial" w:eastAsia="宋体" w:hAnsi="Arial" w:cs="Arial" w:hint="eastAsia"/>
          <w:color w:val="362E2B"/>
          <w:sz w:val="24"/>
          <w:szCs w:val="24"/>
        </w:rPr>
        <w:t>、串口读操作的正确顺序是：先执行串口接收中断函数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HAL_ISR_FUNCTION( halUart0RxIsr, URX0_VECTOR )</w:t>
      </w:r>
      <w:r>
        <w:rPr>
          <w:rFonts w:ascii="Consolas" w:eastAsia="宋体" w:hAnsi="Consolas" w:cs="Consolas" w:hint="eastAsia"/>
          <w:color w:val="000000"/>
          <w:sz w:val="24"/>
          <w:szCs w:val="24"/>
          <w:bdr w:val="none" w:sz="0" w:space="0" w:color="auto" w:frame="1"/>
        </w:rPr>
        <w:t>，再执行读操作服务函数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HalUARTReadISR(uint8 *buf, uint16 len) </w:t>
      </w:r>
      <w:r>
        <w:rPr>
          <w:rFonts w:ascii="Consolas" w:eastAsia="宋体" w:hAnsi="Consolas" w:cs="Consolas" w:hint="eastAsia"/>
          <w:color w:val="000000"/>
          <w:sz w:val="24"/>
          <w:szCs w:val="24"/>
          <w:bdr w:val="none" w:sz="0" w:space="0" w:color="auto" w:frame="1"/>
        </w:rPr>
        <w:t>，其结构示意图为</w:t>
      </w:r>
      <w:r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(</w:t>
      </w:r>
      <w:r>
        <w:rPr>
          <w:rFonts w:ascii="Consolas" w:eastAsia="宋体" w:hAnsi="Consolas" w:cs="Consolas" w:hint="eastAsia"/>
          <w:color w:val="000000"/>
          <w:sz w:val="24"/>
          <w:szCs w:val="24"/>
          <w:bdr w:val="none" w:sz="0" w:space="0" w:color="auto" w:frame="1"/>
        </w:rPr>
        <w:t>有</w:t>
      </w:r>
      <w:r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2</w:t>
      </w:r>
      <w:r>
        <w:rPr>
          <w:rFonts w:ascii="Consolas" w:eastAsia="宋体" w:hAnsi="Consolas" w:cs="Consolas" w:hint="eastAsia"/>
          <w:color w:val="000000"/>
          <w:sz w:val="24"/>
          <w:szCs w:val="24"/>
          <w:bdr w:val="none" w:sz="0" w:space="0" w:color="auto" w:frame="1"/>
        </w:rPr>
        <w:t>个数组，一个是左边的</w:t>
      </w:r>
      <w:r w:rsidRPr="00C64EC1">
        <w:rPr>
          <w:rFonts w:ascii="Consolas" w:eastAsia="宋体" w:hAnsi="Consolas" w:cs="Consolas"/>
          <w:color w:val="FF0000"/>
          <w:sz w:val="21"/>
          <w:szCs w:val="21"/>
          <w:bdr w:val="none" w:sz="0" w:space="0" w:color="auto" w:frame="1"/>
        </w:rPr>
        <w:t>isrCfg.</w:t>
      </w:r>
      <w:r>
        <w:rPr>
          <w:rFonts w:ascii="Consolas" w:eastAsia="宋体" w:hAnsi="Consolas" w:cs="Consolas"/>
          <w:color w:val="FF0000"/>
          <w:sz w:val="21"/>
          <w:szCs w:val="21"/>
          <w:bdr w:val="none" w:sz="0" w:space="0" w:color="auto" w:frame="1"/>
        </w:rPr>
        <w:t>r</w:t>
      </w:r>
      <w:r w:rsidRPr="00C64EC1">
        <w:rPr>
          <w:rFonts w:ascii="Consolas" w:eastAsia="宋体" w:hAnsi="Consolas" w:cs="Consolas"/>
          <w:color w:val="FF0000"/>
          <w:sz w:val="21"/>
          <w:szCs w:val="21"/>
          <w:bdr w:val="none" w:sz="0" w:space="0" w:color="auto" w:frame="1"/>
        </w:rPr>
        <w:t>xBuf</w:t>
      </w:r>
      <w:r>
        <w:rPr>
          <w:rFonts w:ascii="Consolas" w:eastAsia="宋体" w:hAnsi="Consolas" w:cs="Consolas" w:hint="eastAsia"/>
          <w:color w:val="FF0000"/>
          <w:sz w:val="21"/>
          <w:szCs w:val="21"/>
          <w:bdr w:val="none" w:sz="0" w:space="0" w:color="auto" w:frame="1"/>
        </w:rPr>
        <w:t>，</w:t>
      </w:r>
      <w:r w:rsidRPr="00E84687">
        <w:rPr>
          <w:rFonts w:ascii="Consolas" w:eastAsia="宋体" w:hAnsi="Consolas" w:cs="Consolas" w:hint="eastAsia"/>
          <w:sz w:val="24"/>
          <w:szCs w:val="24"/>
          <w:bdr w:val="none" w:sz="0" w:space="0" w:color="auto" w:frame="1"/>
        </w:rPr>
        <w:t>它有</w:t>
      </w:r>
      <w:r w:rsidRPr="00E84687">
        <w:rPr>
          <w:rFonts w:ascii="Consolas" w:eastAsia="宋体" w:hAnsi="Consolas" w:cs="Consolas"/>
          <w:sz w:val="24"/>
          <w:szCs w:val="24"/>
          <w:bdr w:val="none" w:sz="0" w:space="0" w:color="auto" w:frame="1"/>
        </w:rPr>
        <w:t>2</w:t>
      </w:r>
      <w:r w:rsidRPr="00E84687">
        <w:rPr>
          <w:rFonts w:ascii="Consolas" w:eastAsia="宋体" w:hAnsi="Consolas" w:cs="Consolas" w:hint="eastAsia"/>
          <w:sz w:val="24"/>
          <w:szCs w:val="24"/>
          <w:bdr w:val="none" w:sz="0" w:space="0" w:color="auto" w:frame="1"/>
        </w:rPr>
        <w:t>个指针，一个是</w:t>
      </w:r>
      <w:r w:rsidRPr="00E84687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rxTail</w:t>
      </w:r>
      <w:r w:rsidRPr="00E84687">
        <w:rPr>
          <w:rFonts w:ascii="Consolas" w:eastAsia="宋体" w:hAnsi="Consolas" w:cs="Consolas" w:hint="eastAsia"/>
          <w:color w:val="000000"/>
          <w:sz w:val="24"/>
          <w:szCs w:val="24"/>
          <w:bdr w:val="none" w:sz="0" w:space="0" w:color="auto" w:frame="1"/>
        </w:rPr>
        <w:t>，用来添加数据</w:t>
      </w:r>
      <w:r>
        <w:rPr>
          <w:rFonts w:ascii="Consolas" w:eastAsia="宋体" w:hAnsi="Consolas" w:cs="Consolas" w:hint="eastAsia"/>
          <w:color w:val="000000"/>
          <w:sz w:val="24"/>
          <w:szCs w:val="24"/>
          <w:bdr w:val="none" w:sz="0" w:space="0" w:color="auto" w:frame="1"/>
        </w:rPr>
        <w:t>，</w:t>
      </w:r>
      <w:r w:rsidRPr="00E84687">
        <w:rPr>
          <w:rFonts w:ascii="Consolas" w:eastAsia="宋体" w:hAnsi="Consolas" w:cs="Consolas" w:hint="eastAsia"/>
          <w:sz w:val="24"/>
          <w:szCs w:val="24"/>
          <w:bdr w:val="none" w:sz="0" w:space="0" w:color="auto" w:frame="1"/>
        </w:rPr>
        <w:t>另一个是</w:t>
      </w:r>
      <w:r w:rsidRPr="00E84687">
        <w:rPr>
          <w:rFonts w:ascii="Consolas" w:eastAsia="宋体" w:hAnsi="Consolas" w:cs="Consolas"/>
          <w:sz w:val="24"/>
          <w:szCs w:val="24"/>
          <w:bdr w:val="none" w:sz="0" w:space="0" w:color="auto" w:frame="1"/>
        </w:rPr>
        <w:t>rxHead</w:t>
      </w:r>
      <w:r>
        <w:rPr>
          <w:rFonts w:ascii="Consolas" w:eastAsia="宋体" w:hAnsi="Consolas" w:cs="Consolas" w:hint="eastAsia"/>
          <w:sz w:val="24"/>
          <w:szCs w:val="24"/>
          <w:bdr w:val="none" w:sz="0" w:space="0" w:color="auto" w:frame="1"/>
        </w:rPr>
        <w:t>，用来读出数据的，</w:t>
      </w:r>
      <w:r>
        <w:rPr>
          <w:rFonts w:ascii="Consolas" w:eastAsia="宋体" w:hAnsi="Consolas" w:cs="Consolas" w:hint="eastAsia"/>
          <w:color w:val="000000"/>
          <w:sz w:val="24"/>
          <w:szCs w:val="24"/>
          <w:bdr w:val="none" w:sz="0" w:space="0" w:color="auto" w:frame="1"/>
        </w:rPr>
        <w:t>右边的数组是</w:t>
      </w:r>
      <w:r w:rsidRPr="00E01F40">
        <w:rPr>
          <w:rFonts w:ascii="Consolas" w:eastAsia="宋体" w:hAnsi="Consolas" w:cs="Consolas"/>
          <w:color w:val="FF0000"/>
          <w:sz w:val="24"/>
          <w:szCs w:val="24"/>
          <w:bdr w:val="none" w:sz="0" w:space="0" w:color="auto" w:frame="1"/>
        </w:rPr>
        <w:t>buf</w:t>
      </w:r>
      <w:r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)</w:t>
      </w:r>
      <w:r>
        <w:rPr>
          <w:rFonts w:ascii="Consolas" w:eastAsia="宋体" w:hAnsi="Consolas" w:cs="Consolas" w:hint="eastAsia"/>
          <w:color w:val="000000"/>
          <w:sz w:val="24"/>
          <w:szCs w:val="24"/>
          <w:bdr w:val="none" w:sz="0" w:space="0" w:color="auto" w:frame="1"/>
        </w:rPr>
        <w:t>：</w:t>
      </w:r>
    </w:p>
    <w:p w:rsidR="002B0067" w:rsidRDefault="002B0067" w:rsidP="00013EC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pict>
          <v:group id="_x0000_s1028" style="position:absolute;margin-left:0;margin-top:9.85pt;width:513pt;height:261.25pt;z-index:251660288" coordorigin="851,8815" coordsize="10260,5225">
            <v:shape id="_x0000_s1029" type="#_x0000_t202" style="position:absolute;left:1031;top:10795;width:2160;height:1260" o:regroupid="4">
              <v:textbox style="mso-next-textbox:#_x0000_s1029">
                <w:txbxContent>
                  <w:p w:rsidR="002B0067" w:rsidRPr="003F215B" w:rsidRDefault="002B0067">
                    <w:pPr>
                      <w:rPr>
                        <w:sz w:val="21"/>
                        <w:szCs w:val="21"/>
                      </w:rPr>
                    </w:pPr>
                    <w:r w:rsidRPr="003F215B">
                      <w:rPr>
                        <w:rFonts w:ascii="Consolas" w:eastAsia="宋体" w:hAnsi="Consolas" w:cs="Consolas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isrCfg.rxTail</w:t>
                    </w:r>
                    <w:r>
                      <w:rPr>
                        <w:rFonts w:ascii="Consolas" w:eastAsia="宋体" w:hAnsi="Consolas" w:cs="Consolas" w:hint="eastAsia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是往数组</w:t>
                    </w:r>
                    <w:r w:rsidRPr="00B63451">
                      <w:rPr>
                        <w:rFonts w:ascii="Consolas" w:eastAsia="宋体" w:hAnsi="Consolas" w:cs="Consolas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isrCfg.rxBuf</w:t>
                    </w:r>
                    <w:r>
                      <w:rPr>
                        <w:rFonts w:ascii="Consolas" w:eastAsia="宋体" w:hAnsi="Consolas" w:cs="Consolas" w:hint="eastAsia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添加数据的指针</w:t>
                    </w:r>
                  </w:p>
                </w:txbxContent>
              </v:textbox>
            </v:shape>
            <v:line id="_x0000_s1030" style="position:absolute" from="3191,11392" to="4091,11392" o:regroupid="4">
              <v:stroke endarrow="block"/>
            </v:line>
            <v:shape id="_x0000_s1031" type="#_x0000_t202" style="position:absolute;left:1031;top:12494;width:2880;height:1541" o:regroupid="4">
              <v:textbox style="mso-next-textbox:#_x0000_s1031">
                <w:txbxContent>
                  <w:p w:rsidR="002B0067" w:rsidRPr="00B63451" w:rsidRDefault="002B0067" w:rsidP="00B63451">
                    <w:pPr>
                      <w:pBdr>
                        <w:left w:val="single" w:sz="18" w:space="0" w:color="6CE26C"/>
                      </w:pBdr>
                      <w:shd w:val="clear" w:color="auto" w:fill="F8F8F8"/>
                      <w:adjustRightInd/>
                      <w:snapToGrid/>
                      <w:spacing w:beforeAutospacing="1" w:after="0" w:afterAutospacing="1" w:line="270" w:lineRule="atLeast"/>
                      <w:rPr>
                        <w:rFonts w:ascii="Consolas" w:eastAsia="宋体" w:hAnsi="Consolas" w:cs="Consolas"/>
                        <w:color w:val="5C5C5C"/>
                        <w:sz w:val="21"/>
                        <w:szCs w:val="21"/>
                      </w:rPr>
                    </w:pPr>
                    <w:r>
                      <w:rPr>
                        <w:rFonts w:ascii="Consolas" w:eastAsia="宋体" w:hAnsi="Consolas" w:cs="Consolas" w:hint="eastAsia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是通过下面两条语句对数组</w:t>
                    </w:r>
                    <w:r w:rsidRPr="00B63451">
                      <w:rPr>
                        <w:rFonts w:ascii="Consolas" w:eastAsia="宋体" w:hAnsi="Consolas" w:cs="Consolas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isrCfg.rxBuf</w:t>
                    </w:r>
                    <w:r>
                      <w:rPr>
                        <w:rFonts w:ascii="Consolas" w:eastAsia="宋体" w:hAnsi="Consolas" w:cs="Consolas" w:hint="eastAsia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添加数据：</w:t>
                    </w:r>
                    <w:r w:rsidRPr="00730BF1">
                      <w:rPr>
                        <w:rFonts w:ascii="Consolas" w:eastAsia="宋体" w:hAnsi="Consolas" w:cs="Consolas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 </w:t>
                    </w:r>
                    <w:r w:rsidRPr="002C1975">
                      <w:rPr>
                        <w:rFonts w:ascii="Consolas" w:eastAsia="宋体" w:hAnsi="Consolas" w:cs="Consolas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 xml:space="preserve"> </w:t>
                    </w:r>
                    <w:r w:rsidRPr="00B63451">
                      <w:rPr>
                        <w:rFonts w:ascii="Consolas" w:eastAsia="宋体" w:hAnsi="Consolas" w:cs="Consolas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tmp = UxDBUF;  isrCfg.rxBuf[isrCfg.rxTail] = tmp;</w:t>
                    </w:r>
                  </w:p>
                </w:txbxContent>
              </v:textbox>
            </v:shape>
            <v:shape id="_x0000_s1032" type="#_x0000_t202" style="position:absolute;left:851;top:8995;width:2520;height:1080" o:regroupid="4">
              <v:textbox style="mso-next-textbox:#_x0000_s1032">
                <w:txbxContent>
                  <w:p w:rsidR="002B0067" w:rsidRPr="003F215B" w:rsidRDefault="002B0067" w:rsidP="00B63451">
                    <w:pPr>
                      <w:rPr>
                        <w:sz w:val="21"/>
                        <w:szCs w:val="21"/>
                      </w:rPr>
                    </w:pPr>
                    <w:r>
                      <w:rPr>
                        <w:rFonts w:ascii="Consolas" w:eastAsia="宋体" w:hAnsi="Consolas" w:cs="Consolas" w:hint="eastAsia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数组</w:t>
                    </w:r>
                    <w:r w:rsidRPr="00C64EC1">
                      <w:rPr>
                        <w:rFonts w:ascii="Consolas" w:eastAsia="宋体" w:hAnsi="Consolas" w:cs="Consolas"/>
                        <w:color w:val="FF0000"/>
                        <w:sz w:val="21"/>
                        <w:szCs w:val="21"/>
                        <w:bdr w:val="none" w:sz="0" w:space="0" w:color="auto" w:frame="1"/>
                      </w:rPr>
                      <w:t>isrCfg.rxBuf</w:t>
                    </w:r>
                    <w:r>
                      <w:rPr>
                        <w:rFonts w:ascii="Consolas" w:eastAsia="宋体" w:hAnsi="Consolas" w:cs="Consolas" w:hint="eastAsia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是为了保存串口接收过来的数据</w:t>
                    </w:r>
                  </w:p>
                </w:txbxContent>
              </v:textbox>
            </v:shape>
            <v:line id="_x0000_s1033" style="position:absolute" from="3371,9535" to="4451,9535" o:regroupid="4"/>
            <v:line id="_x0000_s1034" style="position:absolute" from="4451,9535" to="4451,10075" o:regroupid="4">
              <v:stroke endarrow="block"/>
            </v:line>
            <v:shape id="_x0000_s1035" type="#_x0000_t202" style="position:absolute;left:5531;top:9715;width:2160;height:1260" o:regroupid="4">
              <v:textbox style="mso-next-textbox:#_x0000_s1035">
                <w:txbxContent>
                  <w:p w:rsidR="002B0067" w:rsidRPr="003F215B" w:rsidRDefault="002B0067" w:rsidP="00E0276D">
                    <w:pPr>
                      <w:rPr>
                        <w:sz w:val="21"/>
                        <w:szCs w:val="21"/>
                      </w:rPr>
                    </w:pPr>
                    <w:r w:rsidRPr="003F215B">
                      <w:rPr>
                        <w:rFonts w:ascii="Consolas" w:eastAsia="宋体" w:hAnsi="Consolas" w:cs="Consolas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isrCfg.rx</w:t>
                    </w:r>
                    <w:r>
                      <w:rPr>
                        <w:rFonts w:ascii="Consolas" w:eastAsia="宋体" w:hAnsi="Consolas" w:cs="Consolas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Head</w:t>
                    </w:r>
                    <w:r>
                      <w:rPr>
                        <w:rFonts w:ascii="Consolas" w:eastAsia="宋体" w:hAnsi="Consolas" w:cs="Consolas" w:hint="eastAsia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是从数组</w:t>
                    </w:r>
                    <w:r w:rsidRPr="00B63451">
                      <w:rPr>
                        <w:rFonts w:ascii="Consolas" w:eastAsia="宋体" w:hAnsi="Consolas" w:cs="Consolas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isrCfg.rxBuf</w:t>
                    </w:r>
                    <w:r>
                      <w:rPr>
                        <w:rFonts w:ascii="Consolas" w:eastAsia="宋体" w:hAnsi="Consolas" w:cs="Consolas" w:hint="eastAsia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读出数据的指针</w:t>
                    </w:r>
                  </w:p>
                </w:txbxContent>
              </v:textbox>
            </v:shape>
            <v:line id="_x0000_s1036" style="position:absolute;flip:x" from="4888,10395" to="5428,10395" o:regroupid="4">
              <v:stroke endarrow="block"/>
            </v:line>
            <v:shape id="_x0000_s1037" type="#_x0000_t202" style="position:absolute;left:5099;top:12420;width:2880;height:1620" o:regroupid="4">
              <v:textbox style="mso-next-textbox:#_x0000_s1037">
                <w:txbxContent>
                  <w:p w:rsidR="002B0067" w:rsidRPr="00E0276D" w:rsidRDefault="002B0067" w:rsidP="00324E3D">
                    <w:pPr>
                      <w:pBdr>
                        <w:left w:val="single" w:sz="18" w:space="0" w:color="6CE26C"/>
                      </w:pBdr>
                      <w:shd w:val="clear" w:color="auto" w:fill="F8F8F8"/>
                      <w:adjustRightInd/>
                      <w:snapToGrid/>
                      <w:spacing w:beforeAutospacing="1" w:after="0" w:afterAutospacing="1" w:line="270" w:lineRule="atLeast"/>
                    </w:pPr>
                    <w:r>
                      <w:rPr>
                        <w:rFonts w:ascii="Consolas" w:eastAsia="宋体" w:hAnsi="Consolas" w:cs="Consolas" w:hint="eastAsia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是通过下面语句从数组</w:t>
                    </w:r>
                    <w:r>
                      <w:rPr>
                        <w:rFonts w:ascii="Consolas" w:eastAsia="宋体" w:hAnsi="Consolas" w:cs="Consolas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buf</w:t>
                    </w:r>
                    <w:r>
                      <w:rPr>
                        <w:rFonts w:ascii="Consolas" w:eastAsia="宋体" w:hAnsi="Consolas" w:cs="Consolas" w:hint="eastAsia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读出数据传递给数组</w:t>
                    </w:r>
                    <w:r w:rsidRPr="00B63451">
                      <w:rPr>
                        <w:rFonts w:ascii="Consolas" w:eastAsia="宋体" w:hAnsi="Consolas" w:cs="Consolas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isrCfg.rxBuf</w:t>
                    </w:r>
                    <w:r>
                      <w:rPr>
                        <w:rFonts w:ascii="Consolas" w:eastAsia="宋体" w:hAnsi="Consolas" w:cs="Consolas" w:hint="eastAsia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：</w:t>
                    </w:r>
                    <w:r w:rsidRPr="00324E3D">
                      <w:rPr>
                        <w:rFonts w:ascii="Consolas" w:eastAsia="宋体" w:hAnsi="Consolas" w:cs="Consolas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*buf++ = isrCfg.rxBuf[isrCfg.rxHead++];</w:t>
                    </w:r>
                  </w:p>
                </w:txbxContent>
              </v:textbox>
            </v:shape>
            <v:shape id="_x0000_s1038" type="#_x0000_t202" style="position:absolute;left:9131;top:8815;width:1980;height:2880" o:regroupid="4">
              <v:textbox style="mso-next-textbox:#_x0000_s1038">
                <w:txbxContent>
                  <w:p w:rsidR="002B0067" w:rsidRPr="003F215B" w:rsidRDefault="002B0067" w:rsidP="00324E3D">
                    <w:pPr>
                      <w:rPr>
                        <w:sz w:val="21"/>
                        <w:szCs w:val="21"/>
                      </w:rPr>
                    </w:pPr>
                    <w:r>
                      <w:rPr>
                        <w:rFonts w:ascii="Consolas" w:eastAsia="宋体" w:hAnsi="Consolas" w:cs="Consolas" w:hint="eastAsia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数组</w:t>
                    </w:r>
                    <w:r w:rsidRPr="00C64EC1">
                      <w:rPr>
                        <w:rFonts w:ascii="Consolas" w:eastAsia="宋体" w:hAnsi="Consolas" w:cs="Consolas"/>
                        <w:color w:val="FF0000"/>
                        <w:sz w:val="21"/>
                        <w:szCs w:val="21"/>
                        <w:bdr w:val="none" w:sz="0" w:space="0" w:color="auto" w:frame="1"/>
                      </w:rPr>
                      <w:t>buf</w:t>
                    </w:r>
                    <w:r>
                      <w:rPr>
                        <w:rFonts w:ascii="Consolas" w:eastAsia="宋体" w:hAnsi="Consolas" w:cs="Consolas" w:hint="eastAsia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是为了把数组</w:t>
                    </w:r>
                    <w:r w:rsidRPr="00B63451">
                      <w:rPr>
                        <w:rFonts w:ascii="Consolas" w:eastAsia="宋体" w:hAnsi="Consolas" w:cs="Consolas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isrCfg.rxBuf</w:t>
                    </w:r>
                    <w:r>
                      <w:rPr>
                        <w:rFonts w:ascii="Consolas" w:eastAsia="宋体" w:hAnsi="Consolas" w:cs="Consolas" w:hint="eastAsia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的数据转移出来以备后面使用，并且数组</w:t>
                    </w:r>
                    <w:r w:rsidRPr="00B63451">
                      <w:rPr>
                        <w:rFonts w:ascii="Consolas" w:eastAsia="宋体" w:hAnsi="Consolas" w:cs="Consolas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isrCfg.rxBuf</w:t>
                    </w:r>
                    <w:r>
                      <w:rPr>
                        <w:rFonts w:ascii="Consolas" w:eastAsia="宋体" w:hAnsi="Consolas" w:cs="Consolas" w:hint="eastAsia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就可以腾出空间继续存放通过串口接收来的数据</w:t>
                    </w:r>
                  </w:p>
                </w:txbxContent>
              </v:textbox>
            </v:shape>
            <v:line id="_x0000_s1039" style="position:absolute;flip:x" from="8591,9360" to="9131,9360" o:regroupid="4"/>
            <v:line id="_x0000_s1040" style="position:absolute" from="8591,9360" to="8591,10080" o:regroupid="4">
              <v:stroke endarrow="block"/>
            </v:line>
            <v:line id="_x0000_s1041" style="position:absolute" from="4993,11403" to="8053,11403" o:regroupid="4">
              <v:stroke endarrow="block"/>
            </v:line>
            <v:shape id="_x0000_s1042" type="#_x0000_t202" style="position:absolute;left:4993;top:11523;width:3058;height:717" o:regroupid="4" stroked="f">
              <v:textbox style="mso-next-textbox:#_x0000_s1042">
                <w:txbxContent>
                  <w:p w:rsidR="002B0067" w:rsidRPr="00C64EC1" w:rsidRDefault="002B0067">
                    <w:pPr>
                      <w:rPr>
                        <w:rFonts w:ascii="Consolas" w:eastAsia="宋体" w:hAnsi="Consolas" w:cs="Consolas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</w:pPr>
                    <w:r>
                      <w:rPr>
                        <w:rFonts w:ascii="Consolas" w:eastAsia="宋体" w:hAnsi="Consolas" w:cs="Consolas" w:hint="eastAsia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数组</w:t>
                    </w:r>
                    <w:r w:rsidRPr="00C64EC1">
                      <w:rPr>
                        <w:rFonts w:ascii="Consolas" w:eastAsia="宋体" w:hAnsi="Consolas" w:cs="Consolas" w:hint="eastAsia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数据传递方向</w:t>
                    </w:r>
                    <w:r>
                      <w:rPr>
                        <w:rFonts w:ascii="Consolas" w:eastAsia="宋体" w:hAnsi="Consolas" w:cs="Consolas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,</w:t>
                    </w:r>
                    <w:r>
                      <w:rPr>
                        <w:rFonts w:ascii="Consolas" w:eastAsia="宋体" w:hAnsi="Consolas" w:cs="Consolas" w:hint="eastAsia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从左往右</w:t>
                    </w:r>
                  </w:p>
                </w:txbxContent>
              </v:textbox>
            </v:shape>
          </v:group>
        </w:pict>
      </w:r>
    </w:p>
    <w:p w:rsidR="002B0067" w:rsidRPr="00E84687" w:rsidRDefault="002B0067" w:rsidP="00013EC8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</w:pPr>
    </w:p>
    <w:tbl>
      <w:tblPr>
        <w:tblpPr w:leftFromText="180" w:rightFromText="180" w:vertAnchor="text" w:horzAnchor="page" w:tblpX="4164" w:tblpY="13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6"/>
      </w:tblGrid>
      <w:tr w:rsidR="002B0067" w:rsidTr="00CE14B5">
        <w:trPr>
          <w:trHeight w:val="594"/>
        </w:trPr>
        <w:tc>
          <w:tcPr>
            <w:tcW w:w="846" w:type="dxa"/>
          </w:tcPr>
          <w:p w:rsidR="002B0067" w:rsidRPr="00CE14B5" w:rsidRDefault="002B0067" w:rsidP="00CE14B5">
            <w:pPr>
              <w:adjustRightInd/>
              <w:snapToGrid/>
              <w:spacing w:before="100" w:beforeAutospacing="1" w:after="100" w:afterAutospacing="1" w:line="390" w:lineRule="atLeast"/>
              <w:rPr>
                <w:rFonts w:ascii="Arial" w:eastAsia="宋体" w:hAnsi="Arial" w:cs="Arial"/>
                <w:color w:val="362E2B"/>
                <w:sz w:val="24"/>
                <w:szCs w:val="24"/>
              </w:rPr>
            </w:pPr>
          </w:p>
        </w:tc>
      </w:tr>
      <w:tr w:rsidR="002B0067" w:rsidTr="00CE14B5">
        <w:trPr>
          <w:trHeight w:val="571"/>
        </w:trPr>
        <w:tc>
          <w:tcPr>
            <w:tcW w:w="846" w:type="dxa"/>
          </w:tcPr>
          <w:p w:rsidR="002B0067" w:rsidRPr="00CE14B5" w:rsidRDefault="002B0067" w:rsidP="00CE14B5">
            <w:pPr>
              <w:adjustRightInd/>
              <w:snapToGrid/>
              <w:spacing w:before="100" w:beforeAutospacing="1" w:after="100" w:afterAutospacing="1" w:line="390" w:lineRule="atLeast"/>
              <w:jc w:val="center"/>
              <w:rPr>
                <w:rFonts w:ascii="Arial" w:eastAsia="宋体" w:hAnsi="Arial" w:cs="Arial"/>
                <w:color w:val="362E2B"/>
                <w:sz w:val="24"/>
                <w:szCs w:val="24"/>
              </w:rPr>
            </w:pPr>
            <w:r w:rsidRPr="00CE14B5">
              <w:rPr>
                <w:rFonts w:ascii="Arial" w:eastAsia="宋体" w:hAnsi="Arial" w:cs="Arial" w:hint="eastAsia"/>
                <w:color w:val="362E2B"/>
                <w:sz w:val="24"/>
                <w:szCs w:val="24"/>
              </w:rPr>
              <w:t>┇</w:t>
            </w:r>
          </w:p>
        </w:tc>
      </w:tr>
      <w:tr w:rsidR="002B0067" w:rsidTr="00CE14B5">
        <w:trPr>
          <w:trHeight w:val="594"/>
        </w:trPr>
        <w:tc>
          <w:tcPr>
            <w:tcW w:w="846" w:type="dxa"/>
          </w:tcPr>
          <w:p w:rsidR="002B0067" w:rsidRPr="00CE14B5" w:rsidRDefault="002B0067" w:rsidP="00CE14B5">
            <w:pPr>
              <w:adjustRightInd/>
              <w:snapToGrid/>
              <w:spacing w:before="100" w:beforeAutospacing="1" w:after="100" w:afterAutospacing="1" w:line="390" w:lineRule="atLeast"/>
              <w:rPr>
                <w:rFonts w:ascii="Arial" w:eastAsia="宋体" w:hAnsi="Arial" w:cs="Arial"/>
                <w:color w:val="362E2B"/>
                <w:sz w:val="24"/>
                <w:szCs w:val="24"/>
              </w:rPr>
            </w:pPr>
          </w:p>
        </w:tc>
      </w:tr>
      <w:tr w:rsidR="002B0067" w:rsidTr="00CE14B5">
        <w:trPr>
          <w:trHeight w:val="594"/>
        </w:trPr>
        <w:tc>
          <w:tcPr>
            <w:tcW w:w="846" w:type="dxa"/>
          </w:tcPr>
          <w:p w:rsidR="002B0067" w:rsidRPr="00CE14B5" w:rsidRDefault="002B0067" w:rsidP="00CE14B5">
            <w:pPr>
              <w:adjustRightInd/>
              <w:snapToGrid/>
              <w:spacing w:before="100" w:beforeAutospacing="1" w:after="100" w:afterAutospacing="1" w:line="390" w:lineRule="atLeast"/>
              <w:rPr>
                <w:rFonts w:ascii="Arial" w:eastAsia="宋体" w:hAnsi="Arial" w:cs="Arial"/>
                <w:color w:val="362E2B"/>
                <w:sz w:val="24"/>
                <w:szCs w:val="24"/>
              </w:rPr>
            </w:pPr>
          </w:p>
        </w:tc>
      </w:tr>
      <w:tr w:rsidR="002B0067" w:rsidTr="00CE14B5">
        <w:trPr>
          <w:trHeight w:val="571"/>
        </w:trPr>
        <w:tc>
          <w:tcPr>
            <w:tcW w:w="846" w:type="dxa"/>
          </w:tcPr>
          <w:p w:rsidR="002B0067" w:rsidRPr="00CE14B5" w:rsidRDefault="002B0067" w:rsidP="00CE14B5">
            <w:pPr>
              <w:adjustRightInd/>
              <w:snapToGrid/>
              <w:spacing w:before="100" w:beforeAutospacing="1" w:after="100" w:afterAutospacing="1" w:line="390" w:lineRule="atLeast"/>
              <w:rPr>
                <w:rFonts w:ascii="Arial" w:eastAsia="宋体" w:hAnsi="Arial" w:cs="Arial"/>
                <w:color w:val="362E2B"/>
                <w:sz w:val="24"/>
                <w:szCs w:val="24"/>
              </w:rPr>
            </w:pPr>
          </w:p>
        </w:tc>
      </w:tr>
      <w:tr w:rsidR="002B0067" w:rsidTr="00CE14B5">
        <w:trPr>
          <w:trHeight w:val="618"/>
        </w:trPr>
        <w:tc>
          <w:tcPr>
            <w:tcW w:w="846" w:type="dxa"/>
          </w:tcPr>
          <w:p w:rsidR="002B0067" w:rsidRPr="00CE14B5" w:rsidRDefault="002B0067" w:rsidP="00CE14B5">
            <w:pPr>
              <w:adjustRightInd/>
              <w:snapToGrid/>
              <w:spacing w:before="100" w:beforeAutospacing="1" w:after="100" w:afterAutospacing="1" w:line="390" w:lineRule="atLeast"/>
              <w:jc w:val="center"/>
              <w:rPr>
                <w:rFonts w:ascii="Arial" w:eastAsia="宋体" w:hAnsi="Arial" w:cs="Arial"/>
                <w:color w:val="362E2B"/>
                <w:sz w:val="24"/>
                <w:szCs w:val="24"/>
              </w:rPr>
            </w:pPr>
            <w:r w:rsidRPr="00CE14B5">
              <w:rPr>
                <w:rFonts w:ascii="Arial" w:eastAsia="宋体" w:hAnsi="Arial" w:cs="Arial" w:hint="eastAsia"/>
                <w:color w:val="362E2B"/>
                <w:sz w:val="24"/>
                <w:szCs w:val="24"/>
              </w:rPr>
              <w:t>┇</w:t>
            </w:r>
          </w:p>
        </w:tc>
      </w:tr>
      <w:tr w:rsidR="002B0067" w:rsidTr="00CE14B5">
        <w:trPr>
          <w:trHeight w:val="618"/>
        </w:trPr>
        <w:tc>
          <w:tcPr>
            <w:tcW w:w="846" w:type="dxa"/>
          </w:tcPr>
          <w:p w:rsidR="002B0067" w:rsidRPr="00CE14B5" w:rsidRDefault="002B0067" w:rsidP="00CE14B5">
            <w:pPr>
              <w:adjustRightInd/>
              <w:snapToGrid/>
              <w:spacing w:before="100" w:beforeAutospacing="1" w:after="100" w:afterAutospacing="1" w:line="390" w:lineRule="atLeast"/>
              <w:rPr>
                <w:rFonts w:ascii="Arial" w:eastAsia="宋体" w:hAnsi="Arial" w:cs="Arial"/>
                <w:color w:val="362E2B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page" w:tblpX="8304" w:tblpY="1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6"/>
      </w:tblGrid>
      <w:tr w:rsidR="002B0067" w:rsidTr="00CE14B5">
        <w:trPr>
          <w:trHeight w:val="594"/>
        </w:trPr>
        <w:tc>
          <w:tcPr>
            <w:tcW w:w="846" w:type="dxa"/>
          </w:tcPr>
          <w:p w:rsidR="002B0067" w:rsidRPr="00CE14B5" w:rsidRDefault="002B0067" w:rsidP="00CE14B5">
            <w:pPr>
              <w:adjustRightInd/>
              <w:snapToGrid/>
              <w:spacing w:before="100" w:beforeAutospacing="1" w:after="100" w:afterAutospacing="1" w:line="390" w:lineRule="atLeast"/>
              <w:rPr>
                <w:rFonts w:ascii="Arial" w:eastAsia="宋体" w:hAnsi="Arial" w:cs="Arial"/>
                <w:color w:val="362E2B"/>
                <w:sz w:val="24"/>
                <w:szCs w:val="24"/>
              </w:rPr>
            </w:pPr>
          </w:p>
        </w:tc>
      </w:tr>
      <w:tr w:rsidR="002B0067" w:rsidTr="00CE14B5">
        <w:trPr>
          <w:trHeight w:val="571"/>
        </w:trPr>
        <w:tc>
          <w:tcPr>
            <w:tcW w:w="846" w:type="dxa"/>
          </w:tcPr>
          <w:p w:rsidR="002B0067" w:rsidRPr="00CE14B5" w:rsidRDefault="002B0067" w:rsidP="00CE14B5">
            <w:pPr>
              <w:adjustRightInd/>
              <w:snapToGrid/>
              <w:spacing w:before="100" w:beforeAutospacing="1" w:after="100" w:afterAutospacing="1" w:line="390" w:lineRule="atLeast"/>
              <w:jc w:val="center"/>
              <w:rPr>
                <w:rFonts w:ascii="Arial" w:eastAsia="宋体" w:hAnsi="Arial" w:cs="Arial"/>
                <w:color w:val="362E2B"/>
                <w:sz w:val="24"/>
                <w:szCs w:val="24"/>
              </w:rPr>
            </w:pPr>
            <w:r w:rsidRPr="00CE14B5">
              <w:rPr>
                <w:rFonts w:ascii="Arial" w:eastAsia="宋体" w:hAnsi="Arial" w:cs="Arial" w:hint="eastAsia"/>
                <w:color w:val="362E2B"/>
                <w:sz w:val="24"/>
                <w:szCs w:val="24"/>
              </w:rPr>
              <w:t>┇</w:t>
            </w:r>
          </w:p>
        </w:tc>
      </w:tr>
      <w:tr w:rsidR="002B0067" w:rsidTr="00CE14B5">
        <w:trPr>
          <w:trHeight w:val="594"/>
        </w:trPr>
        <w:tc>
          <w:tcPr>
            <w:tcW w:w="846" w:type="dxa"/>
          </w:tcPr>
          <w:p w:rsidR="002B0067" w:rsidRPr="00CE14B5" w:rsidRDefault="002B0067" w:rsidP="00CE14B5">
            <w:pPr>
              <w:adjustRightInd/>
              <w:snapToGrid/>
              <w:spacing w:before="100" w:beforeAutospacing="1" w:after="100" w:afterAutospacing="1" w:line="390" w:lineRule="atLeast"/>
              <w:rPr>
                <w:rFonts w:ascii="Arial" w:eastAsia="宋体" w:hAnsi="Arial" w:cs="Arial"/>
                <w:color w:val="362E2B"/>
                <w:sz w:val="24"/>
                <w:szCs w:val="24"/>
              </w:rPr>
            </w:pPr>
          </w:p>
        </w:tc>
      </w:tr>
      <w:tr w:rsidR="002B0067" w:rsidTr="00CE14B5">
        <w:trPr>
          <w:trHeight w:val="594"/>
        </w:trPr>
        <w:tc>
          <w:tcPr>
            <w:tcW w:w="846" w:type="dxa"/>
          </w:tcPr>
          <w:p w:rsidR="002B0067" w:rsidRPr="00CE14B5" w:rsidRDefault="002B0067" w:rsidP="00CE14B5">
            <w:pPr>
              <w:adjustRightInd/>
              <w:snapToGrid/>
              <w:spacing w:before="100" w:beforeAutospacing="1" w:after="100" w:afterAutospacing="1" w:line="390" w:lineRule="atLeast"/>
              <w:rPr>
                <w:rFonts w:ascii="Arial" w:eastAsia="宋体" w:hAnsi="Arial" w:cs="Arial"/>
                <w:color w:val="362E2B"/>
                <w:sz w:val="24"/>
                <w:szCs w:val="24"/>
              </w:rPr>
            </w:pPr>
          </w:p>
        </w:tc>
      </w:tr>
      <w:tr w:rsidR="002B0067" w:rsidTr="00CE14B5">
        <w:trPr>
          <w:trHeight w:val="571"/>
        </w:trPr>
        <w:tc>
          <w:tcPr>
            <w:tcW w:w="846" w:type="dxa"/>
          </w:tcPr>
          <w:p w:rsidR="002B0067" w:rsidRPr="00CE14B5" w:rsidRDefault="002B0067" w:rsidP="00CE14B5">
            <w:pPr>
              <w:adjustRightInd/>
              <w:snapToGrid/>
              <w:spacing w:before="100" w:beforeAutospacing="1" w:after="100" w:afterAutospacing="1" w:line="390" w:lineRule="atLeast"/>
              <w:rPr>
                <w:rFonts w:ascii="Arial" w:eastAsia="宋体" w:hAnsi="Arial" w:cs="Arial"/>
                <w:color w:val="362E2B"/>
                <w:sz w:val="24"/>
                <w:szCs w:val="24"/>
              </w:rPr>
            </w:pPr>
          </w:p>
        </w:tc>
      </w:tr>
      <w:tr w:rsidR="002B0067" w:rsidTr="00CE14B5">
        <w:trPr>
          <w:trHeight w:val="618"/>
        </w:trPr>
        <w:tc>
          <w:tcPr>
            <w:tcW w:w="846" w:type="dxa"/>
          </w:tcPr>
          <w:p w:rsidR="002B0067" w:rsidRPr="00CE14B5" w:rsidRDefault="002B0067" w:rsidP="00CE14B5">
            <w:pPr>
              <w:adjustRightInd/>
              <w:snapToGrid/>
              <w:spacing w:before="100" w:beforeAutospacing="1" w:after="100" w:afterAutospacing="1" w:line="390" w:lineRule="atLeast"/>
              <w:jc w:val="center"/>
              <w:rPr>
                <w:rFonts w:ascii="Arial" w:eastAsia="宋体" w:hAnsi="Arial" w:cs="Arial"/>
                <w:color w:val="362E2B"/>
                <w:sz w:val="24"/>
                <w:szCs w:val="24"/>
              </w:rPr>
            </w:pPr>
            <w:r w:rsidRPr="00CE14B5">
              <w:rPr>
                <w:rFonts w:ascii="Arial" w:eastAsia="宋体" w:hAnsi="Arial" w:cs="Arial" w:hint="eastAsia"/>
                <w:color w:val="362E2B"/>
                <w:sz w:val="24"/>
                <w:szCs w:val="24"/>
              </w:rPr>
              <w:t>┇</w:t>
            </w:r>
          </w:p>
        </w:tc>
      </w:tr>
      <w:tr w:rsidR="002B0067" w:rsidTr="00CE14B5">
        <w:trPr>
          <w:trHeight w:val="618"/>
        </w:trPr>
        <w:tc>
          <w:tcPr>
            <w:tcW w:w="846" w:type="dxa"/>
          </w:tcPr>
          <w:p w:rsidR="002B0067" w:rsidRPr="00CE14B5" w:rsidRDefault="002B0067" w:rsidP="00CE14B5">
            <w:pPr>
              <w:adjustRightInd/>
              <w:snapToGrid/>
              <w:spacing w:before="100" w:beforeAutospacing="1" w:after="100" w:afterAutospacing="1" w:line="390" w:lineRule="atLeast"/>
              <w:rPr>
                <w:rFonts w:ascii="Arial" w:eastAsia="宋体" w:hAnsi="Arial" w:cs="Arial"/>
                <w:color w:val="362E2B"/>
                <w:sz w:val="24"/>
                <w:szCs w:val="24"/>
              </w:rPr>
            </w:pPr>
          </w:p>
        </w:tc>
      </w:tr>
    </w:tbl>
    <w:p w:rsidR="002B0067" w:rsidRDefault="002B0067" w:rsidP="008E6922">
      <w:pPr>
        <w:shd w:val="clear" w:color="auto" w:fill="FFFFFF"/>
        <w:tabs>
          <w:tab w:val="center" w:pos="3727"/>
        </w:tabs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4"/>
          <w:szCs w:val="24"/>
        </w:rPr>
      </w:pPr>
      <w:r>
        <w:rPr>
          <w:rFonts w:ascii="Arial" w:eastAsia="宋体" w:hAnsi="Arial" w:cs="Arial"/>
          <w:color w:val="362E2B"/>
          <w:sz w:val="24"/>
          <w:szCs w:val="24"/>
        </w:rPr>
        <w:t xml:space="preserve"> </w:t>
      </w:r>
      <w:r>
        <w:rPr>
          <w:rFonts w:ascii="Arial" w:eastAsia="宋体" w:hAnsi="Arial" w:cs="Arial"/>
          <w:color w:val="362E2B"/>
          <w:sz w:val="24"/>
          <w:szCs w:val="24"/>
        </w:rPr>
        <w:br w:type="textWrapping" w:clear="all"/>
      </w:r>
    </w:p>
    <w:p w:rsidR="002B0067" w:rsidRDefault="002B0067" w:rsidP="008E6922">
      <w:pPr>
        <w:shd w:val="clear" w:color="auto" w:fill="FFFFFF"/>
        <w:tabs>
          <w:tab w:val="center" w:pos="3727"/>
        </w:tabs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4"/>
          <w:szCs w:val="24"/>
        </w:rPr>
      </w:pPr>
    </w:p>
    <w:p w:rsidR="002B0067" w:rsidRDefault="002B0067" w:rsidP="008E6922">
      <w:pPr>
        <w:shd w:val="clear" w:color="auto" w:fill="FFFFFF"/>
        <w:tabs>
          <w:tab w:val="center" w:pos="3727"/>
        </w:tabs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4"/>
          <w:szCs w:val="24"/>
        </w:rPr>
      </w:pPr>
    </w:p>
    <w:p w:rsidR="002B0067" w:rsidRDefault="002B0067" w:rsidP="008E6922">
      <w:pPr>
        <w:shd w:val="clear" w:color="auto" w:fill="FFFFFF"/>
        <w:tabs>
          <w:tab w:val="center" w:pos="3727"/>
        </w:tabs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4"/>
          <w:szCs w:val="24"/>
        </w:rPr>
      </w:pPr>
    </w:p>
    <w:p w:rsidR="002B0067" w:rsidRDefault="002B0067" w:rsidP="00E8468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pict>
          <v:group id="_x0000_s1043" style="position:absolute;margin-left:-9pt;margin-top:103.6pt;width:7in;height:270pt;z-index:251661312" coordorigin="671,3600" coordsize="10260,5580">
            <v:shape id="_x0000_s1044" type="#_x0000_t202" style="position:absolute;left:851;top:5580;width:2160;height:1260" o:regroupid="5">
              <v:textbox style="mso-next-textbox:#_x0000_s1044">
                <w:txbxContent>
                  <w:p w:rsidR="002B0067" w:rsidRPr="003F215B" w:rsidRDefault="002B0067" w:rsidP="002E5F27">
                    <w:pPr>
                      <w:rPr>
                        <w:sz w:val="21"/>
                        <w:szCs w:val="21"/>
                      </w:rPr>
                    </w:pPr>
                    <w:r>
                      <w:rPr>
                        <w:rFonts w:ascii="Consolas" w:eastAsia="宋体" w:hAnsi="Consolas" w:cs="Consolas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isrCfg.t</w:t>
                    </w:r>
                    <w:r w:rsidRPr="003F215B">
                      <w:rPr>
                        <w:rFonts w:ascii="Consolas" w:eastAsia="宋体" w:hAnsi="Consolas" w:cs="Consolas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xTail</w:t>
                    </w:r>
                    <w:r>
                      <w:rPr>
                        <w:rFonts w:ascii="Consolas" w:eastAsia="宋体" w:hAnsi="Consolas" w:cs="Consolas" w:hint="eastAsia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是往数组</w:t>
                    </w:r>
                    <w:r w:rsidRPr="00B63451">
                      <w:rPr>
                        <w:rFonts w:ascii="Consolas" w:eastAsia="宋体" w:hAnsi="Consolas" w:cs="Consolas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isrCfg.</w:t>
                    </w:r>
                    <w:r>
                      <w:rPr>
                        <w:rFonts w:ascii="Consolas" w:eastAsia="宋体" w:hAnsi="Consolas" w:cs="Consolas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t</w:t>
                    </w:r>
                    <w:r w:rsidRPr="00B63451">
                      <w:rPr>
                        <w:rFonts w:ascii="Consolas" w:eastAsia="宋体" w:hAnsi="Consolas" w:cs="Consolas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xBuf</w:t>
                    </w:r>
                    <w:r>
                      <w:rPr>
                        <w:rFonts w:ascii="Consolas" w:eastAsia="宋体" w:hAnsi="Consolas" w:cs="Consolas" w:hint="eastAsia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写数据的指针</w:t>
                    </w:r>
                  </w:p>
                </w:txbxContent>
              </v:textbox>
            </v:shape>
            <v:line id="_x0000_s1045" style="position:absolute" from="3011,6177" to="3911,6177" o:regroupid="5">
              <v:stroke endarrow="block"/>
            </v:line>
            <v:shape id="_x0000_s1046" type="#_x0000_t202" style="position:absolute;left:851;top:7279;width:2880;height:1901" o:regroupid="5">
              <v:textbox style="mso-next-textbox:#_x0000_s1046">
                <w:txbxContent>
                  <w:p w:rsidR="002B0067" w:rsidRPr="00B63451" w:rsidRDefault="002B0067" w:rsidP="002E5F27">
                    <w:pPr>
                      <w:pBdr>
                        <w:left w:val="single" w:sz="18" w:space="0" w:color="6CE26C"/>
                      </w:pBdr>
                      <w:shd w:val="clear" w:color="auto" w:fill="F8F8F8"/>
                      <w:adjustRightInd/>
                      <w:snapToGrid/>
                      <w:spacing w:beforeAutospacing="1" w:after="0" w:afterAutospacing="1" w:line="270" w:lineRule="atLeast"/>
                      <w:rPr>
                        <w:rFonts w:ascii="Consolas" w:eastAsia="宋体" w:hAnsi="Consolas" w:cs="Consolas"/>
                        <w:color w:val="5C5C5C"/>
                        <w:sz w:val="21"/>
                        <w:szCs w:val="21"/>
                      </w:rPr>
                    </w:pPr>
                    <w:r>
                      <w:rPr>
                        <w:rFonts w:ascii="Consolas" w:eastAsia="宋体" w:hAnsi="Consolas" w:cs="Consolas" w:hint="eastAsia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是通过下面一条语句从数组</w:t>
                    </w:r>
                    <w:r w:rsidRPr="00B63451">
                      <w:rPr>
                        <w:rFonts w:ascii="Consolas" w:eastAsia="宋体" w:hAnsi="Consolas" w:cs="Consolas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isrCfg.</w:t>
                    </w:r>
                    <w:r>
                      <w:rPr>
                        <w:rFonts w:ascii="Consolas" w:eastAsia="宋体" w:hAnsi="Consolas" w:cs="Consolas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t</w:t>
                    </w:r>
                    <w:r w:rsidRPr="00B63451">
                      <w:rPr>
                        <w:rFonts w:ascii="Consolas" w:eastAsia="宋体" w:hAnsi="Consolas" w:cs="Consolas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xBuf</w:t>
                    </w:r>
                    <w:r>
                      <w:rPr>
                        <w:rFonts w:ascii="Consolas" w:eastAsia="宋体" w:hAnsi="Consolas" w:cs="Consolas" w:hint="eastAsia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读出数据添加到</w:t>
                    </w:r>
                    <w:r w:rsidRPr="00730BF1">
                      <w:rPr>
                        <w:rFonts w:ascii="Consolas" w:eastAsia="宋体" w:hAnsi="Consolas" w:cs="Consolas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UxDBUF</w:t>
                    </w:r>
                    <w:r>
                      <w:rPr>
                        <w:rFonts w:ascii="Consolas" w:eastAsia="宋体" w:hAnsi="Consolas" w:cs="Consolas" w:hint="eastAsia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等待通过串口发出：</w:t>
                    </w:r>
                    <w:r w:rsidRPr="00730BF1">
                      <w:rPr>
                        <w:rFonts w:ascii="Consolas" w:eastAsia="宋体" w:hAnsi="Consolas" w:cs="Consolas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UxDBUF = isrCfg.txBuf[isrCfg.txHead++];</w:t>
                    </w:r>
                  </w:p>
                </w:txbxContent>
              </v:textbox>
            </v:shape>
            <v:shape id="_x0000_s1047" type="#_x0000_t202" style="position:absolute;left:671;top:3780;width:2520;height:1080" o:regroupid="5">
              <v:textbox style="mso-next-textbox:#_x0000_s1047">
                <w:txbxContent>
                  <w:p w:rsidR="002B0067" w:rsidRPr="003F215B" w:rsidRDefault="002B0067" w:rsidP="002E5F27">
                    <w:pPr>
                      <w:rPr>
                        <w:sz w:val="21"/>
                        <w:szCs w:val="21"/>
                      </w:rPr>
                    </w:pPr>
                    <w:r>
                      <w:rPr>
                        <w:rFonts w:ascii="Consolas" w:eastAsia="宋体" w:hAnsi="Consolas" w:cs="Consolas" w:hint="eastAsia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数组</w:t>
                    </w:r>
                    <w:r w:rsidRPr="00C64EC1">
                      <w:rPr>
                        <w:rFonts w:ascii="Consolas" w:eastAsia="宋体" w:hAnsi="Consolas" w:cs="Consolas"/>
                        <w:color w:val="FF0000"/>
                        <w:sz w:val="21"/>
                        <w:szCs w:val="21"/>
                        <w:bdr w:val="none" w:sz="0" w:space="0" w:color="auto" w:frame="1"/>
                      </w:rPr>
                      <w:t>isrCfg.</w:t>
                    </w:r>
                    <w:r>
                      <w:rPr>
                        <w:rFonts w:ascii="Consolas" w:eastAsia="宋体" w:hAnsi="Consolas" w:cs="Consolas"/>
                        <w:color w:val="FF0000"/>
                        <w:sz w:val="21"/>
                        <w:szCs w:val="21"/>
                        <w:bdr w:val="none" w:sz="0" w:space="0" w:color="auto" w:frame="1"/>
                      </w:rPr>
                      <w:t>t</w:t>
                    </w:r>
                    <w:r w:rsidRPr="00C64EC1">
                      <w:rPr>
                        <w:rFonts w:ascii="Consolas" w:eastAsia="宋体" w:hAnsi="Consolas" w:cs="Consolas"/>
                        <w:color w:val="FF0000"/>
                        <w:sz w:val="21"/>
                        <w:szCs w:val="21"/>
                        <w:bdr w:val="none" w:sz="0" w:space="0" w:color="auto" w:frame="1"/>
                      </w:rPr>
                      <w:t>xBuf</w:t>
                    </w:r>
                    <w:r>
                      <w:rPr>
                        <w:rFonts w:ascii="Consolas" w:eastAsia="宋体" w:hAnsi="Consolas" w:cs="Consolas" w:hint="eastAsia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是为了保存即将从串口发送出去的数据</w:t>
                    </w:r>
                  </w:p>
                </w:txbxContent>
              </v:textbox>
            </v:shape>
            <v:line id="_x0000_s1048" style="position:absolute" from="3191,4320" to="4271,4320" o:regroupid="5"/>
            <v:line id="_x0000_s1049" style="position:absolute" from="4271,4320" to="4271,4860" o:regroupid="5">
              <v:stroke endarrow="block"/>
            </v:line>
            <v:shape id="_x0000_s1050" type="#_x0000_t202" style="position:absolute;left:5351;top:4500;width:2160;height:1260" o:regroupid="5">
              <v:textbox style="mso-next-textbox:#_x0000_s1050">
                <w:txbxContent>
                  <w:p w:rsidR="002B0067" w:rsidRPr="003F215B" w:rsidRDefault="002B0067" w:rsidP="002E5F27">
                    <w:pPr>
                      <w:rPr>
                        <w:sz w:val="21"/>
                        <w:szCs w:val="21"/>
                      </w:rPr>
                    </w:pPr>
                    <w:r w:rsidRPr="003F215B">
                      <w:rPr>
                        <w:rFonts w:ascii="Consolas" w:eastAsia="宋体" w:hAnsi="Consolas" w:cs="Consolas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isrCfg.</w:t>
                    </w:r>
                    <w:r>
                      <w:rPr>
                        <w:rFonts w:ascii="Consolas" w:eastAsia="宋体" w:hAnsi="Consolas" w:cs="Consolas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t</w:t>
                    </w:r>
                    <w:r w:rsidRPr="003F215B">
                      <w:rPr>
                        <w:rFonts w:ascii="Consolas" w:eastAsia="宋体" w:hAnsi="Consolas" w:cs="Consolas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x</w:t>
                    </w:r>
                    <w:r>
                      <w:rPr>
                        <w:rFonts w:ascii="Consolas" w:eastAsia="宋体" w:hAnsi="Consolas" w:cs="Consolas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Head</w:t>
                    </w:r>
                    <w:r>
                      <w:rPr>
                        <w:rFonts w:ascii="Consolas" w:eastAsia="宋体" w:hAnsi="Consolas" w:cs="Consolas" w:hint="eastAsia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是从数组</w:t>
                    </w:r>
                    <w:r w:rsidRPr="00B63451">
                      <w:rPr>
                        <w:rFonts w:ascii="Consolas" w:eastAsia="宋体" w:hAnsi="Consolas" w:cs="Consolas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isrCfg.</w:t>
                    </w:r>
                    <w:r>
                      <w:rPr>
                        <w:rFonts w:ascii="Consolas" w:eastAsia="宋体" w:hAnsi="Consolas" w:cs="Consolas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t</w:t>
                    </w:r>
                    <w:r w:rsidRPr="00B63451">
                      <w:rPr>
                        <w:rFonts w:ascii="Consolas" w:eastAsia="宋体" w:hAnsi="Consolas" w:cs="Consolas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xBuf</w:t>
                    </w:r>
                    <w:r>
                      <w:rPr>
                        <w:rFonts w:ascii="Consolas" w:eastAsia="宋体" w:hAnsi="Consolas" w:cs="Consolas" w:hint="eastAsia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读出数据的指针</w:t>
                    </w:r>
                  </w:p>
                </w:txbxContent>
              </v:textbox>
            </v:shape>
            <v:line id="_x0000_s1051" style="position:absolute;flip:x" from="4708,5180" to="5248,5180" o:regroupid="5">
              <v:stroke endarrow="block"/>
            </v:line>
            <v:shape id="_x0000_s1052" type="#_x0000_t202" style="position:absolute;left:4919;top:7205;width:2880;height:1975" o:regroupid="5">
              <v:textbox style="mso-next-textbox:#_x0000_s1052">
                <w:txbxContent>
                  <w:p w:rsidR="002B0067" w:rsidRPr="00E0276D" w:rsidRDefault="002B0067" w:rsidP="002E5F27">
                    <w:pPr>
                      <w:pBdr>
                        <w:left w:val="single" w:sz="18" w:space="0" w:color="6CE26C"/>
                      </w:pBdr>
                      <w:shd w:val="clear" w:color="auto" w:fill="F8F8F8"/>
                      <w:adjustRightInd/>
                      <w:snapToGrid/>
                      <w:spacing w:beforeAutospacing="1" w:after="0" w:afterAutospacing="1" w:line="270" w:lineRule="atLeast"/>
                    </w:pPr>
                    <w:r>
                      <w:rPr>
                        <w:rFonts w:ascii="Consolas" w:eastAsia="宋体" w:hAnsi="Consolas" w:cs="Consolas" w:hint="eastAsia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是通过下面两条语句从数组</w:t>
                    </w:r>
                    <w:r>
                      <w:rPr>
                        <w:rFonts w:ascii="Consolas" w:eastAsia="宋体" w:hAnsi="Consolas" w:cs="Consolas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buf</w:t>
                    </w:r>
                    <w:r>
                      <w:rPr>
                        <w:rFonts w:ascii="Consolas" w:eastAsia="宋体" w:hAnsi="Consolas" w:cs="Consolas" w:hint="eastAsia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读出数据传递给数组</w:t>
                    </w:r>
                    <w:r w:rsidRPr="00AF4C4E">
                      <w:rPr>
                        <w:rFonts w:ascii="Consolas" w:eastAsia="宋体" w:hAnsi="Consolas" w:cs="Consolas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isrCfg.txBuf</w:t>
                    </w:r>
                    <w:r w:rsidRPr="00AF4C4E">
                      <w:rPr>
                        <w:rFonts w:ascii="Consolas" w:eastAsia="宋体" w:hAnsi="Consolas" w:cs="Consolas" w:hint="eastAsia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：</w:t>
                    </w:r>
                    <w:r w:rsidRPr="00AF4C4E">
                      <w:rPr>
                        <w:rFonts w:ascii="Consolas" w:eastAsia="宋体" w:hAnsi="Consolas" w:cs="Consolas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 isrCfg.txBuf[isrCfg.txTail] = *buf++; isrCfg.txTail++;</w:t>
                    </w:r>
                  </w:p>
                </w:txbxContent>
              </v:textbox>
            </v:shape>
            <v:shape id="_x0000_s1053" type="#_x0000_t202" style="position:absolute;left:8951;top:3600;width:1980;height:4140" o:regroupid="5">
              <v:textbox style="mso-next-textbox:#_x0000_s1053">
                <w:txbxContent>
                  <w:p w:rsidR="002B0067" w:rsidRPr="003F215B" w:rsidRDefault="002B0067" w:rsidP="002E5F27">
                    <w:pPr>
                      <w:rPr>
                        <w:sz w:val="21"/>
                        <w:szCs w:val="21"/>
                      </w:rPr>
                    </w:pPr>
                    <w:r>
                      <w:rPr>
                        <w:rFonts w:ascii="Consolas" w:eastAsia="宋体" w:hAnsi="Consolas" w:cs="Consolas" w:hint="eastAsia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数组</w:t>
                    </w:r>
                    <w:r w:rsidRPr="00C64EC1">
                      <w:rPr>
                        <w:rFonts w:ascii="Consolas" w:eastAsia="宋体" w:hAnsi="Consolas" w:cs="Consolas"/>
                        <w:color w:val="FF0000"/>
                        <w:sz w:val="21"/>
                        <w:szCs w:val="21"/>
                        <w:bdr w:val="none" w:sz="0" w:space="0" w:color="auto" w:frame="1"/>
                      </w:rPr>
                      <w:t>buf</w:t>
                    </w:r>
                    <w:r w:rsidRPr="00AF4C4E">
                      <w:rPr>
                        <w:rFonts w:ascii="Consolas" w:eastAsia="宋体" w:hAnsi="Consolas" w:cs="Consolas" w:hint="eastAsia"/>
                        <w:sz w:val="21"/>
                        <w:szCs w:val="21"/>
                        <w:bdr w:val="none" w:sz="0" w:space="0" w:color="auto" w:frame="1"/>
                      </w:rPr>
                      <w:t>的功能</w:t>
                    </w:r>
                    <w:r>
                      <w:rPr>
                        <w:rFonts w:ascii="Consolas" w:eastAsia="宋体" w:hAnsi="Consolas" w:cs="Consolas" w:hint="eastAsia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是保存即将发出的数据，先要把它里面的数据传给数组</w:t>
                    </w:r>
                    <w:r w:rsidRPr="00B63451">
                      <w:rPr>
                        <w:rFonts w:ascii="Consolas" w:eastAsia="宋体" w:hAnsi="Consolas" w:cs="Consolas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isrCfg.</w:t>
                    </w:r>
                    <w:r>
                      <w:rPr>
                        <w:rFonts w:ascii="Consolas" w:eastAsia="宋体" w:hAnsi="Consolas" w:cs="Consolas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t</w:t>
                    </w:r>
                    <w:r w:rsidRPr="00B63451">
                      <w:rPr>
                        <w:rFonts w:ascii="Consolas" w:eastAsia="宋体" w:hAnsi="Consolas" w:cs="Consolas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xBuf</w:t>
                    </w:r>
                    <w:r>
                      <w:rPr>
                        <w:rFonts w:ascii="Consolas" w:eastAsia="宋体" w:hAnsi="Consolas" w:cs="Consolas" w:hint="eastAsia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，以便数组</w:t>
                    </w:r>
                    <w:r>
                      <w:rPr>
                        <w:rFonts w:ascii="Consolas" w:eastAsia="宋体" w:hAnsi="Consolas" w:cs="Consolas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b</w:t>
                    </w:r>
                    <w:r w:rsidRPr="00B63451">
                      <w:rPr>
                        <w:rFonts w:ascii="Consolas" w:eastAsia="宋体" w:hAnsi="Consolas" w:cs="Consolas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uf</w:t>
                    </w:r>
                    <w:r>
                      <w:rPr>
                        <w:rFonts w:ascii="Consolas" w:eastAsia="宋体" w:hAnsi="Consolas" w:cs="Consolas" w:hint="eastAsia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就可以腾出空间继续存放即将要发送出去的数据</w:t>
                    </w:r>
                  </w:p>
                </w:txbxContent>
              </v:textbox>
            </v:shape>
            <v:line id="_x0000_s1054" style="position:absolute;flip:x" from="8411,4145" to="8951,4145" o:regroupid="5"/>
            <v:line id="_x0000_s1055" style="position:absolute" from="8411,4145" to="8411,4865" o:regroupid="5">
              <v:stroke endarrow="block"/>
            </v:line>
            <v:line id="_x0000_s1056" style="position:absolute;flip:x y" from="4813,6273" to="7873,6273" o:regroupid="5">
              <v:stroke endarrow="block"/>
            </v:line>
            <v:shape id="_x0000_s1057" type="#_x0000_t202" style="position:absolute;left:4813;top:6308;width:3058;height:717" o:regroupid="5" stroked="f">
              <v:textbox style="mso-next-textbox:#_x0000_s1057">
                <w:txbxContent>
                  <w:p w:rsidR="002B0067" w:rsidRPr="00C64EC1" w:rsidRDefault="002B0067" w:rsidP="002E5F27">
                    <w:pPr>
                      <w:rPr>
                        <w:rFonts w:ascii="Consolas" w:eastAsia="宋体" w:hAnsi="Consolas" w:cs="Consolas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</w:pPr>
                    <w:r>
                      <w:rPr>
                        <w:rFonts w:ascii="Consolas" w:eastAsia="宋体" w:hAnsi="Consolas" w:cs="Consolas" w:hint="eastAsia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数组</w:t>
                    </w:r>
                    <w:r w:rsidRPr="00C64EC1">
                      <w:rPr>
                        <w:rFonts w:ascii="Consolas" w:eastAsia="宋体" w:hAnsi="Consolas" w:cs="Consolas" w:hint="eastAsia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数据传递方向</w:t>
                    </w:r>
                    <w:r>
                      <w:rPr>
                        <w:rFonts w:ascii="Consolas" w:eastAsia="宋体" w:hAnsi="Consolas" w:cs="Consolas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,</w:t>
                    </w:r>
                    <w:r>
                      <w:rPr>
                        <w:rFonts w:ascii="Consolas" w:eastAsia="宋体" w:hAnsi="Consolas" w:cs="Consolas" w:hint="eastAsia"/>
                        <w:color w:val="000000"/>
                        <w:sz w:val="21"/>
                        <w:szCs w:val="21"/>
                        <w:bdr w:val="none" w:sz="0" w:space="0" w:color="auto" w:frame="1"/>
                      </w:rPr>
                      <w:t>从右往左</w:t>
                    </w:r>
                  </w:p>
                </w:txbxContent>
              </v:textbox>
            </v:shape>
          </v:group>
        </w:pict>
      </w:r>
      <w:r w:rsidRPr="00F02B46">
        <w:rPr>
          <w:rFonts w:ascii="Arial" w:eastAsia="宋体" w:hAnsi="Arial" w:cs="Arial"/>
          <w:color w:val="362E2B"/>
          <w:sz w:val="24"/>
          <w:szCs w:val="24"/>
        </w:rPr>
        <w:t>2</w:t>
      </w:r>
      <w:r w:rsidRPr="00F02B46">
        <w:rPr>
          <w:rFonts w:ascii="Arial" w:eastAsia="宋体" w:hAnsi="Arial" w:cs="Arial" w:hint="eastAsia"/>
          <w:color w:val="362E2B"/>
          <w:sz w:val="24"/>
          <w:szCs w:val="24"/>
        </w:rPr>
        <w:t>、串口写操作的正确顺序是：先执行写操作服务函数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HalUART</w:t>
      </w:r>
      <w:r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Write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ISR(uint8 *buf, uint16 len) </w:t>
      </w:r>
      <w:r>
        <w:rPr>
          <w:rFonts w:ascii="Consolas" w:eastAsia="宋体" w:hAnsi="Consolas" w:cs="Consolas" w:hint="eastAsia"/>
          <w:color w:val="000000"/>
          <w:sz w:val="24"/>
          <w:szCs w:val="24"/>
          <w:bdr w:val="none" w:sz="0" w:space="0" w:color="auto" w:frame="1"/>
        </w:rPr>
        <w:t>，</w:t>
      </w:r>
      <w:r>
        <w:rPr>
          <w:rFonts w:ascii="Arial" w:eastAsia="宋体" w:hAnsi="Arial" w:cs="Arial" w:hint="eastAsia"/>
          <w:color w:val="362E2B"/>
          <w:sz w:val="24"/>
          <w:szCs w:val="24"/>
        </w:rPr>
        <w:t>再执行串口发送中断函数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HAL_ISR_FUNCTION( halUart0</w:t>
      </w:r>
      <w:r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T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xIsr, U</w:t>
      </w:r>
      <w:r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T</w:t>
      </w:r>
      <w:r w:rsidRPr="002D4AAE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X0_VECTOR )</w:t>
      </w:r>
      <w:r>
        <w:rPr>
          <w:rFonts w:ascii="Consolas" w:eastAsia="宋体" w:hAnsi="Consolas" w:cs="Consolas" w:hint="eastAsia"/>
          <w:color w:val="000000"/>
          <w:sz w:val="24"/>
          <w:szCs w:val="24"/>
          <w:bdr w:val="none" w:sz="0" w:space="0" w:color="auto" w:frame="1"/>
        </w:rPr>
        <w:t>，其结构示意图为</w:t>
      </w:r>
      <w:r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(</w:t>
      </w:r>
      <w:r>
        <w:rPr>
          <w:rFonts w:ascii="Consolas" w:eastAsia="宋体" w:hAnsi="Consolas" w:cs="Consolas" w:hint="eastAsia"/>
          <w:color w:val="000000"/>
          <w:sz w:val="24"/>
          <w:szCs w:val="24"/>
          <w:bdr w:val="none" w:sz="0" w:space="0" w:color="auto" w:frame="1"/>
        </w:rPr>
        <w:t>有</w:t>
      </w:r>
      <w:r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2</w:t>
      </w:r>
      <w:r>
        <w:rPr>
          <w:rFonts w:ascii="Consolas" w:eastAsia="宋体" w:hAnsi="Consolas" w:cs="Consolas" w:hint="eastAsia"/>
          <w:color w:val="000000"/>
          <w:sz w:val="24"/>
          <w:szCs w:val="24"/>
          <w:bdr w:val="none" w:sz="0" w:space="0" w:color="auto" w:frame="1"/>
        </w:rPr>
        <w:t>个数组，一个是左边的</w:t>
      </w:r>
      <w:r w:rsidRPr="00C64EC1">
        <w:rPr>
          <w:rFonts w:ascii="Consolas" w:eastAsia="宋体" w:hAnsi="Consolas" w:cs="Consolas"/>
          <w:color w:val="FF0000"/>
          <w:sz w:val="21"/>
          <w:szCs w:val="21"/>
          <w:bdr w:val="none" w:sz="0" w:space="0" w:color="auto" w:frame="1"/>
        </w:rPr>
        <w:t>isrCfg.</w:t>
      </w:r>
      <w:r>
        <w:rPr>
          <w:rFonts w:ascii="Consolas" w:eastAsia="宋体" w:hAnsi="Consolas" w:cs="Consolas"/>
          <w:color w:val="FF0000"/>
          <w:sz w:val="21"/>
          <w:szCs w:val="21"/>
          <w:bdr w:val="none" w:sz="0" w:space="0" w:color="auto" w:frame="1"/>
        </w:rPr>
        <w:t>t</w:t>
      </w:r>
      <w:r w:rsidRPr="00C64EC1">
        <w:rPr>
          <w:rFonts w:ascii="Consolas" w:eastAsia="宋体" w:hAnsi="Consolas" w:cs="Consolas"/>
          <w:color w:val="FF0000"/>
          <w:sz w:val="21"/>
          <w:szCs w:val="21"/>
          <w:bdr w:val="none" w:sz="0" w:space="0" w:color="auto" w:frame="1"/>
        </w:rPr>
        <w:t>xBuf</w:t>
      </w:r>
      <w:r>
        <w:rPr>
          <w:rFonts w:ascii="Consolas" w:eastAsia="宋体" w:hAnsi="Consolas" w:cs="Consolas" w:hint="eastAsia"/>
          <w:color w:val="FF0000"/>
          <w:sz w:val="21"/>
          <w:szCs w:val="21"/>
          <w:bdr w:val="none" w:sz="0" w:space="0" w:color="auto" w:frame="1"/>
        </w:rPr>
        <w:t>，</w:t>
      </w:r>
      <w:r w:rsidRPr="00E84687">
        <w:rPr>
          <w:rFonts w:ascii="Consolas" w:eastAsia="宋体" w:hAnsi="Consolas" w:cs="Consolas" w:hint="eastAsia"/>
          <w:sz w:val="24"/>
          <w:szCs w:val="24"/>
          <w:bdr w:val="none" w:sz="0" w:space="0" w:color="auto" w:frame="1"/>
        </w:rPr>
        <w:t>它有</w:t>
      </w:r>
      <w:r w:rsidRPr="00E84687">
        <w:rPr>
          <w:rFonts w:ascii="Consolas" w:eastAsia="宋体" w:hAnsi="Consolas" w:cs="Consolas"/>
          <w:sz w:val="24"/>
          <w:szCs w:val="24"/>
          <w:bdr w:val="none" w:sz="0" w:space="0" w:color="auto" w:frame="1"/>
        </w:rPr>
        <w:t>2</w:t>
      </w:r>
      <w:r w:rsidRPr="00E84687">
        <w:rPr>
          <w:rFonts w:ascii="Consolas" w:eastAsia="宋体" w:hAnsi="Consolas" w:cs="Consolas" w:hint="eastAsia"/>
          <w:sz w:val="24"/>
          <w:szCs w:val="24"/>
          <w:bdr w:val="none" w:sz="0" w:space="0" w:color="auto" w:frame="1"/>
        </w:rPr>
        <w:t>个指针，一个是</w:t>
      </w:r>
      <w:r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t</w:t>
      </w:r>
      <w:r w:rsidRPr="00E84687"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xTail</w:t>
      </w:r>
      <w:r w:rsidRPr="00E84687">
        <w:rPr>
          <w:rFonts w:ascii="Consolas" w:eastAsia="宋体" w:hAnsi="Consolas" w:cs="Consolas" w:hint="eastAsia"/>
          <w:color w:val="000000"/>
          <w:sz w:val="24"/>
          <w:szCs w:val="24"/>
          <w:bdr w:val="none" w:sz="0" w:space="0" w:color="auto" w:frame="1"/>
        </w:rPr>
        <w:t>，用来添加数据</w:t>
      </w:r>
      <w:r>
        <w:rPr>
          <w:rFonts w:ascii="Consolas" w:eastAsia="宋体" w:hAnsi="Consolas" w:cs="Consolas" w:hint="eastAsia"/>
          <w:color w:val="000000"/>
          <w:sz w:val="24"/>
          <w:szCs w:val="24"/>
          <w:bdr w:val="none" w:sz="0" w:space="0" w:color="auto" w:frame="1"/>
        </w:rPr>
        <w:t>，</w:t>
      </w:r>
      <w:r w:rsidRPr="00E84687">
        <w:rPr>
          <w:rFonts w:ascii="Consolas" w:eastAsia="宋体" w:hAnsi="Consolas" w:cs="Consolas" w:hint="eastAsia"/>
          <w:sz w:val="24"/>
          <w:szCs w:val="24"/>
          <w:bdr w:val="none" w:sz="0" w:space="0" w:color="auto" w:frame="1"/>
        </w:rPr>
        <w:t>另一个是</w:t>
      </w:r>
      <w:r>
        <w:rPr>
          <w:rFonts w:ascii="Consolas" w:eastAsia="宋体" w:hAnsi="Consolas" w:cs="Consolas"/>
          <w:sz w:val="24"/>
          <w:szCs w:val="24"/>
          <w:bdr w:val="none" w:sz="0" w:space="0" w:color="auto" w:frame="1"/>
        </w:rPr>
        <w:t>t</w:t>
      </w:r>
      <w:r w:rsidRPr="00E84687">
        <w:rPr>
          <w:rFonts w:ascii="Consolas" w:eastAsia="宋体" w:hAnsi="Consolas" w:cs="Consolas"/>
          <w:sz w:val="24"/>
          <w:szCs w:val="24"/>
          <w:bdr w:val="none" w:sz="0" w:space="0" w:color="auto" w:frame="1"/>
        </w:rPr>
        <w:t>xHead</w:t>
      </w:r>
      <w:r>
        <w:rPr>
          <w:rFonts w:ascii="Consolas" w:eastAsia="宋体" w:hAnsi="Consolas" w:cs="Consolas" w:hint="eastAsia"/>
          <w:sz w:val="24"/>
          <w:szCs w:val="24"/>
          <w:bdr w:val="none" w:sz="0" w:space="0" w:color="auto" w:frame="1"/>
        </w:rPr>
        <w:t>，用来读出数据的，</w:t>
      </w:r>
      <w:r>
        <w:rPr>
          <w:rFonts w:ascii="Consolas" w:eastAsia="宋体" w:hAnsi="Consolas" w:cs="Consolas" w:hint="eastAsia"/>
          <w:color w:val="000000"/>
          <w:sz w:val="24"/>
          <w:szCs w:val="24"/>
          <w:bdr w:val="none" w:sz="0" w:space="0" w:color="auto" w:frame="1"/>
        </w:rPr>
        <w:t>右边的数组是</w:t>
      </w:r>
      <w:r w:rsidRPr="00E01F40">
        <w:rPr>
          <w:rFonts w:ascii="Consolas" w:eastAsia="宋体" w:hAnsi="Consolas" w:cs="Consolas"/>
          <w:color w:val="FF0000"/>
          <w:sz w:val="24"/>
          <w:szCs w:val="24"/>
          <w:bdr w:val="none" w:sz="0" w:space="0" w:color="auto" w:frame="1"/>
        </w:rPr>
        <w:t>buf</w:t>
      </w:r>
      <w:r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>)</w:t>
      </w:r>
      <w:r>
        <w:rPr>
          <w:rFonts w:ascii="Consolas" w:eastAsia="宋体" w:hAnsi="Consolas" w:cs="Consolas" w:hint="eastAsia"/>
          <w:color w:val="000000"/>
          <w:sz w:val="24"/>
          <w:szCs w:val="24"/>
          <w:bdr w:val="none" w:sz="0" w:space="0" w:color="auto" w:frame="1"/>
        </w:rPr>
        <w:t>：</w:t>
      </w:r>
    </w:p>
    <w:p w:rsidR="002B0067" w:rsidRDefault="002B0067" w:rsidP="00E8468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</w:pPr>
    </w:p>
    <w:tbl>
      <w:tblPr>
        <w:tblpPr w:leftFromText="180" w:rightFromText="180" w:vertAnchor="text" w:horzAnchor="page" w:tblpX="3984" w:tblpY="44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65"/>
      </w:tblGrid>
      <w:tr w:rsidR="002B0067" w:rsidTr="0003261D">
        <w:trPr>
          <w:trHeight w:val="475"/>
        </w:trPr>
        <w:tc>
          <w:tcPr>
            <w:tcW w:w="765" w:type="dxa"/>
          </w:tcPr>
          <w:p w:rsidR="002B0067" w:rsidRPr="00CE14B5" w:rsidRDefault="002B0067" w:rsidP="0003261D">
            <w:pPr>
              <w:adjustRightInd/>
              <w:snapToGrid/>
              <w:spacing w:before="100" w:beforeAutospacing="1" w:after="100" w:afterAutospacing="1" w:line="390" w:lineRule="atLeast"/>
              <w:rPr>
                <w:rFonts w:ascii="Arial" w:eastAsia="宋体" w:hAnsi="Arial" w:cs="Arial"/>
                <w:color w:val="362E2B"/>
                <w:sz w:val="24"/>
                <w:szCs w:val="24"/>
              </w:rPr>
            </w:pPr>
          </w:p>
        </w:tc>
      </w:tr>
      <w:tr w:rsidR="002B0067" w:rsidTr="0003261D">
        <w:trPr>
          <w:trHeight w:val="457"/>
        </w:trPr>
        <w:tc>
          <w:tcPr>
            <w:tcW w:w="765" w:type="dxa"/>
          </w:tcPr>
          <w:p w:rsidR="002B0067" w:rsidRPr="00CE14B5" w:rsidRDefault="002B0067" w:rsidP="0003261D">
            <w:pPr>
              <w:adjustRightInd/>
              <w:snapToGrid/>
              <w:spacing w:before="100" w:beforeAutospacing="1" w:after="100" w:afterAutospacing="1" w:line="390" w:lineRule="atLeast"/>
              <w:jc w:val="center"/>
              <w:rPr>
                <w:rFonts w:ascii="Arial" w:eastAsia="宋体" w:hAnsi="Arial" w:cs="Arial"/>
                <w:color w:val="362E2B"/>
                <w:sz w:val="24"/>
                <w:szCs w:val="24"/>
              </w:rPr>
            </w:pPr>
            <w:r w:rsidRPr="00CE14B5">
              <w:rPr>
                <w:rFonts w:ascii="Arial" w:eastAsia="宋体" w:hAnsi="Arial" w:cs="Arial" w:hint="eastAsia"/>
                <w:color w:val="362E2B"/>
                <w:sz w:val="24"/>
                <w:szCs w:val="24"/>
              </w:rPr>
              <w:t>┇</w:t>
            </w:r>
          </w:p>
        </w:tc>
      </w:tr>
      <w:tr w:rsidR="002B0067" w:rsidTr="0003261D">
        <w:trPr>
          <w:trHeight w:val="475"/>
        </w:trPr>
        <w:tc>
          <w:tcPr>
            <w:tcW w:w="765" w:type="dxa"/>
          </w:tcPr>
          <w:p w:rsidR="002B0067" w:rsidRPr="00CE14B5" w:rsidRDefault="002B0067" w:rsidP="0003261D">
            <w:pPr>
              <w:adjustRightInd/>
              <w:snapToGrid/>
              <w:spacing w:before="100" w:beforeAutospacing="1" w:after="100" w:afterAutospacing="1" w:line="390" w:lineRule="atLeast"/>
              <w:rPr>
                <w:rFonts w:ascii="Arial" w:eastAsia="宋体" w:hAnsi="Arial" w:cs="Arial"/>
                <w:color w:val="362E2B"/>
                <w:sz w:val="24"/>
                <w:szCs w:val="24"/>
              </w:rPr>
            </w:pPr>
          </w:p>
        </w:tc>
      </w:tr>
      <w:tr w:rsidR="002B0067" w:rsidTr="0003261D">
        <w:trPr>
          <w:trHeight w:val="475"/>
        </w:trPr>
        <w:tc>
          <w:tcPr>
            <w:tcW w:w="765" w:type="dxa"/>
          </w:tcPr>
          <w:p w:rsidR="002B0067" w:rsidRPr="00CE14B5" w:rsidRDefault="002B0067" w:rsidP="0003261D">
            <w:pPr>
              <w:adjustRightInd/>
              <w:snapToGrid/>
              <w:spacing w:before="100" w:beforeAutospacing="1" w:after="100" w:afterAutospacing="1" w:line="390" w:lineRule="atLeast"/>
              <w:rPr>
                <w:rFonts w:ascii="Arial" w:eastAsia="宋体" w:hAnsi="Arial" w:cs="Arial"/>
                <w:color w:val="362E2B"/>
                <w:sz w:val="24"/>
                <w:szCs w:val="24"/>
              </w:rPr>
            </w:pPr>
          </w:p>
        </w:tc>
      </w:tr>
      <w:tr w:rsidR="002B0067" w:rsidTr="0003261D">
        <w:trPr>
          <w:trHeight w:val="457"/>
        </w:trPr>
        <w:tc>
          <w:tcPr>
            <w:tcW w:w="765" w:type="dxa"/>
          </w:tcPr>
          <w:p w:rsidR="002B0067" w:rsidRPr="00CE14B5" w:rsidRDefault="002B0067" w:rsidP="0003261D">
            <w:pPr>
              <w:adjustRightInd/>
              <w:snapToGrid/>
              <w:spacing w:before="100" w:beforeAutospacing="1" w:after="100" w:afterAutospacing="1" w:line="390" w:lineRule="atLeast"/>
              <w:rPr>
                <w:rFonts w:ascii="Arial" w:eastAsia="宋体" w:hAnsi="Arial" w:cs="Arial"/>
                <w:color w:val="362E2B"/>
                <w:sz w:val="24"/>
                <w:szCs w:val="24"/>
              </w:rPr>
            </w:pPr>
          </w:p>
        </w:tc>
      </w:tr>
      <w:tr w:rsidR="002B0067" w:rsidTr="0003261D">
        <w:trPr>
          <w:trHeight w:val="494"/>
        </w:trPr>
        <w:tc>
          <w:tcPr>
            <w:tcW w:w="765" w:type="dxa"/>
          </w:tcPr>
          <w:p w:rsidR="002B0067" w:rsidRPr="00CE14B5" w:rsidRDefault="002B0067" w:rsidP="0003261D">
            <w:pPr>
              <w:adjustRightInd/>
              <w:snapToGrid/>
              <w:spacing w:before="100" w:beforeAutospacing="1" w:after="100" w:afterAutospacing="1" w:line="390" w:lineRule="atLeast"/>
              <w:jc w:val="center"/>
              <w:rPr>
                <w:rFonts w:ascii="Arial" w:eastAsia="宋体" w:hAnsi="Arial" w:cs="Arial"/>
                <w:color w:val="362E2B"/>
                <w:sz w:val="24"/>
                <w:szCs w:val="24"/>
              </w:rPr>
            </w:pPr>
            <w:r w:rsidRPr="00CE14B5">
              <w:rPr>
                <w:rFonts w:ascii="Arial" w:eastAsia="宋体" w:hAnsi="Arial" w:cs="Arial" w:hint="eastAsia"/>
                <w:color w:val="362E2B"/>
                <w:sz w:val="24"/>
                <w:szCs w:val="24"/>
              </w:rPr>
              <w:t>┇</w:t>
            </w:r>
          </w:p>
        </w:tc>
      </w:tr>
      <w:tr w:rsidR="002B0067" w:rsidTr="0003261D">
        <w:trPr>
          <w:trHeight w:val="494"/>
        </w:trPr>
        <w:tc>
          <w:tcPr>
            <w:tcW w:w="765" w:type="dxa"/>
          </w:tcPr>
          <w:p w:rsidR="002B0067" w:rsidRPr="00CE14B5" w:rsidRDefault="002B0067" w:rsidP="0003261D">
            <w:pPr>
              <w:adjustRightInd/>
              <w:snapToGrid/>
              <w:spacing w:before="100" w:beforeAutospacing="1" w:after="100" w:afterAutospacing="1" w:line="390" w:lineRule="atLeast"/>
              <w:jc w:val="center"/>
              <w:rPr>
                <w:rFonts w:ascii="Arial" w:eastAsia="宋体" w:hAnsi="Arial" w:cs="Arial"/>
                <w:color w:val="362E2B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page" w:tblpX="7944" w:tblpY="43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65"/>
      </w:tblGrid>
      <w:tr w:rsidR="002B0067" w:rsidTr="0003261D">
        <w:trPr>
          <w:trHeight w:val="475"/>
        </w:trPr>
        <w:tc>
          <w:tcPr>
            <w:tcW w:w="765" w:type="dxa"/>
          </w:tcPr>
          <w:p w:rsidR="002B0067" w:rsidRPr="00CE14B5" w:rsidRDefault="002B0067" w:rsidP="0003261D">
            <w:pPr>
              <w:adjustRightInd/>
              <w:snapToGrid/>
              <w:spacing w:before="100" w:beforeAutospacing="1" w:after="100" w:afterAutospacing="1" w:line="390" w:lineRule="atLeast"/>
              <w:rPr>
                <w:rFonts w:ascii="Arial" w:eastAsia="宋体" w:hAnsi="Arial" w:cs="Arial"/>
                <w:color w:val="362E2B"/>
                <w:sz w:val="24"/>
                <w:szCs w:val="24"/>
              </w:rPr>
            </w:pPr>
          </w:p>
        </w:tc>
      </w:tr>
      <w:tr w:rsidR="002B0067" w:rsidTr="0003261D">
        <w:trPr>
          <w:trHeight w:val="457"/>
        </w:trPr>
        <w:tc>
          <w:tcPr>
            <w:tcW w:w="765" w:type="dxa"/>
          </w:tcPr>
          <w:p w:rsidR="002B0067" w:rsidRPr="00CE14B5" w:rsidRDefault="002B0067" w:rsidP="0003261D">
            <w:pPr>
              <w:adjustRightInd/>
              <w:snapToGrid/>
              <w:spacing w:before="100" w:beforeAutospacing="1" w:after="100" w:afterAutospacing="1" w:line="390" w:lineRule="atLeast"/>
              <w:jc w:val="center"/>
              <w:rPr>
                <w:rFonts w:ascii="Arial" w:eastAsia="宋体" w:hAnsi="Arial" w:cs="Arial"/>
                <w:color w:val="362E2B"/>
                <w:sz w:val="24"/>
                <w:szCs w:val="24"/>
              </w:rPr>
            </w:pPr>
            <w:r w:rsidRPr="00CE14B5">
              <w:rPr>
                <w:rFonts w:ascii="Arial" w:eastAsia="宋体" w:hAnsi="Arial" w:cs="Arial" w:hint="eastAsia"/>
                <w:color w:val="362E2B"/>
                <w:sz w:val="24"/>
                <w:szCs w:val="24"/>
              </w:rPr>
              <w:t>┇</w:t>
            </w:r>
          </w:p>
        </w:tc>
      </w:tr>
      <w:tr w:rsidR="002B0067" w:rsidTr="0003261D">
        <w:trPr>
          <w:trHeight w:val="475"/>
        </w:trPr>
        <w:tc>
          <w:tcPr>
            <w:tcW w:w="765" w:type="dxa"/>
          </w:tcPr>
          <w:p w:rsidR="002B0067" w:rsidRPr="00CE14B5" w:rsidRDefault="002B0067" w:rsidP="0003261D">
            <w:pPr>
              <w:adjustRightInd/>
              <w:snapToGrid/>
              <w:spacing w:before="100" w:beforeAutospacing="1" w:after="100" w:afterAutospacing="1" w:line="390" w:lineRule="atLeast"/>
              <w:rPr>
                <w:rFonts w:ascii="Arial" w:eastAsia="宋体" w:hAnsi="Arial" w:cs="Arial"/>
                <w:color w:val="362E2B"/>
                <w:sz w:val="24"/>
                <w:szCs w:val="24"/>
              </w:rPr>
            </w:pPr>
          </w:p>
        </w:tc>
      </w:tr>
      <w:tr w:rsidR="002B0067" w:rsidTr="0003261D">
        <w:trPr>
          <w:trHeight w:val="475"/>
        </w:trPr>
        <w:tc>
          <w:tcPr>
            <w:tcW w:w="765" w:type="dxa"/>
          </w:tcPr>
          <w:p w:rsidR="002B0067" w:rsidRPr="00CE14B5" w:rsidRDefault="002B0067" w:rsidP="0003261D">
            <w:pPr>
              <w:adjustRightInd/>
              <w:snapToGrid/>
              <w:spacing w:before="100" w:beforeAutospacing="1" w:after="100" w:afterAutospacing="1" w:line="390" w:lineRule="atLeast"/>
              <w:rPr>
                <w:rFonts w:ascii="Arial" w:eastAsia="宋体" w:hAnsi="Arial" w:cs="Arial"/>
                <w:color w:val="362E2B"/>
                <w:sz w:val="24"/>
                <w:szCs w:val="24"/>
              </w:rPr>
            </w:pPr>
          </w:p>
        </w:tc>
      </w:tr>
      <w:tr w:rsidR="002B0067" w:rsidTr="0003261D">
        <w:trPr>
          <w:trHeight w:val="457"/>
        </w:trPr>
        <w:tc>
          <w:tcPr>
            <w:tcW w:w="765" w:type="dxa"/>
          </w:tcPr>
          <w:p w:rsidR="002B0067" w:rsidRPr="00CE14B5" w:rsidRDefault="002B0067" w:rsidP="0003261D">
            <w:pPr>
              <w:adjustRightInd/>
              <w:snapToGrid/>
              <w:spacing w:before="100" w:beforeAutospacing="1" w:after="100" w:afterAutospacing="1" w:line="390" w:lineRule="atLeast"/>
              <w:rPr>
                <w:rFonts w:ascii="Arial" w:eastAsia="宋体" w:hAnsi="Arial" w:cs="Arial"/>
                <w:color w:val="362E2B"/>
                <w:sz w:val="24"/>
                <w:szCs w:val="24"/>
              </w:rPr>
            </w:pPr>
          </w:p>
        </w:tc>
      </w:tr>
      <w:tr w:rsidR="002B0067" w:rsidTr="0003261D">
        <w:trPr>
          <w:trHeight w:val="494"/>
        </w:trPr>
        <w:tc>
          <w:tcPr>
            <w:tcW w:w="765" w:type="dxa"/>
          </w:tcPr>
          <w:p w:rsidR="002B0067" w:rsidRPr="00CE14B5" w:rsidRDefault="002B0067" w:rsidP="0003261D">
            <w:pPr>
              <w:adjustRightInd/>
              <w:snapToGrid/>
              <w:spacing w:before="100" w:beforeAutospacing="1" w:after="100" w:afterAutospacing="1" w:line="390" w:lineRule="atLeast"/>
              <w:jc w:val="center"/>
              <w:rPr>
                <w:rFonts w:ascii="Arial" w:eastAsia="宋体" w:hAnsi="Arial" w:cs="Arial"/>
                <w:color w:val="362E2B"/>
                <w:sz w:val="24"/>
                <w:szCs w:val="24"/>
              </w:rPr>
            </w:pPr>
            <w:r w:rsidRPr="00CE14B5">
              <w:rPr>
                <w:rFonts w:ascii="Arial" w:eastAsia="宋体" w:hAnsi="Arial" w:cs="Arial" w:hint="eastAsia"/>
                <w:color w:val="362E2B"/>
                <w:sz w:val="24"/>
                <w:szCs w:val="24"/>
              </w:rPr>
              <w:t>┇</w:t>
            </w:r>
          </w:p>
        </w:tc>
      </w:tr>
      <w:tr w:rsidR="002B0067" w:rsidTr="0003261D">
        <w:trPr>
          <w:trHeight w:val="494"/>
        </w:trPr>
        <w:tc>
          <w:tcPr>
            <w:tcW w:w="765" w:type="dxa"/>
          </w:tcPr>
          <w:p w:rsidR="002B0067" w:rsidRPr="00CE14B5" w:rsidRDefault="002B0067" w:rsidP="0003261D">
            <w:pPr>
              <w:adjustRightInd/>
              <w:snapToGrid/>
              <w:spacing w:before="100" w:beforeAutospacing="1" w:after="100" w:afterAutospacing="1" w:line="390" w:lineRule="atLeast"/>
              <w:jc w:val="center"/>
              <w:rPr>
                <w:rFonts w:ascii="Arial" w:eastAsia="宋体" w:hAnsi="Arial" w:cs="Arial"/>
                <w:color w:val="362E2B"/>
                <w:sz w:val="24"/>
                <w:szCs w:val="24"/>
              </w:rPr>
            </w:pPr>
          </w:p>
        </w:tc>
      </w:tr>
    </w:tbl>
    <w:p w:rsidR="002B0067" w:rsidRPr="002E5F27" w:rsidRDefault="002B0067" w:rsidP="002E5F2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Consolas" w:eastAsia="宋体" w:hAnsi="Consolas" w:cs="Consolas"/>
          <w:sz w:val="21"/>
          <w:szCs w:val="21"/>
          <w:bdr w:val="none" w:sz="0" w:space="0" w:color="auto" w:frame="1"/>
        </w:rPr>
      </w:pPr>
    </w:p>
    <w:p w:rsidR="002B0067" w:rsidRPr="002E5F27" w:rsidRDefault="002B0067" w:rsidP="00DA7C58">
      <w:pPr>
        <w:shd w:val="clear" w:color="auto" w:fill="FFFFFF"/>
        <w:tabs>
          <w:tab w:val="left" w:pos="2040"/>
        </w:tabs>
        <w:adjustRightInd/>
        <w:snapToGrid/>
        <w:spacing w:before="100" w:beforeAutospacing="1" w:after="100" w:afterAutospacing="1" w:line="390" w:lineRule="atLeast"/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sz w:val="24"/>
          <w:szCs w:val="24"/>
          <w:bdr w:val="none" w:sz="0" w:space="0" w:color="auto" w:frame="1"/>
        </w:rPr>
        <w:tab/>
      </w:r>
    </w:p>
    <w:sectPr w:rsidR="002B0067" w:rsidRPr="002E5F27" w:rsidSect="000326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851" w:bottom="680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0067" w:rsidRDefault="002B0067" w:rsidP="002F420E">
      <w:pPr>
        <w:spacing w:after="0"/>
      </w:pPr>
      <w:r>
        <w:separator/>
      </w:r>
    </w:p>
  </w:endnote>
  <w:endnote w:type="continuationSeparator" w:id="0">
    <w:p w:rsidR="002B0067" w:rsidRDefault="002B0067" w:rsidP="002F420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067" w:rsidRDefault="002B006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067" w:rsidRDefault="002B0067" w:rsidP="002F420E">
    <w:pPr>
      <w:pStyle w:val="Footer"/>
      <w:jc w:val="center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8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>
      <w:rPr>
        <w:b/>
        <w:noProof/>
      </w:rPr>
      <w:t>8</w:t>
    </w:r>
    <w:r>
      <w:rPr>
        <w:b/>
      </w:rPr>
      <w:fldChar w:fldCharType="end"/>
    </w:r>
  </w:p>
  <w:p w:rsidR="002B0067" w:rsidRDefault="002B006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067" w:rsidRDefault="002B00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0067" w:rsidRDefault="002B0067" w:rsidP="002F420E">
      <w:pPr>
        <w:spacing w:after="0"/>
      </w:pPr>
      <w:r>
        <w:separator/>
      </w:r>
    </w:p>
  </w:footnote>
  <w:footnote w:type="continuationSeparator" w:id="0">
    <w:p w:rsidR="002B0067" w:rsidRDefault="002B0067" w:rsidP="002F420E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067" w:rsidRDefault="002B006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067" w:rsidRDefault="002B006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067" w:rsidRDefault="002B006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7199C"/>
    <w:multiLevelType w:val="multilevel"/>
    <w:tmpl w:val="04B4D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75E2319E"/>
    <w:multiLevelType w:val="multilevel"/>
    <w:tmpl w:val="4EF8D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75FA4FF5"/>
    <w:multiLevelType w:val="multilevel"/>
    <w:tmpl w:val="6C740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1D50"/>
    <w:rsid w:val="000122CB"/>
    <w:rsid w:val="00013EC8"/>
    <w:rsid w:val="0003261D"/>
    <w:rsid w:val="00071238"/>
    <w:rsid w:val="00083EC7"/>
    <w:rsid w:val="00084182"/>
    <w:rsid w:val="0010644C"/>
    <w:rsid w:val="00120E75"/>
    <w:rsid w:val="0012204A"/>
    <w:rsid w:val="001515AC"/>
    <w:rsid w:val="001609E8"/>
    <w:rsid w:val="00177FB4"/>
    <w:rsid w:val="001B78B6"/>
    <w:rsid w:val="001E6487"/>
    <w:rsid w:val="001E72E6"/>
    <w:rsid w:val="00221A6F"/>
    <w:rsid w:val="00246CD2"/>
    <w:rsid w:val="002722D6"/>
    <w:rsid w:val="002B0067"/>
    <w:rsid w:val="002B5B45"/>
    <w:rsid w:val="002C1975"/>
    <w:rsid w:val="002D4AAE"/>
    <w:rsid w:val="002E5F27"/>
    <w:rsid w:val="002F420E"/>
    <w:rsid w:val="00323B43"/>
    <w:rsid w:val="00324E3D"/>
    <w:rsid w:val="003351A6"/>
    <w:rsid w:val="003A6878"/>
    <w:rsid w:val="003B3333"/>
    <w:rsid w:val="003D37D8"/>
    <w:rsid w:val="003F215B"/>
    <w:rsid w:val="004061D1"/>
    <w:rsid w:val="00420164"/>
    <w:rsid w:val="00426133"/>
    <w:rsid w:val="004358AB"/>
    <w:rsid w:val="00454022"/>
    <w:rsid w:val="00477ABB"/>
    <w:rsid w:val="0049589D"/>
    <w:rsid w:val="004C1DFD"/>
    <w:rsid w:val="005429DA"/>
    <w:rsid w:val="00546E82"/>
    <w:rsid w:val="005D2570"/>
    <w:rsid w:val="005F7CB4"/>
    <w:rsid w:val="00603DEA"/>
    <w:rsid w:val="006134B5"/>
    <w:rsid w:val="00626DD4"/>
    <w:rsid w:val="00665BB9"/>
    <w:rsid w:val="006F47F4"/>
    <w:rsid w:val="0071089D"/>
    <w:rsid w:val="00730BF1"/>
    <w:rsid w:val="007D644D"/>
    <w:rsid w:val="008B029A"/>
    <w:rsid w:val="008B28B8"/>
    <w:rsid w:val="008B7726"/>
    <w:rsid w:val="008C5DF7"/>
    <w:rsid w:val="008D502F"/>
    <w:rsid w:val="008E5AB3"/>
    <w:rsid w:val="008E6922"/>
    <w:rsid w:val="00924A18"/>
    <w:rsid w:val="009308E6"/>
    <w:rsid w:val="00954526"/>
    <w:rsid w:val="009A57A6"/>
    <w:rsid w:val="009B044A"/>
    <w:rsid w:val="00A113D1"/>
    <w:rsid w:val="00A65A21"/>
    <w:rsid w:val="00AC3FC9"/>
    <w:rsid w:val="00AE66CD"/>
    <w:rsid w:val="00AF4C4E"/>
    <w:rsid w:val="00B214DA"/>
    <w:rsid w:val="00B46DA2"/>
    <w:rsid w:val="00B51D99"/>
    <w:rsid w:val="00B52EF8"/>
    <w:rsid w:val="00B61FB8"/>
    <w:rsid w:val="00B63451"/>
    <w:rsid w:val="00BE5004"/>
    <w:rsid w:val="00C46B22"/>
    <w:rsid w:val="00C64EC1"/>
    <w:rsid w:val="00C80E7E"/>
    <w:rsid w:val="00CC21FA"/>
    <w:rsid w:val="00CE14B5"/>
    <w:rsid w:val="00D05931"/>
    <w:rsid w:val="00D22DA1"/>
    <w:rsid w:val="00D31D50"/>
    <w:rsid w:val="00D610DB"/>
    <w:rsid w:val="00D637C7"/>
    <w:rsid w:val="00D74BCC"/>
    <w:rsid w:val="00D85DB2"/>
    <w:rsid w:val="00D91EC6"/>
    <w:rsid w:val="00DA3DB6"/>
    <w:rsid w:val="00DA7C58"/>
    <w:rsid w:val="00E01F40"/>
    <w:rsid w:val="00E0276D"/>
    <w:rsid w:val="00E308CB"/>
    <w:rsid w:val="00E33660"/>
    <w:rsid w:val="00E638BB"/>
    <w:rsid w:val="00E84687"/>
    <w:rsid w:val="00F0157A"/>
    <w:rsid w:val="00F02B46"/>
    <w:rsid w:val="00F9696A"/>
    <w:rsid w:val="00FA6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微软雅黑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after="200"/>
    </w:pPr>
    <w:rPr>
      <w:rFonts w:ascii="Tahoma" w:hAnsi="Tahoma"/>
      <w:kern w:val="0"/>
      <w:sz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013E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013EC8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013EC8"/>
    <w:rPr>
      <w:rFonts w:cs="Times New Roman"/>
      <w:color w:val="0000FF"/>
      <w:u w:val="single"/>
    </w:rPr>
  </w:style>
  <w:style w:type="character" w:customStyle="1" w:styleId="comment">
    <w:name w:val="comment"/>
    <w:basedOn w:val="DefaultParagraphFont"/>
    <w:uiPriority w:val="99"/>
    <w:rsid w:val="00013EC8"/>
    <w:rPr>
      <w:rFonts w:cs="Times New Roman"/>
    </w:rPr>
  </w:style>
  <w:style w:type="character" w:customStyle="1" w:styleId="keyword">
    <w:name w:val="keyword"/>
    <w:basedOn w:val="DefaultParagraphFont"/>
    <w:uiPriority w:val="99"/>
    <w:rsid w:val="00013EC8"/>
    <w:rPr>
      <w:rFonts w:cs="Times New Roman"/>
    </w:rPr>
  </w:style>
  <w:style w:type="character" w:customStyle="1" w:styleId="preprocessor">
    <w:name w:val="preprocessor"/>
    <w:basedOn w:val="DefaultParagraphFont"/>
    <w:uiPriority w:val="99"/>
    <w:rsid w:val="00013EC8"/>
    <w:rPr>
      <w:rFonts w:cs="Times New Roman"/>
    </w:rPr>
  </w:style>
  <w:style w:type="paragraph" w:styleId="Header">
    <w:name w:val="header"/>
    <w:basedOn w:val="Normal"/>
    <w:link w:val="HeaderChar"/>
    <w:uiPriority w:val="99"/>
    <w:semiHidden/>
    <w:rsid w:val="002F42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F420E"/>
    <w:rPr>
      <w:rFonts w:ascii="Tahoma" w:hAnsi="Tahoma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F42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F420E"/>
    <w:rPr>
      <w:rFonts w:ascii="Tahoma" w:hAnsi="Tahoma" w:cs="Times New Roman"/>
      <w:sz w:val="18"/>
      <w:szCs w:val="18"/>
    </w:rPr>
  </w:style>
  <w:style w:type="table" w:styleId="TableGrid">
    <w:name w:val="Table Grid"/>
    <w:basedOn w:val="TableNormal"/>
    <w:uiPriority w:val="99"/>
    <w:locked/>
    <w:rsid w:val="006F47F4"/>
    <w:pPr>
      <w:adjustRightInd w:val="0"/>
      <w:snapToGrid w:val="0"/>
      <w:spacing w:after="200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897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388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388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323</TotalTime>
  <Pages>8</Pages>
  <Words>968</Words>
  <Characters>5521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</cp:lastModifiedBy>
  <cp:revision>68</cp:revision>
  <dcterms:created xsi:type="dcterms:W3CDTF">2008-09-11T17:20:00Z</dcterms:created>
  <dcterms:modified xsi:type="dcterms:W3CDTF">2017-10-24T05:52:00Z</dcterms:modified>
</cp:coreProperties>
</file>