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FD99" w14:textId="77777777" w:rsidR="00AE09C1" w:rsidRDefault="00000000" w:rsidP="00622D49">
      <w:pPr>
        <w:pStyle w:val="Heading2"/>
        <w:spacing w:before="0"/>
      </w:pPr>
      <w:r>
        <w:t>1. Introduction</w:t>
      </w:r>
    </w:p>
    <w:p w14:paraId="04F76620" w14:textId="77777777" w:rsidR="00622D49" w:rsidRDefault="00622D49" w:rsidP="00622D49">
      <w:pPr>
        <w:rPr>
          <w:lang w:val="en-IN"/>
        </w:rPr>
      </w:pPr>
      <w:r w:rsidRPr="00622D49">
        <w:rPr>
          <w:lang w:val="en-IN"/>
        </w:rPr>
        <w:t>Computer networks enable communication between devices and systems across various distances and environments. Based on their geographical coverage, purpose, and architecture, networks are categorized into multiple types. Below is a deeply researched explanation of all major network types used today.</w:t>
      </w:r>
    </w:p>
    <w:p w14:paraId="46BF49EF" w14:textId="77777777" w:rsidR="00F311B2" w:rsidRDefault="00F311B2" w:rsidP="00622D49">
      <w:pPr>
        <w:rPr>
          <w:lang w:val="en-IN"/>
        </w:rPr>
      </w:pPr>
    </w:p>
    <w:p w14:paraId="70EEC0E2" w14:textId="66535682" w:rsidR="00F311B2" w:rsidRPr="00622D49" w:rsidRDefault="00F311B2" w:rsidP="00622D49">
      <w:pPr>
        <w:rPr>
          <w:lang w:val="en-IN"/>
        </w:rPr>
      </w:pPr>
      <w:r>
        <w:rPr>
          <w:noProof/>
        </w:rPr>
        <w:drawing>
          <wp:inline distT="0" distB="0" distL="0" distR="0" wp14:anchorId="3EFA5A37" wp14:editId="20EDC22E">
            <wp:extent cx="5486400" cy="3256915"/>
            <wp:effectExtent l="0" t="0" r="0" b="635"/>
            <wp:docPr id="24510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423" b="8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85FC" w14:textId="77777777" w:rsidR="00622D49" w:rsidRPr="00622D49" w:rsidRDefault="00000000" w:rsidP="00622D49">
      <w:pPr>
        <w:spacing w:after="0"/>
        <w:rPr>
          <w:lang w:val="en-IN"/>
        </w:rPr>
      </w:pPr>
      <w:r>
        <w:rPr>
          <w:lang w:val="en-IN"/>
        </w:rPr>
        <w:pict w14:anchorId="0170ABE2">
          <v:rect id="_x0000_i1025" style="width:0;height:1.5pt" o:hralign="center" o:hrstd="t" o:hr="t" fillcolor="#a0a0a0" stroked="f"/>
        </w:pict>
      </w:r>
    </w:p>
    <w:p w14:paraId="2EC1DC68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1. PAN — Personal Area Network</w:t>
      </w:r>
    </w:p>
    <w:p w14:paraId="5E313CAC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 xml:space="preserve">A </w:t>
      </w:r>
      <w:r w:rsidRPr="00622D49">
        <w:rPr>
          <w:b/>
          <w:bCs/>
          <w:lang w:val="en-IN"/>
        </w:rPr>
        <w:t>Personal Area Network</w:t>
      </w:r>
      <w:r w:rsidRPr="00622D49">
        <w:rPr>
          <w:lang w:val="en-IN"/>
        </w:rPr>
        <w:t xml:space="preserve"> covers a very short range (typically 1–10 meters) and is used for communication among personal devices.</w:t>
      </w:r>
    </w:p>
    <w:p w14:paraId="21F189D9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Characteristics</w:t>
      </w:r>
    </w:p>
    <w:p w14:paraId="4A420ADF" w14:textId="77777777" w:rsidR="00622D49" w:rsidRPr="00622D49" w:rsidRDefault="00622D49" w:rsidP="00622D49">
      <w:pPr>
        <w:numPr>
          <w:ilvl w:val="0"/>
          <w:numId w:val="10"/>
        </w:numPr>
        <w:spacing w:after="0"/>
        <w:rPr>
          <w:lang w:val="en-IN"/>
        </w:rPr>
      </w:pPr>
      <w:r w:rsidRPr="00622D49">
        <w:rPr>
          <w:lang w:val="en-IN"/>
        </w:rPr>
        <w:t>Short-range connectivity</w:t>
      </w:r>
    </w:p>
    <w:p w14:paraId="62A7D9F6" w14:textId="77777777" w:rsidR="00622D49" w:rsidRPr="00622D49" w:rsidRDefault="00622D49" w:rsidP="00622D49">
      <w:pPr>
        <w:numPr>
          <w:ilvl w:val="0"/>
          <w:numId w:val="10"/>
        </w:numPr>
        <w:spacing w:after="0"/>
        <w:rPr>
          <w:lang w:val="en-IN"/>
        </w:rPr>
      </w:pPr>
      <w:r w:rsidRPr="00622D49">
        <w:rPr>
          <w:lang w:val="en-IN"/>
        </w:rPr>
        <w:t>Low power consumption</w:t>
      </w:r>
    </w:p>
    <w:p w14:paraId="5C61A11C" w14:textId="77777777" w:rsidR="00622D49" w:rsidRPr="00622D49" w:rsidRDefault="00622D49" w:rsidP="00622D49">
      <w:pPr>
        <w:numPr>
          <w:ilvl w:val="0"/>
          <w:numId w:val="10"/>
        </w:numPr>
        <w:spacing w:after="0"/>
        <w:rPr>
          <w:lang w:val="en-IN"/>
        </w:rPr>
      </w:pPr>
      <w:r w:rsidRPr="00622D49">
        <w:rPr>
          <w:lang w:val="en-IN"/>
        </w:rPr>
        <w:t>Often wireless</w:t>
      </w:r>
    </w:p>
    <w:p w14:paraId="286E9AD8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Technologies Used</w:t>
      </w:r>
    </w:p>
    <w:p w14:paraId="36372AFC" w14:textId="77777777" w:rsidR="00622D49" w:rsidRPr="00622D49" w:rsidRDefault="00622D49" w:rsidP="00622D49">
      <w:pPr>
        <w:numPr>
          <w:ilvl w:val="0"/>
          <w:numId w:val="11"/>
        </w:numPr>
        <w:spacing w:after="0"/>
        <w:rPr>
          <w:lang w:val="en-IN"/>
        </w:rPr>
      </w:pPr>
      <w:r w:rsidRPr="00622D49">
        <w:rPr>
          <w:lang w:val="en-IN"/>
        </w:rPr>
        <w:t>Bluetooth</w:t>
      </w:r>
    </w:p>
    <w:p w14:paraId="7D78C934" w14:textId="77777777" w:rsidR="00622D49" w:rsidRPr="00622D49" w:rsidRDefault="00622D49" w:rsidP="00622D49">
      <w:pPr>
        <w:numPr>
          <w:ilvl w:val="0"/>
          <w:numId w:val="11"/>
        </w:numPr>
        <w:spacing w:after="0"/>
        <w:rPr>
          <w:lang w:val="en-IN"/>
        </w:rPr>
      </w:pPr>
      <w:r w:rsidRPr="00622D49">
        <w:rPr>
          <w:lang w:val="en-IN"/>
        </w:rPr>
        <w:t>NFC</w:t>
      </w:r>
    </w:p>
    <w:p w14:paraId="1DCBD0EB" w14:textId="77777777" w:rsidR="00622D49" w:rsidRPr="00622D49" w:rsidRDefault="00622D49" w:rsidP="00622D49">
      <w:pPr>
        <w:numPr>
          <w:ilvl w:val="0"/>
          <w:numId w:val="11"/>
        </w:numPr>
        <w:spacing w:after="0"/>
        <w:rPr>
          <w:lang w:val="en-IN"/>
        </w:rPr>
      </w:pPr>
      <w:r w:rsidRPr="00622D49">
        <w:rPr>
          <w:lang w:val="en-IN"/>
        </w:rPr>
        <w:t>Infrared</w:t>
      </w:r>
    </w:p>
    <w:p w14:paraId="2F1A991F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Examples</w:t>
      </w:r>
    </w:p>
    <w:p w14:paraId="2A70F442" w14:textId="77777777" w:rsidR="00622D49" w:rsidRPr="00622D49" w:rsidRDefault="00622D49" w:rsidP="00622D49">
      <w:pPr>
        <w:numPr>
          <w:ilvl w:val="0"/>
          <w:numId w:val="12"/>
        </w:numPr>
        <w:spacing w:after="0"/>
        <w:rPr>
          <w:lang w:val="en-IN"/>
        </w:rPr>
      </w:pPr>
      <w:r w:rsidRPr="00622D49">
        <w:rPr>
          <w:lang w:val="en-IN"/>
        </w:rPr>
        <w:t>Smartwatch connected to phone</w:t>
      </w:r>
    </w:p>
    <w:p w14:paraId="4A575215" w14:textId="77777777" w:rsidR="00622D49" w:rsidRPr="00622D49" w:rsidRDefault="00622D49" w:rsidP="00622D49">
      <w:pPr>
        <w:numPr>
          <w:ilvl w:val="0"/>
          <w:numId w:val="12"/>
        </w:numPr>
        <w:spacing w:after="0"/>
        <w:rPr>
          <w:lang w:val="en-IN"/>
        </w:rPr>
      </w:pPr>
      <w:r w:rsidRPr="00622D49">
        <w:rPr>
          <w:lang w:val="en-IN"/>
        </w:rPr>
        <w:t>Bluetooth headphones</w:t>
      </w:r>
    </w:p>
    <w:p w14:paraId="12F4BBC2" w14:textId="77777777" w:rsidR="00622D49" w:rsidRPr="00622D49" w:rsidRDefault="00622D49" w:rsidP="00622D49">
      <w:pPr>
        <w:numPr>
          <w:ilvl w:val="0"/>
          <w:numId w:val="12"/>
        </w:numPr>
        <w:spacing w:after="0"/>
        <w:rPr>
          <w:lang w:val="en-IN"/>
        </w:rPr>
      </w:pPr>
      <w:r w:rsidRPr="00622D49">
        <w:rPr>
          <w:lang w:val="en-IN"/>
        </w:rPr>
        <w:t>Personal hotspot</w:t>
      </w:r>
    </w:p>
    <w:p w14:paraId="51D3C9EE" w14:textId="77777777" w:rsidR="00622D49" w:rsidRPr="00622D49" w:rsidRDefault="00000000" w:rsidP="00622D49">
      <w:pPr>
        <w:rPr>
          <w:lang w:val="en-IN"/>
        </w:rPr>
      </w:pPr>
      <w:r>
        <w:rPr>
          <w:lang w:val="en-IN"/>
        </w:rPr>
        <w:lastRenderedPageBreak/>
        <w:pict w14:anchorId="5A7EB97E">
          <v:rect id="_x0000_i1026" style="width:0;height:1.5pt" o:hralign="center" o:hrstd="t" o:hr="t" fillcolor="#a0a0a0" stroked="f"/>
        </w:pict>
      </w:r>
    </w:p>
    <w:p w14:paraId="44F6A21A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2. LAN — Local Area Network</w:t>
      </w:r>
    </w:p>
    <w:p w14:paraId="44B595D6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 xml:space="preserve">A </w:t>
      </w:r>
      <w:r w:rsidRPr="00622D49">
        <w:rPr>
          <w:b/>
          <w:bCs/>
          <w:lang w:val="en-IN"/>
        </w:rPr>
        <w:t>Local Area Network</w:t>
      </w:r>
      <w:r w:rsidRPr="00622D49">
        <w:rPr>
          <w:lang w:val="en-IN"/>
        </w:rPr>
        <w:t xml:space="preserve"> covers a limited geographical area such as a home, office, school, or lab.</w:t>
      </w:r>
    </w:p>
    <w:p w14:paraId="05421D25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Characteristics</w:t>
      </w:r>
    </w:p>
    <w:p w14:paraId="5464C538" w14:textId="77777777" w:rsidR="00622D49" w:rsidRPr="00622D49" w:rsidRDefault="00622D49" w:rsidP="00622D49">
      <w:pPr>
        <w:numPr>
          <w:ilvl w:val="0"/>
          <w:numId w:val="13"/>
        </w:numPr>
        <w:spacing w:after="0"/>
        <w:rPr>
          <w:lang w:val="en-IN"/>
        </w:rPr>
      </w:pPr>
      <w:r w:rsidRPr="00622D49">
        <w:rPr>
          <w:lang w:val="en-IN"/>
        </w:rPr>
        <w:t>High speed (100 Mbps – 10 Gbps)</w:t>
      </w:r>
    </w:p>
    <w:p w14:paraId="38EED8B3" w14:textId="77777777" w:rsidR="00622D49" w:rsidRPr="00622D49" w:rsidRDefault="00622D49" w:rsidP="00622D49">
      <w:pPr>
        <w:numPr>
          <w:ilvl w:val="0"/>
          <w:numId w:val="13"/>
        </w:numPr>
        <w:spacing w:after="0"/>
        <w:rPr>
          <w:lang w:val="en-IN"/>
        </w:rPr>
      </w:pPr>
      <w:r w:rsidRPr="00622D49">
        <w:rPr>
          <w:lang w:val="en-IN"/>
        </w:rPr>
        <w:t>Privately owned</w:t>
      </w:r>
    </w:p>
    <w:p w14:paraId="3DFC1F52" w14:textId="77777777" w:rsidR="00622D49" w:rsidRPr="00622D49" w:rsidRDefault="00622D49" w:rsidP="00622D49">
      <w:pPr>
        <w:numPr>
          <w:ilvl w:val="0"/>
          <w:numId w:val="13"/>
        </w:numPr>
        <w:spacing w:after="0"/>
        <w:rPr>
          <w:lang w:val="en-IN"/>
        </w:rPr>
      </w:pPr>
      <w:r w:rsidRPr="00622D49">
        <w:rPr>
          <w:lang w:val="en-IN"/>
        </w:rPr>
        <w:t>Easy maintenance</w:t>
      </w:r>
    </w:p>
    <w:p w14:paraId="0C4A73E5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Technologies Used</w:t>
      </w:r>
    </w:p>
    <w:p w14:paraId="1F4CC946" w14:textId="77777777" w:rsidR="00622D49" w:rsidRPr="00622D49" w:rsidRDefault="00622D49" w:rsidP="00622D49">
      <w:pPr>
        <w:numPr>
          <w:ilvl w:val="0"/>
          <w:numId w:val="14"/>
        </w:numPr>
        <w:spacing w:after="0"/>
        <w:rPr>
          <w:lang w:val="en-IN"/>
        </w:rPr>
      </w:pPr>
      <w:r w:rsidRPr="00622D49">
        <w:rPr>
          <w:lang w:val="en-IN"/>
        </w:rPr>
        <w:t>Ethernet</w:t>
      </w:r>
    </w:p>
    <w:p w14:paraId="5FD234EE" w14:textId="77777777" w:rsidR="00622D49" w:rsidRPr="00622D49" w:rsidRDefault="00622D49" w:rsidP="00622D49">
      <w:pPr>
        <w:numPr>
          <w:ilvl w:val="0"/>
          <w:numId w:val="14"/>
        </w:numPr>
        <w:spacing w:after="0"/>
        <w:rPr>
          <w:lang w:val="en-IN"/>
        </w:rPr>
      </w:pPr>
      <w:r w:rsidRPr="00622D49">
        <w:rPr>
          <w:lang w:val="en-IN"/>
        </w:rPr>
        <w:t>Wi-Fi</w:t>
      </w:r>
    </w:p>
    <w:p w14:paraId="1E4578A3" w14:textId="77777777" w:rsidR="00622D49" w:rsidRPr="00622D49" w:rsidRDefault="00622D49" w:rsidP="00622D49">
      <w:pPr>
        <w:numPr>
          <w:ilvl w:val="0"/>
          <w:numId w:val="14"/>
        </w:numPr>
        <w:spacing w:after="0"/>
        <w:rPr>
          <w:lang w:val="en-IN"/>
        </w:rPr>
      </w:pPr>
      <w:r w:rsidRPr="00622D49">
        <w:rPr>
          <w:lang w:val="en-IN"/>
        </w:rPr>
        <w:t>Switches &amp; Routers</w:t>
      </w:r>
    </w:p>
    <w:p w14:paraId="6A31C773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Use Cases</w:t>
      </w:r>
    </w:p>
    <w:p w14:paraId="12BD7680" w14:textId="77777777" w:rsidR="00622D49" w:rsidRPr="00622D49" w:rsidRDefault="00622D49" w:rsidP="00622D49">
      <w:pPr>
        <w:numPr>
          <w:ilvl w:val="0"/>
          <w:numId w:val="15"/>
        </w:numPr>
        <w:spacing w:after="0"/>
        <w:rPr>
          <w:lang w:val="en-IN"/>
        </w:rPr>
      </w:pPr>
      <w:r w:rsidRPr="00622D49">
        <w:rPr>
          <w:lang w:val="en-IN"/>
        </w:rPr>
        <w:t>Office networks</w:t>
      </w:r>
    </w:p>
    <w:p w14:paraId="0977B950" w14:textId="77777777" w:rsidR="00622D49" w:rsidRPr="00622D49" w:rsidRDefault="00622D49" w:rsidP="00622D49">
      <w:pPr>
        <w:numPr>
          <w:ilvl w:val="0"/>
          <w:numId w:val="15"/>
        </w:numPr>
        <w:spacing w:after="0"/>
        <w:rPr>
          <w:lang w:val="en-IN"/>
        </w:rPr>
      </w:pPr>
      <w:r w:rsidRPr="00622D49">
        <w:rPr>
          <w:lang w:val="en-IN"/>
        </w:rPr>
        <w:t>Home broadband networks</w:t>
      </w:r>
    </w:p>
    <w:p w14:paraId="510CD700" w14:textId="77777777" w:rsidR="00622D49" w:rsidRPr="00622D49" w:rsidRDefault="00000000" w:rsidP="00622D49">
      <w:pPr>
        <w:spacing w:after="0"/>
        <w:rPr>
          <w:lang w:val="en-IN"/>
        </w:rPr>
      </w:pPr>
      <w:r>
        <w:rPr>
          <w:lang w:val="en-IN"/>
        </w:rPr>
        <w:pict w14:anchorId="4A9F000C">
          <v:rect id="_x0000_i1027" style="width:0;height:1.5pt" o:hralign="center" o:hrstd="t" o:hr="t" fillcolor="#a0a0a0" stroked="f"/>
        </w:pict>
      </w:r>
    </w:p>
    <w:p w14:paraId="74A109E4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3. WLAN — Wireless LAN</w:t>
      </w:r>
    </w:p>
    <w:p w14:paraId="6105696F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 xml:space="preserve">A type of LAN that uses </w:t>
      </w:r>
      <w:r w:rsidRPr="00622D49">
        <w:rPr>
          <w:b/>
          <w:bCs/>
          <w:lang w:val="en-IN"/>
        </w:rPr>
        <w:t>Wi-Fi</w:t>
      </w:r>
      <w:r w:rsidRPr="00622D49">
        <w:rPr>
          <w:lang w:val="en-IN"/>
        </w:rPr>
        <w:t xml:space="preserve"> instead of wired Ethernet.</w:t>
      </w:r>
    </w:p>
    <w:p w14:paraId="27AAC009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Characteristics</w:t>
      </w:r>
    </w:p>
    <w:p w14:paraId="5C95E4A5" w14:textId="77777777" w:rsidR="00622D49" w:rsidRPr="00622D49" w:rsidRDefault="00622D49" w:rsidP="00622D49">
      <w:pPr>
        <w:numPr>
          <w:ilvl w:val="0"/>
          <w:numId w:val="16"/>
        </w:numPr>
        <w:spacing w:after="0"/>
        <w:rPr>
          <w:lang w:val="en-IN"/>
        </w:rPr>
      </w:pPr>
      <w:r w:rsidRPr="00622D49">
        <w:rPr>
          <w:lang w:val="en-IN"/>
        </w:rPr>
        <w:t>Flexible and mobile</w:t>
      </w:r>
    </w:p>
    <w:p w14:paraId="7D7183CD" w14:textId="77777777" w:rsidR="00622D49" w:rsidRPr="00622D49" w:rsidRDefault="00622D49" w:rsidP="00622D49">
      <w:pPr>
        <w:numPr>
          <w:ilvl w:val="0"/>
          <w:numId w:val="16"/>
        </w:numPr>
        <w:spacing w:after="0"/>
        <w:rPr>
          <w:lang w:val="en-IN"/>
        </w:rPr>
      </w:pPr>
      <w:r w:rsidRPr="00622D49">
        <w:rPr>
          <w:lang w:val="en-IN"/>
        </w:rPr>
        <w:t>Uses radio waves</w:t>
      </w:r>
    </w:p>
    <w:p w14:paraId="06DA44F7" w14:textId="77777777" w:rsidR="00622D49" w:rsidRPr="00622D49" w:rsidRDefault="00622D49" w:rsidP="00622D49">
      <w:pPr>
        <w:numPr>
          <w:ilvl w:val="0"/>
          <w:numId w:val="16"/>
        </w:numPr>
        <w:spacing w:after="0"/>
        <w:rPr>
          <w:lang w:val="en-IN"/>
        </w:rPr>
      </w:pPr>
      <w:r w:rsidRPr="00622D49">
        <w:rPr>
          <w:lang w:val="en-IN"/>
        </w:rPr>
        <w:t>Easy deployment</w:t>
      </w:r>
    </w:p>
    <w:p w14:paraId="7E946402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Use Cases</w:t>
      </w:r>
    </w:p>
    <w:p w14:paraId="1DCDAE58" w14:textId="77777777" w:rsidR="00622D49" w:rsidRPr="00622D49" w:rsidRDefault="00622D49" w:rsidP="00622D49">
      <w:pPr>
        <w:numPr>
          <w:ilvl w:val="0"/>
          <w:numId w:val="17"/>
        </w:numPr>
        <w:spacing w:after="0"/>
        <w:rPr>
          <w:lang w:val="en-IN"/>
        </w:rPr>
      </w:pPr>
      <w:r w:rsidRPr="00622D49">
        <w:rPr>
          <w:lang w:val="en-IN"/>
        </w:rPr>
        <w:t>Airports, cafés, offices</w:t>
      </w:r>
    </w:p>
    <w:p w14:paraId="76A62521" w14:textId="77777777" w:rsidR="00622D49" w:rsidRPr="00622D49" w:rsidRDefault="00622D49" w:rsidP="00622D49">
      <w:pPr>
        <w:numPr>
          <w:ilvl w:val="0"/>
          <w:numId w:val="17"/>
        </w:numPr>
        <w:spacing w:after="0"/>
        <w:rPr>
          <w:lang w:val="en-IN"/>
        </w:rPr>
      </w:pPr>
      <w:r w:rsidRPr="00622D49">
        <w:rPr>
          <w:lang w:val="en-IN"/>
        </w:rPr>
        <w:t>Home Wi-Fi networks</w:t>
      </w:r>
    </w:p>
    <w:p w14:paraId="5EEB67E9" w14:textId="77777777" w:rsidR="00622D49" w:rsidRPr="00622D49" w:rsidRDefault="00000000" w:rsidP="00622D49">
      <w:pPr>
        <w:spacing w:after="0"/>
        <w:rPr>
          <w:lang w:val="en-IN"/>
        </w:rPr>
      </w:pPr>
      <w:r>
        <w:rPr>
          <w:lang w:val="en-IN"/>
        </w:rPr>
        <w:pict w14:anchorId="50D1B987">
          <v:rect id="_x0000_i1028" style="width:0;height:1.5pt" o:hralign="center" o:hrstd="t" o:hr="t" fillcolor="#a0a0a0" stroked="f"/>
        </w:pict>
      </w:r>
    </w:p>
    <w:p w14:paraId="07FE387B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4. CAN — Campus Area Network</w:t>
      </w:r>
    </w:p>
    <w:p w14:paraId="3EC96A33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 xml:space="preserve">A </w:t>
      </w:r>
      <w:r w:rsidRPr="00622D49">
        <w:rPr>
          <w:b/>
          <w:bCs/>
          <w:lang w:val="en-IN"/>
        </w:rPr>
        <w:t>CAN</w:t>
      </w:r>
      <w:r w:rsidRPr="00622D49">
        <w:rPr>
          <w:lang w:val="en-IN"/>
        </w:rPr>
        <w:t xml:space="preserve"> interconnects multiple LANs within a campus or institution.</w:t>
      </w:r>
    </w:p>
    <w:p w14:paraId="4FFC041D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Characteristics</w:t>
      </w:r>
    </w:p>
    <w:p w14:paraId="1236A15B" w14:textId="77777777" w:rsidR="00622D49" w:rsidRPr="00622D49" w:rsidRDefault="00622D49" w:rsidP="00622D49">
      <w:pPr>
        <w:numPr>
          <w:ilvl w:val="0"/>
          <w:numId w:val="18"/>
        </w:numPr>
        <w:spacing w:after="0"/>
        <w:rPr>
          <w:lang w:val="en-IN"/>
        </w:rPr>
      </w:pPr>
      <w:r w:rsidRPr="00622D49">
        <w:rPr>
          <w:lang w:val="en-IN"/>
        </w:rPr>
        <w:t>Larger than LAN; smaller than MAN</w:t>
      </w:r>
    </w:p>
    <w:p w14:paraId="54D8EB36" w14:textId="77777777" w:rsidR="00622D49" w:rsidRPr="00622D49" w:rsidRDefault="00622D49" w:rsidP="00622D49">
      <w:pPr>
        <w:numPr>
          <w:ilvl w:val="0"/>
          <w:numId w:val="18"/>
        </w:numPr>
        <w:spacing w:after="0"/>
        <w:rPr>
          <w:lang w:val="en-IN"/>
        </w:rPr>
      </w:pPr>
      <w:r w:rsidRPr="00622D49">
        <w:rPr>
          <w:lang w:val="en-IN"/>
        </w:rPr>
        <w:t>Owned by a single organization</w:t>
      </w:r>
    </w:p>
    <w:p w14:paraId="20C45794" w14:textId="77777777" w:rsidR="00622D49" w:rsidRPr="00622D49" w:rsidRDefault="00622D49" w:rsidP="00622D49">
      <w:pPr>
        <w:numPr>
          <w:ilvl w:val="0"/>
          <w:numId w:val="18"/>
        </w:numPr>
        <w:spacing w:after="0"/>
        <w:rPr>
          <w:lang w:val="en-IN"/>
        </w:rPr>
      </w:pPr>
      <w:r w:rsidRPr="00622D49">
        <w:rPr>
          <w:lang w:val="en-IN"/>
        </w:rPr>
        <w:t>Fiber-based backbone</w:t>
      </w:r>
    </w:p>
    <w:p w14:paraId="27607DE4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Use Cases</w:t>
      </w:r>
    </w:p>
    <w:p w14:paraId="3BCA655A" w14:textId="77777777" w:rsidR="00622D49" w:rsidRPr="00622D49" w:rsidRDefault="00622D49" w:rsidP="00622D49">
      <w:pPr>
        <w:numPr>
          <w:ilvl w:val="0"/>
          <w:numId w:val="19"/>
        </w:numPr>
        <w:spacing w:after="0"/>
        <w:rPr>
          <w:lang w:val="en-IN"/>
        </w:rPr>
      </w:pPr>
      <w:r w:rsidRPr="00622D49">
        <w:rPr>
          <w:lang w:val="en-IN"/>
        </w:rPr>
        <w:t>University campus</w:t>
      </w:r>
    </w:p>
    <w:p w14:paraId="5E9EF926" w14:textId="77777777" w:rsidR="00622D49" w:rsidRPr="00622D49" w:rsidRDefault="00622D49" w:rsidP="00622D49">
      <w:pPr>
        <w:numPr>
          <w:ilvl w:val="0"/>
          <w:numId w:val="19"/>
        </w:numPr>
        <w:spacing w:after="0"/>
        <w:rPr>
          <w:lang w:val="en-IN"/>
        </w:rPr>
      </w:pPr>
      <w:r w:rsidRPr="00622D49">
        <w:rPr>
          <w:lang w:val="en-IN"/>
        </w:rPr>
        <w:t>Corporate office park</w:t>
      </w:r>
    </w:p>
    <w:p w14:paraId="13C8FD46" w14:textId="77777777" w:rsidR="00622D49" w:rsidRPr="00622D49" w:rsidRDefault="00622D49" w:rsidP="00622D49">
      <w:pPr>
        <w:numPr>
          <w:ilvl w:val="0"/>
          <w:numId w:val="19"/>
        </w:numPr>
        <w:spacing w:after="0"/>
        <w:rPr>
          <w:lang w:val="en-IN"/>
        </w:rPr>
      </w:pPr>
      <w:r w:rsidRPr="00622D49">
        <w:rPr>
          <w:lang w:val="en-IN"/>
        </w:rPr>
        <w:t>Military base</w:t>
      </w:r>
    </w:p>
    <w:p w14:paraId="20A9316F" w14:textId="77777777" w:rsidR="00622D49" w:rsidRPr="00622D49" w:rsidRDefault="00000000" w:rsidP="00622D49">
      <w:pPr>
        <w:spacing w:after="0"/>
        <w:rPr>
          <w:lang w:val="en-IN"/>
        </w:rPr>
      </w:pPr>
      <w:r>
        <w:rPr>
          <w:lang w:val="en-IN"/>
        </w:rPr>
        <w:pict w14:anchorId="18C762D6">
          <v:rect id="_x0000_i1029" style="width:0;height:1.5pt" o:hralign="center" o:hrstd="t" o:hr="t" fillcolor="#a0a0a0" stroked="f"/>
        </w:pict>
      </w:r>
    </w:p>
    <w:p w14:paraId="15DA4259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5. MAN — Metropolitan Area Network</w:t>
      </w:r>
    </w:p>
    <w:p w14:paraId="71300DB2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 xml:space="preserve">A </w:t>
      </w:r>
      <w:r w:rsidRPr="00622D49">
        <w:rPr>
          <w:b/>
          <w:bCs/>
          <w:lang w:val="en-IN"/>
        </w:rPr>
        <w:t>MAN</w:t>
      </w:r>
      <w:r w:rsidRPr="00622D49">
        <w:rPr>
          <w:lang w:val="en-IN"/>
        </w:rPr>
        <w:t xml:space="preserve"> covers a city or metropolitan region.</w:t>
      </w:r>
    </w:p>
    <w:p w14:paraId="5B8A5CCC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Characteristics</w:t>
      </w:r>
    </w:p>
    <w:p w14:paraId="6616F71E" w14:textId="77777777" w:rsidR="00622D49" w:rsidRPr="00622D49" w:rsidRDefault="00622D49" w:rsidP="00622D49">
      <w:pPr>
        <w:numPr>
          <w:ilvl w:val="0"/>
          <w:numId w:val="20"/>
        </w:numPr>
        <w:spacing w:after="0"/>
        <w:rPr>
          <w:lang w:val="en-IN"/>
        </w:rPr>
      </w:pPr>
      <w:r w:rsidRPr="00622D49">
        <w:rPr>
          <w:lang w:val="en-IN"/>
        </w:rPr>
        <w:lastRenderedPageBreak/>
        <w:t>High-speed fiber-optic links</w:t>
      </w:r>
    </w:p>
    <w:p w14:paraId="1A132127" w14:textId="77777777" w:rsidR="00622D49" w:rsidRPr="00622D49" w:rsidRDefault="00622D49" w:rsidP="00622D49">
      <w:pPr>
        <w:numPr>
          <w:ilvl w:val="0"/>
          <w:numId w:val="20"/>
        </w:numPr>
        <w:spacing w:after="0"/>
        <w:rPr>
          <w:lang w:val="en-IN"/>
        </w:rPr>
      </w:pPr>
      <w:r w:rsidRPr="00622D49">
        <w:rPr>
          <w:lang w:val="en-IN"/>
        </w:rPr>
        <w:t>Connects multiple LANs</w:t>
      </w:r>
    </w:p>
    <w:p w14:paraId="6AEB942E" w14:textId="77777777" w:rsidR="00622D49" w:rsidRPr="00622D49" w:rsidRDefault="00622D49" w:rsidP="00622D49">
      <w:pPr>
        <w:numPr>
          <w:ilvl w:val="0"/>
          <w:numId w:val="20"/>
        </w:numPr>
        <w:spacing w:after="0"/>
        <w:rPr>
          <w:lang w:val="en-IN"/>
        </w:rPr>
      </w:pPr>
      <w:r w:rsidRPr="00622D49">
        <w:rPr>
          <w:lang w:val="en-IN"/>
        </w:rPr>
        <w:t>Often managed by ISPs or governments</w:t>
      </w:r>
    </w:p>
    <w:p w14:paraId="6AA09FB2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Examples</w:t>
      </w:r>
    </w:p>
    <w:p w14:paraId="2F1B5A97" w14:textId="77777777" w:rsidR="00622D49" w:rsidRPr="00622D49" w:rsidRDefault="00622D49" w:rsidP="00622D49">
      <w:pPr>
        <w:numPr>
          <w:ilvl w:val="0"/>
          <w:numId w:val="21"/>
        </w:numPr>
        <w:spacing w:after="0"/>
        <w:rPr>
          <w:lang w:val="en-IN"/>
        </w:rPr>
      </w:pPr>
      <w:r w:rsidRPr="00622D49">
        <w:rPr>
          <w:lang w:val="en-IN"/>
        </w:rPr>
        <w:t>City-wide broadband</w:t>
      </w:r>
    </w:p>
    <w:p w14:paraId="476F0E0C" w14:textId="77777777" w:rsidR="00622D49" w:rsidRPr="00622D49" w:rsidRDefault="00622D49" w:rsidP="00622D49">
      <w:pPr>
        <w:numPr>
          <w:ilvl w:val="0"/>
          <w:numId w:val="21"/>
        </w:numPr>
        <w:spacing w:after="0"/>
        <w:rPr>
          <w:lang w:val="en-IN"/>
        </w:rPr>
      </w:pPr>
      <w:r w:rsidRPr="00622D49">
        <w:rPr>
          <w:lang w:val="en-IN"/>
        </w:rPr>
        <w:t>Cable TV networks</w:t>
      </w:r>
    </w:p>
    <w:p w14:paraId="0A7ACF3C" w14:textId="77777777" w:rsidR="00622D49" w:rsidRPr="00622D49" w:rsidRDefault="00000000" w:rsidP="00622D49">
      <w:pPr>
        <w:spacing w:after="0"/>
        <w:rPr>
          <w:lang w:val="en-IN"/>
        </w:rPr>
      </w:pPr>
      <w:r>
        <w:rPr>
          <w:lang w:val="en-IN"/>
        </w:rPr>
        <w:pict w14:anchorId="342769B5">
          <v:rect id="_x0000_i1030" style="width:0;height:1.5pt" o:hralign="center" o:hrstd="t" o:hr="t" fillcolor="#a0a0a0" stroked="f"/>
        </w:pict>
      </w:r>
    </w:p>
    <w:p w14:paraId="246CE15A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6. WAN — Wide Area Network</w:t>
      </w:r>
    </w:p>
    <w:p w14:paraId="000E0826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>WAN spans large geographical areas such as countries or continents.</w:t>
      </w:r>
    </w:p>
    <w:p w14:paraId="355B541A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Characteristics</w:t>
      </w:r>
    </w:p>
    <w:p w14:paraId="0BB62910" w14:textId="77777777" w:rsidR="00622D49" w:rsidRPr="00622D49" w:rsidRDefault="00622D49" w:rsidP="00622D49">
      <w:pPr>
        <w:numPr>
          <w:ilvl w:val="0"/>
          <w:numId w:val="22"/>
        </w:numPr>
        <w:spacing w:after="0"/>
        <w:rPr>
          <w:lang w:val="en-IN"/>
        </w:rPr>
      </w:pPr>
      <w:r w:rsidRPr="00622D49">
        <w:rPr>
          <w:lang w:val="en-IN"/>
        </w:rPr>
        <w:t>Uses public telecom networks</w:t>
      </w:r>
    </w:p>
    <w:p w14:paraId="66521417" w14:textId="77777777" w:rsidR="00622D49" w:rsidRPr="00622D49" w:rsidRDefault="00622D49" w:rsidP="00622D49">
      <w:pPr>
        <w:numPr>
          <w:ilvl w:val="0"/>
          <w:numId w:val="22"/>
        </w:numPr>
        <w:spacing w:after="0"/>
        <w:rPr>
          <w:lang w:val="en-IN"/>
        </w:rPr>
      </w:pPr>
      <w:r w:rsidRPr="00622D49">
        <w:rPr>
          <w:lang w:val="en-IN"/>
        </w:rPr>
        <w:t>Lower speed compared to LAN</w:t>
      </w:r>
    </w:p>
    <w:p w14:paraId="75D9A8EB" w14:textId="77777777" w:rsidR="00622D49" w:rsidRPr="00622D49" w:rsidRDefault="00622D49" w:rsidP="00622D49">
      <w:pPr>
        <w:numPr>
          <w:ilvl w:val="0"/>
          <w:numId w:val="22"/>
        </w:numPr>
        <w:spacing w:after="0"/>
        <w:rPr>
          <w:lang w:val="en-IN"/>
        </w:rPr>
      </w:pPr>
      <w:r w:rsidRPr="00622D49">
        <w:rPr>
          <w:lang w:val="en-IN"/>
        </w:rPr>
        <w:t>High latency</w:t>
      </w:r>
    </w:p>
    <w:p w14:paraId="3A323529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Biggest Example</w:t>
      </w:r>
    </w:p>
    <w:p w14:paraId="332E2E0D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rFonts w:ascii="Segoe UI Emoji" w:hAnsi="Segoe UI Emoji" w:cs="Segoe UI Emoji"/>
          <w:lang w:val="en-IN"/>
        </w:rPr>
        <w:t>🌐</w:t>
      </w:r>
      <w:r w:rsidRPr="00622D49">
        <w:rPr>
          <w:lang w:val="en-IN"/>
        </w:rPr>
        <w:t xml:space="preserve"> </w:t>
      </w:r>
      <w:r w:rsidRPr="00622D49">
        <w:rPr>
          <w:b/>
          <w:bCs/>
          <w:lang w:val="en-IN"/>
        </w:rPr>
        <w:t>The Internet</w:t>
      </w:r>
    </w:p>
    <w:p w14:paraId="0DA97F7E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Technologies</w:t>
      </w:r>
    </w:p>
    <w:p w14:paraId="3A8CC54A" w14:textId="77777777" w:rsidR="00622D49" w:rsidRPr="00622D49" w:rsidRDefault="00622D49" w:rsidP="00622D49">
      <w:pPr>
        <w:numPr>
          <w:ilvl w:val="0"/>
          <w:numId w:val="23"/>
        </w:numPr>
        <w:spacing w:after="0"/>
        <w:rPr>
          <w:lang w:val="en-IN"/>
        </w:rPr>
      </w:pPr>
      <w:r w:rsidRPr="00622D49">
        <w:rPr>
          <w:lang w:val="en-IN"/>
        </w:rPr>
        <w:t>Submarine fiber cables</w:t>
      </w:r>
    </w:p>
    <w:p w14:paraId="45796A6B" w14:textId="77777777" w:rsidR="00622D49" w:rsidRPr="00622D49" w:rsidRDefault="00622D49" w:rsidP="00622D49">
      <w:pPr>
        <w:numPr>
          <w:ilvl w:val="0"/>
          <w:numId w:val="23"/>
        </w:numPr>
        <w:spacing w:after="0"/>
        <w:rPr>
          <w:lang w:val="en-IN"/>
        </w:rPr>
      </w:pPr>
      <w:r w:rsidRPr="00622D49">
        <w:rPr>
          <w:lang w:val="en-IN"/>
        </w:rPr>
        <w:t>Satellite communication</w:t>
      </w:r>
    </w:p>
    <w:p w14:paraId="5DF47019" w14:textId="77777777" w:rsidR="00622D49" w:rsidRPr="00622D49" w:rsidRDefault="00622D49" w:rsidP="00622D49">
      <w:pPr>
        <w:numPr>
          <w:ilvl w:val="0"/>
          <w:numId w:val="23"/>
        </w:numPr>
        <w:spacing w:after="0"/>
        <w:rPr>
          <w:lang w:val="en-IN"/>
        </w:rPr>
      </w:pPr>
      <w:r w:rsidRPr="00622D49">
        <w:rPr>
          <w:lang w:val="en-IN"/>
        </w:rPr>
        <w:t>MPLS networks</w:t>
      </w:r>
    </w:p>
    <w:p w14:paraId="3D4E97EE" w14:textId="7EFF8514" w:rsidR="00622D49" w:rsidRPr="00622D49" w:rsidRDefault="00622D49" w:rsidP="00622D49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622D49">
        <w:rPr>
          <w:b/>
          <w:bCs/>
          <w:lang w:val="en-IN"/>
        </w:rPr>
        <w:t>. IoT Networks (LPWAN, Zigbee, LoRaWAN)</w:t>
      </w:r>
    </w:p>
    <w:p w14:paraId="0B27673F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>Designed specifically for smart devices that require low power and long-range communication.</w:t>
      </w:r>
    </w:p>
    <w:p w14:paraId="01B090F1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Types</w:t>
      </w:r>
    </w:p>
    <w:p w14:paraId="6DB511BD" w14:textId="77777777" w:rsidR="00622D49" w:rsidRPr="00622D49" w:rsidRDefault="00622D49" w:rsidP="00622D49">
      <w:pPr>
        <w:numPr>
          <w:ilvl w:val="0"/>
          <w:numId w:val="30"/>
        </w:numPr>
        <w:spacing w:after="0"/>
        <w:rPr>
          <w:lang w:val="en-IN"/>
        </w:rPr>
      </w:pPr>
      <w:r w:rsidRPr="00622D49">
        <w:rPr>
          <w:b/>
          <w:bCs/>
          <w:lang w:val="en-IN"/>
        </w:rPr>
        <w:t>Zigbee</w:t>
      </w:r>
      <w:r w:rsidRPr="00622D49">
        <w:rPr>
          <w:lang w:val="en-IN"/>
        </w:rPr>
        <w:t xml:space="preserve"> — home automation</w:t>
      </w:r>
    </w:p>
    <w:p w14:paraId="56767599" w14:textId="77777777" w:rsidR="00622D49" w:rsidRPr="00622D49" w:rsidRDefault="00622D49" w:rsidP="00622D49">
      <w:pPr>
        <w:numPr>
          <w:ilvl w:val="0"/>
          <w:numId w:val="30"/>
        </w:numPr>
        <w:spacing w:after="0"/>
        <w:rPr>
          <w:lang w:val="en-IN"/>
        </w:rPr>
      </w:pPr>
      <w:r w:rsidRPr="00622D49">
        <w:rPr>
          <w:b/>
          <w:bCs/>
          <w:lang w:val="en-IN"/>
        </w:rPr>
        <w:t>LoRaWAN</w:t>
      </w:r>
      <w:r w:rsidRPr="00622D49">
        <w:rPr>
          <w:lang w:val="en-IN"/>
        </w:rPr>
        <w:t xml:space="preserve"> — long-range IoT communication</w:t>
      </w:r>
    </w:p>
    <w:p w14:paraId="198A5BC1" w14:textId="77777777" w:rsidR="00622D49" w:rsidRPr="00622D49" w:rsidRDefault="00622D49" w:rsidP="00622D49">
      <w:pPr>
        <w:numPr>
          <w:ilvl w:val="0"/>
          <w:numId w:val="30"/>
        </w:numPr>
        <w:spacing w:after="0"/>
        <w:rPr>
          <w:lang w:val="en-IN"/>
        </w:rPr>
      </w:pPr>
      <w:r w:rsidRPr="00622D49">
        <w:rPr>
          <w:b/>
          <w:bCs/>
          <w:lang w:val="en-IN"/>
        </w:rPr>
        <w:t>NB-IoT</w:t>
      </w:r>
      <w:r w:rsidRPr="00622D49">
        <w:rPr>
          <w:lang w:val="en-IN"/>
        </w:rPr>
        <w:t xml:space="preserve"> — cellular IoT</w:t>
      </w:r>
    </w:p>
    <w:p w14:paraId="6BEEC78A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Use Cases</w:t>
      </w:r>
    </w:p>
    <w:p w14:paraId="4269DD76" w14:textId="77777777" w:rsidR="00622D49" w:rsidRPr="00622D49" w:rsidRDefault="00622D49" w:rsidP="00622D49">
      <w:pPr>
        <w:numPr>
          <w:ilvl w:val="0"/>
          <w:numId w:val="31"/>
        </w:numPr>
        <w:spacing w:after="0"/>
        <w:rPr>
          <w:lang w:val="en-IN"/>
        </w:rPr>
      </w:pPr>
      <w:r w:rsidRPr="00622D49">
        <w:rPr>
          <w:lang w:val="en-IN"/>
        </w:rPr>
        <w:t>Smart homes</w:t>
      </w:r>
    </w:p>
    <w:p w14:paraId="7261DA18" w14:textId="77777777" w:rsidR="00622D49" w:rsidRPr="00622D49" w:rsidRDefault="00622D49" w:rsidP="00622D49">
      <w:pPr>
        <w:numPr>
          <w:ilvl w:val="0"/>
          <w:numId w:val="31"/>
        </w:numPr>
        <w:spacing w:after="0"/>
        <w:rPr>
          <w:lang w:val="en-IN"/>
        </w:rPr>
      </w:pPr>
      <w:r w:rsidRPr="00622D49">
        <w:rPr>
          <w:lang w:val="en-IN"/>
        </w:rPr>
        <w:t>Smart agriculture</w:t>
      </w:r>
    </w:p>
    <w:p w14:paraId="2EF8CFF1" w14:textId="77777777" w:rsidR="00622D49" w:rsidRPr="00622D49" w:rsidRDefault="00622D49" w:rsidP="00622D49">
      <w:pPr>
        <w:numPr>
          <w:ilvl w:val="0"/>
          <w:numId w:val="31"/>
        </w:numPr>
        <w:spacing w:after="0"/>
        <w:rPr>
          <w:lang w:val="en-IN"/>
        </w:rPr>
      </w:pPr>
      <w:r w:rsidRPr="00622D49">
        <w:rPr>
          <w:lang w:val="en-IN"/>
        </w:rPr>
        <w:t>Industrial IoT</w:t>
      </w:r>
    </w:p>
    <w:p w14:paraId="1A4E28E5" w14:textId="77777777" w:rsidR="00622D49" w:rsidRPr="00622D49" w:rsidRDefault="00000000" w:rsidP="00622D49">
      <w:pPr>
        <w:spacing w:after="0"/>
        <w:rPr>
          <w:lang w:val="en-IN"/>
        </w:rPr>
      </w:pPr>
      <w:r>
        <w:rPr>
          <w:lang w:val="en-IN"/>
        </w:rPr>
        <w:pict w14:anchorId="17B8D2C1">
          <v:rect id="_x0000_i1031" style="width:0;height:1.5pt" o:hralign="center" o:hrstd="t" o:hr="t" fillcolor="#a0a0a0" stroked="f"/>
        </w:pict>
      </w:r>
    </w:p>
    <w:p w14:paraId="43839296" w14:textId="65E0E59E" w:rsidR="00622D49" w:rsidRPr="00622D49" w:rsidRDefault="00622D49" w:rsidP="00622D49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622D49">
        <w:rPr>
          <w:b/>
          <w:bCs/>
          <w:lang w:val="en-IN"/>
        </w:rPr>
        <w:t>. Enterprise Networks</w:t>
      </w:r>
    </w:p>
    <w:p w14:paraId="299B6394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>Used by organizations for large-scale IT operations.</w:t>
      </w:r>
    </w:p>
    <w:p w14:paraId="4947EB7F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Types within enterprise networking</w:t>
      </w:r>
    </w:p>
    <w:p w14:paraId="672252F5" w14:textId="77777777" w:rsidR="00622D49" w:rsidRPr="00622D49" w:rsidRDefault="00622D49" w:rsidP="00622D49">
      <w:pPr>
        <w:numPr>
          <w:ilvl w:val="0"/>
          <w:numId w:val="32"/>
        </w:numPr>
        <w:spacing w:after="0"/>
        <w:rPr>
          <w:lang w:val="en-IN"/>
        </w:rPr>
      </w:pPr>
      <w:r w:rsidRPr="00622D49">
        <w:rPr>
          <w:b/>
          <w:bCs/>
          <w:lang w:val="en-IN"/>
        </w:rPr>
        <w:t>Intranet</w:t>
      </w:r>
      <w:r w:rsidRPr="00622D49">
        <w:rPr>
          <w:lang w:val="en-IN"/>
        </w:rPr>
        <w:t xml:space="preserve"> — internal private network</w:t>
      </w:r>
    </w:p>
    <w:p w14:paraId="2AD56975" w14:textId="77777777" w:rsidR="00622D49" w:rsidRPr="00622D49" w:rsidRDefault="00622D49" w:rsidP="00622D49">
      <w:pPr>
        <w:numPr>
          <w:ilvl w:val="0"/>
          <w:numId w:val="32"/>
        </w:numPr>
        <w:spacing w:after="0"/>
        <w:rPr>
          <w:lang w:val="en-IN"/>
        </w:rPr>
      </w:pPr>
      <w:r w:rsidRPr="00622D49">
        <w:rPr>
          <w:b/>
          <w:bCs/>
          <w:lang w:val="en-IN"/>
        </w:rPr>
        <w:t>Extranet</w:t>
      </w:r>
      <w:r w:rsidRPr="00622D49">
        <w:rPr>
          <w:lang w:val="en-IN"/>
        </w:rPr>
        <w:t xml:space="preserve"> — secure external access</w:t>
      </w:r>
    </w:p>
    <w:p w14:paraId="583B68EC" w14:textId="77777777" w:rsidR="00622D49" w:rsidRPr="00622D49" w:rsidRDefault="00622D49" w:rsidP="00622D49">
      <w:pPr>
        <w:numPr>
          <w:ilvl w:val="0"/>
          <w:numId w:val="32"/>
        </w:numPr>
        <w:spacing w:after="0"/>
        <w:rPr>
          <w:lang w:val="en-IN"/>
        </w:rPr>
      </w:pPr>
      <w:r w:rsidRPr="00622D49">
        <w:rPr>
          <w:b/>
          <w:bCs/>
          <w:lang w:val="en-IN"/>
        </w:rPr>
        <w:t>Data center networks</w:t>
      </w:r>
    </w:p>
    <w:p w14:paraId="7A350125" w14:textId="77777777" w:rsidR="00622D49" w:rsidRPr="00622D49" w:rsidRDefault="00622D49" w:rsidP="00622D49">
      <w:pPr>
        <w:numPr>
          <w:ilvl w:val="0"/>
          <w:numId w:val="32"/>
        </w:numPr>
        <w:spacing w:after="0"/>
        <w:rPr>
          <w:lang w:val="en-IN"/>
        </w:rPr>
      </w:pPr>
      <w:r w:rsidRPr="00622D49">
        <w:rPr>
          <w:b/>
          <w:bCs/>
          <w:lang w:val="en-IN"/>
        </w:rPr>
        <w:t>Campus networks</w:t>
      </w:r>
    </w:p>
    <w:p w14:paraId="5E79D95B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Technologies</w:t>
      </w:r>
    </w:p>
    <w:p w14:paraId="03946E13" w14:textId="77777777" w:rsidR="00622D49" w:rsidRPr="00622D49" w:rsidRDefault="00622D49" w:rsidP="00622D49">
      <w:pPr>
        <w:numPr>
          <w:ilvl w:val="0"/>
          <w:numId w:val="33"/>
        </w:numPr>
        <w:spacing w:after="0"/>
        <w:rPr>
          <w:lang w:val="en-IN"/>
        </w:rPr>
      </w:pPr>
      <w:r w:rsidRPr="00622D49">
        <w:rPr>
          <w:lang w:val="en-IN"/>
        </w:rPr>
        <w:t>VLAN</w:t>
      </w:r>
    </w:p>
    <w:p w14:paraId="704F8599" w14:textId="77777777" w:rsidR="00622D49" w:rsidRPr="00622D49" w:rsidRDefault="00622D49" w:rsidP="00622D49">
      <w:pPr>
        <w:numPr>
          <w:ilvl w:val="0"/>
          <w:numId w:val="33"/>
        </w:numPr>
        <w:spacing w:after="0"/>
        <w:rPr>
          <w:lang w:val="en-IN"/>
        </w:rPr>
      </w:pPr>
      <w:r w:rsidRPr="00622D49">
        <w:rPr>
          <w:lang w:val="en-IN"/>
        </w:rPr>
        <w:lastRenderedPageBreak/>
        <w:t>SD-WAN</w:t>
      </w:r>
    </w:p>
    <w:p w14:paraId="35C52F5A" w14:textId="77777777" w:rsidR="00622D49" w:rsidRPr="00622D49" w:rsidRDefault="00622D49" w:rsidP="00622D49">
      <w:pPr>
        <w:numPr>
          <w:ilvl w:val="0"/>
          <w:numId w:val="33"/>
        </w:numPr>
        <w:spacing w:after="0"/>
        <w:rPr>
          <w:lang w:val="en-IN"/>
        </w:rPr>
      </w:pPr>
      <w:r w:rsidRPr="00622D49">
        <w:rPr>
          <w:lang w:val="en-IN"/>
        </w:rPr>
        <w:t>Zero Trust Architecture</w:t>
      </w:r>
    </w:p>
    <w:p w14:paraId="68B65168" w14:textId="77777777" w:rsidR="00622D49" w:rsidRPr="00622D49" w:rsidRDefault="00000000" w:rsidP="00622D49">
      <w:pPr>
        <w:rPr>
          <w:lang w:val="en-IN"/>
        </w:rPr>
      </w:pPr>
      <w:r>
        <w:rPr>
          <w:lang w:val="en-IN"/>
        </w:rPr>
        <w:pict w14:anchorId="2879EA7D">
          <v:rect id="_x0000_i1032" style="width:0;height:1.5pt" o:hralign="center" o:hrstd="t" o:hr="t" fillcolor="#a0a0a0" stroked="f"/>
        </w:pict>
      </w:r>
    </w:p>
    <w:p w14:paraId="355DE816" w14:textId="35B3A642" w:rsidR="00622D49" w:rsidRPr="00622D49" w:rsidRDefault="00F311B2" w:rsidP="00622D49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9</w:t>
      </w:r>
      <w:r w:rsidR="00622D49" w:rsidRPr="00622D49">
        <w:rPr>
          <w:b/>
          <w:bCs/>
          <w:lang w:val="en-IN"/>
        </w:rPr>
        <w:t>. Cellular Networks (3G, 4G, 5G)</w:t>
      </w:r>
    </w:p>
    <w:p w14:paraId="6E9D5DA5" w14:textId="77777777" w:rsidR="00622D49" w:rsidRPr="00622D49" w:rsidRDefault="00622D49" w:rsidP="00622D49">
      <w:pPr>
        <w:spacing w:after="0"/>
        <w:rPr>
          <w:lang w:val="en-IN"/>
        </w:rPr>
      </w:pPr>
      <w:r w:rsidRPr="00622D49">
        <w:rPr>
          <w:lang w:val="en-IN"/>
        </w:rPr>
        <w:t>These are mobile communication networks.</w:t>
      </w:r>
    </w:p>
    <w:p w14:paraId="261E71FD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Characteristics</w:t>
      </w:r>
    </w:p>
    <w:p w14:paraId="7907B1E0" w14:textId="77777777" w:rsidR="00622D49" w:rsidRPr="00622D49" w:rsidRDefault="00622D49" w:rsidP="00622D49">
      <w:pPr>
        <w:numPr>
          <w:ilvl w:val="0"/>
          <w:numId w:val="34"/>
        </w:numPr>
        <w:spacing w:after="0"/>
        <w:rPr>
          <w:lang w:val="en-IN"/>
        </w:rPr>
      </w:pPr>
      <w:r w:rsidRPr="00622D49">
        <w:rPr>
          <w:lang w:val="en-IN"/>
        </w:rPr>
        <w:t>Wide coverage</w:t>
      </w:r>
    </w:p>
    <w:p w14:paraId="373FDCB4" w14:textId="77777777" w:rsidR="00622D49" w:rsidRPr="00622D49" w:rsidRDefault="00622D49" w:rsidP="00622D49">
      <w:pPr>
        <w:numPr>
          <w:ilvl w:val="0"/>
          <w:numId w:val="34"/>
        </w:numPr>
        <w:spacing w:after="0"/>
        <w:rPr>
          <w:lang w:val="en-IN"/>
        </w:rPr>
      </w:pPr>
      <w:r w:rsidRPr="00622D49">
        <w:rPr>
          <w:lang w:val="en-IN"/>
        </w:rPr>
        <w:t>Supports mobility</w:t>
      </w:r>
    </w:p>
    <w:p w14:paraId="2802C8D2" w14:textId="77777777" w:rsidR="00622D49" w:rsidRPr="00622D49" w:rsidRDefault="00622D49" w:rsidP="00622D49">
      <w:pPr>
        <w:numPr>
          <w:ilvl w:val="0"/>
          <w:numId w:val="34"/>
        </w:numPr>
        <w:spacing w:after="0"/>
        <w:rPr>
          <w:lang w:val="en-IN"/>
        </w:rPr>
      </w:pPr>
      <w:r w:rsidRPr="00622D49">
        <w:rPr>
          <w:lang w:val="en-IN"/>
        </w:rPr>
        <w:t>High scalability</w:t>
      </w:r>
    </w:p>
    <w:p w14:paraId="0DDEFB8E" w14:textId="77777777" w:rsidR="00622D49" w:rsidRPr="00622D49" w:rsidRDefault="00622D49" w:rsidP="00622D49">
      <w:pPr>
        <w:spacing w:after="0"/>
        <w:rPr>
          <w:b/>
          <w:bCs/>
          <w:lang w:val="en-IN"/>
        </w:rPr>
      </w:pPr>
      <w:r w:rsidRPr="00622D49">
        <w:rPr>
          <w:b/>
          <w:bCs/>
          <w:lang w:val="en-IN"/>
        </w:rPr>
        <w:t>Use Cases</w:t>
      </w:r>
    </w:p>
    <w:p w14:paraId="3E653334" w14:textId="77777777" w:rsidR="00622D49" w:rsidRPr="00622D49" w:rsidRDefault="00622D49" w:rsidP="00622D49">
      <w:pPr>
        <w:numPr>
          <w:ilvl w:val="0"/>
          <w:numId w:val="35"/>
        </w:numPr>
        <w:spacing w:after="0"/>
        <w:rPr>
          <w:lang w:val="en-IN"/>
        </w:rPr>
      </w:pPr>
      <w:r w:rsidRPr="00622D49">
        <w:rPr>
          <w:lang w:val="en-IN"/>
        </w:rPr>
        <w:t>Smartphones</w:t>
      </w:r>
    </w:p>
    <w:p w14:paraId="4B6A29B5" w14:textId="77777777" w:rsidR="00622D49" w:rsidRPr="00622D49" w:rsidRDefault="00622D49" w:rsidP="00622D49">
      <w:pPr>
        <w:numPr>
          <w:ilvl w:val="0"/>
          <w:numId w:val="35"/>
        </w:numPr>
        <w:spacing w:after="0"/>
        <w:rPr>
          <w:lang w:val="en-IN"/>
        </w:rPr>
      </w:pPr>
      <w:r w:rsidRPr="00622D49">
        <w:rPr>
          <w:lang w:val="en-IN"/>
        </w:rPr>
        <w:t>IoT devices</w:t>
      </w:r>
    </w:p>
    <w:p w14:paraId="42CEDA19" w14:textId="77777777" w:rsidR="00622D49" w:rsidRPr="00622D49" w:rsidRDefault="00622D49" w:rsidP="00622D49">
      <w:pPr>
        <w:numPr>
          <w:ilvl w:val="0"/>
          <w:numId w:val="35"/>
        </w:numPr>
        <w:spacing w:after="0"/>
        <w:rPr>
          <w:lang w:val="en-IN"/>
        </w:rPr>
      </w:pPr>
      <w:r w:rsidRPr="00622D49">
        <w:rPr>
          <w:lang w:val="en-IN"/>
        </w:rPr>
        <w:t>Autonomous vehicles (5G)</w:t>
      </w:r>
    </w:p>
    <w:p w14:paraId="17274CE6" w14:textId="77777777" w:rsidR="00622D49" w:rsidRDefault="00622D49" w:rsidP="00622D49"/>
    <w:sectPr w:rsidR="00622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6523F"/>
    <w:multiLevelType w:val="multilevel"/>
    <w:tmpl w:val="E55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C7A4C"/>
    <w:multiLevelType w:val="multilevel"/>
    <w:tmpl w:val="233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C4BCF"/>
    <w:multiLevelType w:val="multilevel"/>
    <w:tmpl w:val="0DC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B055B"/>
    <w:multiLevelType w:val="multilevel"/>
    <w:tmpl w:val="390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E64C7"/>
    <w:multiLevelType w:val="multilevel"/>
    <w:tmpl w:val="0B1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D0846"/>
    <w:multiLevelType w:val="multilevel"/>
    <w:tmpl w:val="5002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95673"/>
    <w:multiLevelType w:val="multilevel"/>
    <w:tmpl w:val="95C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A14E3"/>
    <w:multiLevelType w:val="multilevel"/>
    <w:tmpl w:val="E1A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1AC5"/>
    <w:multiLevelType w:val="multilevel"/>
    <w:tmpl w:val="3DB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D0C33"/>
    <w:multiLevelType w:val="multilevel"/>
    <w:tmpl w:val="4D2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27322"/>
    <w:multiLevelType w:val="multilevel"/>
    <w:tmpl w:val="5DD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7474F"/>
    <w:multiLevelType w:val="multilevel"/>
    <w:tmpl w:val="B83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62EF0"/>
    <w:multiLevelType w:val="multilevel"/>
    <w:tmpl w:val="B21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20F88"/>
    <w:multiLevelType w:val="multilevel"/>
    <w:tmpl w:val="FA4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6319F"/>
    <w:multiLevelType w:val="multilevel"/>
    <w:tmpl w:val="CF9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06994"/>
    <w:multiLevelType w:val="multilevel"/>
    <w:tmpl w:val="4EE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83E0C"/>
    <w:multiLevelType w:val="multilevel"/>
    <w:tmpl w:val="040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D3E35"/>
    <w:multiLevelType w:val="multilevel"/>
    <w:tmpl w:val="4F2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73519"/>
    <w:multiLevelType w:val="multilevel"/>
    <w:tmpl w:val="91D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F3442"/>
    <w:multiLevelType w:val="multilevel"/>
    <w:tmpl w:val="F54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D2928"/>
    <w:multiLevelType w:val="multilevel"/>
    <w:tmpl w:val="525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C4709"/>
    <w:multiLevelType w:val="multilevel"/>
    <w:tmpl w:val="C27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16F7F"/>
    <w:multiLevelType w:val="multilevel"/>
    <w:tmpl w:val="492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A0076"/>
    <w:multiLevelType w:val="multilevel"/>
    <w:tmpl w:val="9A9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30297"/>
    <w:multiLevelType w:val="multilevel"/>
    <w:tmpl w:val="295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9B37CC"/>
    <w:multiLevelType w:val="multilevel"/>
    <w:tmpl w:val="A7C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503343">
    <w:abstractNumId w:val="8"/>
  </w:num>
  <w:num w:numId="2" w16cid:durableId="1094864644">
    <w:abstractNumId w:val="6"/>
  </w:num>
  <w:num w:numId="3" w16cid:durableId="1268540264">
    <w:abstractNumId w:val="5"/>
  </w:num>
  <w:num w:numId="4" w16cid:durableId="608203507">
    <w:abstractNumId w:val="4"/>
  </w:num>
  <w:num w:numId="5" w16cid:durableId="1517041527">
    <w:abstractNumId w:val="7"/>
  </w:num>
  <w:num w:numId="6" w16cid:durableId="1611544693">
    <w:abstractNumId w:val="3"/>
  </w:num>
  <w:num w:numId="7" w16cid:durableId="2071608749">
    <w:abstractNumId w:val="2"/>
  </w:num>
  <w:num w:numId="8" w16cid:durableId="758410386">
    <w:abstractNumId w:val="1"/>
  </w:num>
  <w:num w:numId="9" w16cid:durableId="1457941377">
    <w:abstractNumId w:val="0"/>
  </w:num>
  <w:num w:numId="10" w16cid:durableId="1158377513">
    <w:abstractNumId w:val="12"/>
  </w:num>
  <w:num w:numId="11" w16cid:durableId="458259134">
    <w:abstractNumId w:val="17"/>
  </w:num>
  <w:num w:numId="12" w16cid:durableId="833491774">
    <w:abstractNumId w:val="16"/>
  </w:num>
  <w:num w:numId="13" w16cid:durableId="358774103">
    <w:abstractNumId w:val="32"/>
  </w:num>
  <w:num w:numId="14" w16cid:durableId="861237499">
    <w:abstractNumId w:val="30"/>
  </w:num>
  <w:num w:numId="15" w16cid:durableId="1645160618">
    <w:abstractNumId w:val="20"/>
  </w:num>
  <w:num w:numId="16" w16cid:durableId="137117052">
    <w:abstractNumId w:val="22"/>
  </w:num>
  <w:num w:numId="17" w16cid:durableId="1544320151">
    <w:abstractNumId w:val="9"/>
  </w:num>
  <w:num w:numId="18" w16cid:durableId="1926307032">
    <w:abstractNumId w:val="10"/>
  </w:num>
  <w:num w:numId="19" w16cid:durableId="1877618588">
    <w:abstractNumId w:val="25"/>
  </w:num>
  <w:num w:numId="20" w16cid:durableId="200896070">
    <w:abstractNumId w:val="18"/>
  </w:num>
  <w:num w:numId="21" w16cid:durableId="1472136815">
    <w:abstractNumId w:val="23"/>
  </w:num>
  <w:num w:numId="22" w16cid:durableId="1191802334">
    <w:abstractNumId w:val="33"/>
  </w:num>
  <w:num w:numId="23" w16cid:durableId="376246213">
    <w:abstractNumId w:val="11"/>
  </w:num>
  <w:num w:numId="24" w16cid:durableId="640119239">
    <w:abstractNumId w:val="24"/>
  </w:num>
  <w:num w:numId="25" w16cid:durableId="1599561813">
    <w:abstractNumId w:val="26"/>
  </w:num>
  <w:num w:numId="26" w16cid:durableId="446968721">
    <w:abstractNumId w:val="29"/>
  </w:num>
  <w:num w:numId="27" w16cid:durableId="875460785">
    <w:abstractNumId w:val="34"/>
  </w:num>
  <w:num w:numId="28" w16cid:durableId="894894984">
    <w:abstractNumId w:val="31"/>
  </w:num>
  <w:num w:numId="29" w16cid:durableId="1311251287">
    <w:abstractNumId w:val="13"/>
  </w:num>
  <w:num w:numId="30" w16cid:durableId="2060351506">
    <w:abstractNumId w:val="15"/>
  </w:num>
  <w:num w:numId="31" w16cid:durableId="84035386">
    <w:abstractNumId w:val="19"/>
  </w:num>
  <w:num w:numId="32" w16cid:durableId="1570725862">
    <w:abstractNumId w:val="21"/>
  </w:num>
  <w:num w:numId="33" w16cid:durableId="638415980">
    <w:abstractNumId w:val="27"/>
  </w:num>
  <w:num w:numId="34" w16cid:durableId="1710563942">
    <w:abstractNumId w:val="14"/>
  </w:num>
  <w:num w:numId="35" w16cid:durableId="599807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B95"/>
    <w:rsid w:val="00622D49"/>
    <w:rsid w:val="00643DC6"/>
    <w:rsid w:val="00AA1D8D"/>
    <w:rsid w:val="00AE09C1"/>
    <w:rsid w:val="00B47730"/>
    <w:rsid w:val="00CB0664"/>
    <w:rsid w:val="00DF5E04"/>
    <w:rsid w:val="00F31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DD9FD"/>
  <w14:defaultImageDpi w14:val="300"/>
  <w15:docId w15:val="{762C1937-6513-4DEB-B1C1-E24F4BDC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Kumar</cp:lastModifiedBy>
  <cp:revision>4</cp:revision>
  <dcterms:created xsi:type="dcterms:W3CDTF">2013-12-23T23:15:00Z</dcterms:created>
  <dcterms:modified xsi:type="dcterms:W3CDTF">2025-12-11T11:43:00Z</dcterms:modified>
  <cp:category/>
</cp:coreProperties>
</file>