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9E" w:rsidRDefault="00E7219E"/>
    <w:p w:rsidR="00E7219E" w:rsidRDefault="00E7219E">
      <w:r>
        <w:t>1</w:t>
      </w:r>
      <w:r>
        <w:rPr>
          <w:rFonts w:hint="eastAsia"/>
        </w:rPr>
        <w:t>장</w:t>
      </w:r>
    </w:p>
    <w:p w:rsidR="00A27D7F" w:rsidRDefault="00E7219E">
      <w:r>
        <w:t>++, --, &amp;, *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right to left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결합성에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따라서</w:t>
      </w:r>
      <w:r>
        <w:t>…</w:t>
      </w:r>
      <w:proofErr w:type="gramEnd"/>
    </w:p>
    <w:p w:rsidR="00E7219E" w:rsidRDefault="00E7219E">
      <w:r>
        <w:t>*(</w:t>
      </w:r>
      <w:proofErr w:type="spellStart"/>
      <w:r>
        <w:t>imsip</w:t>
      </w:r>
      <w:proofErr w:type="spellEnd"/>
      <w:r>
        <w:t>++) == *</w:t>
      </w:r>
      <w:proofErr w:type="spellStart"/>
      <w:r>
        <w:t>imsip</w:t>
      </w:r>
      <w:proofErr w:type="spellEnd"/>
      <w:r>
        <w:t>++</w:t>
      </w:r>
    </w:p>
    <w:p w:rsidR="00E7219E" w:rsidRDefault="00E7219E"/>
    <w:p w:rsidR="00E7219E" w:rsidRDefault="00E7219E" w:rsidP="00E7219E">
      <w:pPr>
        <w:ind w:firstLine="0"/>
      </w:pPr>
    </w:p>
    <w:p w:rsidR="00E7219E" w:rsidRDefault="00E7219E" w:rsidP="00E7219E">
      <w:pPr>
        <w:ind w:firstLine="0"/>
      </w:pPr>
      <w:r>
        <w:t>2</w:t>
      </w:r>
      <w:r>
        <w:rPr>
          <w:rFonts w:hint="eastAsia"/>
        </w:rPr>
        <w:t>장</w:t>
      </w:r>
    </w:p>
    <w:p w:rsidR="00E7219E" w:rsidRDefault="00E7219E" w:rsidP="00E7219E">
      <w:pPr>
        <w:ind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imsi</w:t>
      </w:r>
      <w:proofErr w:type="spellEnd"/>
      <w:r>
        <w:t>[</w:t>
      </w:r>
      <w:proofErr w:type="gramEnd"/>
      <w:r>
        <w:t>3]</w:t>
      </w:r>
    </w:p>
    <w:p w:rsidR="00E7219E" w:rsidRDefault="00E7219E" w:rsidP="00E7219E">
      <w:pPr>
        <w:ind w:firstLine="0"/>
      </w:pPr>
      <w:r>
        <w:t>*(</w:t>
      </w:r>
      <w:proofErr w:type="spellStart"/>
      <w:r>
        <w:t>imsi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//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7219E" w:rsidRDefault="00E7219E" w:rsidP="00E7219E">
      <w:pPr>
        <w:ind w:firstLine="0"/>
      </w:pPr>
      <w:r>
        <w:t>*</w:t>
      </w:r>
      <w:proofErr w:type="spellStart"/>
      <w:r>
        <w:t>imsi</w:t>
      </w:r>
      <w:proofErr w:type="spellEnd"/>
      <w:r>
        <w:t xml:space="preserve">++;   //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imsi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배열명으로써</w:t>
      </w:r>
      <w:proofErr w:type="spellEnd"/>
      <w:r>
        <w:rPr>
          <w:rFonts w:hint="eastAsia"/>
        </w:rPr>
        <w:t xml:space="preserve"> </w:t>
      </w:r>
      <w:proofErr w:type="spellStart"/>
      <w:r>
        <w:t>imsi</w:t>
      </w:r>
      <w:proofErr w:type="spellEnd"/>
      <w:r>
        <w:t>[0]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뜻하고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imsi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곳에는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E7219E" w:rsidRDefault="00E7219E" w:rsidP="00E7219E">
      <w:pPr>
        <w:ind w:firstLine="0"/>
      </w:pPr>
      <w:proofErr w:type="spellStart"/>
      <w:r>
        <w:t>i</w:t>
      </w:r>
      <w:r>
        <w:rPr>
          <w:rFonts w:hint="eastAsia"/>
        </w:rPr>
        <w:t>msi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imsip</w:t>
      </w:r>
      <w:proofErr w:type="spellEnd"/>
      <w:r>
        <w:t xml:space="preserve">; // </w:t>
      </w:r>
      <w:proofErr w:type="spellStart"/>
      <w:r>
        <w:t>imsi</w:t>
      </w:r>
      <w:proofErr w:type="spellEnd"/>
      <w:r>
        <w:t xml:space="preserve"> = </w:t>
      </w:r>
      <w:proofErr w:type="spellStart"/>
      <w:r>
        <w:t>imsi</w:t>
      </w:r>
      <w:proofErr w:type="spellEnd"/>
      <w:r>
        <w:t xml:space="preserve"> + 1; // </w:t>
      </w:r>
      <w:proofErr w:type="spellStart"/>
      <w:r>
        <w:t>imsi</w:t>
      </w:r>
      <w:proofErr w:type="spellEnd"/>
      <w:r>
        <w:t xml:space="preserve"> = &amp;</w:t>
      </w:r>
      <w:proofErr w:type="spellStart"/>
      <w:r>
        <w:t>imsi</w:t>
      </w:r>
      <w:proofErr w:type="spellEnd"/>
      <w:r>
        <w:t xml:space="preserve">[0]; -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:rsidR="00E7219E" w:rsidRDefault="00E7219E" w:rsidP="00E7219E">
      <w:pPr>
        <w:ind w:firstLine="0"/>
      </w:pPr>
    </w:p>
    <w:p w:rsidR="00E7219E" w:rsidRDefault="00E7219E" w:rsidP="00E7219E">
      <w:pPr>
        <w:ind w:firstLine="0"/>
      </w:pPr>
      <w:r>
        <w:t>3</w:t>
      </w:r>
      <w:r>
        <w:rPr>
          <w:rFonts w:hint="eastAsia"/>
        </w:rPr>
        <w:t>장</w:t>
      </w:r>
    </w:p>
    <w:p w:rsidR="00E7219E" w:rsidRDefault="00E7219E" w:rsidP="00E7219E">
      <w:pPr>
        <w:ind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**</w:t>
      </w:r>
      <w:proofErr w:type="spellStart"/>
      <w:r>
        <w:rPr>
          <w:rFonts w:hint="eastAsia"/>
        </w:rPr>
        <w:t>imsip</w:t>
      </w:r>
      <w:proofErr w:type="spellEnd"/>
      <w:r>
        <w:rPr>
          <w:rFonts w:hint="eastAsia"/>
        </w:rPr>
        <w:t xml:space="preserve">; // </w:t>
      </w:r>
      <w:proofErr w:type="spellStart"/>
      <w:r>
        <w:t>imsip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E7219E" w:rsidRDefault="00E74E39" w:rsidP="00E7219E">
      <w:pPr>
        <w:ind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(*imsip2)[3] //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</w:p>
    <w:p w:rsidR="00E74E39" w:rsidRDefault="00E74E39" w:rsidP="00E7219E">
      <w:pPr>
        <w:ind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(*imsip3)[2][3] // 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</w:p>
    <w:p w:rsidR="00E74E39" w:rsidRDefault="00E74E39" w:rsidP="00E7219E">
      <w:pPr>
        <w:ind w:firstLine="0"/>
      </w:pPr>
    </w:p>
    <w:p w:rsidR="001D1384" w:rsidRDefault="001D1384" w:rsidP="00E7219E">
      <w:pPr>
        <w:ind w:firstLine="0"/>
      </w:pPr>
    </w:p>
    <w:p w:rsidR="001D1384" w:rsidRDefault="001D1384" w:rsidP="00E7219E">
      <w:pPr>
        <w:ind w:firstLine="0"/>
      </w:pPr>
      <w:proofErr w:type="spellStart"/>
      <w:r>
        <w:rPr>
          <w:rFonts w:hint="eastAsia"/>
        </w:rPr>
        <w:t>대상체가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판단하자</w:t>
      </w:r>
      <w:r>
        <w:rPr>
          <w:rFonts w:hint="eastAsia"/>
        </w:rPr>
        <w:t>.</w:t>
      </w:r>
    </w:p>
    <w:p w:rsidR="001D1384" w:rsidRDefault="00E74E39" w:rsidP="00E7219E">
      <w:pPr>
        <w:ind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imsi</w:t>
      </w:r>
      <w:proofErr w:type="spellEnd"/>
      <w:r>
        <w:t>[</w:t>
      </w:r>
      <w:proofErr w:type="gramEnd"/>
      <w:r>
        <w:t xml:space="preserve">3][2]; </w:t>
      </w:r>
    </w:p>
    <w:p w:rsidR="00E74E39" w:rsidRDefault="00E74E39" w:rsidP="001D1384">
      <w:r>
        <w:t xml:space="preserve">// 24 </w:t>
      </w:r>
      <w:r>
        <w:rPr>
          <w:rFonts w:hint="eastAsia"/>
        </w:rPr>
        <w:t>b</w:t>
      </w:r>
      <w:r>
        <w:t>ytes</w:t>
      </w:r>
      <w:r w:rsidR="001D1384">
        <w:t xml:space="preserve">, </w:t>
      </w:r>
      <w:proofErr w:type="spellStart"/>
      <w:r w:rsidR="001D1384">
        <w:t>imsi</w:t>
      </w:r>
      <w:proofErr w:type="spellEnd"/>
      <w:r w:rsidR="001D1384">
        <w:rPr>
          <w:rFonts w:hint="eastAsia"/>
        </w:rPr>
        <w:t>가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가리키는</w:t>
      </w:r>
      <w:r w:rsidR="001D1384">
        <w:rPr>
          <w:rFonts w:hint="eastAsia"/>
        </w:rPr>
        <w:t xml:space="preserve"> </w:t>
      </w:r>
      <w:proofErr w:type="spellStart"/>
      <w:r w:rsidR="001D1384">
        <w:rPr>
          <w:rFonts w:hint="eastAsia"/>
        </w:rPr>
        <w:t>대상체는</w:t>
      </w:r>
      <w:proofErr w:type="spellEnd"/>
      <w:r w:rsidR="001D1384">
        <w:rPr>
          <w:rFonts w:hint="eastAsia"/>
        </w:rPr>
        <w:t xml:space="preserve"> </w:t>
      </w:r>
      <w:proofErr w:type="spellStart"/>
      <w:r w:rsidR="001D1384">
        <w:t>imsi</w:t>
      </w:r>
      <w:proofErr w:type="spellEnd"/>
      <w:r w:rsidR="001D1384">
        <w:t xml:space="preserve"> </w:t>
      </w:r>
      <w:r w:rsidR="001D1384">
        <w:rPr>
          <w:rFonts w:hint="eastAsia"/>
        </w:rPr>
        <w:t>배열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전체</w:t>
      </w:r>
    </w:p>
    <w:p w:rsidR="001D1384" w:rsidRDefault="001D1384" w:rsidP="001D1384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i</w:t>
      </w:r>
      <w:r>
        <w:t>msi</w:t>
      </w:r>
      <w:proofErr w:type="spellEnd"/>
      <w:r>
        <w:t>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</w:p>
    <w:p w:rsidR="001D1384" w:rsidRDefault="001D1384" w:rsidP="001D1384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proofErr w:type="gramStart"/>
      <w:r>
        <w:rPr>
          <w:rFonts w:hint="eastAsia"/>
        </w:rPr>
        <w:t>i</w:t>
      </w:r>
      <w:r>
        <w:t>msi</w:t>
      </w:r>
      <w:proofErr w:type="spellEnd"/>
      <w:r>
        <w:t>[</w:t>
      </w:r>
      <w:proofErr w:type="gramEnd"/>
      <w:r>
        <w:t>0][0]</w:t>
      </w:r>
    </w:p>
    <w:p w:rsidR="00E74E39" w:rsidRDefault="00E74E39" w:rsidP="00E7219E">
      <w:pPr>
        <w:ind w:firstLine="0"/>
      </w:pPr>
      <w:proofErr w:type="spellStart"/>
      <w:r>
        <w:t>Int</w:t>
      </w:r>
      <w:proofErr w:type="spellEnd"/>
      <w:r>
        <w:t xml:space="preserve"> (*</w:t>
      </w:r>
      <w:proofErr w:type="spellStart"/>
      <w:r>
        <w:t>imsip</w:t>
      </w:r>
      <w:proofErr w:type="spellEnd"/>
      <w:r>
        <w:t xml:space="preserve">)[2]; </w:t>
      </w:r>
      <w:bookmarkStart w:id="0" w:name="_GoBack"/>
      <w:r>
        <w:t>//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>변수</w:t>
      </w:r>
      <w:bookmarkEnd w:id="0"/>
      <w:r>
        <w:rPr>
          <w:rFonts w:hint="eastAsia"/>
        </w:rPr>
        <w:t xml:space="preserve">,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</w:p>
    <w:p w:rsidR="00E74E39" w:rsidRDefault="00E74E39" w:rsidP="00E7219E">
      <w:pPr>
        <w:ind w:firstLine="0"/>
      </w:pPr>
      <w:r>
        <w:tab/>
        <w:t xml:space="preserve">// </w:t>
      </w:r>
      <w:proofErr w:type="spellStart"/>
      <w:r>
        <w:t>imsip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8A51D9" w:rsidRDefault="008A51D9" w:rsidP="00E7219E">
      <w:pPr>
        <w:ind w:firstLine="0"/>
      </w:pPr>
      <w:r>
        <w:tab/>
        <w:t>//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대상체로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D34CB" w:rsidRDefault="009D34CB" w:rsidP="00E7219E">
      <w:pPr>
        <w:ind w:firstLine="0"/>
        <w:rPr>
          <w:rFonts w:hint="eastAsia"/>
        </w:rPr>
      </w:pPr>
      <w:r>
        <w:tab/>
        <w:t>// *</w:t>
      </w:r>
      <w:proofErr w:type="spellStart"/>
      <w:r>
        <w:rPr>
          <w:rFonts w:hint="eastAsia"/>
        </w:rPr>
        <w:t>i</w:t>
      </w:r>
      <w:r>
        <w:t>msip</w:t>
      </w:r>
      <w:proofErr w:type="spellEnd"/>
      <w:r>
        <w:t xml:space="preserve"> + 1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첫번째행의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요소</w:t>
      </w:r>
      <w:r w:rsidR="0071381A">
        <w:rPr>
          <w:rFonts w:hint="eastAsia"/>
        </w:rPr>
        <w:t xml:space="preserve"> :</w:t>
      </w:r>
      <w:proofErr w:type="gramEnd"/>
      <w:r w:rsidR="0071381A">
        <w:rPr>
          <w:rFonts w:hint="eastAsia"/>
        </w:rPr>
        <w:t xml:space="preserve"> </w:t>
      </w:r>
      <w:r w:rsidR="0071381A">
        <w:rPr>
          <w:rFonts w:hint="eastAsia"/>
        </w:rPr>
        <w:t>주소</w:t>
      </w:r>
      <w:r w:rsidR="0071381A">
        <w:rPr>
          <w:rFonts w:hint="eastAsia"/>
        </w:rPr>
        <w:t xml:space="preserve"> </w:t>
      </w:r>
      <w:r w:rsidR="0071381A">
        <w:t xml:space="preserve">+ </w:t>
      </w:r>
      <w:r w:rsidR="0071381A">
        <w:rPr>
          <w:rFonts w:hint="eastAsia"/>
        </w:rPr>
        <w:t>정수</w:t>
      </w:r>
      <w:r w:rsidR="0071381A">
        <w:rPr>
          <w:rFonts w:hint="eastAsia"/>
        </w:rPr>
        <w:t xml:space="preserve"> </w:t>
      </w:r>
      <w:r w:rsidR="0071381A">
        <w:t xml:space="preserve">=&gt; </w:t>
      </w:r>
      <w:r w:rsidR="0071381A">
        <w:rPr>
          <w:rFonts w:hint="eastAsia"/>
        </w:rPr>
        <w:t>주소</w:t>
      </w:r>
    </w:p>
    <w:p w:rsidR="001D1384" w:rsidRDefault="00E74E39" w:rsidP="00E7219E">
      <w:pPr>
        <w:ind w:firstLine="0"/>
      </w:pPr>
      <w:proofErr w:type="spellStart"/>
      <w:r>
        <w:t>Int</w:t>
      </w:r>
      <w:proofErr w:type="spellEnd"/>
      <w:r>
        <w:t xml:space="preserve"> *temp[2];</w:t>
      </w:r>
      <w:r w:rsidR="001D1384">
        <w:t xml:space="preserve"> // </w:t>
      </w:r>
      <w:r w:rsidR="001D1384">
        <w:rPr>
          <w:rFonts w:hint="eastAsia"/>
        </w:rPr>
        <w:t>포인터를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가리킬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수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있는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요소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두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개를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가지고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있는</w:t>
      </w:r>
      <w:r w:rsidR="001D1384">
        <w:rPr>
          <w:rFonts w:hint="eastAsia"/>
        </w:rPr>
        <w:t xml:space="preserve"> </w:t>
      </w:r>
      <w:r w:rsidR="001D1384">
        <w:t>“</w:t>
      </w:r>
      <w:r w:rsidR="001D1384">
        <w:rPr>
          <w:rFonts w:hint="eastAsia"/>
        </w:rPr>
        <w:t>포인터</w:t>
      </w:r>
      <w:r w:rsidR="001D1384">
        <w:rPr>
          <w:rFonts w:hint="eastAsia"/>
        </w:rPr>
        <w:t xml:space="preserve"> </w:t>
      </w:r>
      <w:r w:rsidR="001D1384">
        <w:rPr>
          <w:rFonts w:hint="eastAsia"/>
        </w:rPr>
        <w:t>배열</w:t>
      </w:r>
      <w:r w:rsidR="001D1384">
        <w:t>”</w:t>
      </w:r>
      <w:r>
        <w:t xml:space="preserve">  </w:t>
      </w:r>
    </w:p>
    <w:p w:rsidR="00E74E39" w:rsidRDefault="00E74E39" w:rsidP="001D1384">
      <w:r>
        <w:t xml:space="preserve">//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개나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메모리에도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할당이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>
        <w:t xml:space="preserve"> </w:t>
      </w:r>
      <w:proofErr w:type="gramStart"/>
      <w:r>
        <w:t>Temp[</w:t>
      </w:r>
      <w:proofErr w:type="gramEnd"/>
      <w:r>
        <w:t>0] / temp[1]</w:t>
      </w:r>
    </w:p>
    <w:p w:rsidR="00E74E39" w:rsidRDefault="00E74E39" w:rsidP="00E7219E">
      <w:pPr>
        <w:ind w:firstLine="0"/>
      </w:pPr>
      <w:r>
        <w:tab/>
        <w:t xml:space="preserve">//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:rsidR="001D1384" w:rsidRDefault="001D1384" w:rsidP="00E7219E">
      <w:pPr>
        <w:ind w:firstLine="0"/>
      </w:pPr>
      <w:r>
        <w:tab/>
        <w:t xml:space="preserve">// </w:t>
      </w:r>
      <w:r>
        <w:rPr>
          <w:rFonts w:hint="eastAsia"/>
        </w:rPr>
        <w:t xml:space="preserve">temp[0]/temp[1]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배열만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D1384" w:rsidRDefault="001D1384" w:rsidP="00E7219E">
      <w:pPr>
        <w:ind w:firstLine="0"/>
        <w:rPr>
          <w:rFonts w:hint="eastAsia"/>
        </w:rPr>
      </w:pPr>
      <w:r>
        <w:tab/>
        <w:t xml:space="preserve">// </w:t>
      </w:r>
      <w:r>
        <w:rPr>
          <w:rFonts w:hint="eastAsia"/>
        </w:rPr>
        <w:t>temp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Temp[0]/temp[1]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대표하는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배열</w:t>
      </w:r>
      <w:r>
        <w:t>…</w:t>
      </w:r>
      <w:proofErr w:type="gramEnd"/>
      <w: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t>8</w:t>
      </w:r>
    </w:p>
    <w:p w:rsidR="00E7219E" w:rsidRDefault="00E7219E" w:rsidP="00E7219E">
      <w:pPr>
        <w:ind w:firstLine="0"/>
      </w:pPr>
    </w:p>
    <w:p w:rsidR="006024BE" w:rsidRDefault="006024BE" w:rsidP="00E7219E">
      <w:pPr>
        <w:ind w:firstLine="0"/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(</w:t>
      </w:r>
      <w:r>
        <w:t>*</w:t>
      </w:r>
      <w:proofErr w:type="spellStart"/>
      <w:r>
        <w:t>imsip</w:t>
      </w:r>
      <w:proofErr w:type="spellEnd"/>
      <w:r>
        <w:t xml:space="preserve">) -&gt;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t>8</w:t>
      </w:r>
    </w:p>
    <w:p w:rsidR="008A51D9" w:rsidRDefault="006024BE" w:rsidP="00E7219E">
      <w:pPr>
        <w:ind w:firstLine="0"/>
      </w:pPr>
      <w:r>
        <w:lastRenderedPageBreak/>
        <w:t>I</w:t>
      </w:r>
    </w:p>
    <w:p w:rsidR="006024BE" w:rsidRDefault="006024BE" w:rsidP="00E7219E">
      <w:pPr>
        <w:ind w:firstLine="0"/>
      </w:pPr>
      <w:proofErr w:type="spellStart"/>
      <w:proofErr w:type="gramStart"/>
      <w:r>
        <w:rPr>
          <w:rFonts w:hint="eastAsia"/>
        </w:rPr>
        <w:t>msip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imsi</w:t>
      </w:r>
      <w:proofErr w:type="spellEnd"/>
      <w:r>
        <w:t>; // Okay</w:t>
      </w:r>
    </w:p>
    <w:p w:rsidR="006024BE" w:rsidRDefault="006024BE" w:rsidP="00E7219E">
      <w:pPr>
        <w:ind w:firstLine="0"/>
      </w:pPr>
      <w:r>
        <w:t xml:space="preserve">Temp = </w:t>
      </w:r>
      <w:proofErr w:type="spellStart"/>
      <w:r>
        <w:t>imsi</w:t>
      </w:r>
      <w:proofErr w:type="spellEnd"/>
      <w:r>
        <w:t xml:space="preserve">; //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:rsidR="008A51D9" w:rsidRDefault="008A51D9" w:rsidP="00E7219E">
      <w:pPr>
        <w:ind w:firstLine="0"/>
      </w:pPr>
    </w:p>
    <w:p w:rsidR="009D34CB" w:rsidRDefault="009D34CB" w:rsidP="00E7219E">
      <w:pPr>
        <w:ind w:firstLine="0"/>
      </w:pPr>
    </w:p>
    <w:p w:rsidR="009D34CB" w:rsidRDefault="009D34CB" w:rsidP="00E7219E">
      <w:pPr>
        <w:ind w:firstLine="0"/>
      </w:pPr>
      <w:r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rPr>
          <w:rFonts w:hint="eastAsia"/>
        </w:rPr>
        <w:t>접근했을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별표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대상체로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8A51D9" w:rsidRDefault="008A51D9" w:rsidP="00E7219E">
      <w:pPr>
        <w:ind w:firstLine="0"/>
      </w:pPr>
    </w:p>
    <w:p w:rsidR="009D34CB" w:rsidRDefault="009D34CB" w:rsidP="00E7219E">
      <w:pPr>
        <w:ind w:firstLine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proofErr w:type="spellStart"/>
      <w:r>
        <w:t>sizeof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9D34CB" w:rsidRDefault="009D34CB" w:rsidP="00E7219E">
      <w:pPr>
        <w:ind w:firstLine="0"/>
      </w:pPr>
    </w:p>
    <w:p w:rsidR="008A51D9" w:rsidRDefault="008A51D9" w:rsidP="00E7219E">
      <w:pPr>
        <w:ind w:firstLine="0"/>
      </w:pPr>
      <w:r>
        <w:t>15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</w:p>
    <w:p w:rsidR="008A51D9" w:rsidRDefault="008A51D9" w:rsidP="00E7219E">
      <w:pPr>
        <w:ind w:firstLine="0"/>
      </w:pPr>
    </w:p>
    <w:p w:rsidR="008A51D9" w:rsidRDefault="008A51D9" w:rsidP="00E7219E">
      <w:pPr>
        <w:ind w:firstLine="0"/>
      </w:pPr>
      <w:r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넘길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선언하느냐</w:t>
      </w:r>
      <w:r>
        <w:rPr>
          <w:rFonts w:hint="eastAsia"/>
        </w:rPr>
        <w:t>?</w:t>
      </w:r>
    </w:p>
    <w:p w:rsidR="00E379C0" w:rsidRDefault="00E379C0" w:rsidP="00E7219E">
      <w:pPr>
        <w:ind w:firstLine="0"/>
      </w:pPr>
      <w:r>
        <w:t xml:space="preserve">Void </w:t>
      </w:r>
      <w:proofErr w:type="gramStart"/>
      <w:r>
        <w:t>view(</w:t>
      </w:r>
      <w:proofErr w:type="spellStart"/>
      <w:proofErr w:type="gramEnd"/>
      <w:r>
        <w:t>int</w:t>
      </w:r>
      <w:proofErr w:type="spellEnd"/>
      <w:r>
        <w:t xml:space="preserve"> **temp); // Wrong</w:t>
      </w:r>
    </w:p>
    <w:p w:rsidR="00E379C0" w:rsidRDefault="00E379C0" w:rsidP="00E7219E">
      <w:pPr>
        <w:ind w:firstLine="0"/>
      </w:pPr>
      <w:r>
        <w:tab/>
        <w:t xml:space="preserve">// </w:t>
      </w:r>
      <w:r>
        <w:rPr>
          <w:rFonts w:hint="eastAsia"/>
        </w:rPr>
        <w:t>포인터의</w:t>
      </w:r>
      <w:r>
        <w:rPr>
          <w:rFonts w:hint="eastAsia"/>
        </w:rPr>
        <w:t xml:space="preserve"> </w:t>
      </w: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것이지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E379C0" w:rsidRDefault="00E379C0" w:rsidP="00E7219E">
      <w:pPr>
        <w:ind w:firstLine="0"/>
      </w:pPr>
    </w:p>
    <w:p w:rsidR="00E379C0" w:rsidRDefault="00E379C0" w:rsidP="00E7219E">
      <w:pPr>
        <w:ind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(*</w:t>
      </w:r>
      <w:proofErr w:type="spellStart"/>
      <w:r>
        <w:t>imsip</w:t>
      </w:r>
      <w:proofErr w:type="spellEnd"/>
      <w:proofErr w:type="gramStart"/>
      <w:r>
        <w:t>)[</w:t>
      </w:r>
      <w:proofErr w:type="gramEnd"/>
      <w:r>
        <w:t>3];</w:t>
      </w:r>
    </w:p>
    <w:p w:rsidR="00E379C0" w:rsidRDefault="00E379C0" w:rsidP="00E7219E">
      <w:pPr>
        <w:ind w:firstLine="0"/>
      </w:pPr>
      <w:r>
        <w:t xml:space="preserve">Void </w:t>
      </w:r>
      <w:proofErr w:type="gramStart"/>
      <w:r>
        <w:t>view(</w:t>
      </w:r>
      <w:proofErr w:type="spellStart"/>
      <w:proofErr w:type="gramEnd"/>
      <w:r>
        <w:t>int</w:t>
      </w:r>
      <w:proofErr w:type="spellEnd"/>
      <w:r>
        <w:t xml:space="preserve"> (*)[3]);</w:t>
      </w:r>
    </w:p>
    <w:p w:rsidR="00E379C0" w:rsidRDefault="00E379C0" w:rsidP="00E7219E">
      <w:pPr>
        <w:ind w:firstLine="0"/>
      </w:pPr>
    </w:p>
    <w:p w:rsidR="00E379C0" w:rsidRDefault="00E379C0" w:rsidP="00E7219E">
      <w:pPr>
        <w:ind w:firstLine="0"/>
      </w:pPr>
    </w:p>
    <w:p w:rsidR="00E379C0" w:rsidRDefault="00E379C0" w:rsidP="00E7219E">
      <w:pPr>
        <w:ind w:firstLine="0"/>
      </w:pPr>
    </w:p>
    <w:p w:rsidR="006024BE" w:rsidRDefault="006024BE" w:rsidP="00E7219E">
      <w:pPr>
        <w:ind w:firstLine="0"/>
      </w:pPr>
      <w:r>
        <w:t xml:space="preserve"> </w:t>
      </w:r>
    </w:p>
    <w:sectPr w:rsidR="0060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9E"/>
    <w:rsid w:val="001D1384"/>
    <w:rsid w:val="006024BE"/>
    <w:rsid w:val="0071381A"/>
    <w:rsid w:val="00795D3E"/>
    <w:rsid w:val="008A51D9"/>
    <w:rsid w:val="009D34CB"/>
    <w:rsid w:val="00A27D7F"/>
    <w:rsid w:val="00E379C0"/>
    <w:rsid w:val="00E7219E"/>
    <w:rsid w:val="00E74E39"/>
    <w:rsid w:val="00F1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3F2A7-5807-44D9-ABD5-4B151428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00" w:lineRule="atLeast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Park</dc:creator>
  <cp:keywords/>
  <dc:description/>
  <cp:lastModifiedBy>Roy Park</cp:lastModifiedBy>
  <cp:revision>2</cp:revision>
  <dcterms:created xsi:type="dcterms:W3CDTF">2014-07-28T03:13:00Z</dcterms:created>
  <dcterms:modified xsi:type="dcterms:W3CDTF">2014-07-28T04:28:00Z</dcterms:modified>
</cp:coreProperties>
</file>