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161B" w14:textId="27E8F287" w:rsidR="00D82225" w:rsidRDefault="007559E5" w:rsidP="007559E5">
      <w:pPr>
        <w:spacing w:after="240"/>
      </w:pPr>
      <w:r>
        <w:t>Steven Sparks</w:t>
      </w:r>
    </w:p>
    <w:p w14:paraId="2EACE901" w14:textId="5491FC62" w:rsidR="007559E5" w:rsidRDefault="000C1A12" w:rsidP="007559E5">
      <w:pPr>
        <w:spacing w:after="240"/>
      </w:pPr>
      <w:r>
        <w:t>May 1</w:t>
      </w:r>
      <w:r w:rsidR="00913489">
        <w:t>8</w:t>
      </w:r>
      <w:r w:rsidR="00687866">
        <w:t>, 2021</w:t>
      </w:r>
    </w:p>
    <w:p w14:paraId="3AA800C3" w14:textId="77777777" w:rsidR="00687866" w:rsidRDefault="00687866" w:rsidP="007559E5">
      <w:pPr>
        <w:spacing w:after="240"/>
      </w:pPr>
      <w:r w:rsidRPr="00687866">
        <w:t xml:space="preserve">IT FDN 110 A </w:t>
      </w:r>
      <w:proofErr w:type="spellStart"/>
      <w:r w:rsidRPr="00687866">
        <w:t>Sp</w:t>
      </w:r>
      <w:proofErr w:type="spellEnd"/>
      <w:r w:rsidRPr="00687866">
        <w:t xml:space="preserve"> 21: Foundations Of Programming: Python</w:t>
      </w:r>
    </w:p>
    <w:p w14:paraId="2376957E" w14:textId="29D1B3F3" w:rsidR="007559E5" w:rsidRDefault="007559E5" w:rsidP="00B86313">
      <w:pPr>
        <w:spacing w:after="240"/>
      </w:pPr>
      <w:r>
        <w:t>Assignment 0</w:t>
      </w:r>
      <w:r w:rsidR="00913489">
        <w:t>6</w:t>
      </w:r>
      <w:r w:rsidR="00B86313">
        <w:t xml:space="preserve"> </w:t>
      </w:r>
      <w:r w:rsidR="00913489">
        <w:t>Functions</w:t>
      </w:r>
    </w:p>
    <w:p w14:paraId="78F85035" w14:textId="22B833C1" w:rsidR="00BF78FC" w:rsidRDefault="009307E5" w:rsidP="00B86313">
      <w:pPr>
        <w:spacing w:after="240"/>
      </w:pPr>
      <w:hyperlink r:id="rId5" w:history="1">
        <w:r w:rsidRPr="009307E5">
          <w:rPr>
            <w:rStyle w:val="Hyperlink"/>
          </w:rPr>
          <w:t>https://github.com/ssparky77/IntroToProg-Python-Mod06.git</w:t>
        </w:r>
      </w:hyperlink>
      <w:r w:rsidRPr="009307E5">
        <w:t xml:space="preserve"> </w:t>
      </w:r>
      <w:r w:rsidR="00BF78FC">
        <w:t>(external site)</w:t>
      </w:r>
    </w:p>
    <w:p w14:paraId="64B5F7A3" w14:textId="4BD9B62A" w:rsidR="007559E5" w:rsidRDefault="007559E5" w:rsidP="007559E5">
      <w:pPr>
        <w:pStyle w:val="Heading1"/>
      </w:pPr>
      <w:r>
        <w:t>Introduction</w:t>
      </w:r>
    </w:p>
    <w:p w14:paraId="3E49346A" w14:textId="10A91010" w:rsidR="00A40E6F" w:rsidRDefault="00411848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E43AB6">
        <w:t xml:space="preserve">the steps I completed to </w:t>
      </w:r>
      <w:r w:rsidR="00913489">
        <w:t>add Functions</w:t>
      </w:r>
      <w:r w:rsidR="00E43AB6">
        <w:t xml:space="preserve"> </w:t>
      </w:r>
      <w:r w:rsidR="00913489">
        <w:t xml:space="preserve">and Libraries to </w:t>
      </w:r>
      <w:r w:rsidR="00E43AB6">
        <w:t>the</w:t>
      </w:r>
      <w:r w:rsidR="005B6A20">
        <w:t xml:space="preserve"> </w:t>
      </w:r>
      <w:r w:rsidR="000C1A12">
        <w:t xml:space="preserve">To-Do List program </w:t>
      </w:r>
      <w:r w:rsidR="00913489">
        <w:t>we</w:t>
      </w:r>
      <w:r w:rsidR="000C1A12">
        <w:t xml:space="preserve"> wrote</w:t>
      </w:r>
      <w:r w:rsidR="00EE1188">
        <w:t xml:space="preserve"> for Module</w:t>
      </w:r>
      <w:r w:rsidR="00E43AB6">
        <w:t xml:space="preserve"> 0</w:t>
      </w:r>
      <w:r w:rsidR="000C1A12">
        <w:t>5</w:t>
      </w:r>
      <w:r w:rsidR="00687866">
        <w:t>.</w:t>
      </w:r>
      <w:r w:rsidR="00247AC2">
        <w:t xml:space="preserve">  </w:t>
      </w:r>
      <w:r w:rsidR="00E43AB6">
        <w:t xml:space="preserve">In this </w:t>
      </w:r>
      <w:r w:rsidR="009307E5">
        <w:t>module</w:t>
      </w:r>
      <w:r w:rsidR="00E43AB6">
        <w:t>,</w:t>
      </w:r>
      <w:r w:rsidR="00EE1188">
        <w:t xml:space="preserve"> we learned how to</w:t>
      </w:r>
      <w:r w:rsidR="00913489">
        <w:t xml:space="preserve"> create </w:t>
      </w:r>
      <w:r w:rsidR="009307E5">
        <w:t>user-defined</w:t>
      </w:r>
      <w:r w:rsidR="00913489">
        <w:t xml:space="preserve"> Functions, store the Functions in Libraries</w:t>
      </w:r>
      <w:r w:rsidR="000C1A12">
        <w:t>, then c</w:t>
      </w:r>
      <w:r w:rsidR="00913489">
        <w:t>all</w:t>
      </w:r>
      <w:r w:rsidR="000C1A12">
        <w:t xml:space="preserve"> </w:t>
      </w:r>
      <w:r w:rsidR="00913489">
        <w:t>the functions using a</w:t>
      </w:r>
      <w:r w:rsidR="00E43AB6">
        <w:t xml:space="preserve"> Python script.</w:t>
      </w:r>
      <w:r w:rsidR="0021714B">
        <w:t xml:space="preserve">  This assignment was the most difficult yet!</w:t>
      </w:r>
    </w:p>
    <w:p w14:paraId="03FD706E" w14:textId="5C3C9D30" w:rsidR="00ED3ACF" w:rsidRDefault="00357F31" w:rsidP="00A40E6F">
      <w:pPr>
        <w:pStyle w:val="Heading1"/>
      </w:pPr>
      <w:r>
        <w:t xml:space="preserve">Working with </w:t>
      </w:r>
      <w:r w:rsidR="0021714B">
        <w:t>Functions</w:t>
      </w:r>
    </w:p>
    <w:p w14:paraId="4C831D59" w14:textId="3D1F4A29" w:rsidR="00EE1188" w:rsidRDefault="0021714B" w:rsidP="005C3141">
      <w:r>
        <w:t xml:space="preserve">Developers can create Functions to store and reuse related statements that perform specific tasks </w:t>
      </w:r>
      <w:r w:rsidR="00357F31">
        <w:t>in Python</w:t>
      </w:r>
      <w:r>
        <w:t>.  Function definitions are set off by the “def” syntax and begin with the Function name</w:t>
      </w:r>
      <w:r w:rsidR="001C1D3E">
        <w:t xml:space="preserve"> followed by a set of parenthesis</w:t>
      </w:r>
      <w:r w:rsidR="00357F31">
        <w:t xml:space="preserve">.  </w:t>
      </w:r>
      <w:r w:rsidR="009307E5">
        <w:t>The developer includes a</w:t>
      </w:r>
      <w:r w:rsidR="001C1D3E">
        <w:t>ny arguments</w:t>
      </w:r>
      <w:r w:rsidR="009307E5">
        <w:t xml:space="preserve"> and defaults</w:t>
      </w:r>
      <w:r w:rsidR="001C1D3E">
        <w:t xml:space="preserve"> in the parenthesis with the name.  An optional but recommended documentation string should be set off by triple quotes and describe what the Function does.  Finally</w:t>
      </w:r>
      <w:r w:rsidR="009307E5">
        <w:t>,</w:t>
      </w:r>
      <w:r w:rsidR="001C1D3E">
        <w:t xml:space="preserve"> the Function can optionally return values through a Return statement.  </w:t>
      </w:r>
      <w:r w:rsidR="00E43AB6">
        <w:t xml:space="preserve">See Figure 1 below for an </w:t>
      </w:r>
      <w:r>
        <w:t xml:space="preserve">example of a </w:t>
      </w:r>
      <w:r w:rsidR="009307E5">
        <w:t>user-defined</w:t>
      </w:r>
      <w:r>
        <w:t xml:space="preserve"> Function I created for a lab</w:t>
      </w:r>
      <w:r w:rsidR="00F22AD0">
        <w:t>.</w:t>
      </w:r>
    </w:p>
    <w:p w14:paraId="37FDB817" w14:textId="77777777" w:rsidR="00EE1188" w:rsidRDefault="00EE1188" w:rsidP="005C3141"/>
    <w:p w14:paraId="79F2E220" w14:textId="1492D41F" w:rsidR="001C1D3E" w:rsidRPr="001C1D3E" w:rsidRDefault="00EE1188" w:rsidP="001C1D3E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</w:rPr>
        <w:tab/>
      </w:r>
      <w:r w:rsidR="001C1D3E" w:rsidRPr="00423CC5">
        <w:rPr>
          <w:rFonts w:ascii="Courier New" w:hAnsi="Courier New" w:cs="Courier New"/>
          <w:b/>
          <w:color w:val="ED7D31" w:themeColor="accent2"/>
        </w:rPr>
        <w:t>def</w:t>
      </w:r>
      <w:r w:rsidR="001C1D3E"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proofErr w:type="spellStart"/>
      <w:r w:rsidR="001C1D3E">
        <w:rPr>
          <w:rFonts w:ascii="Courier New" w:hAnsi="Courier New" w:cs="Courier New"/>
          <w:b/>
          <w:color w:val="767171" w:themeColor="background2" w:themeShade="80"/>
        </w:rPr>
        <w:t>do_</w:t>
      </w:r>
      <w:proofErr w:type="gramStart"/>
      <w:r w:rsidR="001C1D3E">
        <w:rPr>
          <w:rFonts w:ascii="Courier New" w:hAnsi="Courier New" w:cs="Courier New"/>
          <w:b/>
          <w:color w:val="767171" w:themeColor="background2" w:themeShade="80"/>
        </w:rPr>
        <w:t>math</w:t>
      </w:r>
      <w:proofErr w:type="spellEnd"/>
      <w:r w:rsidR="001C1D3E">
        <w:rPr>
          <w:rFonts w:ascii="Courier New" w:hAnsi="Courier New" w:cs="Courier New"/>
          <w:b/>
          <w:color w:val="767171" w:themeColor="background2" w:themeShade="80"/>
        </w:rPr>
        <w:t>(</w:t>
      </w:r>
      <w:proofErr w:type="gramEnd"/>
      <w:r w:rsidR="001C1D3E">
        <w:rPr>
          <w:rFonts w:ascii="Courier New" w:hAnsi="Courier New" w:cs="Courier New"/>
          <w:b/>
          <w:color w:val="767171" w:themeColor="background2" w:themeShade="80"/>
        </w:rPr>
        <w:t>value_1, value_2</w:t>
      </w:r>
      <w:r w:rsidR="001C1D3E" w:rsidRPr="001C1D3E">
        <w:rPr>
          <w:rFonts w:ascii="Courier New" w:hAnsi="Courier New" w:cs="Courier New"/>
          <w:b/>
          <w:color w:val="767171" w:themeColor="background2" w:themeShade="80"/>
        </w:rPr>
        <w:t>):</w:t>
      </w:r>
    </w:p>
    <w:p w14:paraId="75D9E60D" w14:textId="07789CEC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1C1D3E">
        <w:rPr>
          <w:rFonts w:ascii="Courier New" w:hAnsi="Courier New" w:cs="Courier New"/>
          <w:b/>
          <w:color w:val="767171" w:themeColor="background2" w:themeShade="80"/>
        </w:rPr>
        <w:t>sum = value_1 + value_2</w:t>
      </w:r>
    </w:p>
    <w:p w14:paraId="435B6773" w14:textId="63C5DF7B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1C1D3E">
        <w:rPr>
          <w:rFonts w:ascii="Courier New" w:hAnsi="Courier New" w:cs="Courier New"/>
          <w:b/>
          <w:color w:val="767171" w:themeColor="background2" w:themeShade="80"/>
        </w:rPr>
        <w:t>diff = value_1 - value_2</w:t>
      </w:r>
    </w:p>
    <w:p w14:paraId="249C81D1" w14:textId="5BB0EA96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1C1D3E">
        <w:rPr>
          <w:rFonts w:ascii="Courier New" w:hAnsi="Courier New" w:cs="Courier New"/>
          <w:b/>
          <w:color w:val="767171" w:themeColor="background2" w:themeShade="80"/>
        </w:rPr>
        <w:t>prod = value_1 * value_2</w:t>
      </w:r>
    </w:p>
    <w:p w14:paraId="232CFD01" w14:textId="634C5F9A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423CC5">
        <w:rPr>
          <w:rFonts w:ascii="Courier New" w:hAnsi="Courier New" w:cs="Courier New"/>
          <w:b/>
          <w:color w:val="ED7D31" w:themeColor="accent2"/>
        </w:rPr>
        <w:t>if</w:t>
      </w: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value_</w:t>
      </w:r>
      <w:proofErr w:type="gramStart"/>
      <w:r w:rsidRPr="001C1D3E">
        <w:rPr>
          <w:rFonts w:ascii="Courier New" w:hAnsi="Courier New" w:cs="Courier New"/>
          <w:b/>
          <w:color w:val="767171" w:themeColor="background2" w:themeShade="80"/>
        </w:rPr>
        <w:t>2 !</w:t>
      </w:r>
      <w:proofErr w:type="gramEnd"/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= </w:t>
      </w:r>
      <w:r w:rsidRPr="00423CC5">
        <w:rPr>
          <w:rFonts w:ascii="Courier New" w:hAnsi="Courier New" w:cs="Courier New"/>
          <w:b/>
          <w:color w:val="9CC2E5" w:themeColor="accent5" w:themeTint="99"/>
        </w:rPr>
        <w:t>0</w:t>
      </w:r>
      <w:r w:rsidRPr="001C1D3E">
        <w:rPr>
          <w:rFonts w:ascii="Courier New" w:hAnsi="Courier New" w:cs="Courier New"/>
          <w:b/>
          <w:color w:val="767171" w:themeColor="background2" w:themeShade="80"/>
        </w:rPr>
        <w:t>:</w:t>
      </w:r>
    </w:p>
    <w:p w14:paraId="0FF2CD2F" w14:textId="361D0D68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proofErr w:type="spellStart"/>
      <w:r w:rsidRPr="001C1D3E">
        <w:rPr>
          <w:rFonts w:ascii="Courier New" w:hAnsi="Courier New" w:cs="Courier New"/>
          <w:b/>
          <w:color w:val="767171" w:themeColor="background2" w:themeShade="80"/>
        </w:rPr>
        <w:t>quot</w:t>
      </w:r>
      <w:proofErr w:type="spellEnd"/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= value_1 / value_2</w:t>
      </w:r>
    </w:p>
    <w:p w14:paraId="18A65799" w14:textId="63326037" w:rsidR="001C1D3E" w:rsidRPr="001C1D3E" w:rsidRDefault="001C1D3E" w:rsidP="001C1D3E">
      <w:pPr>
        <w:rPr>
          <w:rFonts w:ascii="Courier New" w:hAnsi="Courier New" w:cs="Courier New"/>
          <w:b/>
          <w:color w:val="767171" w:themeColor="background2" w:themeShade="80"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423CC5">
        <w:rPr>
          <w:rFonts w:ascii="Courier New" w:hAnsi="Courier New" w:cs="Courier New"/>
          <w:b/>
          <w:color w:val="ED7D31" w:themeColor="accent2"/>
        </w:rPr>
        <w:t>else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: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q</w:t>
      </w:r>
      <w:r w:rsidRPr="001C1D3E">
        <w:rPr>
          <w:rFonts w:ascii="Courier New" w:hAnsi="Courier New" w:cs="Courier New"/>
          <w:b/>
          <w:color w:val="767171" w:themeColor="background2" w:themeShade="80"/>
        </w:rPr>
        <w:t>uot</w:t>
      </w:r>
      <w:proofErr w:type="spellEnd"/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= </w:t>
      </w:r>
      <w:r w:rsidRPr="00423CC5">
        <w:rPr>
          <w:rFonts w:ascii="Courier New" w:hAnsi="Courier New" w:cs="Courier New"/>
          <w:b/>
          <w:color w:val="9CC2E5" w:themeColor="accent5" w:themeTint="99"/>
        </w:rPr>
        <w:t>0</w:t>
      </w:r>
    </w:p>
    <w:p w14:paraId="303971E6" w14:textId="09A6CADC" w:rsidR="000D404A" w:rsidRDefault="001C1D3E" w:rsidP="001C1D3E">
      <w:pPr>
        <w:rPr>
          <w:rFonts w:ascii="Courier New" w:hAnsi="Courier New" w:cs="Courier New"/>
          <w:b/>
        </w:rPr>
      </w:pPr>
      <w:r w:rsidRPr="001C1D3E">
        <w:rPr>
          <w:rFonts w:ascii="Courier New" w:hAnsi="Courier New" w:cs="Courier New"/>
          <w:b/>
          <w:color w:val="767171" w:themeColor="background2" w:themeShade="80"/>
        </w:rPr>
        <w:t xml:space="preserve">    </w:t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>
        <w:rPr>
          <w:rFonts w:ascii="Courier New" w:hAnsi="Courier New" w:cs="Courier New"/>
          <w:b/>
          <w:color w:val="767171" w:themeColor="background2" w:themeShade="80"/>
        </w:rPr>
        <w:tab/>
      </w:r>
      <w:r w:rsidRPr="00423CC5">
        <w:rPr>
          <w:rFonts w:ascii="Courier New" w:hAnsi="Courier New" w:cs="Courier New"/>
          <w:b/>
          <w:color w:val="ED7D31" w:themeColor="accent2"/>
        </w:rPr>
        <w:t>return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value_1, value_2, sum, diff, prod, </w:t>
      </w:r>
      <w:proofErr w:type="spellStart"/>
      <w:r w:rsidRPr="001C1D3E">
        <w:rPr>
          <w:rFonts w:ascii="Courier New" w:hAnsi="Courier New" w:cs="Courier New"/>
          <w:b/>
          <w:color w:val="767171" w:themeColor="background2" w:themeShade="80"/>
        </w:rPr>
        <w:t>quot</w:t>
      </w:r>
      <w:proofErr w:type="spellEnd"/>
    </w:p>
    <w:p w14:paraId="1A97E52A" w14:textId="21E2F05D" w:rsidR="003903BE" w:rsidRDefault="000D404A" w:rsidP="003903BE">
      <w:pPr>
        <w:pStyle w:val="Heading3"/>
      </w:pPr>
      <w:r>
        <w:t>(</w:t>
      </w:r>
      <w:r w:rsidR="003903BE">
        <w:t xml:space="preserve">Figure 1: </w:t>
      </w:r>
      <w:r w:rsidR="00357F31">
        <w:t xml:space="preserve">Example code for creating a </w:t>
      </w:r>
      <w:r w:rsidR="001C1D3E">
        <w:t>Function in Python.</w:t>
      </w:r>
      <w:r>
        <w:t>)</w:t>
      </w:r>
    </w:p>
    <w:p w14:paraId="773C0FAC" w14:textId="1A4EBE73" w:rsidR="00F22AD0" w:rsidRDefault="00357F31" w:rsidP="00F22AD0">
      <w:r>
        <w:t>This project came with a starter file and we had to fill in code</w:t>
      </w:r>
      <w:r w:rsidR="005472E3">
        <w:t xml:space="preserve"> to build several functions</w:t>
      </w:r>
      <w:r>
        <w:t xml:space="preserve">.  </w:t>
      </w:r>
      <w:proofErr w:type="gramStart"/>
      <w:r>
        <w:t>The end result</w:t>
      </w:r>
      <w:proofErr w:type="gramEnd"/>
      <w:r>
        <w:t xml:space="preserve"> displayed a menu that prompted the user to </w:t>
      </w:r>
      <w:r>
        <w:t xml:space="preserve">create a list of </w:t>
      </w:r>
      <w:r>
        <w:t xml:space="preserve">action items which the program stored in Dictionaries combined to make a table.  The table was loaded from a text file at the beginning, and the user had the option to save the items to the text file at the end.  </w:t>
      </w:r>
      <w:r w:rsidR="00F22AD0">
        <w:t>See Figure 2 below for screen grab of the program running from my MacBook’s Terminal.</w:t>
      </w:r>
    </w:p>
    <w:p w14:paraId="1D8672A1" w14:textId="77777777" w:rsidR="004912BF" w:rsidRDefault="004912BF" w:rsidP="00F22AD0"/>
    <w:p w14:paraId="4E807C80" w14:textId="58461849" w:rsidR="00F22AD0" w:rsidRDefault="00CB0221" w:rsidP="00F22AD0">
      <w:r>
        <w:rPr>
          <w:noProof/>
        </w:rPr>
        <w:lastRenderedPageBreak/>
        <w:drawing>
          <wp:inline distT="0" distB="0" distL="0" distR="0" wp14:anchorId="141E8116" wp14:editId="70E30D85">
            <wp:extent cx="1630680" cy="255096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5-18 at 10.13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23" cy="25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51" w14:textId="3FEA42EC" w:rsidR="00F22AD0" w:rsidRDefault="00145C14" w:rsidP="00F22AD0">
      <w:pPr>
        <w:pStyle w:val="Heading3"/>
      </w:pPr>
      <w:r>
        <w:t>(</w:t>
      </w:r>
      <w:r w:rsidR="00F22AD0">
        <w:t>Figur</w:t>
      </w:r>
      <w:r w:rsidR="00357F31">
        <w:t>e 2: Screenshot of Assignment0</w:t>
      </w:r>
      <w:r w:rsidR="00423CC5">
        <w:t>6_SSparks</w:t>
      </w:r>
      <w:r w:rsidR="00F22AD0">
        <w:t>.py running in Terminal.</w:t>
      </w:r>
      <w:r>
        <w:t>)</w:t>
      </w:r>
    </w:p>
    <w:p w14:paraId="58BE4A92" w14:textId="518A98C2" w:rsidR="00145C14" w:rsidRDefault="00145C14" w:rsidP="00145C14">
      <w:r>
        <w:t>As directed, I used PyCharm for the project.  See Figure 3 below for a screenshot of some of the program’s code running in the preview window of PyCharm.</w:t>
      </w:r>
    </w:p>
    <w:p w14:paraId="4D13249D" w14:textId="77777777" w:rsidR="00CB0221" w:rsidRDefault="00CB0221" w:rsidP="00145C14"/>
    <w:p w14:paraId="0D4D6686" w14:textId="62348508" w:rsidR="00145C14" w:rsidRDefault="00CB0221" w:rsidP="00145C14">
      <w:r>
        <w:rPr>
          <w:noProof/>
        </w:rPr>
        <w:drawing>
          <wp:inline distT="0" distB="0" distL="0" distR="0" wp14:anchorId="13E07A12" wp14:editId="61EAD05E">
            <wp:extent cx="3578064" cy="26720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5-18 at 10.22.0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52" cy="26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C2C" w14:textId="3073747A" w:rsidR="00145C14" w:rsidRPr="00145C14" w:rsidRDefault="00145C14" w:rsidP="00145C14">
      <w:pPr>
        <w:pStyle w:val="Heading3"/>
      </w:pPr>
      <w:r>
        <w:t xml:space="preserve">(Figure 3: </w:t>
      </w:r>
      <w:r w:rsidR="00633525">
        <w:t>Assignment0</w:t>
      </w:r>
      <w:r w:rsidR="00423CC5">
        <w:t>6</w:t>
      </w:r>
      <w:r w:rsidR="00633525">
        <w:t>_S</w:t>
      </w:r>
      <w:r w:rsidR="00423CC5">
        <w:t>Sparks</w:t>
      </w:r>
      <w:r w:rsidR="00633525">
        <w:t xml:space="preserve">.py </w:t>
      </w:r>
      <w:r>
        <w:t>running in PyCharm.)</w:t>
      </w:r>
    </w:p>
    <w:p w14:paraId="787737A7" w14:textId="4BE499D3" w:rsidR="00A40E6F" w:rsidRDefault="00423CC5" w:rsidP="0095239F">
      <w:pPr>
        <w:pStyle w:val="Heading1"/>
      </w:pPr>
      <w:r>
        <w:t>Libraries</w:t>
      </w:r>
    </w:p>
    <w:p w14:paraId="7E592107" w14:textId="15ABB987" w:rsidR="005B6A20" w:rsidRDefault="00BC3D13" w:rsidP="00682841">
      <w:r>
        <w:t>A Library in Python is</w:t>
      </w:r>
      <w:r w:rsidR="00E4671A">
        <w:t xml:space="preserve"> a group of Functions</w:t>
      </w:r>
      <w:r>
        <w:t xml:space="preserve"> that perform similar tasks such as “Processing” or “Input/Output</w:t>
      </w:r>
      <w:r w:rsidR="009307E5">
        <w:t>.”</w:t>
      </w:r>
      <w:r>
        <w:t xml:space="preserve">  </w:t>
      </w:r>
      <w:r w:rsidR="009307E5">
        <w:t xml:space="preserve">The “class” syntax sets off a new </w:t>
      </w:r>
      <w:r>
        <w:t>Librar</w:t>
      </w:r>
      <w:r w:rsidR="009307E5">
        <w:t>y,</w:t>
      </w:r>
      <w:r>
        <w:t xml:space="preserve"> and</w:t>
      </w:r>
      <w:r w:rsidR="009307E5">
        <w:t xml:space="preserve"> individual</w:t>
      </w:r>
      <w:r>
        <w:t xml:space="preserve"> </w:t>
      </w:r>
      <w:r w:rsidR="009307E5">
        <w:t xml:space="preserve">Function definitions </w:t>
      </w:r>
      <w:r>
        <w:t>require “@</w:t>
      </w:r>
      <w:proofErr w:type="spellStart"/>
      <w:r>
        <w:t>staticmethod</w:t>
      </w:r>
      <w:proofErr w:type="spellEnd"/>
      <w:r>
        <w:t>”</w:t>
      </w:r>
      <w:r w:rsidR="004912BF">
        <w:t xml:space="preserve"> </w:t>
      </w:r>
      <w:r w:rsidR="009307E5">
        <w:t>at the beginning</w:t>
      </w:r>
      <w:r>
        <w:t>, which we will learn about in a later module.</w:t>
      </w:r>
      <w:r w:rsidR="004912BF">
        <w:t xml:space="preserve"> See Figure 4 below for a scree</w:t>
      </w:r>
      <w:r>
        <w:t>nshot of a Library I modified for Assignment 06</w:t>
      </w:r>
      <w:r w:rsidR="004912BF">
        <w:t>.</w:t>
      </w:r>
    </w:p>
    <w:p w14:paraId="6E1998D7" w14:textId="77777777" w:rsidR="004912BF" w:rsidRDefault="004912BF" w:rsidP="00682841"/>
    <w:p w14:paraId="155F8E14" w14:textId="72FA5479" w:rsidR="004912BF" w:rsidRDefault="00BC3D13" w:rsidP="00682841">
      <w:r>
        <w:rPr>
          <w:noProof/>
        </w:rPr>
        <w:lastRenderedPageBreak/>
        <w:drawing>
          <wp:inline distT="0" distB="0" distL="0" distR="0" wp14:anchorId="0887A544" wp14:editId="0D3BF9FC">
            <wp:extent cx="2715930" cy="17221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5-18 at 10.46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54" cy="17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F97" w14:textId="4D436E7B" w:rsidR="004912BF" w:rsidRDefault="00F16A87" w:rsidP="004912BF">
      <w:pPr>
        <w:pStyle w:val="Heading3"/>
      </w:pPr>
      <w:r>
        <w:t>(Figure 4: The Library we created</w:t>
      </w:r>
      <w:r w:rsidR="004912BF">
        <w:t xml:space="preserve"> </w:t>
      </w:r>
      <w:r w:rsidR="00633525">
        <w:t>in</w:t>
      </w:r>
      <w:r w:rsidR="004912BF">
        <w:t xml:space="preserve"> </w:t>
      </w:r>
      <w:r w:rsidR="00633525">
        <w:t>Assignment0</w:t>
      </w:r>
      <w:r>
        <w:t>6</w:t>
      </w:r>
      <w:r w:rsidR="00633525">
        <w:t>_S</w:t>
      </w:r>
      <w:r>
        <w:t>Sparks</w:t>
      </w:r>
      <w:r w:rsidR="00633525">
        <w:t>.py</w:t>
      </w:r>
      <w:r w:rsidR="004912BF">
        <w:t>.)</w:t>
      </w:r>
    </w:p>
    <w:p w14:paraId="48782896" w14:textId="2E82BFD1" w:rsidR="00553DE1" w:rsidRDefault="00553DE1" w:rsidP="00553DE1">
      <w:pPr>
        <w:pStyle w:val="Heading1"/>
      </w:pPr>
      <w:r>
        <w:t>Summary</w:t>
      </w:r>
    </w:p>
    <w:p w14:paraId="2C928F34" w14:textId="78745E63" w:rsidR="005B6A20" w:rsidRPr="00553DE1" w:rsidRDefault="00423CC5" w:rsidP="005D14F9">
      <w:r>
        <w:t>Functions</w:t>
      </w:r>
      <w:r w:rsidR="004912BF">
        <w:t xml:space="preserve"> are</w:t>
      </w:r>
      <w:r>
        <w:t xml:space="preserve"> powerful tools and</w:t>
      </w:r>
      <w:r w:rsidR="00633525">
        <w:t xml:space="preserve"> an</w:t>
      </w:r>
      <w:r w:rsidR="004912BF">
        <w:t xml:space="preserve"> ideal choice for storing </w:t>
      </w:r>
      <w:r>
        <w:t xml:space="preserve">groups of code that perform similar tasks </w:t>
      </w:r>
      <w:r w:rsidR="009307E5">
        <w:t xml:space="preserve">in </w:t>
      </w:r>
      <w:r>
        <w:t xml:space="preserve">Python.  </w:t>
      </w:r>
      <w:r w:rsidR="009307E5">
        <w:t xml:space="preserve">Python developers use </w:t>
      </w:r>
      <w:r>
        <w:t>Libraries</w:t>
      </w:r>
      <w:r w:rsidR="00633525">
        <w:t xml:space="preserve"> of </w:t>
      </w:r>
      <w:r>
        <w:t xml:space="preserve">Functions </w:t>
      </w:r>
      <w:r w:rsidR="009307E5">
        <w:t>to</w:t>
      </w:r>
      <w:r>
        <w:t xml:space="preserve"> </w:t>
      </w:r>
      <w:r w:rsidR="009307E5">
        <w:t>organize</w:t>
      </w:r>
      <w:r>
        <w:t xml:space="preserve"> groups of similar Functions together</w:t>
      </w:r>
      <w:r w:rsidR="004912BF">
        <w:t>.</w:t>
      </w:r>
    </w:p>
    <w:sectPr w:rsidR="005B6A20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9F1A4DD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97A6C"/>
    <w:rsid w:val="000A6F78"/>
    <w:rsid w:val="000C1A12"/>
    <w:rsid w:val="000D404A"/>
    <w:rsid w:val="000E0442"/>
    <w:rsid w:val="00145C14"/>
    <w:rsid w:val="001B54EB"/>
    <w:rsid w:val="001C1D3E"/>
    <w:rsid w:val="001D3C18"/>
    <w:rsid w:val="001E4427"/>
    <w:rsid w:val="001F4C55"/>
    <w:rsid w:val="00215C11"/>
    <w:rsid w:val="0021714B"/>
    <w:rsid w:val="002444AF"/>
    <w:rsid w:val="00247AC2"/>
    <w:rsid w:val="00253530"/>
    <w:rsid w:val="00270C64"/>
    <w:rsid w:val="003074DA"/>
    <w:rsid w:val="00357F31"/>
    <w:rsid w:val="003903BE"/>
    <w:rsid w:val="003B3778"/>
    <w:rsid w:val="00411848"/>
    <w:rsid w:val="00423CC5"/>
    <w:rsid w:val="00462A56"/>
    <w:rsid w:val="00462C31"/>
    <w:rsid w:val="00475BAF"/>
    <w:rsid w:val="004912BF"/>
    <w:rsid w:val="004B0327"/>
    <w:rsid w:val="00520BB9"/>
    <w:rsid w:val="005472E3"/>
    <w:rsid w:val="00553DE1"/>
    <w:rsid w:val="005B6A20"/>
    <w:rsid w:val="005C3141"/>
    <w:rsid w:val="005D14F9"/>
    <w:rsid w:val="005F42D9"/>
    <w:rsid w:val="00616F56"/>
    <w:rsid w:val="00633525"/>
    <w:rsid w:val="00682841"/>
    <w:rsid w:val="00687866"/>
    <w:rsid w:val="006B1716"/>
    <w:rsid w:val="006F6255"/>
    <w:rsid w:val="007559E5"/>
    <w:rsid w:val="007577FA"/>
    <w:rsid w:val="00775070"/>
    <w:rsid w:val="00812DA7"/>
    <w:rsid w:val="00845CD4"/>
    <w:rsid w:val="00913489"/>
    <w:rsid w:val="009271E6"/>
    <w:rsid w:val="009307E5"/>
    <w:rsid w:val="0095239F"/>
    <w:rsid w:val="009C06A5"/>
    <w:rsid w:val="00A17292"/>
    <w:rsid w:val="00A31E1A"/>
    <w:rsid w:val="00A40E6F"/>
    <w:rsid w:val="00A56C02"/>
    <w:rsid w:val="00A618EC"/>
    <w:rsid w:val="00A76E62"/>
    <w:rsid w:val="00AD7B53"/>
    <w:rsid w:val="00B7719C"/>
    <w:rsid w:val="00B86313"/>
    <w:rsid w:val="00BC3D13"/>
    <w:rsid w:val="00BF78FC"/>
    <w:rsid w:val="00C60A38"/>
    <w:rsid w:val="00CB0221"/>
    <w:rsid w:val="00DD6FCC"/>
    <w:rsid w:val="00E05A53"/>
    <w:rsid w:val="00E43AB6"/>
    <w:rsid w:val="00E4671A"/>
    <w:rsid w:val="00E50715"/>
    <w:rsid w:val="00E53881"/>
    <w:rsid w:val="00ED3674"/>
    <w:rsid w:val="00ED3ACF"/>
    <w:rsid w:val="00EE1188"/>
    <w:rsid w:val="00EF13C5"/>
    <w:rsid w:val="00EF4915"/>
    <w:rsid w:val="00F02DC1"/>
    <w:rsid w:val="00F16A87"/>
    <w:rsid w:val="00F22AD0"/>
    <w:rsid w:val="00F46ED8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6C66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D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2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3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sparky77/IntroToProg-Python-Mod0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sparks77</dc:creator>
  <cp:keywords/>
  <dc:description/>
  <cp:lastModifiedBy>sparks77</cp:lastModifiedBy>
  <cp:revision>6</cp:revision>
  <cp:lastPrinted>2021-01-20T22:25:00Z</cp:lastPrinted>
  <dcterms:created xsi:type="dcterms:W3CDTF">2021-05-19T03:44:00Z</dcterms:created>
  <dcterms:modified xsi:type="dcterms:W3CDTF">2021-05-19T06:09:00Z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documentId_9488</vt:lpwstr>
  </property>
  <property fmtid="{D5CDD505-2E9C-101B-9397-08002B2CF9AE}" pid="3" name="grammarly_documentContext">
    <vt:lpwstr>{"goals":[],"domain":"general","emotions":[],"dialect":"american"}</vt:lpwstr>
  </property>
</Properties>
</file>