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94" w:rsidRDefault="00C60F79" w:rsidP="009E6F94">
      <w:pPr>
        <w:pStyle w:val="Title"/>
        <w:spacing w:line="240" w:lineRule="auto"/>
        <w:rPr>
          <w:rFonts w:ascii="Malgun Gothic" w:eastAsia="Malgun Gothic" w:hAnsi="Malgun Gothic"/>
          <w:b/>
          <w:bCs/>
          <w:sz w:val="18"/>
          <w:szCs w:val="32"/>
          <w:lang w:val="es-MX"/>
        </w:rPr>
      </w:pPr>
      <w:r w:rsidRPr="007F3F7D">
        <w:rPr>
          <w:rFonts w:ascii="Malgun Gothic" w:eastAsia="Malgun Gothic" w:hAnsi="Malgun Gothic"/>
          <w:b/>
          <w:bCs/>
          <w:sz w:val="38"/>
          <w:szCs w:val="32"/>
          <w:lang w:val="es-MX"/>
        </w:rPr>
        <w:t>DATABASE</w:t>
      </w:r>
    </w:p>
    <w:p w:rsidR="00C60F79" w:rsidRDefault="009E6F94" w:rsidP="009E6F94">
      <w:pPr>
        <w:pStyle w:val="Title"/>
        <w:rPr>
          <w:rFonts w:ascii="Malgun Gothic" w:eastAsia="Malgun Gothic" w:hAnsi="Malgun Gothic"/>
          <w:bCs/>
          <w:i/>
          <w:sz w:val="36"/>
          <w:szCs w:val="32"/>
          <w:lang w:val="es-MX"/>
        </w:rPr>
      </w:pPr>
      <w:r w:rsidRPr="007F3F7D">
        <w:rPr>
          <w:rFonts w:ascii="Malgun Gothic" w:eastAsia="Malgun Gothic" w:hAnsi="Malgun Gothic"/>
          <w:noProof/>
          <w:sz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3F9CA" wp14:editId="7EB271C0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438150</wp:posOffset>
                </wp:positionV>
                <wp:extent cx="61722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4.5pt" to="47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C3KQIAAEgEAAAOAAAAZHJzL2Uyb0RvYy54bWysVMuO2yAU3VfqPyD2ie00r7HijCo76Wba&#10;iZT0AwhgGw0GBCROVPXfeyGPNu2mquoFvsDl+NxzLl48nzqJjtw6oVWBs2GKEVdUM6GaAn/drQdz&#10;jJwnihGpFS/wmTv8vHz/btGbnI90qyXjFgGIcnlvCtx6b/IkcbTlHXFDbbiCzVrbjniY2iZhlvSA&#10;3slklKbTpNeWGaspdw5Wq8smXkb8uubUv9a14x7JAgM3H0cbx30Yk+WC5I0lphX0SoP8A4uOCAUf&#10;vUNVxBN0sOIPqE5Qq52u/ZDqLtF1LSiPNUA1WfpbNduWGB5rAXGcucvk/h8s/XLcWCQYeIeRIh1Y&#10;tPWWiKb1qNRKgYDaoizo1BuXQ3qpNjZUSk9qa140fXNI6bIlquGR7+5sACSeSB6OhIkz8LV9/1kz&#10;yCEHr6Nop9p2ARLkQKfozfnuDT95RGFxms1GYDhG9LaXkPx20FjnP3HdoRAUWAoVZCM5Ob44D9Qh&#10;9ZYSlpVeCymj9VKhvsCTWTYJ0J0BIXwr1A7a4S1COC0FC+nhoLPNvpQWHUlop/gEZQD+Ic3qg2IR&#10;vuWEra6xJ0JeYsiXKuBBcUDwGl365dtT+rSar+bjwXg0XQ3GaVUNPq7L8WC6zmaT6kNVllX2PVDL&#10;xnkrGOMqsLv1bjb+u9643qJL19279y5M8ogeSwSyt3ckHd0Nhl5aY6/ZeWODGsFoaNeYfL1a4T78&#10;Oo9ZP38Ayx8AAAD//wMAUEsDBBQABgAIAAAAIQC9UBB04AAAAAkBAAAPAAAAZHJzL2Rvd25yZXYu&#10;eG1sTI9PT8JAEMXvJnyHzZB4IbBFhZTaLTFELx5MAA96W7pj29idLbsLrX56x3iQ0/x7efN7+Xqw&#10;rTijD40jBfNZAgKpdKahSsHr/mmagghRk9GtI1TwhQHWxegq15lxPW3xvIuVYBMKmVZQx9hlUoay&#10;RqvDzHVIfPtw3urIo6+k8bpnc9vKmyRZSqsb4g+17nBTY/m5O1kFZhvC42ZIv29f/PPx+JZO3vv9&#10;RKnr8fBwDyLiEP/F8IvP6FAw08GdyATRKpjOU84SFSxXXFmwWtxxc/hbyCKXlwmKHwAAAP//AwBQ&#10;SwECLQAUAAYACAAAACEAtoM4kv4AAADhAQAAEwAAAAAAAAAAAAAAAAAAAAAAW0NvbnRlbnRfVHlw&#10;ZXNdLnhtbFBLAQItABQABgAIAAAAIQA4/SH/1gAAAJQBAAALAAAAAAAAAAAAAAAAAC8BAABfcmVs&#10;cy8ucmVsc1BLAQItABQABgAIAAAAIQCMqgC3KQIAAEgEAAAOAAAAAAAAAAAAAAAAAC4CAABkcnMv&#10;ZTJvRG9jLnhtbFBLAQItABQABgAIAAAAIQC9UBB04AAAAAkBAAAPAAAAAAAAAAAAAAAAAIMEAABk&#10;cnMvZG93bnJldi54bWxQSwUGAAAAAAQABADzAAAAkAUAAAAA&#10;" strokeweight="4.5pt">
                <v:stroke linestyle="thinThick"/>
              </v:line>
            </w:pict>
          </mc:Fallback>
        </mc:AlternateContent>
      </w:r>
      <w:r w:rsidRPr="009E6F94">
        <w:rPr>
          <w:rFonts w:ascii="Malgun Gothic" w:eastAsia="Malgun Gothic" w:hAnsi="Malgun Gothic"/>
          <w:bCs/>
          <w:i/>
          <w:sz w:val="36"/>
          <w:szCs w:val="32"/>
          <w:lang w:val="es-MX"/>
        </w:rPr>
        <w:t>(</w:t>
      </w:r>
      <w:proofErr w:type="spellStart"/>
      <w:r w:rsidRPr="009E6F94">
        <w:rPr>
          <w:rFonts w:ascii="Malgun Gothic" w:eastAsia="Malgun Gothic" w:hAnsi="Malgun Gothic"/>
          <w:bCs/>
          <w:i/>
          <w:sz w:val="36"/>
          <w:szCs w:val="32"/>
          <w:lang w:val="es-MX"/>
        </w:rPr>
        <w:t>Alifia</w:t>
      </w:r>
      <w:proofErr w:type="spellEnd"/>
      <w:r w:rsidRPr="009E6F94">
        <w:rPr>
          <w:rFonts w:ascii="Malgun Gothic" w:eastAsia="Malgun Gothic" w:hAnsi="Malgun Gothic"/>
          <w:bCs/>
          <w:i/>
          <w:sz w:val="36"/>
          <w:szCs w:val="32"/>
          <w:lang w:val="es-MX"/>
        </w:rPr>
        <w:t xml:space="preserve"> </w:t>
      </w:r>
      <w:proofErr w:type="spellStart"/>
      <w:r w:rsidRPr="009E6F94">
        <w:rPr>
          <w:rFonts w:ascii="Malgun Gothic" w:eastAsia="Malgun Gothic" w:hAnsi="Malgun Gothic"/>
          <w:bCs/>
          <w:i/>
          <w:sz w:val="36"/>
          <w:szCs w:val="32"/>
          <w:lang w:val="es-MX"/>
        </w:rPr>
        <w:t>Syalsabila</w:t>
      </w:r>
      <w:proofErr w:type="spellEnd"/>
      <w:r w:rsidRPr="009E6F94">
        <w:rPr>
          <w:rFonts w:ascii="Malgun Gothic" w:eastAsia="Malgun Gothic" w:hAnsi="Malgun Gothic"/>
          <w:bCs/>
          <w:i/>
          <w:sz w:val="36"/>
          <w:szCs w:val="32"/>
          <w:lang w:val="es-MX"/>
        </w:rPr>
        <w:t>)</w:t>
      </w:r>
    </w:p>
    <w:p w:rsidR="009E6F94" w:rsidRPr="009E6F94" w:rsidRDefault="009E6F94" w:rsidP="009E6F94">
      <w:pPr>
        <w:pStyle w:val="Title"/>
        <w:rPr>
          <w:rFonts w:ascii="Malgun Gothic" w:eastAsia="Malgun Gothic" w:hAnsi="Malgun Gothic"/>
          <w:b/>
          <w:bCs/>
          <w:sz w:val="20"/>
          <w:szCs w:val="32"/>
          <w:lang w:val="es-MX"/>
        </w:rPr>
      </w:pPr>
    </w:p>
    <w:p w:rsidR="00494614" w:rsidRPr="007F3F7D" w:rsidRDefault="007E0441" w:rsidP="007F3F7D">
      <w:pPr>
        <w:pStyle w:val="ListParagraph"/>
        <w:ind w:left="0"/>
        <w:jc w:val="both"/>
        <w:rPr>
          <w:rFonts w:ascii="Malgun Gothic" w:eastAsia="Malgun Gothic" w:hAnsi="Malgun Gothic"/>
          <w:b/>
          <w:sz w:val="30"/>
          <w:szCs w:val="24"/>
        </w:rPr>
      </w:pP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t>Pengertian</w:t>
      </w:r>
      <w:proofErr w:type="spellEnd"/>
      <w:r w:rsidRPr="007F3F7D">
        <w:rPr>
          <w:rFonts w:ascii="Malgun Gothic" w:eastAsia="Malgun Gothic" w:hAnsi="Malgun Gothic"/>
          <w:b/>
          <w:sz w:val="30"/>
          <w:szCs w:val="24"/>
        </w:rPr>
        <w:t xml:space="preserve"> Database</w:t>
      </w:r>
    </w:p>
    <w:p w:rsidR="007E0441" w:rsidRPr="007F3F7D" w:rsidRDefault="00066FE0" w:rsidP="00066FE0">
      <w:pPr>
        <w:tabs>
          <w:tab w:val="left" w:pos="360"/>
        </w:tabs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ab/>
      </w:r>
      <w:r w:rsidRPr="007F3F7D">
        <w:rPr>
          <w:rFonts w:ascii="Malgun Gothic" w:eastAsia="Malgun Gothic" w:hAnsi="Malgun Gothic"/>
          <w:sz w:val="26"/>
          <w:szCs w:val="24"/>
        </w:rPr>
        <w:tab/>
      </w:r>
      <w:r w:rsidR="007E0441" w:rsidRPr="007F3F7D">
        <w:rPr>
          <w:rFonts w:ascii="Malgun Gothic" w:eastAsia="Malgun Gothic" w:hAnsi="Malgun Gothic"/>
          <w:sz w:val="26"/>
          <w:szCs w:val="24"/>
        </w:rPr>
        <w:t xml:space="preserve">Kumpulan data yang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disimpan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="007E0441" w:rsidRPr="007F3F7D">
        <w:rPr>
          <w:rFonts w:ascii="Malgun Gothic" w:eastAsia="Malgun Gothic" w:hAnsi="Malgun Gothic"/>
          <w:sz w:val="26"/>
          <w:szCs w:val="24"/>
        </w:rPr>
        <w:t>cara</w:t>
      </w:r>
      <w:proofErr w:type="spellEnd"/>
      <w:proofErr w:type="gram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sistematis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didalam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computer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diolah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dimanpulasi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menggunakan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perangkat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lunak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(program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aplikasi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) yang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mengasilkan</w:t>
      </w:r>
      <w:proofErr w:type="spellEnd"/>
      <w:r w:rsidR="007E0441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E0441" w:rsidRPr="007F3F7D">
        <w:rPr>
          <w:rFonts w:ascii="Malgun Gothic" w:eastAsia="Malgun Gothic" w:hAnsi="Malgun Gothic"/>
          <w:sz w:val="26"/>
          <w:szCs w:val="24"/>
        </w:rPr>
        <w:t>informasi</w:t>
      </w:r>
      <w:proofErr w:type="spellEnd"/>
    </w:p>
    <w:p w:rsidR="00A4469B" w:rsidRPr="007F3F7D" w:rsidRDefault="00A4469B" w:rsidP="00C60F79">
      <w:pPr>
        <w:shd w:val="clear" w:color="auto" w:fill="FFFFFF"/>
        <w:spacing w:after="0" w:line="293" w:lineRule="atLeast"/>
        <w:ind w:left="720"/>
        <w:jc w:val="both"/>
        <w:rPr>
          <w:rFonts w:ascii="Malgun Gothic" w:eastAsia="Malgun Gothic" w:hAnsi="Malgun Gothic" w:cs="Tahoma"/>
          <w:szCs w:val="20"/>
        </w:rPr>
      </w:pP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Adapun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pengertian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database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menurut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ahli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antara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lain:</w:t>
      </w:r>
    </w:p>
    <w:p w:rsidR="00A4469B" w:rsidRPr="007F3F7D" w:rsidRDefault="00A4469B" w:rsidP="00C60F79">
      <w:pPr>
        <w:shd w:val="clear" w:color="auto" w:fill="FFFFFF"/>
        <w:spacing w:after="0" w:line="293" w:lineRule="atLeast"/>
        <w:ind w:left="720" w:hanging="426"/>
        <w:jc w:val="both"/>
        <w:rPr>
          <w:rFonts w:ascii="Malgun Gothic" w:eastAsia="Malgun Gothic" w:hAnsi="Malgun Gothic" w:cs="Tahoma"/>
          <w:szCs w:val="20"/>
        </w:rPr>
      </w:pPr>
      <w:r w:rsidRPr="007F3F7D">
        <w:rPr>
          <w:rFonts w:ascii="Malgun Gothic" w:eastAsia="Malgun Gothic" w:hAnsi="Malgun Gothic" w:cs="Times New Roman"/>
          <w:sz w:val="26"/>
          <w:szCs w:val="24"/>
        </w:rPr>
        <w:t>1.</w:t>
      </w:r>
      <w:r w:rsidR="00C60F79" w:rsidRPr="007F3F7D">
        <w:rPr>
          <w:rFonts w:ascii="Malgun Gothic" w:eastAsia="Malgun Gothic" w:hAnsi="Malgun Gothic" w:cs="Times New Roman"/>
          <w:sz w:val="16"/>
          <w:szCs w:val="14"/>
        </w:rPr>
        <w:tab/>
      </w:r>
      <w:r w:rsidRPr="007F3F7D">
        <w:rPr>
          <w:rFonts w:ascii="Malgun Gothic" w:eastAsia="Malgun Gothic" w:hAnsi="Malgun Gothic" w:cs="Times New Roman"/>
          <w:sz w:val="26"/>
          <w:szCs w:val="24"/>
        </w:rPr>
        <w:t>Database 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kumpulan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proofErr w:type="spellStart"/>
      <w:r w:rsidRPr="007F3F7D">
        <w:rPr>
          <w:rFonts w:ascii="Malgun Gothic" w:eastAsia="Malgun Gothic" w:hAnsi="Malgun Gothic" w:cs="Tahoma"/>
          <w:szCs w:val="20"/>
        </w:rPr>
        <w:fldChar w:fldCharType="begin"/>
      </w:r>
      <w:r w:rsidRPr="007F3F7D">
        <w:rPr>
          <w:rFonts w:ascii="Malgun Gothic" w:eastAsia="Malgun Gothic" w:hAnsi="Malgun Gothic" w:cs="Tahoma"/>
          <w:szCs w:val="20"/>
        </w:rPr>
        <w:instrText xml:space="preserve"> HYPERLINK "http://id.wikipedia.org/wiki/Informasi" \o "Informasi" </w:instrText>
      </w:r>
      <w:r w:rsidRPr="007F3F7D">
        <w:rPr>
          <w:rFonts w:ascii="Malgun Gothic" w:eastAsia="Malgun Gothic" w:hAnsi="Malgun Gothic" w:cs="Tahoma"/>
          <w:szCs w:val="20"/>
        </w:rPr>
        <w:fldChar w:fldCharType="separate"/>
      </w:r>
      <w:r w:rsidRPr="007F3F7D">
        <w:rPr>
          <w:rFonts w:ascii="Malgun Gothic" w:eastAsia="Malgun Gothic" w:hAnsi="Malgun Gothic" w:cs="Times New Roman"/>
          <w:sz w:val="26"/>
          <w:szCs w:val="24"/>
        </w:rPr>
        <w:t>informasi</w:t>
      </w:r>
      <w:proofErr w:type="spellEnd"/>
      <w:r w:rsidRPr="007F3F7D">
        <w:rPr>
          <w:rFonts w:ascii="Malgun Gothic" w:eastAsia="Malgun Gothic" w:hAnsi="Malgun Gothic" w:cs="Tahoma"/>
          <w:szCs w:val="20"/>
        </w:rPr>
        <w:fldChar w:fldCharType="end"/>
      </w:r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 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disimpan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proofErr w:type="spellStart"/>
      <w:r w:rsidRPr="007F3F7D">
        <w:rPr>
          <w:rFonts w:ascii="Malgun Gothic" w:eastAsia="Malgun Gothic" w:hAnsi="Malgun Gothic" w:cs="Tahoma"/>
          <w:szCs w:val="20"/>
        </w:rPr>
        <w:fldChar w:fldCharType="begin"/>
      </w:r>
      <w:r w:rsidRPr="007F3F7D">
        <w:rPr>
          <w:rFonts w:ascii="Malgun Gothic" w:eastAsia="Malgun Gothic" w:hAnsi="Malgun Gothic" w:cs="Tahoma"/>
          <w:szCs w:val="20"/>
        </w:rPr>
        <w:instrText xml:space="preserve"> HYPERLINK "http://id.wikipedia.org/wiki/Komputer" \o "Komputer" </w:instrText>
      </w:r>
      <w:r w:rsidRPr="007F3F7D">
        <w:rPr>
          <w:rFonts w:ascii="Malgun Gothic" w:eastAsia="Malgun Gothic" w:hAnsi="Malgun Gothic" w:cs="Tahoma"/>
          <w:szCs w:val="20"/>
        </w:rPr>
        <w:fldChar w:fldCharType="separate"/>
      </w:r>
      <w:r w:rsidRPr="007F3F7D">
        <w:rPr>
          <w:rFonts w:ascii="Malgun Gothic" w:eastAsia="Malgun Gothic" w:hAnsi="Malgun Gothic" w:cs="Times New Roman"/>
          <w:sz w:val="26"/>
          <w:szCs w:val="24"/>
        </w:rPr>
        <w:t>komputer</w:t>
      </w:r>
      <w:proofErr w:type="spellEnd"/>
      <w:r w:rsidRPr="007F3F7D">
        <w:rPr>
          <w:rFonts w:ascii="Malgun Gothic" w:eastAsia="Malgun Gothic" w:hAnsi="Malgun Gothic" w:cs="Tahoma"/>
          <w:szCs w:val="20"/>
        </w:rPr>
        <w:fldChar w:fldCharType="end"/>
      </w:r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sistematik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sehingga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diperiksa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menggunakan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hyperlink r:id="rId8" w:tooltip="Program komputer" w:history="1">
        <w:r w:rsidRPr="007F3F7D">
          <w:rPr>
            <w:rFonts w:ascii="Malgun Gothic" w:eastAsia="Malgun Gothic" w:hAnsi="Malgun Gothic" w:cs="Times New Roman"/>
            <w:sz w:val="26"/>
            <w:szCs w:val="24"/>
          </w:rPr>
          <w:t xml:space="preserve">program </w:t>
        </w:r>
        <w:proofErr w:type="spellStart"/>
        <w:r w:rsidRPr="007F3F7D">
          <w:rPr>
            <w:rFonts w:ascii="Malgun Gothic" w:eastAsia="Malgun Gothic" w:hAnsi="Malgun Gothic" w:cs="Times New Roman"/>
            <w:sz w:val="26"/>
            <w:szCs w:val="24"/>
          </w:rPr>
          <w:t>komputer</w:t>
        </w:r>
        <w:proofErr w:type="spellEnd"/>
      </w:hyperlink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memperoleh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informasi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basis data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tersebut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.</w:t>
      </w:r>
    </w:p>
    <w:p w:rsidR="00A4469B" w:rsidRPr="007F3F7D" w:rsidRDefault="00A4469B" w:rsidP="00C60F79">
      <w:pPr>
        <w:shd w:val="clear" w:color="auto" w:fill="FFFFFF"/>
        <w:spacing w:line="293" w:lineRule="atLeast"/>
        <w:ind w:left="720" w:hanging="426"/>
        <w:jc w:val="both"/>
        <w:rPr>
          <w:rFonts w:ascii="Malgun Gothic" w:eastAsia="Malgun Gothic" w:hAnsi="Malgun Gothic" w:cs="Tahoma"/>
          <w:szCs w:val="20"/>
        </w:rPr>
      </w:pPr>
      <w:r w:rsidRPr="007F3F7D">
        <w:rPr>
          <w:rFonts w:ascii="Malgun Gothic" w:eastAsia="Malgun Gothic" w:hAnsi="Malgun Gothic" w:cs="Times New Roman"/>
          <w:sz w:val="26"/>
          <w:szCs w:val="24"/>
        </w:rPr>
        <w:t>2.</w:t>
      </w:r>
      <w:r w:rsidR="00C60F79" w:rsidRPr="007F3F7D">
        <w:rPr>
          <w:rFonts w:ascii="Malgun Gothic" w:eastAsia="Malgun Gothic" w:hAnsi="Malgun Gothic" w:cs="Times New Roman"/>
          <w:sz w:val="16"/>
          <w:szCs w:val="14"/>
        </w:rPr>
        <w:t>    </w:t>
      </w:r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Database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representasi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kumpulan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hyperlink r:id="rId9" w:history="1">
        <w:r w:rsidRPr="007F3F7D">
          <w:rPr>
            <w:rFonts w:ascii="Malgun Gothic" w:eastAsia="Malgun Gothic" w:hAnsi="Malgun Gothic" w:cs="Times New Roman"/>
            <w:sz w:val="26"/>
            <w:szCs w:val="24"/>
            <w:lang w:val="id-ID"/>
          </w:rPr>
          <w:t>fakta</w:t>
        </w:r>
      </w:hyperlink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 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saling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berhubungan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disimpan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bersama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sedemikian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rupa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tanpa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hyperlink r:id="rId10" w:history="1">
        <w:r w:rsidRPr="007F3F7D">
          <w:rPr>
            <w:rFonts w:ascii="Malgun Gothic" w:eastAsia="Malgun Gothic" w:hAnsi="Malgun Gothic" w:cs="Times New Roman"/>
            <w:sz w:val="26"/>
            <w:szCs w:val="24"/>
            <w:lang w:val="id-ID"/>
          </w:rPr>
          <w:t>pengulangan</w:t>
        </w:r>
      </w:hyperlink>
      <w:r w:rsidRPr="007F3F7D">
        <w:rPr>
          <w:rFonts w:ascii="Malgun Gothic" w:eastAsia="Malgun Gothic" w:hAnsi="Malgun Gothic" w:cs="Times New Roman"/>
          <w:sz w:val="26"/>
          <w:szCs w:val="24"/>
        </w:rPr>
        <w:t> (</w:t>
      </w:r>
      <w:hyperlink r:id="rId11" w:history="1">
        <w:r w:rsidRPr="007F3F7D">
          <w:rPr>
            <w:rFonts w:ascii="Malgun Gothic" w:eastAsia="Malgun Gothic" w:hAnsi="Malgun Gothic" w:cs="Times New Roman"/>
            <w:sz w:val="26"/>
            <w:szCs w:val="24"/>
            <w:lang w:val="id-ID"/>
          </w:rPr>
          <w:t>redudansi</w:t>
        </w:r>
      </w:hyperlink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) 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tidak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perlu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memenuhi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berbagai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 </w:t>
      </w:r>
      <w:hyperlink r:id="rId12" w:history="1">
        <w:r w:rsidRPr="007F3F7D">
          <w:rPr>
            <w:rFonts w:ascii="Malgun Gothic" w:eastAsia="Malgun Gothic" w:hAnsi="Malgun Gothic" w:cs="Times New Roman"/>
            <w:sz w:val="26"/>
            <w:szCs w:val="24"/>
            <w:lang w:val="id-ID"/>
          </w:rPr>
          <w:t>kebutuhan</w:t>
        </w:r>
      </w:hyperlink>
      <w:r w:rsidRPr="007F3F7D">
        <w:rPr>
          <w:rFonts w:ascii="Malgun Gothic" w:eastAsia="Malgun Gothic" w:hAnsi="Malgun Gothic" w:cs="Times New Roman"/>
          <w:sz w:val="26"/>
          <w:szCs w:val="24"/>
        </w:rPr>
        <w:t>.</w:t>
      </w:r>
    </w:p>
    <w:p w:rsidR="00A4469B" w:rsidRPr="007F3F7D" w:rsidRDefault="00A4469B" w:rsidP="00C60F79">
      <w:pPr>
        <w:shd w:val="clear" w:color="auto" w:fill="FFFFFF"/>
        <w:spacing w:after="0" w:line="293" w:lineRule="atLeast"/>
        <w:ind w:left="720" w:hanging="426"/>
        <w:jc w:val="both"/>
        <w:rPr>
          <w:rFonts w:ascii="Malgun Gothic" w:eastAsia="Malgun Gothic" w:hAnsi="Malgun Gothic" w:cs="Tahoma"/>
          <w:szCs w:val="20"/>
        </w:rPr>
      </w:pPr>
      <w:r w:rsidRPr="007F3F7D">
        <w:rPr>
          <w:rFonts w:ascii="Malgun Gothic" w:eastAsia="Malgun Gothic" w:hAnsi="Malgun Gothic" w:cs="Times New Roman"/>
          <w:sz w:val="26"/>
          <w:szCs w:val="24"/>
        </w:rPr>
        <w:t>3.</w:t>
      </w:r>
      <w:r w:rsidRPr="007F3F7D">
        <w:rPr>
          <w:rFonts w:ascii="Malgun Gothic" w:eastAsia="Malgun Gothic" w:hAnsi="Malgun Gothic" w:cs="Times New Roman"/>
          <w:sz w:val="16"/>
          <w:szCs w:val="14"/>
        </w:rPr>
        <w:t>    </w:t>
      </w:r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Database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merupakan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sekumpulan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informasi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saling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berkaitan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subjek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tertentu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tujuan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tertentu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pula.</w:t>
      </w:r>
    </w:p>
    <w:p w:rsidR="00A4469B" w:rsidRPr="007F3F7D" w:rsidRDefault="00A4469B" w:rsidP="00C60F79">
      <w:pPr>
        <w:shd w:val="clear" w:color="auto" w:fill="FFFFFF"/>
        <w:spacing w:after="0" w:line="293" w:lineRule="atLeast"/>
        <w:ind w:left="720" w:hanging="426"/>
        <w:jc w:val="both"/>
        <w:rPr>
          <w:rFonts w:ascii="Malgun Gothic" w:eastAsia="Malgun Gothic" w:hAnsi="Malgun Gothic" w:cs="Tahoma"/>
          <w:szCs w:val="20"/>
        </w:rPr>
      </w:pPr>
      <w:r w:rsidRPr="007F3F7D">
        <w:rPr>
          <w:rFonts w:ascii="Malgun Gothic" w:eastAsia="Malgun Gothic" w:hAnsi="Malgun Gothic" w:cs="Times New Roman"/>
          <w:sz w:val="26"/>
          <w:szCs w:val="24"/>
        </w:rPr>
        <w:t>4.</w:t>
      </w:r>
      <w:r w:rsidR="00C60F79" w:rsidRPr="007F3F7D">
        <w:rPr>
          <w:rFonts w:ascii="Malgun Gothic" w:eastAsia="Malgun Gothic" w:hAnsi="Malgun Gothic" w:cs="Times New Roman"/>
          <w:sz w:val="16"/>
          <w:szCs w:val="14"/>
        </w:rPr>
        <w:t>    </w:t>
      </w:r>
      <w:r w:rsidR="00C60F79" w:rsidRPr="007F3F7D">
        <w:rPr>
          <w:rFonts w:ascii="Malgun Gothic" w:eastAsia="Malgun Gothic" w:hAnsi="Malgun Gothic" w:cs="Times New Roman"/>
          <w:sz w:val="16"/>
          <w:szCs w:val="14"/>
        </w:rPr>
        <w:tab/>
      </w:r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Database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susunan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record data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operasional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lengkap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organisasi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perusahaan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, 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diorganisir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disimpan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terintegrasi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dengan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menggunakan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metode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tertentu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komputer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sehingga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mampu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memenuhi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informasi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yang optimal yang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dibutuhkan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oleh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para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 w:cs="Times New Roman"/>
          <w:sz w:val="26"/>
          <w:szCs w:val="24"/>
        </w:rPr>
        <w:t>pengguna</w:t>
      </w:r>
      <w:proofErr w:type="spellEnd"/>
      <w:r w:rsidRPr="007F3F7D">
        <w:rPr>
          <w:rFonts w:ascii="Malgun Gothic" w:eastAsia="Malgun Gothic" w:hAnsi="Malgun Gothic" w:cs="Times New Roman"/>
          <w:sz w:val="26"/>
          <w:szCs w:val="24"/>
        </w:rPr>
        <w:t>.</w:t>
      </w:r>
    </w:p>
    <w:p w:rsidR="00C2301D" w:rsidRDefault="00C2301D" w:rsidP="007F3F7D">
      <w:pPr>
        <w:pStyle w:val="ListParagraph"/>
        <w:ind w:left="0"/>
        <w:jc w:val="both"/>
        <w:rPr>
          <w:rFonts w:ascii="Malgun Gothic" w:eastAsia="Malgun Gothic" w:hAnsi="Malgun Gothic"/>
          <w:sz w:val="26"/>
          <w:szCs w:val="24"/>
        </w:rPr>
      </w:pPr>
    </w:p>
    <w:p w:rsidR="00890DE8" w:rsidRDefault="00066FE0" w:rsidP="00890DE8">
      <w:pPr>
        <w:pStyle w:val="ListParagraph"/>
        <w:ind w:left="0"/>
        <w:jc w:val="both"/>
        <w:rPr>
          <w:rFonts w:ascii="Malgun Gothic" w:eastAsia="Malgun Gothic" w:hAnsi="Malgun Gothic"/>
          <w:b/>
          <w:sz w:val="30"/>
          <w:szCs w:val="24"/>
        </w:rPr>
      </w:pP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lastRenderedPageBreak/>
        <w:t>Hirarki</w:t>
      </w:r>
      <w:proofErr w:type="spellEnd"/>
      <w:r w:rsidRPr="007F3F7D">
        <w:rPr>
          <w:rFonts w:ascii="Malgun Gothic" w:eastAsia="Malgun Gothic" w:hAnsi="Malgun Gothic"/>
          <w:b/>
          <w:sz w:val="30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t>Database</w:t>
      </w:r>
      <w:bookmarkStart w:id="0" w:name="_GoBack"/>
      <w:bookmarkEnd w:id="0"/>
      <w:proofErr w:type="spellEnd"/>
    </w:p>
    <w:p w:rsidR="008163AA" w:rsidRPr="007F3F7D" w:rsidRDefault="008163AA" w:rsidP="00890DE8">
      <w:pPr>
        <w:pStyle w:val="ListParagraph"/>
        <w:ind w:left="0" w:firstLine="630"/>
        <w:jc w:val="both"/>
        <w:rPr>
          <w:rFonts w:ascii="Malgun Gothic" w:eastAsia="Malgun Gothic" w:hAnsi="Malgun Gothic"/>
          <w:b/>
          <w:sz w:val="30"/>
          <w:szCs w:val="24"/>
        </w:rPr>
      </w:pP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Hirarki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databse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merupakan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urutan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aturan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tingkatan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abstaksi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seperti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struktur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pohon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Urutan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hirarki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:</w:t>
      </w:r>
      <w:proofErr w:type="gramEnd"/>
    </w:p>
    <w:p w:rsidR="00C61090" w:rsidRPr="007F3F7D" w:rsidRDefault="00C2301D" w:rsidP="00CE07DD">
      <w:pPr>
        <w:pStyle w:val="ListParagraph"/>
        <w:tabs>
          <w:tab w:val="left" w:pos="450"/>
        </w:tabs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7F3F7D">
        <w:rPr>
          <w:rFonts w:ascii="Malgun Gothic" w:eastAsia="Malgun Gothic" w:hAnsi="Malgun Gothic" w:cs="Times New Roman"/>
          <w:b/>
          <w:i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A7CB6" wp14:editId="531F4222">
                <wp:simplePos x="0" y="0"/>
                <wp:positionH relativeFrom="column">
                  <wp:posOffset>1790748</wp:posOffset>
                </wp:positionH>
                <wp:positionV relativeFrom="paragraph">
                  <wp:posOffset>90170</wp:posOffset>
                </wp:positionV>
                <wp:extent cx="2332990" cy="441960"/>
                <wp:effectExtent l="57150" t="19050" r="67310" b="110490"/>
                <wp:wrapNone/>
                <wp:docPr id="7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441960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Pr="009E6F94" w:rsidRDefault="008508D4" w:rsidP="008508D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9E6F94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7F3F7D" w:rsidRDefault="007F3F7D" w:rsidP="007F3F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left:0;text-align:left;margin-left:141pt;margin-top:7.1pt;width:183.7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MvWQIAAP0EAAAOAAAAZHJzL2Uyb0RvYy54bWysVMFu2zAMvQ/YPwi6r3aStkuCOMWQorsM&#10;W9F22JmRpVioLHkSEyd/P0py3WArdhiWgyJKfOTjI+XVzbE17CB90M5WfHJRciatcLW2u4p/f7r7&#10;MOcsINgajLOy4icZ+M36/btV3y3l1DXO1NIzCmLDsu8q3iB2y6IIopEthAvXSUuXyvkWkEy/K2oP&#10;PUVvTTEty+uid77uvBMyBDq9zZd8neIrJQV+UypIZKbixA3T6tO6jWuxXsFy56FrtBhowD+waEFb&#10;SjqGugUEtvf6j1CtFt4Fp/BCuLZwSmkhUw1UzaT8rZrHBjqZaiFxQjfKFP5fWPH1cO+Zriv+kTML&#10;LbXozrheNOBxyZ6kb7UFdJ5dR6n6LiwJ8djd+8EKtI11H5Vv4z9VxI5J3tMorzwiE3Q4nc2miwV1&#10;QdDd5eVkcZ30L17RnQ/4WbqWxU3FFTHZRCavPJLIcPgSkAgQ8gURcxsb13hyC6FhB6Ceh1OIRiRP&#10;3tlDprmgEInwHqV/bOqebc3ePwApcVXOS2JZ68hhNp9kg4bm6rKMP87A7GjakTPv8IfGJjUq1vtC&#10;YGN8zr81IJ4zadM1kA9TmIFSpEveiZ574ZKsM5pFFD5LnXZ4MjJX/CAVdS+Km5KkdyPH7CCEtDgb&#10;qyfvCFPamBE4eQtocDKABt8Iy4RGYK72rxlHRMrqLI5gGivn38pcP4+Zsz9pcVZz3OJxexzGb+vq&#10;E81vTw+Yev1zD15SU9BsXH7vYEXjqHMCczLrPu3RKZ2mJ8bKAYYc9MaS8sP3ID7iczt5vX611r8A&#10;AAD//wMAUEsDBBQABgAIAAAAIQB0EDbc3gAAAAkBAAAPAAAAZHJzL2Rvd25yZXYueG1sTI8xT8Mw&#10;FIR3JP6D9ZDYqEOIKjfEqVAlxMBEaYdur7GJ09rPke204d9jJhhPd7r7rlnPzrKLDnHwJOFxUQDT&#10;1Hk1UC9h9/n6IIDFhKTQetISvnWEdXt702Ct/JU+9GWbepZLKNYowaQ01pzHzmiHceFHTdn78sFh&#10;yjL0XAW85nJneVkUS+5woLxgcNQbo7vzdnIS+oMoV2jeTof9flNZbt/nKQQp7+/ml2dgSc/pLwy/&#10;+Bkd2sx09BOpyKyEUpT5S8pGVQLLgWW1qoAdJYgnAbxt+P8H7Q8AAAD//wMAUEsBAi0AFAAGAAgA&#10;AAAhALaDOJL+AAAA4QEAABMAAAAAAAAAAAAAAAAAAAAAAFtDb250ZW50X1R5cGVzXS54bWxQSwEC&#10;LQAUAAYACAAAACEAOP0h/9YAAACUAQAACwAAAAAAAAAAAAAAAAAvAQAAX3JlbHMvLnJlbHNQSwEC&#10;LQAUAAYACAAAACEAh9aTL1kCAAD9BAAADgAAAAAAAAAAAAAAAAAuAgAAZHJzL2Uyb0RvYy54bWxQ&#10;SwECLQAUAAYACAAAACEAdBA23N4AAAAJAQAADwAAAAAAAAAAAAAAAACzBAAAZHJzL2Rvd25yZXYu&#10;eG1sUEsFBgAAAAAEAAQA8wAAAL4FAAAAAA==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8508D4" w:rsidRPr="009E6F94" w:rsidRDefault="008508D4" w:rsidP="008508D4">
                      <w:pPr>
                        <w:pStyle w:val="ListParagraph"/>
                        <w:spacing w:after="0" w:line="240" w:lineRule="auto"/>
                        <w:ind w:left="0"/>
                        <w:jc w:val="center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9E6F94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Database</w:t>
                      </w:r>
                    </w:p>
                    <w:p w:rsidR="007F3F7D" w:rsidRDefault="007F3F7D" w:rsidP="007F3F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3F7D" w:rsidRPr="007F3F7D">
        <w:rPr>
          <w:rFonts w:ascii="Malgun Gothic" w:eastAsia="Malgun Gothic" w:hAnsi="Malgun Gothic" w:cs="Times New Roman"/>
          <w:b/>
          <w:i/>
          <w:sz w:val="26"/>
          <w:szCs w:val="24"/>
        </w:rPr>
        <w:t xml:space="preserve"> </w:t>
      </w:r>
    </w:p>
    <w:p w:rsidR="00C61090" w:rsidRPr="007F3F7D" w:rsidRDefault="00C2301D" w:rsidP="00CE07DD">
      <w:pPr>
        <w:spacing w:after="0" w:line="240" w:lineRule="auto"/>
        <w:ind w:left="630"/>
        <w:jc w:val="both"/>
        <w:rPr>
          <w:rFonts w:ascii="Malgun Gothic" w:eastAsia="Malgun Gothic" w:hAnsi="Malgun Gothic" w:cs="Times New Roman"/>
          <w:sz w:val="26"/>
          <w:szCs w:val="24"/>
        </w:rPr>
      </w:pPr>
      <w:r>
        <w:rPr>
          <w:rFonts w:ascii="Malgun Gothic" w:eastAsia="Malgun Gothic" w:hAnsi="Malgun Gothic" w:cs="Times New Roman"/>
          <w:b/>
          <w:i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33392A" wp14:editId="3324F705">
                <wp:simplePos x="0" y="0"/>
                <wp:positionH relativeFrom="column">
                  <wp:posOffset>-150472</wp:posOffset>
                </wp:positionH>
                <wp:positionV relativeFrom="paragraph">
                  <wp:posOffset>136975</wp:posOffset>
                </wp:positionV>
                <wp:extent cx="6576695" cy="891251"/>
                <wp:effectExtent l="57150" t="38100" r="71755" b="996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8912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F7D" w:rsidRPr="009E6F94" w:rsidRDefault="007F3F7D" w:rsidP="008508D4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database 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proofErr w:type="spellEnd"/>
                            <w:proofErr w:type="gram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saling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berhubungan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11.85pt;margin-top:10.8pt;width:517.85pt;height:7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VmaQIAACoFAAAOAAAAZHJzL2Uyb0RvYy54bWysVNtOGzEQfa/Uf7D8XjZJSYCIDYqCqCoh&#10;QEDFs+O1k1W9HnfsZDf9+o69FyKK1Krqi9fjuZ85s5dXTWXYXqEvweZ8fDLiTFkJRWk3Of/2fPPp&#10;nDMfhC2EAatyflCeXy0+fris3VxNYAumUMgoiPXz2uV8G4KbZ5mXW1UJfwJOWVJqwEoEEnGTFShq&#10;il6ZbDIazbIasHAIUnlPr9etki9SfK2VDPdaexWYyTnVFtKJ6VzHM1tcivkGhduWsitD/EMVlSgt&#10;JR1CXYsg2A7L30JVpUTwoMOJhCoDrUupUg/UzXj0ppunrXAq9ULgeDfA5P9fWHm3f0BWFjS7MWdW&#10;VDSjR0JN2I1RjN4IoNr5Odk9uQfsJE/X2G2jsYpf6oM1CdTDAKpqApP0OJuezWYXU84k6c4vxpNp&#10;Cpq9ejv04YuCisVLzpHSJyzF/tYHykimvQkJsZo2f7qFg1GxBGMflaZGKOM4eScKqZVBthc0fCGl&#10;suFz7IfiJevopktjBsfJnx07++iqEr0G57/IOnikzGDD4FyVFvC97MX3Hi3d2vcItH1HCEKzbtoJ&#10;9sNaQ3GgqSK0dPdO3pQE7a3w4UEg8Zs2gXY23NOhDdQ5h+7G2Rbw53vv0Z5oR1rOatqXnPsfO4GK&#10;M/PVEiEvxqenccGScDo9m5CAx5r1scbuqhXQVIhzVF26Rvtg+qtGqF5otZcxK6mElZQ75zJgL6xC&#10;u8f0c5BquUxmtFROhFv75GTPg0id5+ZFoOv4FYiZd9Dvlpi/oVlrGydkYbkLoMvEwYh0i2s3AVrI&#10;RKXu5xE3/lhOVq+/uMUvAAAA//8DAFBLAwQUAAYACAAAACEA8z39Q+EAAAALAQAADwAAAGRycy9k&#10;b3ducmV2LnhtbEyPQU/CQBCF7yb+h82YeINta1K0dku0kYSDJoASOC7dsW3szjbdBeq/dzjJ7b3M&#10;lzfv5fPRduKEg28dKYinEQikypmWagVfn4vJIwgfNBndOUIFv+hhXtze5Doz7kxrPG1CLTiEfKYV&#10;NCH0mZS+atBqP3U9Et++3WB1YDvU0gz6zOG2k0kUpdLqlvhDo3ssG6x+NkeroNwt43L1sVjtlvvZ&#10;u93ia//2tFbq/m58eQYRcAz/MFzqc3UouNPBHcl40SmYJA8zRhUkcQriAkRxwusOrFIWssjl9Ybi&#10;DwAA//8DAFBLAQItABQABgAIAAAAIQC2gziS/gAAAOEBAAATAAAAAAAAAAAAAAAAAAAAAABbQ29u&#10;dGVudF9UeXBlc10ueG1sUEsBAi0AFAAGAAgAAAAhADj9If/WAAAAlAEAAAsAAAAAAAAAAAAAAAAA&#10;LwEAAF9yZWxzLy5yZWxzUEsBAi0AFAAGAAgAAAAhAHjkVWZpAgAAKgUAAA4AAAAAAAAAAAAAAAAA&#10;LgIAAGRycy9lMm9Eb2MueG1sUEsBAi0AFAAGAAgAAAAhAPM9/UPhAAAACwEAAA8AAAAAAAAAAAAA&#10;AAAAww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F3F7D" w:rsidRPr="009E6F94" w:rsidRDefault="007F3F7D" w:rsidP="008508D4">
                      <w:pPr>
                        <w:rPr>
                          <w:sz w:val="20"/>
                        </w:rPr>
                      </w:pP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database 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menggambarkan</w:t>
                      </w:r>
                      <w:proofErr w:type="spellEnd"/>
                      <w:proofErr w:type="gram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saling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berhubungan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lainnya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1090" w:rsidRPr="007F3F7D">
        <w:rPr>
          <w:rFonts w:ascii="Malgun Gothic" w:eastAsia="Malgun Gothic" w:hAnsi="Malgun Gothic" w:cs="Times New Roman"/>
          <w:sz w:val="26"/>
          <w:szCs w:val="24"/>
        </w:rPr>
        <w:t>.</w:t>
      </w:r>
    </w:p>
    <w:p w:rsidR="00C61090" w:rsidRPr="007F3F7D" w:rsidRDefault="00C61090" w:rsidP="00C60F79">
      <w:pPr>
        <w:spacing w:after="0" w:line="240" w:lineRule="auto"/>
        <w:ind w:left="720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8508D4" w:rsidRDefault="008508D4" w:rsidP="00CE07DD">
      <w:pPr>
        <w:pStyle w:val="ListParagraph"/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8508D4" w:rsidRDefault="00890DE8" w:rsidP="00CE07DD">
      <w:pPr>
        <w:pStyle w:val="ListParagraph"/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8508D4">
        <w:rPr>
          <w:rFonts w:ascii="Malgun Gothic" w:eastAsia="Malgun Gothic" w:hAnsi="Malgun Gothic" w:cs="Times New Roman"/>
          <w:b/>
          <w:i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55917" wp14:editId="79E7B9EB">
                <wp:simplePos x="0" y="0"/>
                <wp:positionH relativeFrom="column">
                  <wp:posOffset>1790065</wp:posOffset>
                </wp:positionH>
                <wp:positionV relativeFrom="paragraph">
                  <wp:posOffset>44305</wp:posOffset>
                </wp:positionV>
                <wp:extent cx="2332990" cy="432435"/>
                <wp:effectExtent l="57150" t="19050" r="67310" b="120015"/>
                <wp:wrapNone/>
                <wp:docPr id="1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432435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Pr="009E6F94" w:rsidRDefault="008508D4" w:rsidP="008508D4">
                            <w:pPr>
                              <w:pStyle w:val="ListParagraph"/>
                              <w:spacing w:after="0" w:line="240" w:lineRule="auto"/>
                              <w:ind w:left="1170"/>
                              <w:jc w:val="both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9E6F94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  <w:p w:rsidR="008508D4" w:rsidRDefault="008508D4" w:rsidP="00850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16" style="position:absolute;left:0;text-align:left;margin-left:140.95pt;margin-top:3.5pt;width:183.7pt;height:3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aPWQIAAAUFAAAOAAAAZHJzL2Uyb0RvYy54bWysVEtvGyEQvlfqf0Dcm10/YjmW7aiylV6q&#10;NspDPWMWvCgss4Wx1/73HWCzjtqoh6o+YAbmm++bB7u8PTWWHZUPBtyKj65KzpSTUBm3X/Hnp7tP&#10;c84CClcJC06t+FkFfrv++GHZtQs1hhpspTyjIC4sunbFa8R2URRB1qoR4Qpa5ehSg28Ekun3ReVF&#10;R9EbW4zLclZ04KvWg1Qh0Ok2X/J1iq+1kvhd66CQ2RUnbZhWn9ZdXIv1Uiz2XrS1kb0M8Q8qGmEc&#10;kQ6htgIFO3jzR6jGSA8BNF5JaArQ2kiVcqBsRuVv2TzWolUpFypOaIcyhf8XVn473ntmKurdjDMn&#10;GurRnYVO1sLjgj0p3xgnEDybxVp1bVgQ5LG9970VaBsTP2nfxH9KiZ1Sfc9DfdUJmaTD8WQyvrmh&#10;Nki6m07G08l1DFpc0K0P+EVBw+JmxTUp2UQlFx2pyuL4NWBGviIit3VxjSdbEWp2FNT0cA7R6Hmy&#10;h0qDQSGS4AMq/1hXHdvZg38QVIrrcl6SyspEDZP5KBs0NdfTMv44E3ZP446cecAfBuvUqZjvq4CN&#10;9Zl/Z4V8yaJtW4t8mML0kqJc8k5lgFctyXojs4iFz6VOOzxblTN+UJraF4ubSNLDUQO7kFI5nAzZ&#10;k3eEaWPtABy9B7Q46kG9b4RlQQMwZ/tXxgGRWMHhAKaxAv8ec/UyMGd/qsWbnOMWT7tTmtlx1BhP&#10;dlCdaY47esjU8p8H4RX1Bu0G8rsXTtZADZSYOR18PiBok4boEqCnoreWGtB/F+Jjfmsnr8vXa/0L&#10;AAD//wMAUEsDBBQABgAIAAAAIQC62c2o3QAAAAgBAAAPAAAAZHJzL2Rvd25yZXYueG1sTI8xT8Mw&#10;FIR3JP6D9ZDYqJNQSpLGqVAlxMBEoUM3N3bjgP0c2U4b/j2PCcbTne6+azazs+ysQxw8CsgXGTCN&#10;nVcD9gI+3p/vSmAxSVTSetQCvnWETXt91cha+Qu+6fMu9YxKMNZSgElprDmPndFOxoUfNZJ38sHJ&#10;RDL0XAV5oXJneZFlK+7kgLRg5Ki3Rndfu8kJ6A9lUUnz8nnY77dLy+3rPIUgxO3N/LQGlvSc/sLw&#10;i0/o0BLT0U+oIrMCijKvKCrgkS6Rv1pW98COpB9y4G3D/x9ofwAAAP//AwBQSwECLQAUAAYACAAA&#10;ACEAtoM4kv4AAADhAQAAEwAAAAAAAAAAAAAAAAAAAAAAW0NvbnRlbnRfVHlwZXNdLnhtbFBLAQIt&#10;ABQABgAIAAAAIQA4/SH/1gAAAJQBAAALAAAAAAAAAAAAAAAAAC8BAABfcmVscy8ucmVsc1BLAQIt&#10;ABQABgAIAAAAIQClTSaPWQIAAAUFAAAOAAAAAAAAAAAAAAAAAC4CAABkcnMvZTJvRG9jLnhtbFBL&#10;AQItABQABgAIAAAAIQC62c2o3QAAAAgBAAAPAAAAAAAAAAAAAAAAALMEAABkcnMvZG93bnJldi54&#10;bWxQSwUGAAAAAAQABADzAAAAvQUAAAAA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8508D4" w:rsidRPr="009E6F94" w:rsidRDefault="008508D4" w:rsidP="008508D4">
                      <w:pPr>
                        <w:pStyle w:val="ListParagraph"/>
                        <w:spacing w:after="0" w:line="240" w:lineRule="auto"/>
                        <w:ind w:left="1170"/>
                        <w:jc w:val="both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9E6F94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File</w:t>
                      </w:r>
                    </w:p>
                    <w:p w:rsidR="008508D4" w:rsidRDefault="008508D4" w:rsidP="00850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08D4" w:rsidRDefault="00C2301D" w:rsidP="00CE07DD">
      <w:pPr>
        <w:pStyle w:val="ListParagraph"/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8508D4">
        <w:rPr>
          <w:rFonts w:ascii="Malgun Gothic" w:eastAsia="Malgun Gothic" w:hAnsi="Malgun Gothic" w:cs="Times New Roman"/>
          <w:b/>
          <w:i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8E878" wp14:editId="1D2B29B9">
                <wp:simplePos x="0" y="0"/>
                <wp:positionH relativeFrom="column">
                  <wp:posOffset>-150472</wp:posOffset>
                </wp:positionH>
                <wp:positionV relativeFrom="paragraph">
                  <wp:posOffset>2243</wp:posOffset>
                </wp:positionV>
                <wp:extent cx="6576695" cy="1076445"/>
                <wp:effectExtent l="57150" t="38100" r="7175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76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Pr="009E6F94" w:rsidRDefault="008508D4" w:rsidP="009E6F94">
                            <w:pPr>
                              <w:spacing w:after="0" w:line="240" w:lineRule="auto"/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508D4" w:rsidRPr="009E6F94" w:rsidRDefault="008508D4" w:rsidP="009E6F94">
                            <w:pPr>
                              <w:spacing w:after="0" w:line="240" w:lineRule="auto"/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kesatuan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sejenis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kumpulan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membentuk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database.</w:t>
                            </w:r>
                          </w:p>
                          <w:p w:rsidR="008508D4" w:rsidRDefault="008508D4" w:rsidP="00850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-11.85pt;margin-top:.2pt;width:517.8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T4agIAACsFAAAOAAAAZHJzL2Uyb0RvYy54bWysVF9P2zAQf5+072D5fU3TlQIVKaqKmCYh&#10;QMDEs+vYbTTH553dJt2n39lJA2JIm6a92He+/3e/88VlWxu2V+grsAXPR2POlJVQVnZT8G9P15/O&#10;OPNB2FIYsKrgB+X55eLjh4vGzdUEtmBKhYycWD9vXMG3Ibh5lnm5VbXwI3DKklAD1iIQi5usRNGQ&#10;99pkk/F4ljWApUOQynt6veqEfJH8a61kuNPaq8BMwSm3kE5M5zqe2eJCzDco3LaSfRriH7KoRWUp&#10;6ODqSgTBdlj95qquJIIHHUYS6gy0rqRKNVA1+fhNNY9b4VSqhZrj3dAm///cytv9PbKqpNmdcGZF&#10;TTN6oK4JuzGK0Rs1qHF+TnqP7h57zhMZq2011vGmOlibmnoYmqrawCQ9zk5OZ7Nzci5Jlo9PZ9Np&#10;8pq9mDv04YuCmkWi4EjxUzPF/sYHCkmqRxViYjpdAokKB6NiDsY+KE2VUMg8WScMqZVBthc0fSGl&#10;suFzLIj8Je1opitjBsPJnw17/WiqEr4G47+IOlikyGDDYFxXFvC96OX3vE9Zd/rHDnR1xxaEdt2m&#10;Eabi4ssaygONFaHDu3fyuqLW3ggf7gUSwGkVaGnDHR3aQFNw6CnOtoA/33uP+oQ7knLW0MIU3P/Y&#10;CVScma+WEHmeT6dxwxIzPTmdEIOvJevXErurV0BTyel7cDKRUT+YI6kR6mfa7WWMSiJhJcUuuAx4&#10;ZFahW2T6HaRaLpMabZUT4cY+OnnEQYTOU/ss0PX4CgTNWzgul5i/gVmnGydkYbkLoKuEwZe+9hOg&#10;jUxQ6n+PuPKv+aT18sctfgEAAP//AwBQSwMEFAAGAAgAAAAhAOalfd/hAAAACQEAAA8AAABkcnMv&#10;ZG93bnJldi54bWxMj8FOwzAQRO9I/IO1SNxaJwG1JMSpIKJSD1RqC6gc3XhJIuJ1FLtt+Hu2J7jt&#10;aEazb/LFaDtxwsG3jhTE0wgEUuVMS7WC97fl5AGED5qM7hyhgh/0sCiur3KdGXemLZ52oRZcQj7T&#10;CpoQ+kxKXzVotZ+6Hom9LzdYHVgOtTSDPnO57WQSRTNpdUv8odE9lg1W37ujVVDuV3G5WS83+9Xn&#10;/NV+4HP/km6Vur0Znx5BBBzDXxgu+IwOBTMd3JGMF52CSXI356iCexAXO4oT3nbga5amIItc/l9Q&#10;/AIAAP//AwBQSwECLQAUAAYACAAAACEAtoM4kv4AAADhAQAAEwAAAAAAAAAAAAAAAAAAAAAAW0Nv&#10;bnRlbnRfVHlwZXNdLnhtbFBLAQItABQABgAIAAAAIQA4/SH/1gAAAJQBAAALAAAAAAAAAAAAAAAA&#10;AC8BAABfcmVscy8ucmVsc1BLAQItABQABgAIAAAAIQBUjNT4agIAACsFAAAOAAAAAAAAAAAAAAAA&#10;AC4CAABkcnMvZTJvRG9jLnhtbFBLAQItABQABgAIAAAAIQDmpX3f4QAAAAkBAAAPAAAAAAAAAAAA&#10;AAAAAMQ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08D4" w:rsidRPr="009E6F94" w:rsidRDefault="008508D4" w:rsidP="009E6F94">
                      <w:pPr>
                        <w:spacing w:after="0" w:line="240" w:lineRule="auto"/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</w:pPr>
                    </w:p>
                    <w:p w:rsidR="008508D4" w:rsidRPr="009E6F94" w:rsidRDefault="008508D4" w:rsidP="009E6F94">
                      <w:pPr>
                        <w:spacing w:after="0" w:line="240" w:lineRule="auto"/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menggambarkan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kesatuan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sejenis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kumpulan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membentuk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database.</w:t>
                      </w:r>
                    </w:p>
                    <w:p w:rsidR="008508D4" w:rsidRDefault="008508D4" w:rsidP="008508D4"/>
                  </w:txbxContent>
                </v:textbox>
              </v:rect>
            </w:pict>
          </mc:Fallback>
        </mc:AlternateContent>
      </w:r>
    </w:p>
    <w:p w:rsidR="008508D4" w:rsidRDefault="008508D4" w:rsidP="00CE07DD">
      <w:pPr>
        <w:pStyle w:val="ListParagraph"/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8508D4" w:rsidRDefault="008508D4" w:rsidP="00CE07DD">
      <w:pPr>
        <w:pStyle w:val="ListParagraph"/>
        <w:spacing w:after="0" w:line="240" w:lineRule="auto"/>
        <w:ind w:left="1170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C61090" w:rsidRDefault="00890DE8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  <w:r w:rsidRPr="008508D4">
        <w:rPr>
          <w:rFonts w:ascii="Malgun Gothic" w:eastAsia="Malgun Gothic" w:hAnsi="Malgun Gothic" w:cs="Times New Roman"/>
          <w:b/>
          <w:i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F1B4" wp14:editId="4A8B4EC5">
                <wp:simplePos x="0" y="0"/>
                <wp:positionH relativeFrom="column">
                  <wp:posOffset>1825480</wp:posOffset>
                </wp:positionH>
                <wp:positionV relativeFrom="paragraph">
                  <wp:posOffset>137160</wp:posOffset>
                </wp:positionV>
                <wp:extent cx="2360930" cy="441960"/>
                <wp:effectExtent l="57150" t="19050" r="77470" b="110490"/>
                <wp:wrapNone/>
                <wp:docPr id="20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441960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Pr="009E6F94" w:rsidRDefault="008508D4" w:rsidP="008508D4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9E6F94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Record</w:t>
                            </w:r>
                          </w:p>
                          <w:p w:rsidR="008508D4" w:rsidRDefault="008508D4" w:rsidP="00850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6" style="position:absolute;left:0;text-align:left;margin-left:143.75pt;margin-top:10.8pt;width:185.9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5kPWwIAAAUFAAAOAAAAZHJzL2Uyb0RvYy54bWysVMlu2zAQvRfoPxC8N5KXGIkROShipJei&#10;DbKg5zFFWkQoUiXHlv33HZKyHLRBD0V9oDnkvHlvFurm9tAatpc+aGcrPrkoOZNWuFrbbcVfnu8/&#10;XXEWEGwNxllZ8aMM/Hb18cNN3y3l1DXO1NIzCmLDsu8q3iB2y6IIopEthAvXSUuXyvkWkEy/LWoP&#10;PUVvTTEty0XRO1933gkZAp2u8yVfpfhKSYHflQoSmak4acO0+rRu4lqsbmC59dA1Wgwy4B9UtKAt&#10;kY6h1oDAdl7/EarVwrvgFF4I1xZOKS1kyoGymZS/ZfPUQCdTLlSc0I1lCv8vrPi2f/BM1xWfUnks&#10;tNSje+N60YDHJXuWvtUW0Hm2iLXqu7AkyFP34Acr0DYmflC+jf+UEjuk+h7H+soDMkGH09mivJ4R&#10;j6C7+XxyvUgNKM7ozgf8Il3L4qbiipTcRSVnHanKsP8akAQQ8oSI3MbGNZ6sITRsD9T0cAzRiOLJ&#10;O3vINBgUIgneofRPTd2zjdn5R6BSXJZXJamsddQwu5pkg6bmcl7GH2dgtjTuyJl3+ENjkzoV8z0J&#10;uDM+828MiNcs2nQN5MMUZpAU5ZJ3kudOWpL1RmYRC59LnXZ4NDJn/CgVtS8WN5GkhyNHdhBCWpyN&#10;2ZN3hCltzAicvAc0OBlAg2+EZUEjMGf7V8YRkVidxRFMY+X8e8z168ic/akWb3KOWzxsDmlm51Fj&#10;PNm4+khz3NNDppb/3IGX1Bs0dy6/e7CicdRAgZnTus87dEqnIToHGKjoraUGDN+F+Jjf2snr/PVa&#10;/QIAAP//AwBQSwMEFAAGAAgAAAAhALUiKxzfAAAACQEAAA8AAABkcnMvZG93bnJldi54bWxMjz1P&#10;wzAQhnck/oN1SGzUSaAhCXEqVAkxMFHo0O0amzjgj8h22vDvOSbY7nSP3nvedrNYw04qxNE7Afkq&#10;A6Zc7+XoBgHvb083FbCY0Ek03ikB3yrCpru8aLGR/uxe1WmXBkYhLjYoQKc0NZzHXiuLceUn5ej2&#10;4YPFRGsYuAx4pnBreJFlJbc4OvqgcVJbrfqv3WwFDIeqqFE/fx72++2d4eZlmUMQ4vpqeXwAltSS&#10;/mD41Sd16Mjp6GcnIzMCiup+TSgNeQmMgHJd3wI7CqjzAnjX8v8Nuh8AAAD//wMAUEsBAi0AFAAG&#10;AAgAAAAhALaDOJL+AAAA4QEAABMAAAAAAAAAAAAAAAAAAAAAAFtDb250ZW50X1R5cGVzXS54bWxQ&#10;SwECLQAUAAYACAAAACEAOP0h/9YAAACUAQAACwAAAAAAAAAAAAAAAAAvAQAAX3JlbHMvLnJlbHNQ&#10;SwECLQAUAAYACAAAACEA7POZD1sCAAAFBQAADgAAAAAAAAAAAAAAAAAuAgAAZHJzL2Uyb0RvYy54&#10;bWxQSwECLQAUAAYACAAAACEAtSIrHN8AAAAJAQAADwAAAAAAAAAAAAAAAAC1BAAAZHJzL2Rvd25y&#10;ZXYueG1sUEsFBgAAAAAEAAQA8wAAAMEFAAAAAA==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8508D4" w:rsidRPr="009E6F94" w:rsidRDefault="008508D4" w:rsidP="008508D4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9E6F94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Record</w:t>
                      </w:r>
                    </w:p>
                    <w:p w:rsidR="008508D4" w:rsidRDefault="008508D4" w:rsidP="00850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08D4" w:rsidRDefault="00890DE8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  <w:r w:rsidRPr="008508D4">
        <w:rPr>
          <w:rFonts w:ascii="Malgun Gothic" w:eastAsia="Malgun Gothic" w:hAnsi="Malgun Gothic" w:cs="Times New Roman"/>
          <w:b/>
          <w:i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1C19A" wp14:editId="4D1D29F4">
                <wp:simplePos x="0" y="0"/>
                <wp:positionH relativeFrom="column">
                  <wp:posOffset>-150471</wp:posOffset>
                </wp:positionH>
                <wp:positionV relativeFrom="paragraph">
                  <wp:posOffset>86794</wp:posOffset>
                </wp:positionV>
                <wp:extent cx="6576695" cy="1052830"/>
                <wp:effectExtent l="57150" t="38100" r="71755" b="901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52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Default="008508D4" w:rsidP="008508D4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</w:p>
                          <w:p w:rsidR="008508D4" w:rsidRPr="009E6F94" w:rsidRDefault="008508D4" w:rsidP="009E6F94">
                            <w:pPr>
                              <w:spacing w:after="0" w:line="240" w:lineRule="auto"/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record 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proofErr w:type="spellEnd"/>
                            <w:proofErr w:type="gram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unit data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individu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kumpulan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record 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membentuk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file.</w:t>
                            </w:r>
                          </w:p>
                          <w:p w:rsidR="008508D4" w:rsidRDefault="008508D4" w:rsidP="00850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-11.85pt;margin-top:6.85pt;width:517.85pt;height:8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O9bAIAACsFAAAOAAAAZHJzL2Uyb0RvYy54bWysVG1P2zAQ/j5p/8Hy95Gm0AIVKapATJMQ&#10;Q8DEZ9ex22iOzzu7Tbpfv7PzAmJIm6Z9SXy+9+ee88VlWxu2V+grsAXPjyacKSuhrOym4N+ebj6d&#10;ceaDsKUwYFXBD8rzy+XHDxeNW6gpbMGUChkFsX7RuIJvQ3CLLPNyq2rhj8ApS0oNWItAIm6yEkVD&#10;0WuTTSeTedYAlg5BKu/p9rpT8mWKr7WS4avWXgVmCk61hfTF9F3Hb7a8EIsNCretZF+G+IcqalFZ&#10;SjqGuhZBsB1Wv4WqK4ngQYcjCXUGWldSpR6om3zyppvHrXAq9ULgeDfC5P9fWHm3v0dWlTS7c86s&#10;qGlGD4SasBujGN0RQI3zC7J7dPfYS56OsdtWYx3/1AdrE6iHEVTVBibpcj47nc/PZ5xJ0uWT2fTs&#10;OMGevbg79OGzgprFQ8GR8icwxf7WB0pJpoMJCbGcroB0CgejYg3GPihNnVDKPHknDqkrg2wvaPpC&#10;SmXDcWyI4iXr6KYrY0bH6Z8de/voqhK/Rue/yDp6pMxgw+hcVxbwvezl97wvWXf2AwJd3xGC0K7b&#10;NMLZMK01lAcaK0LHd+/kTUXQ3gof7gUSwWkVaGnDV/poA03BoT9xtgX8+d59tCfekZazhham4P7H&#10;TqDizHyxxMjz/OQkblgSTmanUxLwtWb9WmN39RXQVHJ6HpxMx2gfzHDUCPUz7fYqZiWVsJJyF1wG&#10;HISr0C0yvQ5SrVbJjLbKiXBrH50ceBCp89Q+C3Q9vwJR8w6G5RKLNzTrbOOELKx2AXSVOBiR7nDt&#10;J0AbmajUvx5x5V/LyerljVv+AgAA//8DAFBLAwQUAAYACAAAACEAl/L56uEAAAALAQAADwAAAGRy&#10;cy9kb3ducmV2LnhtbEyPQU/DMAyF70j8h8hI3La0RVBWmk5QMWkHkLYBGsesMW1F41RNtpV/j3uC&#10;k229p+fv5cvRduKEg28dKYjnEQikypmWagXvb6vZPQgfNBndOUIFP+hhWVxe5Doz7kxbPO1CLTiE&#10;fKYVNCH0mZS+atBqP3c9EmtfbrA68DnU0gz6zOG2k0kU3UmrW+IPje6xbLD63h2tgnK/jsvN62qz&#10;X3+mL/YDn/rnxVap66vx8QFEwDH8mWHCZ3QomOngjmS86BTMkpuUrSxMczJEccLtDryli1uQRS7/&#10;dyh+AQAA//8DAFBLAQItABQABgAIAAAAIQC2gziS/gAAAOEBAAATAAAAAAAAAAAAAAAAAAAAAABb&#10;Q29udGVudF9UeXBlc10ueG1sUEsBAi0AFAAGAAgAAAAhADj9If/WAAAAlAEAAAsAAAAAAAAAAAAA&#10;AAAALwEAAF9yZWxzLy5yZWxzUEsBAi0AFAAGAAgAAAAhAGvdA71sAgAAKwUAAA4AAAAAAAAAAAAA&#10;AAAALgIAAGRycy9lMm9Eb2MueG1sUEsBAi0AFAAGAAgAAAAhAJfy+erhAAAACwEAAA8AAAAAAAAA&#10;AAAAAAAAxg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08D4" w:rsidRDefault="008508D4" w:rsidP="008508D4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</w:p>
                    <w:p w:rsidR="008508D4" w:rsidRPr="009E6F94" w:rsidRDefault="008508D4" w:rsidP="009E6F94">
                      <w:pPr>
                        <w:spacing w:after="0" w:line="240" w:lineRule="auto"/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record 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menggambarkan</w:t>
                      </w:r>
                      <w:proofErr w:type="spellEnd"/>
                      <w:proofErr w:type="gram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unit data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individu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kumpulan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record 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membentuk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file.</w:t>
                      </w:r>
                    </w:p>
                    <w:p w:rsidR="008508D4" w:rsidRDefault="008508D4" w:rsidP="008508D4"/>
                  </w:txbxContent>
                </v:textbox>
              </v:rect>
            </w:pict>
          </mc:Fallback>
        </mc:AlternateContent>
      </w:r>
    </w:p>
    <w:p w:rsidR="008508D4" w:rsidRDefault="008508D4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8508D4" w:rsidRDefault="008508D4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8508D4" w:rsidRDefault="00890DE8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  <w:r w:rsidRPr="008508D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F6E26" wp14:editId="3B016146">
                <wp:simplePos x="0" y="0"/>
                <wp:positionH relativeFrom="column">
                  <wp:posOffset>1851949</wp:posOffset>
                </wp:positionH>
                <wp:positionV relativeFrom="paragraph">
                  <wp:posOffset>202452</wp:posOffset>
                </wp:positionV>
                <wp:extent cx="2332990" cy="461645"/>
                <wp:effectExtent l="57150" t="19050" r="67310" b="109855"/>
                <wp:wrapNone/>
                <wp:docPr id="2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461645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Pr="009E6F94" w:rsidRDefault="008508D4" w:rsidP="008508D4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9E6F94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Field</w:t>
                            </w:r>
                          </w:p>
                          <w:p w:rsidR="008508D4" w:rsidRDefault="008508D4" w:rsidP="008508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16" style="position:absolute;left:0;text-align:left;margin-left:145.8pt;margin-top:15.95pt;width:183.7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0taWgIAAAUFAAAOAAAAZHJzL2Uyb0RvYy54bWysVE1v2zAMvQ/YfxB0X+x8NGiDOsWQoLsM&#10;W9EP7KzIUixUFj2JiZN/P0py3WIrdhiWgyJKfOTjI+Xrm1Nr2VH5YMBVfDopOVNOQm3cvuJPj7ef&#10;LjkLKFwtLDhV8bMK/Gb98cN1363UDBqwtfKMgriw6ruKN4jdqiiCbFQrwgQ65ehSg28Fkun3Re1F&#10;T9FbW8zKcln04OvOg1Qh0Ok2X/J1iq+1kvhd66CQ2YoTN0yrT+sursX6Wqz2XnSNkQMN8Q8sWmEc&#10;JR1DbQUKdvDmj1CtkR4CaJxIaAvQ2kiVaqBqpuVv1Tw0olOpFhIndKNM4f+Fld+Od56ZuuKzGWdO&#10;tNSjWwu9bITHFXtUvjVOIHi2jFr1XVgR5KG784MVaBsLP2nfxn8qiZ2SvudRX3VCJulwNp/Prq6o&#10;DZLuFsvpcnERgxav6M4H/KKgZXFTcU1MNpHJK4+ksjh+DZiRL4iY27q4xpOtCA07Cmp6OIdoDHmy&#10;h0qDQSES4QMq/9DUPdvZg78XJMVFeVkSy9pEDvPLaTZoai4WZfxxJuyexh0584A/DDapU7HeFwIb&#10;63P+nRXyOZO2XSPyYQozUIp0yTvJAC9ckvWGZhGFz1KnHZ6tyhXfK03ti+KmJOnhqDG7kFI5nI/V&#10;k3eEaWPtCJy+B7Q4HUCDb4RlQiMwV/vXjCMiZQWHI5jGCvx7mevnMXP2Jy3e1By3eNqd0syOM7mD&#10;+kxz3NNDppb/PAivqDdoN5DfvXCyAWqgxJzTwecDgjZpiGLIHGBIRW8tNWD4LsTH/NZOXq9fr/Uv&#10;AAAA//8DAFBLAwQUAAYACAAAACEAD0+btd8AAAAKAQAADwAAAGRycy9kb3ducmV2LnhtbEyPy07D&#10;MBBF90j8gzVI7KiTUKImxKlQJcSCFX0sunNjEwfscWQ7bfh7hhVdjubo3nOb9ewsO+sQB48C8kUG&#10;TGPn1YC9gP3u9WEFLCaJSlqPWsCPjrBub28aWSt/wQ993qaeUQjGWgowKY0157Ez2sm48KNG+n36&#10;4GSiM/RcBXmhcGd5kWUld3JAajBy1Buju+/t5AT0x1VRSfP2dTwcNkvL7fs8hSDE/d388gws6Tn9&#10;w/CnT+rQktPJT6giswKKKi8JFfCYV8AIKJ8qGnciMluWwNuGX09ofwEAAP//AwBQSwECLQAUAAYA&#10;CAAAACEAtoM4kv4AAADhAQAAEwAAAAAAAAAAAAAAAAAAAAAAW0NvbnRlbnRfVHlwZXNdLnhtbFBL&#10;AQItABQABgAIAAAAIQA4/SH/1gAAAJQBAAALAAAAAAAAAAAAAAAAAC8BAABfcmVscy8ucmVsc1BL&#10;AQItABQABgAIAAAAIQDz80taWgIAAAUFAAAOAAAAAAAAAAAAAAAAAC4CAABkcnMvZTJvRG9jLnht&#10;bFBLAQItABQABgAIAAAAIQAPT5u13wAAAAoBAAAPAAAAAAAAAAAAAAAAALQEAABkcnMvZG93bnJl&#10;di54bWxQSwUGAAAAAAQABADzAAAAwAUAAAAA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8508D4" w:rsidRPr="009E6F94" w:rsidRDefault="008508D4" w:rsidP="008508D4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9E6F94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Field</w:t>
                      </w:r>
                    </w:p>
                    <w:p w:rsidR="008508D4" w:rsidRDefault="008508D4" w:rsidP="008508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08D4" w:rsidRDefault="00890DE8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  <w:r w:rsidRPr="008508D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4F127" wp14:editId="4E042515">
                <wp:simplePos x="0" y="0"/>
                <wp:positionH relativeFrom="column">
                  <wp:posOffset>-150471</wp:posOffset>
                </wp:positionH>
                <wp:positionV relativeFrom="paragraph">
                  <wp:posOffset>171346</wp:posOffset>
                </wp:positionV>
                <wp:extent cx="6576695" cy="1024890"/>
                <wp:effectExtent l="57150" t="38100" r="71755" b="990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4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D4" w:rsidRDefault="008508D4" w:rsidP="008508D4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</w:p>
                          <w:p w:rsidR="008508D4" w:rsidRPr="009E6F94" w:rsidRDefault="008508D4" w:rsidP="009E6F94">
                            <w:pPr>
                              <w:spacing w:after="0" w:line="240" w:lineRule="auto"/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 field</w:t>
                            </w:r>
                            <w:proofErr w:type="gram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attribute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record,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kumpulan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field 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membentuk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9E6F94">
                              <w:rPr>
                                <w:rFonts w:ascii="Malgun Gothic" w:eastAsia="Malgun Gothic" w:hAnsi="Malgun Gothic" w:cs="Times New Roman"/>
                                <w:sz w:val="24"/>
                                <w:szCs w:val="24"/>
                              </w:rPr>
                              <w:t xml:space="preserve"> record.</w:t>
                            </w:r>
                          </w:p>
                          <w:p w:rsidR="008508D4" w:rsidRDefault="008508D4" w:rsidP="00850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left:0;text-align:left;margin-left:-11.85pt;margin-top:13.5pt;width:517.85pt;height:8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C3bQIAACsFAAAOAAAAZHJzL2Uyb0RvYy54bWysVNtOGzEQfa/Uf7D8XjZJQ4CIDYqCqCoh&#10;QEDFs+O1k1W9HnfsZDf9+o69FyKK1Krqi9fjuZ85s5dXTWXYXqEvweZ8fDLiTFkJRWk3Of/2fPPp&#10;nDMfhC2EAatyflCeXy0+fris3VxNYAumUMgoiPXz2uV8G4KbZ5mXW1UJfwJOWVJqwEoEEnGTFShq&#10;il6ZbDIazbIasHAIUnlPr9etki9SfK2VDPdaexWYyTnVFtKJ6VzHM1tcivkGhduWsitD/EMVlSgt&#10;JR1CXYsg2A7L30JVpUTwoMOJhCoDrUupUg/UzXj0ppunrXAq9ULgeDfA5P9fWHm3f0BWFjmfjDmz&#10;oqIZPRJqwm6MYvRGANXOz8nuyT1gJ3m6xm4bjVX8Uh+sSaAeBlBVE5ikx9np2Wx2ccqZJN14NJme&#10;XyTYs1d3hz58UVCxeMk5Uv4Eptjf+kApybQ3ISGW0xaQbuFgVKzB2EelqRNKOU7eiUNqZZDtBU1f&#10;SKls+BwbonjJOrrp0pjBcfJnx84+uqrEr8H5L7IOHikz2DA4V6UFfC978T3NgErWrX2PQNt3hCA0&#10;6yaN8Kyf1hqKA40VoeW7d/KmJGhvhQ8PAongtAq0tOGeDm2gzjl0N862gD/fe4/2xDvSclbTwuTc&#10;/9gJVJyZr5YYeTGeTuOGJWF6ejYhAY8162ON3VUroKkQ6ai6dI32wfRXjVC90G4vY1ZSCSspd85l&#10;wF5YhXaR6e8g1XKZzGirnAi39snJngeROs/Ni0DX8SsQNe+gXy4xf0Oz1jZOyMJyF0CXiYMR6RbX&#10;bgK0kYlK3d8jrvyxnKxe/3GLXwAAAP//AwBQSwMEFAAGAAgAAAAhAOaj2MniAAAACwEAAA8AAABk&#10;cnMvZG93bnJldi54bWxMj8FOwzAQRO9I/IO1SNxaJwGREOJUEFGpB5DaAipHN16SiHgdxW4b/p7t&#10;CW4z2qfZmWIx2V4ccfSdIwXxPAKBVDvTUaPg/W05y0D4oMno3hEq+EEPi/LyotC5cSfa4HEbGsEh&#10;5HOtoA1hyKX0dYtW+7kbkPj25UarA9uxkWbUJw63vUyi6E5a3RF/aPWAVYv19/ZgFVS7VVytX5fr&#10;3eozfbEf+DQ832+Uur6aHh9ABJzCHwzn+lwdSu60dwcyXvQKZslNyqiCJOVNZyCKE1Z7Vll2C7Is&#10;5P8N5S8AAAD//wMAUEsBAi0AFAAGAAgAAAAhALaDOJL+AAAA4QEAABMAAAAAAAAAAAAAAAAAAAAA&#10;AFtDb250ZW50X1R5cGVzXS54bWxQSwECLQAUAAYACAAAACEAOP0h/9YAAACUAQAACwAAAAAAAAAA&#10;AAAAAAAvAQAAX3JlbHMvLnJlbHNQSwECLQAUAAYACAAAACEAmHUQt20CAAArBQAADgAAAAAAAAAA&#10;AAAAAAAuAgAAZHJzL2Uyb0RvYy54bWxQSwECLQAUAAYACAAAACEA5qPYyeIAAAAL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08D4" w:rsidRDefault="008508D4" w:rsidP="008508D4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</w:p>
                    <w:p w:rsidR="008508D4" w:rsidRPr="009E6F94" w:rsidRDefault="008508D4" w:rsidP="009E6F94">
                      <w:pPr>
                        <w:spacing w:after="0" w:line="240" w:lineRule="auto"/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 field</w:t>
                      </w:r>
                      <w:proofErr w:type="gram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menggambarkan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attribute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record,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kumpulan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field 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membentuk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9E6F94">
                        <w:rPr>
                          <w:rFonts w:ascii="Malgun Gothic" w:eastAsia="Malgun Gothic" w:hAnsi="Malgun Gothic" w:cs="Times New Roman"/>
                          <w:sz w:val="24"/>
                          <w:szCs w:val="24"/>
                        </w:rPr>
                        <w:t xml:space="preserve"> record.</w:t>
                      </w:r>
                    </w:p>
                    <w:p w:rsidR="008508D4" w:rsidRDefault="008508D4" w:rsidP="008508D4"/>
                  </w:txbxContent>
                </v:textbox>
              </v:rect>
            </w:pict>
          </mc:Fallback>
        </mc:AlternateContent>
      </w:r>
    </w:p>
    <w:p w:rsidR="008508D4" w:rsidRDefault="008508D4" w:rsidP="008508D4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CE07DD" w:rsidRPr="007F3F7D" w:rsidRDefault="00CE07DD" w:rsidP="00CE07DD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CE07DD" w:rsidRPr="007F3F7D" w:rsidRDefault="00890DE8" w:rsidP="00CE07DD">
      <w:pPr>
        <w:spacing w:after="0" w:line="240" w:lineRule="auto"/>
        <w:jc w:val="both"/>
        <w:rPr>
          <w:rFonts w:ascii="Malgun Gothic" w:eastAsia="Malgun Gothic" w:hAnsi="Malgun Gothic" w:cs="Times New Roman"/>
          <w:sz w:val="26"/>
          <w:szCs w:val="24"/>
        </w:rPr>
      </w:pPr>
      <w:r w:rsidRPr="009E6F9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0A0B5" wp14:editId="02220EF5">
                <wp:simplePos x="0" y="0"/>
                <wp:positionH relativeFrom="column">
                  <wp:posOffset>1856105</wp:posOffset>
                </wp:positionH>
                <wp:positionV relativeFrom="paragraph">
                  <wp:posOffset>247650</wp:posOffset>
                </wp:positionV>
                <wp:extent cx="2421255" cy="452120"/>
                <wp:effectExtent l="57150" t="19050" r="74295" b="119380"/>
                <wp:wrapNone/>
                <wp:docPr id="24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452120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94" w:rsidRPr="00C2301D" w:rsidRDefault="009E6F94" w:rsidP="009E6F94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C2301D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Byte</w:t>
                            </w:r>
                          </w:p>
                          <w:p w:rsidR="009E6F94" w:rsidRDefault="009E6F94" w:rsidP="009E6F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16" style="position:absolute;left:0;text-align:left;margin-left:146.15pt;margin-top:19.5pt;width:190.65pt;height:3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HjWwIAAAUFAAAOAAAAZHJzL2Uyb0RvYy54bWysVE2P2yAQvVfqf0Dcu3ayySqK1llVibaX&#10;ql3th3omGGK0mHFhEif/vgM4zqpd9VA1B8LAvHlvPvDt3bG17KB8MOAqPrkqOVNOQm3cruIvz/ef&#10;FpwFFK4WFpyq+EkFfrf6+OG275ZqCg3YWnlGQVxY9l3FG8RuWRRBNqoV4Qo65ehSg28Fkul3Re1F&#10;T9FbW0zL8qbowdedB6lCoNNNvuSrFF9rJfG71kEhsxUnbZhWn9ZtXIvVrVjuvOgaIwcZ4h9UtMI4&#10;Ih1DbQQKtvfmj1CtkR4CaLyS0BagtZEq5UDZTMrfsnlqRKdSLlSc0I1lCv8vrPx2ePDM1BWfzjhz&#10;oqUe3VvoZSM8Ltmz8q1xAsGzm1irvgtLgjx1D36wAm1j4kft2/hPKbFjqu9prK86IpN0OJ1NJ9P5&#10;nDNJd7M5GakBxQXd+YBfFLQsbiquSck6KrnoSFUWh68BSQAhz4jIbV1c48lGhIYdBDU9nEI0onjy&#10;zh4qDQaFSIL3qPxTU/dsa/f+UVAp5uWipGGpTdRwvZhkg6ZmPivjjzNhdzTuyJkH/GGwSZ2K+Z4F&#10;rK3P/Fsr5GsWbbtG5MMUZpAU5ZJ3kgdnLcl6I7OIhc+lTjs8WZUzflSa2heLm0jSw1Eju5BSObwe&#10;syfvCNPG2hE4eQ9ocTKABt8Iy4JGYM72r4wjIrGCwxFMYwX+Peb6dWTO/lSLNznHLR63xzSzi6gx&#10;nmyhPtEc9/SQqeU/98Ir6g3aNeR3L5xsgBooMXM6+LxH0CYN0SXAQEVvLTVg+C7Ex/zWTl6Xr9fq&#10;FwAAAP//AwBQSwMEFAAGAAgAAAAhAGP6WrPfAAAACgEAAA8AAABkcnMvZG93bnJldi54bWxMjzFP&#10;wzAQhXck/oN1SGzUaYJCk8apUCXEwEShQzc3NnGKfY5spw3/nmOi4+k+vfe9ZjM7y846xMGjgOUi&#10;A6ax82rAXsDnx8vDClhMEpW0HrWAHx1h097eNLJW/oLv+rxLPaMQjLUUYFIaa85jZ7STceFHjfT7&#10;8sHJRGfouQryQuHO8jzLSu7kgNRg5Ki3Rnffu8kJ6A+rvJLm9XTY77ePltu3eQpBiPu7+XkNLOk5&#10;/cPwp0/q0JLT0U+oIrMC8iovCBVQVLSJgPKpKIEdiVxmOfC24dcT2l8AAAD//wMAUEsBAi0AFAAG&#10;AAgAAAAhALaDOJL+AAAA4QEAABMAAAAAAAAAAAAAAAAAAAAAAFtDb250ZW50X1R5cGVzXS54bWxQ&#10;SwECLQAUAAYACAAAACEAOP0h/9YAAACUAQAACwAAAAAAAAAAAAAAAAAvAQAAX3JlbHMvLnJlbHNQ&#10;SwECLQAUAAYACAAAACEAgvYR41sCAAAFBQAADgAAAAAAAAAAAAAAAAAuAgAAZHJzL2Uyb0RvYy54&#10;bWxQSwECLQAUAAYACAAAACEAY/pas98AAAAKAQAADwAAAAAAAAAAAAAAAAC1BAAAZHJzL2Rvd25y&#10;ZXYueG1sUEsFBgAAAAAEAAQA8wAAAMEFAAAAAA==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9E6F94" w:rsidRPr="00C2301D" w:rsidRDefault="009E6F94" w:rsidP="009E6F94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C2301D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Byte</w:t>
                      </w:r>
                    </w:p>
                    <w:p w:rsidR="009E6F94" w:rsidRDefault="009E6F94" w:rsidP="009E6F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08D4" w:rsidRDefault="00890DE8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9E6F9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DEAAE" wp14:editId="21B0E9A8">
                <wp:simplePos x="0" y="0"/>
                <wp:positionH relativeFrom="column">
                  <wp:posOffset>-150471</wp:posOffset>
                </wp:positionH>
                <wp:positionV relativeFrom="paragraph">
                  <wp:posOffset>279681</wp:posOffset>
                </wp:positionV>
                <wp:extent cx="6576695" cy="821803"/>
                <wp:effectExtent l="57150" t="38100" r="71755" b="927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8218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01D" w:rsidRDefault="00C2301D" w:rsidP="009E6F94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</w:p>
                          <w:p w:rsidR="009E6F94" w:rsidRPr="007F3F7D" w:rsidRDefault="009E6F94" w:rsidP="009E6F94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Attribute </w:t>
                            </w:r>
                            <w:proofErr w:type="spellStart"/>
                            <w:proofErr w:type="gram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 field</w:t>
                            </w:r>
                            <w:proofErr w:type="gram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huruf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membentuk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field.</w:t>
                            </w:r>
                          </w:p>
                          <w:p w:rsidR="009E6F94" w:rsidRDefault="009E6F94" w:rsidP="009E6F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left:0;text-align:left;margin-left:-11.85pt;margin-top:22pt;width:517.85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LVawIAACoFAAAOAAAAZHJzL2Uyb0RvYy54bWysVG1P2zAQ/j5p/8Hy95GmgwIVKapATJMQ&#10;VMDEZ9ex22iOzzu7Tbpfv7PzAmJIm6Z9Se58b77nnvPFZVsbtlfoK7AFz48mnCkroazspuDfnm4+&#10;nXHmg7ClMGBVwQ/K88vFxw8XjZurKWzBlAoZJbF+3riCb0Nw8yzzcqtq4Y/AKUtGDViLQCpushJF&#10;Q9lrk00nk1nWAJYOQSrv6fS6M/JFyq+1kuFea68CMwWnu4X0xfRdx2+2uBDzDQq3rWR/DfEPt6hF&#10;ZanomOpaBMF2WP2Wqq4kggcdjiTUGWhdSZV6oG7yyZtuHrfCqdQLgePdCJP/f2nl3X6FrCoLPv3M&#10;mRU1zeiBUBN2YxSjMwKocX5Ofo9uhb3mSYzdthrr+Kc+WJtAPYygqjYwSYezk9PZ7PyEM0m2s2l+&#10;NklJs5dohz58UVCzKBQcqXzCUuxvfaCK5Dq4kBJv09VPUjgYFa9g7IPS1AhVzFN0opC6Msj2goYv&#10;pFQ2DKWTdwzTlTFj4PTPgb1/DFWJXmPwX1QdI1JlsGEMrisL+F718nseR0AQ6M5/QKDrO0IQ2nWb&#10;Jng+DGsN5YGmitDR3Tt5UxG0t8KHlUDiN20C7Wy4p4820BQceomzLeDP986jP9GOrJw1tC8F9z92&#10;AhVn5qslQp7nx8dxwZJyfHI6JQVfW9avLXZXXwFNJafXwckkRv9gBlEj1M+02stYlUzCSqpdcBlw&#10;UK5Ct8f0OEi1XCY3Wionwq19dHLgQaTOU/ss0PX8CsTMOxh2S8zf0KzzjROysNwF0FXiYES6w7Wf&#10;AC1kmkv/eMSNf60nr5cnbvELAAD//wMAUEsDBBQABgAIAAAAIQBbyl0x4gAAAAsBAAAPAAAAZHJz&#10;L2Rvd25yZXYueG1sTI9BT8JAEIXvJv6HzZh4g21LY6V2S7SRhIMkgBg8Lu3YNnZnm+4C9d87nPT2&#10;XubLm/eyxWg6ccbBtZYUhNMABFJpq5ZqBfv35eQRhPOaKt1ZQgU/6GCR395kOq3shbZ43vlacAi5&#10;VCtovO9TKV3ZoNFuanskvn3ZwWjPdqhlNegLh5tORkHwII1uiT80useiwfJ7dzIKisMqLDbr5eaw&#10;+kzezAe+9K/zrVL3d+PzEwiPo/+D4Vqfq0POnY72RJUTnYJJNEsYVRDHvOkKBGHE6sgqmcUg80z+&#10;35D/AgAA//8DAFBLAQItABQABgAIAAAAIQC2gziS/gAAAOEBAAATAAAAAAAAAAAAAAAAAAAAAABb&#10;Q29udGVudF9UeXBlc10ueG1sUEsBAi0AFAAGAAgAAAAhADj9If/WAAAAlAEAAAsAAAAAAAAAAAAA&#10;AAAALwEAAF9yZWxzLy5yZWxzUEsBAi0AFAAGAAgAAAAhAKjdItVrAgAAKgUAAA4AAAAAAAAAAAAA&#10;AAAALgIAAGRycy9lMm9Eb2MueG1sUEsBAi0AFAAGAAgAAAAhAFvKXTHiAAAACwEAAA8AAAAAAAAA&#10;AAAAAAAAx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2301D" w:rsidRDefault="00C2301D" w:rsidP="009E6F94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</w:p>
                    <w:p w:rsidR="009E6F94" w:rsidRPr="007F3F7D" w:rsidRDefault="009E6F94" w:rsidP="009E6F94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Attribute </w:t>
                      </w:r>
                      <w:proofErr w:type="spellStart"/>
                      <w:proofErr w:type="gram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dari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 field</w:t>
                      </w:r>
                      <w:proofErr w:type="gram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berupa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huruf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yang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membentuk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nilai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dari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sebuah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field.</w:t>
                      </w:r>
                    </w:p>
                    <w:p w:rsidR="009E6F94" w:rsidRDefault="009E6F94" w:rsidP="009E6F94"/>
                  </w:txbxContent>
                </v:textbox>
              </v:rect>
            </w:pict>
          </mc:Fallback>
        </mc:AlternateContent>
      </w:r>
    </w:p>
    <w:p w:rsidR="008508D4" w:rsidRDefault="008508D4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8508D4" w:rsidRDefault="008508D4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8508D4" w:rsidRDefault="00890DE8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9E6F9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7E1D2" wp14:editId="1A8F052A">
                <wp:simplePos x="0" y="0"/>
                <wp:positionH relativeFrom="column">
                  <wp:posOffset>1851949</wp:posOffset>
                </wp:positionH>
                <wp:positionV relativeFrom="paragraph">
                  <wp:posOffset>129122</wp:posOffset>
                </wp:positionV>
                <wp:extent cx="2421255" cy="451413"/>
                <wp:effectExtent l="57150" t="19050" r="74295" b="120650"/>
                <wp:wrapNone/>
                <wp:docPr id="2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451413"/>
                        </a:xfrm>
                        <a:prstGeom prst="flowChartTerminator">
                          <a:avLst/>
                        </a:prstGeom>
                        <a:ln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94" w:rsidRPr="00C2301D" w:rsidRDefault="009E6F94" w:rsidP="009E6F94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C2301D">
                              <w:rPr>
                                <w:rFonts w:ascii="Malgun Gothic" w:eastAsia="Malgun Gothic" w:hAnsi="Malgun Gothic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Bit</w:t>
                            </w:r>
                          </w:p>
                          <w:p w:rsidR="009E6F94" w:rsidRDefault="009E6F94" w:rsidP="009E6F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6" style="position:absolute;left:0;text-align:left;margin-left:145.8pt;margin-top:10.15pt;width:190.65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EqWwIAAAYFAAAOAAAAZHJzL2Uyb0RvYy54bWysVE1v2zAMvQ/YfxB0X22nSVEEdYqhRXcZ&#10;tqIf2FmRpVioLHoSEyf/fpTkOMFW7DAsB0UfJN/jI+mb231n2U75YMDVvLooOVNOQmPcpuavLw+f&#10;rjkLKFwjLDhV84MK/Hb18cPN0C/VDFqwjfKMgriwHPqat4j9siiCbFUnwgX0ytGjBt8JpKPfFI0X&#10;A0XvbDEry6tiAN/0HqQKgW7v8yNfpfhaK4nftQ4Kma05ccO0+rSu41qsbsRy40XfGjnSEP/AohPG&#10;EegU6l6gYFtv/gjVGekhgMYLCV0BWhupUg6UTVX+ls1zK3qVciFxQj/JFP5fWPlt9+iZaWo+u+LM&#10;iY5q9GBhkK3wuGQvynfGCQTPrqJWQx+W5PLcP/rxFGgbE99r38V/Sontk76HSV+1RybpcjafVbPF&#10;gjNJb/NFNa8uY9Di5N37gF8UdCxuaq6JyV1kcuKRVBa7rwGz59EjYlsX13hzL0LLdoKKHg4hHkac&#10;bKFSY1CIRHiLyj+3zcDWduufBEmxKK9LapbGRA6X11U+UNcs5mX8cSbshtodOfOAPwy2qVIx3yOB&#10;O+sz/toK+ZZJ274V+TKFGSlFumSdZIAjl3Q6o1lE4bPUaYcHq3LGT0pT+aK4CSQNjprQhZTK4VFl&#10;68g6umlj7eRYvedosRr5jbbRLROaHHO2f0WcPBIqOJycqa3Av4fcvE3I2Z60OMs5bnG/3qeerdIA&#10;x6s1NAdq5IEmmWr+cyu8ouKgvYM8+MLJFqiCEjOog89bBG1SF50CjFg0bKkC44chTvP5OVmdPl+r&#10;XwAAAP//AwBQSwMEFAAGAAgAAAAhACsh5ATfAAAACQEAAA8AAABkcnMvZG93bnJldi54bWxMj7FO&#10;wzAQhnck3sE6JDbqJFShSeNUqBJiYKLQoZsbH3GKfY5spw1vj5nodqf79N/3N5vZGnZGHwZHAvJF&#10;Bgypc2qgXsDnx8vDCliIkpQ0jlDADwbYtLc3jayVu9A7nnexZymEQi0F6BjHmvPQabQyLNyIlG5f&#10;zlsZ0+p7rry8pHBreJFlJbdyoPRByxG3Grvv3WQF9IdVUUn9ejrs99ul4eZtnrwX4v5ufl4DizjH&#10;fxj+9JM6tMnp6CZSgRkBRZWXCU1D9ggsAeVTUQE7CqjyJfC24dcN2l8AAAD//wMAUEsBAi0AFAAG&#10;AAgAAAAhALaDOJL+AAAA4QEAABMAAAAAAAAAAAAAAAAAAAAAAFtDb250ZW50X1R5cGVzXS54bWxQ&#10;SwECLQAUAAYACAAAACEAOP0h/9YAAACUAQAACwAAAAAAAAAAAAAAAAAvAQAAX3JlbHMvLnJlbHNQ&#10;SwECLQAUAAYACAAAACEA7VkRKlsCAAAGBQAADgAAAAAAAAAAAAAAAAAuAgAAZHJzL2Uyb0RvYy54&#10;bWxQSwECLQAUAAYACAAAACEAKyHkBN8AAAAJAQAADwAAAAAAAAAAAAAAAAC1BAAAZHJzL2Rvd25y&#10;ZXYueG1sUEsFBgAAAAAEAAQA8wAAAMEFAAAAAA==&#10;" fillcolor="white [3201]" strokecolor="#9bbb59 [3206]" strokeweight="2pt">
                <v:stroke dashstyle="3 1"/>
                <v:shadow on="t" color="black" opacity="26214f" origin=",-.5" offset="0,3pt"/>
                <v:textbox>
                  <w:txbxContent>
                    <w:p w:rsidR="009E6F94" w:rsidRPr="00C2301D" w:rsidRDefault="009E6F94" w:rsidP="009E6F94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C2301D">
                        <w:rPr>
                          <w:rFonts w:ascii="Malgun Gothic" w:eastAsia="Malgun Gothic" w:hAnsi="Malgun Gothic" w:cs="Times New Roman"/>
                          <w:b/>
                          <w:i/>
                          <w:sz w:val="24"/>
                          <w:szCs w:val="24"/>
                        </w:rPr>
                        <w:t>Bit</w:t>
                      </w:r>
                    </w:p>
                    <w:p w:rsidR="009E6F94" w:rsidRDefault="009E6F94" w:rsidP="009E6F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08D4" w:rsidRDefault="00890DE8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  <w:r w:rsidRPr="009E6F94">
        <w:rPr>
          <w:rFonts w:ascii="Malgun Gothic" w:eastAsia="Malgun Gothic" w:hAnsi="Malgun Gothic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A759B" wp14:editId="4AEEBBCF">
                <wp:simplePos x="0" y="0"/>
                <wp:positionH relativeFrom="column">
                  <wp:posOffset>-150471</wp:posOffset>
                </wp:positionH>
                <wp:positionV relativeFrom="paragraph">
                  <wp:posOffset>167462</wp:posOffset>
                </wp:positionV>
                <wp:extent cx="6576695" cy="1342663"/>
                <wp:effectExtent l="57150" t="38100" r="71755" b="863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342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E8" w:rsidRDefault="00890DE8" w:rsidP="00C2301D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</w:p>
                          <w:p w:rsidR="009E6F94" w:rsidRPr="007F3F7D" w:rsidRDefault="009E6F94" w:rsidP="00C2301D">
                            <w:pPr>
                              <w:spacing w:after="0" w:line="240" w:lineRule="auto"/>
                              <w:jc w:val="both"/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terkecil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keseluruhan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ASCII (American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Standar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Code Form Information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Intercharge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).</w:t>
                            </w:r>
                            <w:proofErr w:type="gram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0 (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nol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komponen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>pembentuk</w:t>
                            </w:r>
                            <w:proofErr w:type="spellEnd"/>
                            <w:r w:rsidRPr="007F3F7D">
                              <w:rPr>
                                <w:rFonts w:ascii="Malgun Gothic" w:eastAsia="Malgun Gothic" w:hAnsi="Malgun Gothic" w:cs="Times New Roman"/>
                                <w:sz w:val="26"/>
                                <w:szCs w:val="24"/>
                              </w:rPr>
                              <w:t xml:space="preserve"> byte.</w:t>
                            </w:r>
                            <w:proofErr w:type="gramEnd"/>
                          </w:p>
                          <w:p w:rsidR="009E6F94" w:rsidRDefault="009E6F94" w:rsidP="009E6F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left:0;text-align:left;margin-left:-11.85pt;margin-top:13.2pt;width:517.85pt;height:10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y+aAIAACw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QWfnnBm&#10;RU0zeiDUhN0YxeiOAGqcX5Ddo7vHXvJ0jN22Guv4pz5Ym0A9jKCqNjBJl/OT0/n8jIJL0uXHs+l8&#10;fhyjZi/uDn34oqBm8VBwpPwJTLG/8aEzHUzIL5bTFZBO4WBUrMHYB6WpE0qZJ+/EIXVpkO0FTV9I&#10;qWwYUifr6KYrY0bH6Z8de/voqhK/Rue/yDp6pMxgw+hcVxbwvezl97xHS3f2AwJd3xGC0K7bNMI8&#10;mcarNZQHmitCR3jv5HVF2N4IH+4FEsNpF2hrwx19tIGm4NCfONsC/nzvPtoT8UjLWUMbU3D/YydQ&#10;cWa+WqLkWT6bxRVLwuzkdEoCvtasX2vsrr4EGktO74OT6RjtgxmOGqF+puVexaykElZS7oLLgINw&#10;GbpNpudBqtUqmdFaORFu7KOTAxEid57aZ4GuJ1ggbt7CsF1i8YZnnW0ckYXVLoCuEglfcO1HQCuZ&#10;aNw/H3HnX8vJ6uWRW/4CAAD//wMAUEsDBBQABgAIAAAAIQCXEyMn4gAAAAsBAAAPAAAAZHJzL2Rv&#10;d25yZXYueG1sTI/BTsMwDIbvSLxDZCRuW9oOraM0naBi0g4gbQM0jllj2orGqZpsK2+Pd4Kj7U+/&#10;vz9fjrYTJxx860hBPI1AIFXOtFQreH9bTRYgfNBkdOcIFfygh2VxfZXrzLgzbfG0C7XgEPKZVtCE&#10;0GdS+qpBq/3U9Uh8+3KD1YHHoZZm0GcOt51MomgurW6JPzS6x7LB6nt3tArK/TouN6+rzX79mb7Y&#10;D3zqn++3St3ejI8PIAKO4Q+Giz6rQ8FOB3ck40WnYJLMUkYVJPM7EBcgihNud+DNLF2ALHL5v0Px&#10;CwAA//8DAFBLAQItABQABgAIAAAAIQC2gziS/gAAAOEBAAATAAAAAAAAAAAAAAAAAAAAAABbQ29u&#10;dGVudF9UeXBlc10ueG1sUEsBAi0AFAAGAAgAAAAhADj9If/WAAAAlAEAAAsAAAAAAAAAAAAAAAAA&#10;LwEAAF9yZWxzLy5yZWxzUEsBAi0AFAAGAAgAAAAhAGj7vL5oAgAALAUAAA4AAAAAAAAAAAAAAAAA&#10;LgIAAGRycy9lMm9Eb2MueG1sUEsBAi0AFAAGAAgAAAAhAJcTIyfiAAAACwEAAA8AAAAAAAAAAAAA&#10;AAAAw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90DE8" w:rsidRDefault="00890DE8" w:rsidP="00C2301D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</w:p>
                    <w:p w:rsidR="009E6F94" w:rsidRPr="007F3F7D" w:rsidRDefault="009E6F94" w:rsidP="00C2301D">
                      <w:pPr>
                        <w:spacing w:after="0" w:line="240" w:lineRule="auto"/>
                        <w:jc w:val="both"/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</w:pPr>
                      <w:proofErr w:type="spellStart"/>
                      <w:proofErr w:type="gram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Merupakan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bagian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terkecil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dari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data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secara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keseluruhan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yaitu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berupa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karakter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ASCII (American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Standar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Code Form Information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Intercharge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).</w:t>
                      </w:r>
                      <w:proofErr w:type="gram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gram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0 (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nol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)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adalah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satu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yang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merupakan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komponen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>pembentuk</w:t>
                      </w:r>
                      <w:proofErr w:type="spellEnd"/>
                      <w:r w:rsidRPr="007F3F7D">
                        <w:rPr>
                          <w:rFonts w:ascii="Malgun Gothic" w:eastAsia="Malgun Gothic" w:hAnsi="Malgun Gothic" w:cs="Times New Roman"/>
                          <w:sz w:val="26"/>
                          <w:szCs w:val="24"/>
                        </w:rPr>
                        <w:t xml:space="preserve"> byte.</w:t>
                      </w:r>
                      <w:proofErr w:type="gramEnd"/>
                    </w:p>
                    <w:p w:rsidR="009E6F94" w:rsidRDefault="009E6F94" w:rsidP="009E6F94"/>
                  </w:txbxContent>
                </v:textbox>
              </v:rect>
            </w:pict>
          </mc:Fallback>
        </mc:AlternateContent>
      </w:r>
    </w:p>
    <w:p w:rsidR="008508D4" w:rsidRDefault="008508D4" w:rsidP="00CE07DD">
      <w:pPr>
        <w:spacing w:after="0" w:line="240" w:lineRule="auto"/>
        <w:jc w:val="both"/>
        <w:rPr>
          <w:rFonts w:ascii="Malgun Gothic" w:eastAsia="Malgun Gothic" w:hAnsi="Malgun Gothic" w:cs="Times New Roman"/>
          <w:b/>
          <w:i/>
          <w:sz w:val="26"/>
          <w:szCs w:val="24"/>
        </w:rPr>
      </w:pPr>
    </w:p>
    <w:p w:rsidR="00F446BD" w:rsidRDefault="00F446BD" w:rsidP="007F3F7D">
      <w:pPr>
        <w:pStyle w:val="ListParagraph"/>
        <w:spacing w:line="240" w:lineRule="auto"/>
        <w:ind w:left="0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F446BD" w:rsidRDefault="00F446BD" w:rsidP="007F3F7D">
      <w:pPr>
        <w:pStyle w:val="ListParagraph"/>
        <w:spacing w:line="240" w:lineRule="auto"/>
        <w:ind w:left="0"/>
        <w:jc w:val="both"/>
        <w:rPr>
          <w:rFonts w:ascii="Malgun Gothic" w:eastAsia="Malgun Gothic" w:hAnsi="Malgun Gothic" w:cs="Times New Roman"/>
          <w:sz w:val="26"/>
          <w:szCs w:val="24"/>
        </w:rPr>
      </w:pPr>
    </w:p>
    <w:p w:rsidR="00CE07DD" w:rsidRPr="007F3F7D" w:rsidRDefault="00C61090" w:rsidP="007F3F7D">
      <w:pPr>
        <w:pStyle w:val="ListParagraph"/>
        <w:spacing w:line="240" w:lineRule="auto"/>
        <w:ind w:left="0"/>
        <w:jc w:val="both"/>
        <w:rPr>
          <w:rFonts w:ascii="Malgun Gothic" w:eastAsia="Malgun Gothic" w:hAnsi="Malgun Gothic"/>
          <w:sz w:val="30"/>
          <w:szCs w:val="24"/>
        </w:rPr>
      </w:pP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lastRenderedPageBreak/>
        <w:t>Entitas</w:t>
      </w:r>
      <w:proofErr w:type="spellEnd"/>
      <w:r w:rsidRPr="007F3F7D">
        <w:rPr>
          <w:rFonts w:ascii="Malgun Gothic" w:eastAsia="Malgun Gothic" w:hAnsi="Malgun Gothic"/>
          <w:sz w:val="30"/>
          <w:szCs w:val="24"/>
        </w:rPr>
        <w:t xml:space="preserve"> </w:t>
      </w:r>
    </w:p>
    <w:p w:rsidR="00C61090" w:rsidRPr="007F3F7D" w:rsidRDefault="00C61090" w:rsidP="00066FE0">
      <w:pPr>
        <w:spacing w:line="240" w:lineRule="auto"/>
        <w:ind w:firstLine="45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sekumpulan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objek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terdefinisikan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mempunyai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karakteristik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bisa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dibedakan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dengan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lainnya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Objek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berupa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barang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orang,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tempat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</w:p>
    <w:p w:rsidR="00C61090" w:rsidRPr="007F3F7D" w:rsidRDefault="00C61090" w:rsidP="00066FE0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r w:rsidRPr="007F3F7D">
        <w:rPr>
          <w:rFonts w:ascii="Malgun Gothic" w:eastAsia="Malgun Gothic" w:hAnsi="Malgun Gothic"/>
          <w:sz w:val="26"/>
          <w:szCs w:val="24"/>
        </w:rPr>
        <w:tab/>
      </w:r>
      <w:r w:rsidRPr="007F3F7D">
        <w:rPr>
          <w:rFonts w:ascii="Malgun Gothic" w:eastAsia="Malgun Gothic" w:hAnsi="Malgun Gothic"/>
          <w:sz w:val="26"/>
          <w:szCs w:val="24"/>
        </w:rPr>
        <w:tab/>
      </w:r>
      <w:r w:rsidR="00066FE0" w:rsidRPr="007F3F7D">
        <w:rPr>
          <w:rFonts w:ascii="Malgun Gothic" w:eastAsia="Malgun Gothic" w:hAnsi="Malgun Gothic"/>
          <w:sz w:val="26"/>
          <w:szCs w:val="24"/>
        </w:rPr>
        <w:t xml:space="preserve"> </w:t>
      </w:r>
      <w:r w:rsidRPr="007F3F7D">
        <w:rPr>
          <w:rFonts w:ascii="Malgun Gothic" w:eastAsia="Malgun Gothic" w:hAnsi="Malgun Gothic"/>
          <w:sz w:val="26"/>
          <w:szCs w:val="24"/>
        </w:rPr>
        <w:t xml:space="preserve">: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Mahasiswa</w:t>
      </w:r>
      <w:proofErr w:type="gramStart"/>
      <w:r w:rsidRPr="007F3F7D">
        <w:rPr>
          <w:rFonts w:ascii="Malgun Gothic" w:eastAsia="Malgun Gothic" w:hAnsi="Malgun Gothic"/>
          <w:sz w:val="26"/>
          <w:szCs w:val="24"/>
        </w:rPr>
        <w:t>,matakuliah,dosen,nilai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dll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r w:rsidRPr="007F3F7D">
        <w:rPr>
          <w:rFonts w:ascii="Malgun Gothic" w:eastAsia="Malgun Gothic" w:hAnsi="Malgun Gothic"/>
          <w:sz w:val="26"/>
          <w:szCs w:val="24"/>
        </w:rPr>
        <w:br/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ab/>
        <w:t xml:space="preserve"> :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Seseorang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sekolah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siswa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merupakan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</w:p>
    <w:p w:rsidR="00066FE0" w:rsidRPr="007F3F7D" w:rsidRDefault="00C61090" w:rsidP="00066FE0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lainya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r w:rsidRPr="007F3F7D">
        <w:rPr>
          <w:rFonts w:ascii="Malgun Gothic" w:eastAsia="Malgun Gothic" w:hAnsi="Malgun Gothic"/>
          <w:sz w:val="26"/>
          <w:szCs w:val="24"/>
        </w:rPr>
        <w:tab/>
        <w:t xml:space="preserve">: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barang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inventaris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perusahaan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barang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juga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</w:p>
    <w:p w:rsidR="00066FE0" w:rsidRPr="007F3F7D" w:rsidRDefault="00C61090" w:rsidP="007F3F7D">
      <w:pPr>
        <w:pStyle w:val="ListParagraph"/>
        <w:spacing w:line="240" w:lineRule="auto"/>
        <w:ind w:left="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b/>
          <w:sz w:val="30"/>
          <w:szCs w:val="24"/>
        </w:rPr>
        <w:t>Record/</w:t>
      </w: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t>Tupple</w:t>
      </w:r>
      <w:proofErr w:type="spellEnd"/>
    </w:p>
    <w:p w:rsidR="00C61090" w:rsidRPr="007F3F7D" w:rsidRDefault="00C61090" w:rsidP="007F3F7D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kumpulan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elemen-elemen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saling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berkaitan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menginformasikan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tentang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lengkap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Dan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tuple (record)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mew</w:t>
      </w:r>
      <w:r w:rsidR="00066FE0" w:rsidRPr="007F3F7D">
        <w:rPr>
          <w:rFonts w:ascii="Malgun Gothic" w:eastAsia="Malgun Gothic" w:hAnsi="Malgun Gothic"/>
          <w:sz w:val="26"/>
          <w:szCs w:val="24"/>
        </w:rPr>
        <w:t>akili</w:t>
      </w:r>
      <w:proofErr w:type="spellEnd"/>
      <w:r w:rsidR="00066FE0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066FE0"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="00066FE0" w:rsidRPr="007F3F7D">
        <w:rPr>
          <w:rFonts w:ascii="Malgun Gothic" w:eastAsia="Malgun Gothic" w:hAnsi="Malgun Gothic"/>
          <w:sz w:val="26"/>
          <w:szCs w:val="24"/>
        </w:rPr>
        <w:t xml:space="preserve"> data </w:t>
      </w:r>
      <w:proofErr w:type="spellStart"/>
      <w:r w:rsidR="00066FE0"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="00066FE0"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066FE0" w:rsidRPr="007F3F7D">
        <w:rPr>
          <w:rFonts w:ascii="Malgun Gothic" w:eastAsia="Malgun Gothic" w:hAnsi="Malgun Gothic"/>
          <w:sz w:val="26"/>
          <w:szCs w:val="24"/>
        </w:rPr>
        <w:t>informasi</w:t>
      </w:r>
      <w:proofErr w:type="spellEnd"/>
      <w:r w:rsidR="00066FE0" w:rsidRPr="007F3F7D">
        <w:rPr>
          <w:rFonts w:ascii="Malgun Gothic" w:eastAsia="Malgun Gothic" w:hAnsi="Malgun Gothic"/>
          <w:sz w:val="26"/>
          <w:szCs w:val="24"/>
        </w:rPr>
        <w:t>.</w:t>
      </w:r>
    </w:p>
    <w:p w:rsidR="00C61090" w:rsidRPr="007F3F7D" w:rsidRDefault="00C61090" w:rsidP="00C60F79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ab/>
        <w:t xml:space="preserve">: Record entry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mahasiswa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kumpulan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 value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field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nobp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nama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jurusan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alamat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per-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barisnya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tabel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database, record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juga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baris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</w:p>
    <w:p w:rsidR="00066FE0" w:rsidRPr="007F3F7D" w:rsidRDefault="00C61090" w:rsidP="007F3F7D">
      <w:pPr>
        <w:pStyle w:val="ListParagraph"/>
        <w:spacing w:line="240" w:lineRule="auto"/>
        <w:ind w:left="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b/>
          <w:sz w:val="30"/>
          <w:szCs w:val="24"/>
        </w:rPr>
        <w:t>Field/</w:t>
      </w: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t>Atribut</w:t>
      </w:r>
      <w:proofErr w:type="spellEnd"/>
    </w:p>
    <w:p w:rsidR="00C61090" w:rsidRPr="007F3F7D" w:rsidRDefault="00C61090" w:rsidP="00066FE0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biasa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juga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elemen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data field,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 item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digunakan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menerangkan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mempunyai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harga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tertentu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r w:rsidRPr="007F3F7D">
        <w:rPr>
          <w:rFonts w:ascii="Malgun Gothic" w:eastAsia="Malgun Gothic" w:hAnsi="Malgun Gothic"/>
          <w:sz w:val="26"/>
          <w:szCs w:val="24"/>
        </w:rPr>
        <w:br/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: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pegawai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diterangkan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oleh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umur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alamat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pekerjaan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</w:p>
    <w:p w:rsidR="007F3F7D" w:rsidRDefault="00C61090" w:rsidP="00F446BD">
      <w:pPr>
        <w:spacing w:line="240" w:lineRule="auto"/>
        <w:jc w:val="center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noProof/>
          <w:sz w:val="24"/>
        </w:rPr>
        <w:lastRenderedPageBreak/>
        <w:drawing>
          <wp:inline distT="0" distB="0" distL="0" distR="0" wp14:anchorId="0C34D99B" wp14:editId="628CD776">
            <wp:extent cx="4391025" cy="3752850"/>
            <wp:effectExtent l="0" t="0" r="9525" b="0"/>
            <wp:docPr id="6" name="Picture 6" descr="http://4.bp.blogspot.com/-5cxYgffoYZ0/UG7OhozVhWI/AAAAAAAAAKg/ZfoNG89C_m8/s1600/md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5cxYgffoYZ0/UG7OhozVhWI/AAAAAAAAAKg/ZfoNG89C_m8/s1600/mdr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528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b/>
          <w:sz w:val="30"/>
          <w:szCs w:val="24"/>
        </w:rPr>
      </w:pPr>
      <w:proofErr w:type="spellStart"/>
      <w:r w:rsidRPr="007F3F7D">
        <w:rPr>
          <w:rFonts w:ascii="Malgun Gothic" w:eastAsia="Malgun Gothic" w:hAnsi="Malgun Gothic"/>
          <w:b/>
          <w:sz w:val="30"/>
          <w:szCs w:val="24"/>
        </w:rPr>
        <w:t>Pengertian</w:t>
      </w:r>
      <w:proofErr w:type="spellEnd"/>
      <w:r w:rsidRPr="007F3F7D">
        <w:rPr>
          <w:rFonts w:ascii="Malgun Gothic" w:eastAsia="Malgun Gothic" w:hAnsi="Malgun Gothic"/>
          <w:b/>
          <w:sz w:val="30"/>
          <w:szCs w:val="24"/>
        </w:rPr>
        <w:t xml:space="preserve"> Key </w:t>
      </w:r>
    </w:p>
    <w:p w:rsidR="007F3F7D" w:rsidRPr="007F3F7D" w:rsidRDefault="007F3F7D" w:rsidP="00F446BD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gabungan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beberapa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membedakan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semua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basis data (row)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tabel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r w:rsidR="00F446BD">
        <w:rPr>
          <w:rFonts w:ascii="Malgun Gothic" w:eastAsia="Malgun Gothic" w:hAnsi="Malgun Gothic"/>
          <w:sz w:val="26"/>
          <w:szCs w:val="24"/>
        </w:rPr>
        <w:t xml:space="preserve"> </w:t>
      </w:r>
      <w:r w:rsidRPr="007F3F7D">
        <w:rPr>
          <w:rFonts w:ascii="Malgun Gothic" w:eastAsia="Malgun Gothic" w:hAnsi="Malgun Gothic"/>
          <w:sz w:val="26"/>
          <w:szCs w:val="24"/>
        </w:rPr>
        <w:t xml:space="preserve">Key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database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berfungsi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menghubungkan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tab</w:t>
      </w:r>
      <w:r>
        <w:rPr>
          <w:rFonts w:ascii="Malgun Gothic" w:eastAsia="Malgun Gothic" w:hAnsi="Malgun Gothic"/>
          <w:sz w:val="26"/>
          <w:szCs w:val="24"/>
        </w:rPr>
        <w:t>el</w:t>
      </w:r>
      <w:proofErr w:type="spellEnd"/>
      <w:r>
        <w:rPr>
          <w:rFonts w:ascii="Malgun Gothic" w:eastAsia="Malgun Gothic" w:hAnsi="Malgun Gothic"/>
          <w:sz w:val="26"/>
          <w:szCs w:val="24"/>
        </w:rPr>
        <w:t xml:space="preserve"> data </w:t>
      </w:r>
      <w:proofErr w:type="spellStart"/>
      <w:r>
        <w:rPr>
          <w:rFonts w:ascii="Malgun Gothic" w:eastAsia="Malgun Gothic" w:hAnsi="Malgun Gothic"/>
          <w:sz w:val="26"/>
          <w:szCs w:val="24"/>
        </w:rPr>
        <w:t>dengan</w:t>
      </w:r>
      <w:proofErr w:type="spellEnd"/>
      <w:r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>
        <w:rPr>
          <w:rFonts w:ascii="Malgun Gothic" w:eastAsia="Malgun Gothic" w:hAnsi="Malgun Gothic"/>
          <w:sz w:val="26"/>
          <w:szCs w:val="24"/>
        </w:rPr>
        <w:t>tabel</w:t>
      </w:r>
      <w:proofErr w:type="spellEnd"/>
      <w:r>
        <w:rPr>
          <w:rFonts w:ascii="Malgun Gothic" w:eastAsia="Malgun Gothic" w:hAnsi="Malgun Gothic"/>
          <w:sz w:val="26"/>
          <w:szCs w:val="24"/>
        </w:rPr>
        <w:t xml:space="preserve"> yang lain.</w:t>
      </w:r>
    </w:p>
    <w:p w:rsidR="007F3F7D" w:rsidRPr="00B4408E" w:rsidRDefault="007F3F7D" w:rsidP="007F3F7D">
      <w:pPr>
        <w:spacing w:line="240" w:lineRule="auto"/>
        <w:jc w:val="both"/>
        <w:rPr>
          <w:rFonts w:ascii="Malgun Gothic" w:eastAsia="Malgun Gothic" w:hAnsi="Malgun Gothic"/>
          <w:b/>
          <w:sz w:val="30"/>
          <w:szCs w:val="24"/>
        </w:rPr>
      </w:pPr>
      <w:proofErr w:type="spellStart"/>
      <w:r w:rsidRPr="00B4408E">
        <w:rPr>
          <w:rFonts w:ascii="Malgun Gothic" w:eastAsia="Malgun Gothic" w:hAnsi="Malgun Gothic"/>
          <w:b/>
          <w:sz w:val="30"/>
          <w:szCs w:val="24"/>
        </w:rPr>
        <w:t>Jenis-Jenis</w:t>
      </w:r>
      <w:proofErr w:type="spellEnd"/>
      <w:r w:rsidRPr="00B4408E">
        <w:rPr>
          <w:rFonts w:ascii="Malgun Gothic" w:eastAsia="Malgun Gothic" w:hAnsi="Malgun Gothic"/>
          <w:b/>
          <w:sz w:val="30"/>
          <w:szCs w:val="24"/>
        </w:rPr>
        <w:t xml:space="preserve"> Key</w:t>
      </w:r>
    </w:p>
    <w:p w:rsidR="007F3F7D" w:rsidRPr="009A6347" w:rsidRDefault="007F3F7D" w:rsidP="009A63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>Primary Key (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Primer)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primer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set minimal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mendefinisikan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spesifik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tetapi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juga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mewakili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</w:p>
    <w:p w:rsidR="009A6347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>
        <w:rPr>
          <w:rFonts w:ascii="Malgun Gothic" w:eastAsia="Malgun Gothic" w:hAnsi="Malgun Gothic"/>
          <w:noProof/>
          <w:sz w:val="26"/>
          <w:szCs w:val="24"/>
        </w:rPr>
        <w:lastRenderedPageBreak/>
        <w:drawing>
          <wp:inline distT="0" distB="0" distL="0" distR="0">
            <wp:extent cx="4945380" cy="43256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r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F7D" w:rsidRPr="007F3F7D">
        <w:rPr>
          <w:rFonts w:ascii="Malgun Gothic" w:eastAsia="Malgun Gothic" w:hAnsi="Malgun Gothic"/>
          <w:sz w:val="26"/>
          <w:szCs w:val="24"/>
        </w:rPr>
        <w:t xml:space="preserve">- </w:t>
      </w:r>
    </w:p>
    <w:p w:rsidR="009A6347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</w:p>
    <w:p w:rsidR="009A6347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Nilai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field </w:t>
      </w:r>
      <w:r>
        <w:rPr>
          <w:rFonts w:ascii="Malgun Gothic" w:eastAsia="Malgun Gothic" w:hAnsi="Malgun Gothic"/>
          <w:sz w:val="26"/>
          <w:szCs w:val="24"/>
        </w:rPr>
        <w:t xml:space="preserve">yang </w:t>
      </w:r>
      <w:proofErr w:type="spellStart"/>
      <w:r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>
        <w:rPr>
          <w:rFonts w:ascii="Malgun Gothic" w:eastAsia="Malgun Gothic" w:hAnsi="Malgun Gothic"/>
          <w:sz w:val="26"/>
          <w:szCs w:val="24"/>
        </w:rPr>
        <w:t xml:space="preserve"> primary key </w:t>
      </w:r>
      <w:proofErr w:type="spellStart"/>
      <w:r>
        <w:rPr>
          <w:rFonts w:ascii="Malgun Gothic" w:eastAsia="Malgun Gothic" w:hAnsi="Malgun Gothic"/>
          <w:sz w:val="26"/>
          <w:szCs w:val="24"/>
        </w:rPr>
        <w:t>harus:</w:t>
      </w:r>
      <w:proofErr w:type="spellEnd"/>
    </w:p>
    <w:p w:rsidR="009A6347" w:rsidRDefault="007F3F7D" w:rsidP="007F3F7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9A6347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boleh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ganda</w:t>
      </w:r>
      <w:proofErr w:type="spellEnd"/>
    </w:p>
    <w:p w:rsidR="009A6347" w:rsidRDefault="007F3F7D" w:rsidP="007F3F7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boleh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Null (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kosong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diketahui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ditentukan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>)</w:t>
      </w:r>
    </w:p>
    <w:p w:rsidR="009A6347" w:rsidRDefault="007F3F7D" w:rsidP="007F3F7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 xml:space="preserve"> 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tersebut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lebih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natural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dijadikan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acuan</w:t>
      </w:r>
      <w:proofErr w:type="spellEnd"/>
    </w:p>
    <w:p w:rsidR="009A6347" w:rsidRDefault="007F3F7D" w:rsidP="007F3F7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gramStart"/>
      <w:r w:rsidRPr="009A6347">
        <w:rPr>
          <w:rFonts w:ascii="Malgun Gothic" w:eastAsia="Malgun Gothic" w:hAnsi="Malgun Gothic"/>
          <w:sz w:val="26"/>
          <w:szCs w:val="24"/>
        </w:rPr>
        <w:t>database</w:t>
      </w:r>
      <w:proofErr w:type="gram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tanpa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data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apapun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asing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tabel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memiliki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lebih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candidate key.</w:t>
      </w:r>
    </w:p>
    <w:p w:rsidR="007F3F7D" w:rsidRPr="009A6347" w:rsidRDefault="007F3F7D" w:rsidP="007F3F7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 xml:space="preserve">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boleh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terdiri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lebih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field Key yang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terdiri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lebih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kolom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seperti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ini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disebut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Composite Key</w:t>
      </w:r>
    </w:p>
    <w:p w:rsidR="009A6347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</w:p>
    <w:p w:rsidR="009A6347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lastRenderedPageBreak/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: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File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pegawai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berisi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attribute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</w:t>
      </w:r>
      <w:proofErr w:type="gramStart"/>
      <w:r w:rsidRPr="007F3F7D">
        <w:rPr>
          <w:rFonts w:ascii="Malgun Gothic" w:eastAsia="Malgun Gothic" w:hAnsi="Malgun Gothic"/>
          <w:sz w:val="26"/>
          <w:szCs w:val="24"/>
        </w:rPr>
        <w:t>Ø  no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induk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No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ktp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Tempat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lahir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Tanggal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lahir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Alamat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      Ø  Kota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No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induk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no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ktp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calon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(Candidate Key)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utama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(primary key)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dipilih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calon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Misalnya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No.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induk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jadikan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no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induk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</w:p>
    <w:p w:rsidR="007F3F7D" w:rsidRPr="009A6347" w:rsidRDefault="007F3F7D" w:rsidP="009A63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>Foreign Key (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Tamu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>)</w:t>
      </w:r>
    </w:p>
    <w:p w:rsidR="009A6347" w:rsidRDefault="007F3F7D" w:rsidP="009A6347">
      <w:pPr>
        <w:spacing w:line="240" w:lineRule="auto"/>
        <w:ind w:firstLine="360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Foreign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set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set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penghubung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kedua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tabel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melengkapi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relationship (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hubungan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terhadap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menunjukan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keinduknya.</w:t>
      </w:r>
      <w:proofErr w:type="spellEnd"/>
    </w:p>
    <w:p w:rsidR="007F3F7D" w:rsidRPr="007F3F7D" w:rsidRDefault="007F3F7D" w:rsidP="009A6347">
      <w:pPr>
        <w:spacing w:line="240" w:lineRule="auto"/>
        <w:ind w:firstLine="36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Jika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terhubungan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table/entity </w:t>
      </w:r>
      <w:proofErr w:type="gramStart"/>
      <w:r w:rsidRPr="007F3F7D">
        <w:rPr>
          <w:rFonts w:ascii="Malgun Gothic" w:eastAsia="Malgun Gothic" w:hAnsi="Malgun Gothic"/>
          <w:sz w:val="26"/>
          <w:szCs w:val="24"/>
        </w:rPr>
        <w:t>lain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keberadaan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primary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entity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foreign key.</w:t>
      </w:r>
    </w:p>
    <w:p w:rsidR="007F3F7D" w:rsidRPr="007F3F7D" w:rsidRDefault="007F3F7D" w:rsidP="009A6347">
      <w:pPr>
        <w:spacing w:line="240" w:lineRule="auto"/>
        <w:ind w:firstLine="36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Biasanya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berisi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foreign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anak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karena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mengait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lain.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Sedangkan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terkait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table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induk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</w:p>
    <w:p w:rsidR="007F3F7D" w:rsidRPr="009A6347" w:rsidRDefault="007F3F7D" w:rsidP="009A63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9A6347">
        <w:rPr>
          <w:rFonts w:ascii="Malgun Gothic" w:eastAsia="Malgun Gothic" w:hAnsi="Malgun Gothic"/>
          <w:sz w:val="26"/>
          <w:szCs w:val="24"/>
        </w:rPr>
        <w:lastRenderedPageBreak/>
        <w:t>Candidat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key (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kandidat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>/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calon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>)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         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set minimal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spesifik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. </w:t>
      </w:r>
      <w:r w:rsidRPr="007F3F7D">
        <w:rPr>
          <w:rFonts w:ascii="Malgun Gothic" w:eastAsia="Malgun Gothic" w:hAnsi="Malgun Gothic"/>
          <w:sz w:val="26"/>
          <w:szCs w:val="24"/>
        </w:rPr>
        <w:t xml:space="preserve">Candidate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harus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memenuhi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syarat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sbb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:</w:t>
      </w:r>
    </w:p>
    <w:p w:rsidR="009A6347" w:rsidRDefault="007F3F7D" w:rsidP="007F3F7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 xml:space="preserve">Unique Identifier,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row/tuple candidate 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harus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identifier.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Artinya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non candidate 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fungsional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bergantung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candidate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tersebut.</w:t>
      </w:r>
      <w:proofErr w:type="spellEnd"/>
    </w:p>
    <w:p w:rsidR="007F3F7D" w:rsidRPr="009A6347" w:rsidRDefault="007F3F7D" w:rsidP="007F3F7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9A6347">
        <w:rPr>
          <w:rFonts w:ascii="Malgun Gothic" w:eastAsia="Malgun Gothic" w:hAnsi="Malgun Gothic"/>
          <w:sz w:val="26"/>
          <w:szCs w:val="24"/>
        </w:rPr>
        <w:t xml:space="preserve">Non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Redudancy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ada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duplikasi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candidate 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unique identifier,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dimana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dilakukan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penghapusan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candidate key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dimana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merusak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9A6347">
        <w:rPr>
          <w:rFonts w:ascii="Malgun Gothic" w:eastAsia="Malgun Gothic" w:hAnsi="Malgun Gothic"/>
          <w:sz w:val="26"/>
          <w:szCs w:val="24"/>
        </w:rPr>
        <w:t>sifat</w:t>
      </w:r>
      <w:proofErr w:type="spellEnd"/>
      <w:r w:rsidRPr="009A6347">
        <w:rPr>
          <w:rFonts w:ascii="Malgun Gothic" w:eastAsia="Malgun Gothic" w:hAnsi="Malgun Gothic"/>
          <w:sz w:val="26"/>
          <w:szCs w:val="24"/>
        </w:rPr>
        <w:t xml:space="preserve"> unique identifier.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candidate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: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'supplier' candidate key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kita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pilih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SNo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karena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fungsional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SName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Status,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r w:rsidR="009A6347">
        <w:rPr>
          <w:rFonts w:ascii="Malgun Gothic" w:eastAsia="Malgun Gothic" w:hAnsi="Malgun Gothic"/>
          <w:sz w:val="26"/>
          <w:szCs w:val="24"/>
        </w:rPr>
        <w:t xml:space="preserve">City </w:t>
      </w:r>
      <w:proofErr w:type="spellStart"/>
      <w:r w:rsidR="009A6347">
        <w:rPr>
          <w:rFonts w:ascii="Malgun Gothic" w:eastAsia="Malgun Gothic" w:hAnsi="Malgun Gothic"/>
          <w:sz w:val="26"/>
          <w:szCs w:val="24"/>
        </w:rPr>
        <w:t>bergantung</w:t>
      </w:r>
      <w:proofErr w:type="spellEnd"/>
      <w:r w:rsid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9A6347">
        <w:rPr>
          <w:rFonts w:ascii="Malgun Gothic" w:eastAsia="Malgun Gothic" w:hAnsi="Malgun Gothic"/>
          <w:sz w:val="26"/>
          <w:szCs w:val="24"/>
        </w:rPr>
        <w:t>ke</w:t>
      </w:r>
      <w:proofErr w:type="spellEnd"/>
      <w:r w:rsid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9A6347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="009A6347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9A6347">
        <w:rPr>
          <w:rFonts w:ascii="Malgun Gothic" w:eastAsia="Malgun Gothic" w:hAnsi="Malgun Gothic"/>
          <w:sz w:val="26"/>
          <w:szCs w:val="24"/>
        </w:rPr>
        <w:t>SNo</w:t>
      </w:r>
      <w:proofErr w:type="spellEnd"/>
      <w:r w:rsidR="009A6347">
        <w:rPr>
          <w:rFonts w:ascii="Malgun Gothic" w:eastAsia="Malgun Gothic" w:hAnsi="Malgun Gothic"/>
          <w:sz w:val="26"/>
          <w:szCs w:val="24"/>
        </w:rPr>
        <w:t>.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Candidate Key</w:t>
      </w:r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File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pegawai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berisi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attribute</w:t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kandidat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disini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="00B4408E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:</w:t>
      </w:r>
      <w:proofErr w:type="gramEnd"/>
    </w:p>
    <w:p w:rsidR="007F3F7D" w:rsidRPr="007F3F7D" w:rsidRDefault="009A6347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gramStart"/>
      <w:r>
        <w:rPr>
          <w:rFonts w:ascii="Malgun Gothic" w:eastAsia="Malgun Gothic" w:hAnsi="Malgun Gothic"/>
          <w:sz w:val="26"/>
          <w:szCs w:val="24"/>
        </w:rPr>
        <w:t>Ø  no</w:t>
      </w:r>
      <w:proofErr w:type="gramEnd"/>
      <w:r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>
        <w:rPr>
          <w:rFonts w:ascii="Malgun Gothic" w:eastAsia="Malgun Gothic" w:hAnsi="Malgun Gothic"/>
          <w:sz w:val="26"/>
          <w:szCs w:val="24"/>
        </w:rPr>
        <w:t>induk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 xml:space="preserve">Ø  no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induk</w:t>
      </w:r>
      <w:proofErr w:type="spellEnd"/>
    </w:p>
    <w:p w:rsidR="007F3F7D" w:rsidRPr="007F3F7D" w:rsidRDefault="007F3F7D" w:rsidP="00B4408E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Ø  No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ktp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r w:rsidR="00B4408E">
        <w:rPr>
          <w:rFonts w:ascii="Malgun Gothic" w:eastAsia="Malgun Gothic" w:hAnsi="Malgun Gothic"/>
          <w:sz w:val="26"/>
          <w:szCs w:val="24"/>
        </w:rPr>
        <w:tab/>
      </w:r>
      <w:proofErr w:type="gramStart"/>
      <w:r w:rsidR="00B4408E">
        <w:rPr>
          <w:rFonts w:ascii="Malgun Gothic" w:eastAsia="Malgun Gothic" w:hAnsi="Malgun Gothic"/>
          <w:sz w:val="26"/>
          <w:szCs w:val="24"/>
        </w:rPr>
        <w:t>Ø  No</w:t>
      </w:r>
      <w:proofErr w:type="gram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ktp</w:t>
      </w:r>
      <w:proofErr w:type="spellEnd"/>
    </w:p>
    <w:p w:rsidR="00B4408E" w:rsidRDefault="00B4408E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>
        <w:rPr>
          <w:rFonts w:ascii="Malgun Gothic" w:eastAsia="Malgun Gothic" w:hAnsi="Malgun Gothic"/>
          <w:sz w:val="26"/>
          <w:szCs w:val="24"/>
        </w:rPr>
        <w:t xml:space="preserve">Ø  </w:t>
      </w:r>
      <w:proofErr w:type="spellStart"/>
      <w:r>
        <w:rPr>
          <w:rFonts w:ascii="Malgun Gothic" w:eastAsia="Malgun Gothic" w:hAnsi="Malgun Gothic"/>
          <w:sz w:val="26"/>
          <w:szCs w:val="24"/>
        </w:rPr>
        <w:t>Nama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Tempat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lahir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Tanggal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lahir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 xml:space="preserve">Ø 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Alamat</w:t>
      </w:r>
      <w:proofErr w:type="spellEnd"/>
    </w:p>
    <w:p w:rsidR="007F3F7D" w:rsidRPr="007F3F7D" w:rsidRDefault="007F3F7D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7F3F7D">
        <w:rPr>
          <w:rFonts w:ascii="Malgun Gothic" w:eastAsia="Malgun Gothic" w:hAnsi="Malgun Gothic"/>
          <w:sz w:val="26"/>
          <w:szCs w:val="24"/>
        </w:rPr>
        <w:t>Ø  Kota</w:t>
      </w:r>
    </w:p>
    <w:p w:rsidR="007F3F7D" w:rsidRPr="00B4408E" w:rsidRDefault="007F3F7D" w:rsidP="00B4408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B4408E">
        <w:rPr>
          <w:rFonts w:ascii="Malgun Gothic" w:eastAsia="Malgun Gothic" w:hAnsi="Malgun Gothic"/>
          <w:sz w:val="26"/>
          <w:szCs w:val="24"/>
        </w:rPr>
        <w:lastRenderedPageBreak/>
        <w:t>Composite Key</w:t>
      </w:r>
    </w:p>
    <w:p w:rsidR="00B4408E" w:rsidRDefault="007F3F7D" w:rsidP="00B4408E">
      <w:pPr>
        <w:spacing w:line="240" w:lineRule="auto"/>
        <w:ind w:firstLine="36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desain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database, composite key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terdiri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2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lebih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kejadian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membentuk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senyawa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sederhana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haknya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sendiri.</w:t>
      </w:r>
      <w:proofErr w:type="spellEnd"/>
      <w:proofErr w:type="gramEnd"/>
    </w:p>
    <w:p w:rsidR="007F3F7D" w:rsidRPr="007F3F7D" w:rsidRDefault="007F3F7D" w:rsidP="00B4408E">
      <w:pPr>
        <w:spacing w:line="240" w:lineRule="auto"/>
        <w:ind w:firstLine="360"/>
        <w:jc w:val="both"/>
        <w:rPr>
          <w:rFonts w:ascii="Malgun Gothic" w:eastAsia="Malgun Gothic" w:hAnsi="Malgun Gothic"/>
          <w:sz w:val="26"/>
          <w:szCs w:val="24"/>
        </w:rPr>
      </w:pPr>
      <w:proofErr w:type="gramStart"/>
      <w:r w:rsidRPr="007F3F7D">
        <w:rPr>
          <w:rFonts w:ascii="Malgun Gothic" w:eastAsia="Malgun Gothic" w:hAnsi="Malgun Gothic"/>
          <w:sz w:val="26"/>
          <w:szCs w:val="24"/>
        </w:rPr>
        <w:t>composite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setidaknya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membentuk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kom</w:t>
      </w:r>
      <w:r w:rsidR="00B4408E">
        <w:rPr>
          <w:rFonts w:ascii="Malgun Gothic" w:eastAsia="Malgun Gothic" w:hAnsi="Malgun Gothic"/>
          <w:sz w:val="26"/>
          <w:szCs w:val="24"/>
        </w:rPr>
        <w:t>posit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bukanlah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sederhana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>.</w:t>
      </w:r>
    </w:p>
    <w:p w:rsidR="007F3F7D" w:rsidRPr="007F3F7D" w:rsidRDefault="00B4408E" w:rsidP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>
        <w:rPr>
          <w:rFonts w:ascii="Malgun Gothic" w:eastAsia="Malgun Gothic" w:hAnsi="Malgun Gothic"/>
          <w:sz w:val="26"/>
          <w:szCs w:val="24"/>
        </w:rPr>
        <w:t>Contoh</w:t>
      </w:r>
      <w:proofErr w:type="spellEnd"/>
      <w:r>
        <w:rPr>
          <w:rFonts w:ascii="Malgun Gothic" w:eastAsia="Malgun Gothic" w:hAnsi="Malgun Gothic"/>
          <w:sz w:val="26"/>
          <w:szCs w:val="24"/>
        </w:rPr>
        <w:t xml:space="preserve"> Composite Key: </w:t>
      </w:r>
    </w:p>
    <w:p w:rsidR="007F3F7D" w:rsidRPr="007F3F7D" w:rsidRDefault="007F3F7D" w:rsidP="00B4408E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suatu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mewakili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masing-masing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modul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hadir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Universitas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memiliki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nim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kode_matakuliah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utama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membentuk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utama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sederhana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karena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masing-masing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merupakan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referensi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ketika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kasus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dan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B4408E">
        <w:rPr>
          <w:rFonts w:ascii="Malgun Gothic" w:eastAsia="Malgun Gothic" w:hAnsi="Malgun Gothic"/>
          <w:sz w:val="26"/>
          <w:szCs w:val="24"/>
        </w:rPr>
        <w:t>modul</w:t>
      </w:r>
      <w:proofErr w:type="spellEnd"/>
      <w:r w:rsidR="00B4408E">
        <w:rPr>
          <w:rFonts w:ascii="Malgun Gothic" w:eastAsia="Malgun Gothic" w:hAnsi="Malgun Gothic"/>
          <w:sz w:val="26"/>
          <w:szCs w:val="24"/>
        </w:rPr>
        <w:t xml:space="preserve"> yang lain.</w:t>
      </w:r>
    </w:p>
    <w:p w:rsidR="007F3F7D" w:rsidRPr="007F3F7D" w:rsidRDefault="007F3F7D" w:rsidP="00B4408E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Sebaliknya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dengan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menggunakan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contoh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sama</w:t>
      </w:r>
      <w:proofErr w:type="spellEnd"/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bayangkan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kita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seorang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mahasiswa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oleh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NamaBelakang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+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NamaDepan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mereka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. </w:t>
      </w:r>
      <w:proofErr w:type="gramStart"/>
      <w:r w:rsidRPr="007F3F7D">
        <w:rPr>
          <w:rFonts w:ascii="Malgun Gothic" w:eastAsia="Malgun Gothic" w:hAnsi="Malgun Gothic"/>
          <w:sz w:val="26"/>
          <w:szCs w:val="24"/>
        </w:rPr>
        <w:t xml:space="preserve">Di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tabel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tersebut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modul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utama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yaitu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NamaDepan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+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NamaBelakang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+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kode_matakuliah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Karena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NamaBelakang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+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NamaDepan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merupakan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referensi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mahasiswa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bukanlah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sebuah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sederhana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kombinasi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digunakan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secara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unik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mengidentifikasi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seorang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mahasiswa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Oleh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karena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utama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entitas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ini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komposit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</w:p>
    <w:p w:rsidR="007F3F7D" w:rsidRPr="007F3F7D" w:rsidRDefault="007F3F7D" w:rsidP="00B4408E">
      <w:pPr>
        <w:spacing w:line="240" w:lineRule="auto"/>
        <w:ind w:firstLine="72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pembatasan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diterapkan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pada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tentang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(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awal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)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kepemilikan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mereka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model data.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Ini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berarti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bahwa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setiap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satu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ada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semua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,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beberapa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dalam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senyawa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asing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proofErr w:type="gramStart"/>
      <w:r w:rsidRPr="007F3F7D">
        <w:rPr>
          <w:rFonts w:ascii="Malgun Gothic" w:eastAsia="Malgun Gothic" w:hAnsi="Malgun Gothic"/>
          <w:sz w:val="26"/>
          <w:szCs w:val="24"/>
        </w:rPr>
        <w:t>Dimana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asing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mungkin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sendiri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dapat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menjadi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kunci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Pr="007F3F7D">
        <w:rPr>
          <w:rFonts w:ascii="Malgun Gothic" w:eastAsia="Malgun Gothic" w:hAnsi="Malgun Gothic"/>
          <w:sz w:val="26"/>
          <w:szCs w:val="24"/>
        </w:rPr>
        <w:t>majemuk</w:t>
      </w:r>
      <w:proofErr w:type="spellEnd"/>
      <w:r w:rsidRPr="007F3F7D">
        <w:rPr>
          <w:rFonts w:ascii="Malgun Gothic" w:eastAsia="Malgun Gothic" w:hAnsi="Malgun Gothic"/>
          <w:sz w:val="26"/>
          <w:szCs w:val="24"/>
        </w:rPr>
        <w:t>.</w:t>
      </w:r>
      <w:proofErr w:type="gramEnd"/>
    </w:p>
    <w:p w:rsidR="00B4408E" w:rsidRDefault="007F3F7D" w:rsidP="00B4408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r w:rsidRPr="00B4408E">
        <w:rPr>
          <w:rFonts w:ascii="Malgun Gothic" w:eastAsia="Malgun Gothic" w:hAnsi="Malgun Gothic"/>
          <w:sz w:val="26"/>
          <w:szCs w:val="24"/>
        </w:rPr>
        <w:lastRenderedPageBreak/>
        <w:t>Alternative Key</w:t>
      </w:r>
    </w:p>
    <w:p w:rsidR="007F3F7D" w:rsidRPr="00B4408E" w:rsidRDefault="00B4408E" w:rsidP="00B4408E">
      <w:pPr>
        <w:spacing w:line="240" w:lineRule="auto"/>
        <w:ind w:left="360" w:firstLine="360"/>
        <w:jc w:val="both"/>
        <w:rPr>
          <w:rFonts w:ascii="Malgun Gothic" w:eastAsia="Malgun Gothic" w:hAnsi="Malgun Gothic"/>
          <w:sz w:val="26"/>
          <w:szCs w:val="24"/>
        </w:rPr>
      </w:pPr>
      <w:r w:rsidRPr="00B4408E">
        <w:rPr>
          <w:rFonts w:ascii="Malgun Gothic" w:eastAsia="Malgun Gothic" w:hAnsi="Malgun Gothic"/>
          <w:sz w:val="26"/>
          <w:szCs w:val="24"/>
        </w:rPr>
        <w:t>Alternative Key</w:t>
      </w:r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candidate key yang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tidak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dipilih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sebagai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primary key.</w:t>
      </w:r>
    </w:p>
    <w:p w:rsidR="00B4408E" w:rsidRDefault="007F3F7D" w:rsidP="00B4408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B4408E">
        <w:rPr>
          <w:rFonts w:ascii="Malgun Gothic" w:eastAsia="Malgun Gothic" w:hAnsi="Malgun Gothic"/>
          <w:sz w:val="26"/>
          <w:szCs w:val="24"/>
        </w:rPr>
        <w:t>Sekunder</w:t>
      </w:r>
      <w:proofErr w:type="spellEnd"/>
      <w:r w:rsidRPr="00B4408E">
        <w:rPr>
          <w:rFonts w:ascii="Malgun Gothic" w:eastAsia="Malgun Gothic" w:hAnsi="Malgun Gothic"/>
          <w:sz w:val="26"/>
          <w:szCs w:val="24"/>
        </w:rPr>
        <w:t xml:space="preserve"> key </w:t>
      </w:r>
    </w:p>
    <w:p w:rsidR="007F3F7D" w:rsidRPr="00B4408E" w:rsidRDefault="00B4408E" w:rsidP="00B4408E">
      <w:pPr>
        <w:spacing w:line="240" w:lineRule="auto"/>
        <w:ind w:left="360" w:firstLine="360"/>
        <w:jc w:val="both"/>
        <w:rPr>
          <w:rFonts w:ascii="Malgun Gothic" w:eastAsia="Malgun Gothic" w:hAnsi="Malgun Gothic"/>
          <w:sz w:val="26"/>
          <w:szCs w:val="24"/>
        </w:rPr>
      </w:pPr>
      <w:proofErr w:type="spellStart"/>
      <w:r w:rsidRPr="00B4408E">
        <w:rPr>
          <w:rFonts w:ascii="Malgun Gothic" w:eastAsia="Malgun Gothic" w:hAnsi="Malgun Gothic"/>
          <w:sz w:val="26"/>
          <w:szCs w:val="24"/>
        </w:rPr>
        <w:t>Sekunder</w:t>
      </w:r>
      <w:proofErr w:type="spellEnd"/>
      <w:r w:rsidRPr="00B4408E">
        <w:rPr>
          <w:rFonts w:ascii="Malgun Gothic" w:eastAsia="Malgun Gothic" w:hAnsi="Malgun Gothic"/>
          <w:sz w:val="26"/>
          <w:szCs w:val="24"/>
        </w:rPr>
        <w:t xml:space="preserve"> key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adalah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sebuah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atribut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atau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kombinasi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yang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digunakan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hanya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untuk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tujuan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</w:t>
      </w:r>
      <w:proofErr w:type="spellStart"/>
      <w:r w:rsidR="007F3F7D" w:rsidRPr="00B4408E">
        <w:rPr>
          <w:rFonts w:ascii="Malgun Gothic" w:eastAsia="Malgun Gothic" w:hAnsi="Malgun Gothic"/>
          <w:sz w:val="26"/>
          <w:szCs w:val="24"/>
        </w:rPr>
        <w:t>pengambilan</w:t>
      </w:r>
      <w:proofErr w:type="spellEnd"/>
      <w:r w:rsidR="007F3F7D" w:rsidRPr="00B4408E">
        <w:rPr>
          <w:rFonts w:ascii="Malgun Gothic" w:eastAsia="Malgun Gothic" w:hAnsi="Malgun Gothic"/>
          <w:sz w:val="26"/>
          <w:szCs w:val="24"/>
        </w:rPr>
        <w:t xml:space="preserve"> data.</w:t>
      </w:r>
    </w:p>
    <w:p w:rsidR="007F3F7D" w:rsidRPr="007F3F7D" w:rsidRDefault="007F3F7D">
      <w:pPr>
        <w:spacing w:line="240" w:lineRule="auto"/>
        <w:jc w:val="both"/>
        <w:rPr>
          <w:rFonts w:ascii="Malgun Gothic" w:eastAsia="Malgun Gothic" w:hAnsi="Malgun Gothic"/>
          <w:sz w:val="26"/>
          <w:szCs w:val="24"/>
        </w:rPr>
      </w:pPr>
    </w:p>
    <w:sectPr w:rsidR="007F3F7D" w:rsidRPr="007F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FEC" w:rsidRDefault="00FC5FEC" w:rsidP="00A12E43">
      <w:pPr>
        <w:spacing w:after="0" w:line="240" w:lineRule="auto"/>
      </w:pPr>
      <w:r>
        <w:separator/>
      </w:r>
    </w:p>
  </w:endnote>
  <w:endnote w:type="continuationSeparator" w:id="0">
    <w:p w:rsidR="00FC5FEC" w:rsidRDefault="00FC5FEC" w:rsidP="00A1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FEC" w:rsidRDefault="00FC5FEC" w:rsidP="00A12E43">
      <w:pPr>
        <w:spacing w:after="0" w:line="240" w:lineRule="auto"/>
      </w:pPr>
      <w:r>
        <w:separator/>
      </w:r>
    </w:p>
  </w:footnote>
  <w:footnote w:type="continuationSeparator" w:id="0">
    <w:p w:rsidR="00FC5FEC" w:rsidRDefault="00FC5FEC" w:rsidP="00A1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D3E"/>
    <w:multiLevelType w:val="hybridMultilevel"/>
    <w:tmpl w:val="140C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0E4C"/>
    <w:multiLevelType w:val="hybridMultilevel"/>
    <w:tmpl w:val="9800C27C"/>
    <w:lvl w:ilvl="0" w:tplc="4A78632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E2FE5"/>
    <w:multiLevelType w:val="hybridMultilevel"/>
    <w:tmpl w:val="8806EBEC"/>
    <w:lvl w:ilvl="0" w:tplc="F8B6F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842BC"/>
    <w:multiLevelType w:val="hybridMultilevel"/>
    <w:tmpl w:val="6888A18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F81312D"/>
    <w:multiLevelType w:val="hybridMultilevel"/>
    <w:tmpl w:val="996E8E20"/>
    <w:lvl w:ilvl="0" w:tplc="4A78632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8D7"/>
    <w:multiLevelType w:val="hybridMultilevel"/>
    <w:tmpl w:val="DDCC64C6"/>
    <w:lvl w:ilvl="0" w:tplc="F2E038C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81F7C"/>
    <w:multiLevelType w:val="hybridMultilevel"/>
    <w:tmpl w:val="3C669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41"/>
    <w:rsid w:val="00066FE0"/>
    <w:rsid w:val="000B0D49"/>
    <w:rsid w:val="001016DC"/>
    <w:rsid w:val="00414142"/>
    <w:rsid w:val="00494614"/>
    <w:rsid w:val="007E0441"/>
    <w:rsid w:val="007F3F7D"/>
    <w:rsid w:val="008163AA"/>
    <w:rsid w:val="008508D4"/>
    <w:rsid w:val="00890DE8"/>
    <w:rsid w:val="009A6347"/>
    <w:rsid w:val="009E6F94"/>
    <w:rsid w:val="00A12E43"/>
    <w:rsid w:val="00A4469B"/>
    <w:rsid w:val="00B4408E"/>
    <w:rsid w:val="00BB1800"/>
    <w:rsid w:val="00C2301D"/>
    <w:rsid w:val="00C60F79"/>
    <w:rsid w:val="00C61090"/>
    <w:rsid w:val="00CE07DD"/>
    <w:rsid w:val="00EF74E4"/>
    <w:rsid w:val="00F446BD"/>
    <w:rsid w:val="00F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469B"/>
  </w:style>
  <w:style w:type="character" w:styleId="Hyperlink">
    <w:name w:val="Hyperlink"/>
    <w:basedOn w:val="DefaultParagraphFont"/>
    <w:uiPriority w:val="99"/>
    <w:semiHidden/>
    <w:unhideWhenUsed/>
    <w:rsid w:val="00A44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43"/>
  </w:style>
  <w:style w:type="paragraph" w:styleId="Footer">
    <w:name w:val="footer"/>
    <w:basedOn w:val="Normal"/>
    <w:link w:val="FooterChar"/>
    <w:uiPriority w:val="99"/>
    <w:unhideWhenUsed/>
    <w:rsid w:val="00A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43"/>
  </w:style>
  <w:style w:type="paragraph" w:styleId="Title">
    <w:name w:val="Title"/>
    <w:basedOn w:val="Normal"/>
    <w:link w:val="TitleChar"/>
    <w:qFormat/>
    <w:rsid w:val="00C60F79"/>
    <w:pPr>
      <w:spacing w:after="0" w:line="360" w:lineRule="auto"/>
      <w:jc w:val="center"/>
    </w:pPr>
    <w:rPr>
      <w:rFonts w:ascii="Verdana" w:eastAsia="Times New Roman" w:hAnsi="Verdana" w:cs="Times New Roman"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C60F79"/>
    <w:rPr>
      <w:rFonts w:ascii="Verdana" w:eastAsia="Times New Roman" w:hAnsi="Verdana" w:cs="Times New Roman"/>
      <w:sz w:val="44"/>
      <w:szCs w:val="24"/>
    </w:rPr>
  </w:style>
  <w:style w:type="paragraph" w:styleId="NormalWeb">
    <w:name w:val="Normal (Web)"/>
    <w:basedOn w:val="Normal"/>
    <w:uiPriority w:val="99"/>
    <w:semiHidden/>
    <w:unhideWhenUsed/>
    <w:rsid w:val="007F3F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469B"/>
  </w:style>
  <w:style w:type="character" w:styleId="Hyperlink">
    <w:name w:val="Hyperlink"/>
    <w:basedOn w:val="DefaultParagraphFont"/>
    <w:uiPriority w:val="99"/>
    <w:semiHidden/>
    <w:unhideWhenUsed/>
    <w:rsid w:val="00A44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43"/>
  </w:style>
  <w:style w:type="paragraph" w:styleId="Footer">
    <w:name w:val="footer"/>
    <w:basedOn w:val="Normal"/>
    <w:link w:val="FooterChar"/>
    <w:uiPriority w:val="99"/>
    <w:unhideWhenUsed/>
    <w:rsid w:val="00A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43"/>
  </w:style>
  <w:style w:type="paragraph" w:styleId="Title">
    <w:name w:val="Title"/>
    <w:basedOn w:val="Normal"/>
    <w:link w:val="TitleChar"/>
    <w:qFormat/>
    <w:rsid w:val="00C60F79"/>
    <w:pPr>
      <w:spacing w:after="0" w:line="360" w:lineRule="auto"/>
      <w:jc w:val="center"/>
    </w:pPr>
    <w:rPr>
      <w:rFonts w:ascii="Verdana" w:eastAsia="Times New Roman" w:hAnsi="Verdana" w:cs="Times New Roman"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C60F79"/>
    <w:rPr>
      <w:rFonts w:ascii="Verdana" w:eastAsia="Times New Roman" w:hAnsi="Verdana" w:cs="Times New Roman"/>
      <w:sz w:val="44"/>
      <w:szCs w:val="24"/>
    </w:rPr>
  </w:style>
  <w:style w:type="paragraph" w:styleId="NormalWeb">
    <w:name w:val="Normal (Web)"/>
    <w:basedOn w:val="Normal"/>
    <w:uiPriority w:val="99"/>
    <w:semiHidden/>
    <w:unhideWhenUsed/>
    <w:rsid w:val="007F3F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8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5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49">
          <w:marLeft w:val="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79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Program_kompute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otal.or.id/info.php?kk=require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otal.or.id/info.php?kk=redudanc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otal.or.id/info.php?kk=loo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tal.or.id/info.php?kk=fac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10TKI3</dc:creator>
  <cp:lastModifiedBy>10TKI3</cp:lastModifiedBy>
  <cp:revision>3</cp:revision>
  <dcterms:created xsi:type="dcterms:W3CDTF">2015-08-14T00:34:00Z</dcterms:created>
  <dcterms:modified xsi:type="dcterms:W3CDTF">2015-08-16T10:33:00Z</dcterms:modified>
</cp:coreProperties>
</file>