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A4FA5" w14:textId="77777777" w:rsidR="008A1E8D" w:rsidRDefault="008A1E8D" w:rsidP="008A1E8D">
      <w:r>
        <w:t>第二讲：图像分类</w:t>
      </w:r>
    </w:p>
    <w:p w14:paraId="17CE3447" w14:textId="77777777" w:rsidR="008A1E8D" w:rsidRDefault="008A1E8D" w:rsidP="008A1E8D"/>
    <w:p w14:paraId="5CB83845" w14:textId="77777777" w:rsidR="008A1E8D" w:rsidRDefault="008A1E8D" w:rsidP="008A1E8D">
      <w:r>
        <w:rPr>
          <w:rFonts w:hint="eastAsia"/>
        </w:rPr>
        <w:t>·</w:t>
      </w:r>
      <w:r>
        <w:t>4.数据驱动方法</w:t>
      </w:r>
    </w:p>
    <w:p w14:paraId="22539CEA" w14:textId="77777777" w:rsidR="008A1E8D" w:rsidRDefault="008A1E8D" w:rsidP="008A1E8D"/>
    <w:p w14:paraId="7CB77B6B" w14:textId="77777777" w:rsidR="008A1E8D" w:rsidRDefault="008A1E8D" w:rsidP="008A1E8D">
      <w:r>
        <w:t xml:space="preserve">     训练数据与label  (使用</w:t>
      </w:r>
      <w:proofErr w:type="spellStart"/>
      <w:r>
        <w:t>pyhon</w:t>
      </w:r>
      <w:proofErr w:type="spellEnd"/>
      <w:r>
        <w:t>查看图像的像素点)</w:t>
      </w:r>
    </w:p>
    <w:p w14:paraId="2606C3D7" w14:textId="77777777" w:rsidR="008A1E8D" w:rsidRDefault="008A1E8D" w:rsidP="008A1E8D"/>
    <w:p w14:paraId="6C93CE45" w14:textId="77777777" w:rsidR="008A1E8D" w:rsidRDefault="008A1E8D" w:rsidP="008A1E8D">
      <w:r>
        <w:t xml:space="preserve">      图像分类存在的问题与挑战（光照，角度，形变，遮挡）</w:t>
      </w:r>
    </w:p>
    <w:p w14:paraId="7D5D0B9F" w14:textId="77777777" w:rsidR="008A1E8D" w:rsidRDefault="008A1E8D" w:rsidP="008A1E8D"/>
    <w:p w14:paraId="7593DBF4" w14:textId="77777777" w:rsidR="008A1E8D" w:rsidRDefault="008A1E8D" w:rsidP="008A1E8D">
      <w:r>
        <w:t xml:space="preserve">     尝试的一些识别图像的方法 硬编码， 人为定义的</w:t>
      </w:r>
      <w:proofErr w:type="gramStart"/>
      <w:r>
        <w:t>一些角效果</w:t>
      </w:r>
      <w:proofErr w:type="gramEnd"/>
      <w:r>
        <w:t>不好，所以尝试使用数据驱动方法。数据驱动方法是比深度学习更广义的一种方法</w:t>
      </w:r>
    </w:p>
    <w:p w14:paraId="446A0FF5" w14:textId="77777777" w:rsidR="008A1E8D" w:rsidRDefault="008A1E8D" w:rsidP="008A1E8D"/>
    <w:p w14:paraId="33F30EA2" w14:textId="77777777" w:rsidR="008A1E8D" w:rsidRDefault="008A1E8D" w:rsidP="008A1E8D">
      <w:r>
        <w:t xml:space="preserve">      近邻算法NN  常用的数据集合cira10数据集</w:t>
      </w:r>
    </w:p>
    <w:p w14:paraId="0E853485" w14:textId="77777777" w:rsidR="008A1E8D" w:rsidRDefault="008A1E8D" w:rsidP="008A1E8D"/>
    <w:p w14:paraId="273C99BA" w14:textId="3AE72FF9" w:rsidR="008A1E8D" w:rsidRDefault="008A1E8D" w:rsidP="008A1E8D">
      <w:r>
        <w:t xml:space="preserve">      距离度量；L1范数，L2范数</w:t>
      </w:r>
    </w:p>
    <w:p w14:paraId="5228338E" w14:textId="44963882" w:rsidR="008A1E8D" w:rsidRDefault="008A1E8D" w:rsidP="008A1E8D">
      <w:r>
        <w:tab/>
        <w:t xml:space="preserve">  </w:t>
      </w:r>
    </w:p>
    <w:p w14:paraId="5AE22C04" w14:textId="77777777" w:rsidR="008A1E8D" w:rsidRDefault="008A1E8D" w:rsidP="008A1E8D"/>
    <w:p w14:paraId="31BF7F2E" w14:textId="5202B395" w:rsidR="008A1E8D" w:rsidRDefault="008A1E8D" w:rsidP="008A1E8D">
      <w:r>
        <w:t xml:space="preserve">      NN算法复杂度（缺点）</w:t>
      </w:r>
    </w:p>
    <w:p w14:paraId="4CB04B99" w14:textId="055C6B57" w:rsidR="008A1E8D" w:rsidRDefault="008A1E8D" w:rsidP="008A1E8D">
      <w:r>
        <w:tab/>
      </w:r>
      <w:r>
        <w:tab/>
      </w:r>
    </w:p>
    <w:p w14:paraId="1A7EC681" w14:textId="4FC104EF" w:rsidR="008A1E8D" w:rsidRDefault="008A1E8D" w:rsidP="008A1E8D">
      <w:r>
        <w:tab/>
      </w:r>
      <w:r>
        <w:rPr>
          <w:rFonts w:hint="eastAsia"/>
        </w:rPr>
        <w:t xml:space="preserve"> </w:t>
      </w:r>
      <w:r>
        <w:t xml:space="preserve"> </w:t>
      </w:r>
    </w:p>
    <w:p w14:paraId="0C91FE96" w14:textId="77777777" w:rsidR="008A1E8D" w:rsidRDefault="008A1E8D" w:rsidP="008A1E8D">
      <w:r>
        <w:t xml:space="preserve">      NN与KNN的区别</w:t>
      </w:r>
    </w:p>
    <w:p w14:paraId="57E06B0D" w14:textId="77777777" w:rsidR="008A1E8D" w:rsidRDefault="008A1E8D" w:rsidP="008A1E8D"/>
    <w:p w14:paraId="5777B227" w14:textId="77777777" w:rsidR="008A1E8D" w:rsidRDefault="008A1E8D" w:rsidP="008A1E8D">
      <w:r>
        <w:t xml:space="preserve">      Ps: 图像分类数据和label分别是什么  图像分类存在的问题与挑战  L1范数，L2范数数学表达式  近邻算法NN  了解cira10数据集</w:t>
      </w:r>
    </w:p>
    <w:p w14:paraId="25FA799B" w14:textId="77777777" w:rsidR="008A1E8D" w:rsidRDefault="008A1E8D" w:rsidP="008A1E8D"/>
    <w:p w14:paraId="1517F751" w14:textId="77777777" w:rsidR="008A1E8D" w:rsidRDefault="008A1E8D" w:rsidP="008A1E8D">
      <w:r>
        <w:t xml:space="preserve">         NN算法复的杂度</w:t>
      </w:r>
    </w:p>
    <w:p w14:paraId="5377A741" w14:textId="77777777" w:rsidR="008A1E8D" w:rsidRDefault="008A1E8D" w:rsidP="008A1E8D"/>
    <w:p w14:paraId="305857BC" w14:textId="77777777" w:rsidR="008A1E8D" w:rsidRDefault="008A1E8D" w:rsidP="008A1E8D">
      <w:r>
        <w:t xml:space="preserve"> ·5.K-NN  K-最近邻算法</w:t>
      </w:r>
    </w:p>
    <w:p w14:paraId="482A8915" w14:textId="77777777" w:rsidR="008A1E8D" w:rsidRDefault="008A1E8D" w:rsidP="008A1E8D"/>
    <w:p w14:paraId="22D9D6E7" w14:textId="77777777" w:rsidR="008A1E8D" w:rsidRDefault="008A1E8D" w:rsidP="008A1E8D">
      <w:r>
        <w:t xml:space="preserve">      K-</w:t>
      </w:r>
      <w:proofErr w:type="spellStart"/>
      <w:r>
        <w:t>nn</w:t>
      </w:r>
      <w:proofErr w:type="spellEnd"/>
      <w:r>
        <w:t xml:space="preserve">三要素     </w:t>
      </w:r>
    </w:p>
    <w:p w14:paraId="1A162174" w14:textId="77777777" w:rsidR="008A1E8D" w:rsidRDefault="008A1E8D" w:rsidP="008A1E8D"/>
    <w:p w14:paraId="5E0E2832" w14:textId="77777777" w:rsidR="008A1E8D" w:rsidRDefault="008A1E8D" w:rsidP="008A1E8D">
      <w:r>
        <w:rPr>
          <w:rFonts w:hint="eastAsia"/>
        </w:rPr>
        <w:t>两种距离度量</w:t>
      </w:r>
      <w:r>
        <w:t xml:space="preserve">L1,L2 </w:t>
      </w:r>
    </w:p>
    <w:p w14:paraId="6028E3D3" w14:textId="77777777" w:rsidR="008A1E8D" w:rsidRDefault="008A1E8D" w:rsidP="008A1E8D"/>
    <w:p w14:paraId="1BB8F171" w14:textId="77777777" w:rsidR="008A1E8D" w:rsidRDefault="008A1E8D" w:rsidP="008A1E8D">
      <w:r>
        <w:t>L1曼哈顿距离，</w:t>
      </w:r>
      <w:proofErr w:type="gramStart"/>
      <w:r>
        <w:t>非距离</w:t>
      </w:r>
      <w:proofErr w:type="gramEnd"/>
      <w:r>
        <w:t>不变量。大小取决于选择的坐标系统</w:t>
      </w:r>
    </w:p>
    <w:p w14:paraId="21134316" w14:textId="77777777" w:rsidR="008A1E8D" w:rsidRDefault="008A1E8D" w:rsidP="008A1E8D"/>
    <w:p w14:paraId="7B015DF5" w14:textId="77777777" w:rsidR="008A1E8D" w:rsidRDefault="008A1E8D" w:rsidP="008A1E8D">
      <w:r>
        <w:t>L2欧几里得距离，大小跟坐标系统无关。</w:t>
      </w:r>
    </w:p>
    <w:p w14:paraId="7E7E7E54" w14:textId="77777777" w:rsidR="008A1E8D" w:rsidRDefault="008A1E8D" w:rsidP="008A1E8D"/>
    <w:p w14:paraId="55C1664F" w14:textId="77777777" w:rsidR="008A1E8D" w:rsidRDefault="008A1E8D" w:rsidP="008A1E8D">
      <w:r>
        <w:rPr>
          <w:rFonts w:hint="eastAsia"/>
        </w:rPr>
        <w:t>超参数的选择（使用交叉验证进行优化）</w:t>
      </w:r>
    </w:p>
    <w:p w14:paraId="777EC009" w14:textId="77777777" w:rsidR="008A1E8D" w:rsidRDefault="008A1E8D" w:rsidP="008A1E8D"/>
    <w:p w14:paraId="549A0338" w14:textId="77777777" w:rsidR="008A1E8D" w:rsidRDefault="008A1E8D" w:rsidP="008A1E8D">
      <w:r>
        <w:t xml:space="preserve">          Idea1:根据训练集挑选超参数在训练数据表现最好的 bad idea</w:t>
      </w:r>
    </w:p>
    <w:p w14:paraId="337A4F31" w14:textId="77777777" w:rsidR="008A1E8D" w:rsidRDefault="008A1E8D" w:rsidP="008A1E8D"/>
    <w:p w14:paraId="763CC817" w14:textId="77777777" w:rsidR="008A1E8D" w:rsidRDefault="008A1E8D" w:rsidP="008A1E8D">
      <w:r>
        <w:t xml:space="preserve">          Idea2:将数据分为训练集合与测试集合，挑选在测试集合表现最好的</w:t>
      </w:r>
    </w:p>
    <w:p w14:paraId="14D50A87" w14:textId="77777777" w:rsidR="008A1E8D" w:rsidRDefault="008A1E8D" w:rsidP="008A1E8D"/>
    <w:p w14:paraId="4C018D5F" w14:textId="77777777" w:rsidR="008A1E8D" w:rsidRDefault="008A1E8D" w:rsidP="008A1E8D">
      <w:r>
        <w:t xml:space="preserve">               Bad idea too</w:t>
      </w:r>
    </w:p>
    <w:p w14:paraId="7299556B" w14:textId="77777777" w:rsidR="008A1E8D" w:rsidRDefault="008A1E8D" w:rsidP="008A1E8D"/>
    <w:p w14:paraId="7F6ED6E3" w14:textId="77777777" w:rsidR="008A1E8D" w:rsidRDefault="008A1E8D" w:rsidP="008A1E8D">
      <w:r>
        <w:lastRenderedPageBreak/>
        <w:t xml:space="preserve">          Idea3:将数据分为三组，训练集合额，验证集合，测试集合。挑选在验证数据表现最好的超参数 is ok</w:t>
      </w:r>
    </w:p>
    <w:p w14:paraId="5A36CDC1" w14:textId="77777777" w:rsidR="008A1E8D" w:rsidRDefault="008A1E8D" w:rsidP="008A1E8D"/>
    <w:p w14:paraId="038058BB" w14:textId="77777777" w:rsidR="008A1E8D" w:rsidRDefault="008A1E8D" w:rsidP="008A1E8D">
      <w:r>
        <w:t xml:space="preserve">          Idea4:交叉验证 在小数据上是good idea  不建议用在深度学习上</w:t>
      </w:r>
    </w:p>
    <w:p w14:paraId="6DD8BBD2" w14:textId="77777777" w:rsidR="008A1E8D" w:rsidRDefault="008A1E8D" w:rsidP="008A1E8D"/>
    <w:p w14:paraId="2EAA68D7" w14:textId="77777777" w:rsidR="008A1E8D" w:rsidRDefault="008A1E8D" w:rsidP="008A1E8D">
      <w:r>
        <w:t xml:space="preserve">           （学生提到的问题需要思考）</w:t>
      </w:r>
    </w:p>
    <w:p w14:paraId="5A84DC31" w14:textId="77777777" w:rsidR="008A1E8D" w:rsidRDefault="008A1E8D" w:rsidP="008A1E8D"/>
    <w:p w14:paraId="360026B5" w14:textId="77777777" w:rsidR="008A1E8D" w:rsidRDefault="008A1E8D" w:rsidP="008A1E8D">
      <w:r>
        <w:t xml:space="preserve">       </w:t>
      </w:r>
      <w:proofErr w:type="spellStart"/>
      <w:r>
        <w:t>Knn</w:t>
      </w:r>
      <w:proofErr w:type="spellEnd"/>
      <w:r>
        <w:t>在图像中很少使用的</w:t>
      </w:r>
    </w:p>
    <w:p w14:paraId="3ED9BE9A" w14:textId="77777777" w:rsidR="008A1E8D" w:rsidRDefault="008A1E8D" w:rsidP="008A1E8D"/>
    <w:p w14:paraId="4271F369" w14:textId="77777777" w:rsidR="008A1E8D" w:rsidRDefault="008A1E8D" w:rsidP="008A1E8D">
      <w:r>
        <w:rPr>
          <w:rFonts w:hint="eastAsia"/>
        </w:rPr>
        <w:t>原因：（测试时速度慢，距离函数用在比较像素上不合适）</w:t>
      </w:r>
    </w:p>
    <w:p w14:paraId="2893D857" w14:textId="77777777" w:rsidR="008A1E8D" w:rsidRDefault="008A1E8D" w:rsidP="008A1E8D"/>
    <w:p w14:paraId="4ADF493D" w14:textId="77777777" w:rsidR="008A1E8D" w:rsidRDefault="008A1E8D" w:rsidP="008A1E8D">
      <w:r>
        <w:t xml:space="preserve">       另一个问题是维度灾难</w:t>
      </w:r>
    </w:p>
    <w:p w14:paraId="73097582" w14:textId="77777777" w:rsidR="008A1E8D" w:rsidRDefault="008A1E8D" w:rsidP="008A1E8D"/>
    <w:p w14:paraId="4CEDFFF3" w14:textId="77777777" w:rsidR="008A1E8D" w:rsidRDefault="008A1E8D" w:rsidP="008A1E8D">
      <w:r>
        <w:t xml:space="preserve">      Ps: K-</w:t>
      </w:r>
      <w:proofErr w:type="spellStart"/>
      <w:r>
        <w:t>nn</w:t>
      </w:r>
      <w:proofErr w:type="spellEnd"/>
      <w:r>
        <w:t xml:space="preserve">三要素  两种距离度量L1,L2分别适用于什么情况  超参数怎么选择   </w:t>
      </w:r>
      <w:proofErr w:type="spellStart"/>
      <w:r>
        <w:t>Knn</w:t>
      </w:r>
      <w:proofErr w:type="spellEnd"/>
      <w:r>
        <w:t>存在的问题，为什么很少使用在图像上。</w:t>
      </w:r>
    </w:p>
    <w:p w14:paraId="6180F3B4" w14:textId="77777777" w:rsidR="008A1E8D" w:rsidRDefault="008A1E8D" w:rsidP="008A1E8D"/>
    <w:p w14:paraId="2B1225D8" w14:textId="77777777" w:rsidR="008A1E8D" w:rsidRDefault="008A1E8D" w:rsidP="008A1E8D">
      <w:r>
        <w:t xml:space="preserve"> </w:t>
      </w:r>
    </w:p>
    <w:p w14:paraId="7242A70F" w14:textId="77777777" w:rsidR="008A1E8D" w:rsidRDefault="008A1E8D" w:rsidP="008A1E8D"/>
    <w:p w14:paraId="020FD141" w14:textId="77777777" w:rsidR="008A1E8D" w:rsidRDefault="008A1E8D" w:rsidP="008A1E8D">
      <w:r>
        <w:rPr>
          <w:rFonts w:hint="eastAsia"/>
        </w:rPr>
        <w:t>打卡内容：</w:t>
      </w:r>
    </w:p>
    <w:p w14:paraId="33DB662F" w14:textId="77777777" w:rsidR="008A1E8D" w:rsidRDefault="008A1E8D" w:rsidP="008A1E8D"/>
    <w:p w14:paraId="02EBDC11" w14:textId="5762D102" w:rsidR="008A1E8D" w:rsidRDefault="008A1E8D" w:rsidP="008A1E8D">
      <w:pPr>
        <w:pStyle w:val="a7"/>
        <w:numPr>
          <w:ilvl w:val="0"/>
          <w:numId w:val="1"/>
        </w:numPr>
        <w:ind w:firstLineChars="0"/>
      </w:pPr>
      <w:r>
        <w:t>图像分类数据和label分别是什么  图像分类存在的问题与挑战</w:t>
      </w:r>
    </w:p>
    <w:p w14:paraId="3468A607" w14:textId="2620A86A" w:rsidR="008A1E8D" w:rsidRDefault="008A1E8D" w:rsidP="008A1E8D">
      <w:pPr>
        <w:pStyle w:val="a7"/>
        <w:ind w:left="360" w:firstLineChars="0" w:firstLine="0"/>
      </w:pPr>
      <w:r>
        <w:rPr>
          <w:rFonts w:hint="eastAsia"/>
        </w:rPr>
        <w:t>图像分类-</w:t>
      </w:r>
    </w:p>
    <w:p w14:paraId="0D036C6A" w14:textId="43E39DE2" w:rsidR="008A1E8D" w:rsidRDefault="008A1E8D" w:rsidP="008A1E8D">
      <w:pPr>
        <w:pStyle w:val="a7"/>
        <w:ind w:left="360" w:firstLineChars="0" w:firstLine="0"/>
      </w:pPr>
      <w:r>
        <w:rPr>
          <w:rFonts w:hint="eastAsia"/>
        </w:rPr>
        <w:t>数据：</w:t>
      </w:r>
      <w:r>
        <w:t xml:space="preserve"> </w:t>
      </w:r>
      <w:r>
        <w:rPr>
          <w:rFonts w:hint="eastAsia"/>
        </w:rPr>
        <w:t>图片的像素值</w:t>
      </w:r>
    </w:p>
    <w:p w14:paraId="10C42067" w14:textId="5502931F" w:rsidR="008A1E8D" w:rsidRDefault="008A1E8D" w:rsidP="008A1E8D">
      <w:pPr>
        <w:pStyle w:val="a7"/>
        <w:ind w:left="360" w:firstLineChars="0" w:firstLine="0"/>
      </w:pPr>
      <w:r>
        <w:t>L</w:t>
      </w:r>
      <w:r>
        <w:rPr>
          <w:rFonts w:hint="eastAsia"/>
        </w:rPr>
        <w:t>abel：图片对应的标签 一般是图片名称对应的图片信息 图片的内容</w:t>
      </w:r>
    </w:p>
    <w:p w14:paraId="5ED2FD7A" w14:textId="46A217A0" w:rsidR="008A1E8D" w:rsidRDefault="008A1E8D" w:rsidP="008A1E8D">
      <w:pPr>
        <w:pStyle w:val="a7"/>
        <w:ind w:left="360" w:firstLineChars="0" w:firstLine="0"/>
      </w:pPr>
      <w:r>
        <w:rPr>
          <w:rFonts w:hint="eastAsia"/>
        </w:rPr>
        <w:t>譬如：图片猫.</w:t>
      </w:r>
      <w:r>
        <w:t>jpg</w:t>
      </w:r>
      <w:r>
        <w:rPr>
          <w:rFonts w:hint="eastAsia"/>
        </w:rPr>
        <w:t xml:space="preserve"> 数据 </w:t>
      </w:r>
      <w:proofErr w:type="gramStart"/>
      <w:r>
        <w:rPr>
          <w:rFonts w:hint="eastAsia"/>
        </w:rPr>
        <w:t>该图片的像素值</w:t>
      </w:r>
      <w:proofErr w:type="gramEnd"/>
      <w:r>
        <w:rPr>
          <w:rFonts w:hint="eastAsia"/>
        </w:rPr>
        <w:t xml:space="preserve"> label</w:t>
      </w:r>
      <w:r>
        <w:t xml:space="preserve">  </w:t>
      </w:r>
      <w:r>
        <w:rPr>
          <w:rFonts w:hint="eastAsia"/>
        </w:rPr>
        <w:t>猫.</w:t>
      </w:r>
      <w:r>
        <w:t xml:space="preserve">jpg </w:t>
      </w:r>
      <w:r>
        <w:rPr>
          <w:rFonts w:hint="eastAsia"/>
        </w:rPr>
        <w:t>猫</w:t>
      </w:r>
    </w:p>
    <w:p w14:paraId="1477CB32" w14:textId="4838C5CA" w:rsidR="008A1E8D" w:rsidRDefault="008A1E8D" w:rsidP="008A1E8D">
      <w:pPr>
        <w:pStyle w:val="a7"/>
        <w:ind w:left="360" w:firstLineChars="0" w:firstLine="0"/>
      </w:pPr>
      <w:r>
        <w:rPr>
          <w:rFonts w:hint="eastAsia"/>
        </w:rPr>
        <w:t>问题与挑战：同一个物体 在不同光线 角度怎么识别</w:t>
      </w:r>
    </w:p>
    <w:p w14:paraId="2D662B21" w14:textId="77777777" w:rsidR="008A1E8D" w:rsidRDefault="008A1E8D" w:rsidP="008A1E8D"/>
    <w:p w14:paraId="4391583F" w14:textId="79B0FFD7" w:rsidR="008A1E8D" w:rsidRDefault="008A1E8D" w:rsidP="008A1E8D">
      <w:pPr>
        <w:pStyle w:val="a7"/>
        <w:numPr>
          <w:ilvl w:val="0"/>
          <w:numId w:val="1"/>
        </w:numPr>
        <w:ind w:firstLineChars="0"/>
      </w:pPr>
      <w:r>
        <w:t>使用python加载一张彩色图片，观察像素值</w:t>
      </w:r>
    </w:p>
    <w:p w14:paraId="6713F7CC" w14:textId="77777777" w:rsidR="005B436F" w:rsidRPr="005B436F" w:rsidRDefault="005B436F" w:rsidP="005B436F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B436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t>cv2</w:t>
      </w:r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B436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t>main():</w:t>
      </w:r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5B436F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B436F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</w:t>
      </w:r>
      <w:r w:rsidRPr="005B436F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读彩色图片</w:t>
      </w:r>
      <w:r w:rsidRPr="005B436F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</w:t>
      </w:r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t>Img</w:t>
      </w:r>
      <w:proofErr w:type="spellEnd"/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t>=cv2.imread(</w:t>
      </w:r>
      <w:r w:rsidRPr="005B436F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"flower.png"</w:t>
      </w:r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5B436F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B436F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</w:t>
      </w:r>
      <w:proofErr w:type="gramStart"/>
      <w:r w:rsidRPr="005B436F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像素值</w:t>
      </w:r>
      <w:proofErr w:type="gramEnd"/>
      <w:r w:rsidRPr="005B436F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形状：</w:t>
      </w:r>
      <w:r w:rsidRPr="005B436F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</w:t>
      </w:r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t>Img.shape</w:t>
      </w:r>
      <w:proofErr w:type="spellEnd"/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5B436F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B436F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</w:t>
      </w:r>
      <w:r w:rsidRPr="005B436F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像素值：</w:t>
      </w:r>
      <w:r w:rsidRPr="005B436F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</w:t>
      </w:r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proofErr w:type="spellStart"/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t>Img</w:t>
      </w:r>
      <w:proofErr w:type="spellEnd"/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B436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t>__name__==</w:t>
      </w:r>
      <w:r w:rsidRPr="005B436F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"__main__"</w:t>
      </w:r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gramStart"/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t>main(</w:t>
      </w:r>
      <w:proofErr w:type="gramEnd"/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1653C641" w14:textId="3F56B7A0" w:rsidR="00346199" w:rsidRPr="005B436F" w:rsidRDefault="005B436F" w:rsidP="0034619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CCF3C87" wp14:editId="35520B38">
            <wp:extent cx="2019475" cy="11812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6017" w14:textId="77777777" w:rsidR="008A1E8D" w:rsidRDefault="008A1E8D" w:rsidP="008A1E8D">
      <w:pPr>
        <w:pStyle w:val="a7"/>
        <w:ind w:left="360" w:firstLineChars="0" w:firstLine="0"/>
      </w:pPr>
    </w:p>
    <w:p w14:paraId="39F34FC4" w14:textId="77777777" w:rsidR="008A1E8D" w:rsidRDefault="008A1E8D" w:rsidP="008A1E8D"/>
    <w:p w14:paraId="4647D4BD" w14:textId="41522482" w:rsidR="008A1E8D" w:rsidRDefault="008A1E8D" w:rsidP="005B436F">
      <w:pPr>
        <w:pStyle w:val="a7"/>
        <w:numPr>
          <w:ilvl w:val="0"/>
          <w:numId w:val="1"/>
        </w:numPr>
        <w:ind w:firstLineChars="0"/>
      </w:pPr>
      <w:r>
        <w:lastRenderedPageBreak/>
        <w:t>L1范数，L2范数数学表达式  这两种度量分别适用于什么情况</w:t>
      </w:r>
    </w:p>
    <w:p w14:paraId="074F5909" w14:textId="513657E5" w:rsidR="005B436F" w:rsidRDefault="005B436F" w:rsidP="005B436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7457D41" wp14:editId="3074282A">
            <wp:extent cx="3593123" cy="1580434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0806" cy="159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D0E6" w14:textId="2CF85C79" w:rsidR="005B436F" w:rsidRDefault="005B436F" w:rsidP="005B436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F004AB9" wp14:editId="56F86DD4">
            <wp:extent cx="4066833" cy="18155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486" cy="182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DB28" w14:textId="77777777" w:rsidR="005B436F" w:rsidRDefault="005B436F" w:rsidP="005B436F">
      <w:pPr>
        <w:pStyle w:val="a7"/>
        <w:ind w:left="360"/>
      </w:pPr>
      <w:r>
        <w:t>L1范数可以进行特征选择，即</w:t>
      </w:r>
      <w:proofErr w:type="gramStart"/>
      <w:r>
        <w:t>让特征</w:t>
      </w:r>
      <w:proofErr w:type="gramEnd"/>
      <w:r>
        <w:t>的系数变为0.</w:t>
      </w:r>
    </w:p>
    <w:p w14:paraId="43CF8AA9" w14:textId="77777777" w:rsidR="005B436F" w:rsidRDefault="005B436F" w:rsidP="005B436F">
      <w:pPr>
        <w:pStyle w:val="a7"/>
        <w:ind w:left="360"/>
      </w:pPr>
    </w:p>
    <w:p w14:paraId="68D4BC94" w14:textId="0C075C6D" w:rsidR="005B436F" w:rsidRDefault="005B436F" w:rsidP="005B436F">
      <w:pPr>
        <w:pStyle w:val="a7"/>
        <w:ind w:left="720" w:firstLineChars="0" w:firstLine="60"/>
      </w:pPr>
      <w:r>
        <w:t>L2范数可以防止过拟合，提升模型的泛化能力</w:t>
      </w:r>
    </w:p>
    <w:p w14:paraId="3A2AAC8B" w14:textId="77777777" w:rsidR="005B436F" w:rsidRDefault="005B436F" w:rsidP="005B436F">
      <w:pPr>
        <w:pStyle w:val="a7"/>
        <w:ind w:left="360" w:firstLineChars="0" w:firstLine="0"/>
      </w:pPr>
    </w:p>
    <w:p w14:paraId="4CB93BE3" w14:textId="77777777" w:rsidR="008A1E8D" w:rsidRDefault="008A1E8D" w:rsidP="008A1E8D"/>
    <w:p w14:paraId="793B5C83" w14:textId="175E81A4" w:rsidR="008A1E8D" w:rsidRDefault="008A1E8D" w:rsidP="005B436F">
      <w:pPr>
        <w:pStyle w:val="a7"/>
        <w:numPr>
          <w:ilvl w:val="0"/>
          <w:numId w:val="1"/>
        </w:numPr>
        <w:ind w:firstLineChars="0"/>
      </w:pPr>
      <w:r>
        <w:t>描述近邻算法KNN  NN算法复</w:t>
      </w:r>
      <w:proofErr w:type="gramStart"/>
      <w:r>
        <w:t>的杂度</w:t>
      </w:r>
      <w:proofErr w:type="gramEnd"/>
      <w:r>
        <w:t xml:space="preserve"> 为什么很少使用在图像中以及它存在的问题</w:t>
      </w:r>
    </w:p>
    <w:p w14:paraId="1FA03810" w14:textId="00979941" w:rsidR="005B436F" w:rsidRDefault="005B436F" w:rsidP="005B436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313FFA7" wp14:editId="0E4B7A18">
            <wp:extent cx="3509987" cy="19434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053" cy="195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FE5F" w14:textId="0827306D" w:rsidR="005B436F" w:rsidRDefault="005B436F" w:rsidP="005B436F">
      <w:pPr>
        <w:pStyle w:val="a7"/>
        <w:ind w:left="360" w:firstLineChars="0" w:firstLine="0"/>
      </w:pPr>
      <w:r>
        <w:rPr>
          <w:rFonts w:hint="eastAsia"/>
        </w:rPr>
        <w:t>复杂度 训练时间O（</w:t>
      </w:r>
      <w:r>
        <w:t>1</w:t>
      </w:r>
      <w:r>
        <w:rPr>
          <w:rFonts w:hint="eastAsia"/>
        </w:rPr>
        <w:t>）</w:t>
      </w:r>
    </w:p>
    <w:p w14:paraId="627978C6" w14:textId="043F85A5" w:rsidR="005B436F" w:rsidRDefault="005B436F" w:rsidP="005B436F">
      <w:pPr>
        <w:pStyle w:val="a7"/>
        <w:ind w:left="360" w:firstLineChars="0" w:firstLine="0"/>
      </w:pPr>
      <w:r>
        <w:rPr>
          <w:rFonts w:hint="eastAsia"/>
        </w:rPr>
        <w:t xml:space="preserve">测试时间 </w:t>
      </w:r>
      <w:r>
        <w:t>O(N)</w:t>
      </w:r>
    </w:p>
    <w:p w14:paraId="13F6B966" w14:textId="0FA57EBF" w:rsidR="005B436F" w:rsidRDefault="005B436F" w:rsidP="005B436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AFC12B8" wp14:editId="78C08A03">
            <wp:extent cx="5274310" cy="2781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A2AD" w14:textId="77777777" w:rsidR="005B436F" w:rsidRDefault="005B436F" w:rsidP="005B436F">
      <w:pPr>
        <w:pStyle w:val="a7"/>
        <w:ind w:left="360" w:firstLineChars="0" w:firstLine="0"/>
      </w:pPr>
    </w:p>
    <w:p w14:paraId="37F9B4D4" w14:textId="6CC8AE34" w:rsidR="00B675D8" w:rsidRDefault="005B436F" w:rsidP="00B675D8">
      <w:pPr>
        <w:pStyle w:val="a7"/>
        <w:ind w:left="360" w:firstLineChars="0" w:firstLine="0"/>
      </w:pPr>
      <w:r>
        <w:rPr>
          <w:rFonts w:hint="eastAsia"/>
        </w:rPr>
        <w:t>因为K</w:t>
      </w:r>
      <w:r>
        <w:t xml:space="preserve">NN </w:t>
      </w:r>
      <w:r>
        <w:rPr>
          <w:rFonts w:hint="eastAsia"/>
        </w:rPr>
        <w:t>依靠距离划分类别 距离信息不能有效区分两张图片 测试时间太长</w:t>
      </w:r>
      <w:r w:rsidR="00B675D8">
        <w:rPr>
          <w:rFonts w:hint="eastAsia"/>
        </w:rPr>
        <w:t xml:space="preserve"> </w:t>
      </w:r>
      <w:r w:rsidR="00B675D8">
        <w:t>维度灾难</w:t>
      </w:r>
      <w:r w:rsidR="00B675D8">
        <w:rPr>
          <w:rFonts w:hint="eastAsia"/>
        </w:rPr>
        <w:t xml:space="preserve"> </w:t>
      </w:r>
      <w:r w:rsidR="00B675D8">
        <w:rPr>
          <w:rFonts w:hint="eastAsia"/>
        </w:rPr>
        <w:t>我们需要数据集密集地分布在空间中，这样才能更好的判断利用</w:t>
      </w:r>
      <w:r w:rsidR="00B675D8">
        <w:t>KNN判断距离。由此产生的问题就是需要指数</w:t>
      </w:r>
      <w:proofErr w:type="gramStart"/>
      <w:r w:rsidR="00B675D8">
        <w:t>倍</w:t>
      </w:r>
      <w:proofErr w:type="gramEnd"/>
      <w:r w:rsidR="00B675D8">
        <w:t>的数据</w:t>
      </w:r>
    </w:p>
    <w:p w14:paraId="3A1E520E" w14:textId="77777777" w:rsidR="00B675D8" w:rsidRDefault="00B675D8" w:rsidP="00B675D8">
      <w:pPr>
        <w:ind w:firstLine="360"/>
      </w:pPr>
      <w:r>
        <w:rPr>
          <w:rFonts w:hint="eastAsia"/>
        </w:rPr>
        <w:t>一维空间：可能只需要</w:t>
      </w:r>
      <w:r>
        <w:t>4个点就可以充满整个空间</w:t>
      </w:r>
    </w:p>
    <w:p w14:paraId="0E205001" w14:textId="6B370DEE" w:rsidR="00B675D8" w:rsidRDefault="00B675D8" w:rsidP="00B675D8">
      <w:pPr>
        <w:ind w:firstLine="360"/>
      </w:pPr>
      <w:r>
        <w:rPr>
          <w:rFonts w:hint="eastAsia"/>
        </w:rPr>
        <w:lastRenderedPageBreak/>
        <w:t>二维空间：可能就需要</w:t>
      </w:r>
      <w:r>
        <w:t>16个数据才能充满空间</w:t>
      </w:r>
    </w:p>
    <w:p w14:paraId="755900C0" w14:textId="08A9F56B" w:rsidR="008A1E8D" w:rsidRDefault="00B675D8" w:rsidP="00B675D8">
      <w:pPr>
        <w:ind w:firstLine="360"/>
      </w:pPr>
      <w:bookmarkStart w:id="0" w:name="_GoBack"/>
      <w:bookmarkEnd w:id="0"/>
      <w:r>
        <w:rPr>
          <w:rFonts w:hint="eastAsia"/>
        </w:rPr>
        <w:t>三维空间：</w:t>
      </w:r>
      <w:r>
        <w:t>64</w:t>
      </w:r>
    </w:p>
    <w:p w14:paraId="727ECCFE" w14:textId="44B49B76" w:rsidR="008A1E8D" w:rsidRDefault="008A1E8D" w:rsidP="005B436F">
      <w:pPr>
        <w:pStyle w:val="a7"/>
        <w:numPr>
          <w:ilvl w:val="0"/>
          <w:numId w:val="1"/>
        </w:numPr>
        <w:ind w:firstLineChars="0"/>
      </w:pPr>
      <w:r>
        <w:t>了解cira10数据集</w:t>
      </w:r>
    </w:p>
    <w:p w14:paraId="48FD9E74" w14:textId="59EF2E1E" w:rsidR="005B436F" w:rsidRDefault="005B436F" w:rsidP="005B436F">
      <w:pPr>
        <w:pStyle w:val="a7"/>
        <w:ind w:left="360" w:firstLineChars="0" w:firstLine="0"/>
      </w:pPr>
      <w:r w:rsidRPr="005B436F">
        <w:rPr>
          <w:rFonts w:hint="eastAsia"/>
        </w:rPr>
        <w:t>该数据集共有</w:t>
      </w:r>
      <w:r w:rsidRPr="005B436F">
        <w:t>60000张彩色图像，这些图像是32*32，分为10个类，每类6000张图。这里面有50000张用于训练，构成了5个训练批，每一批10000张图；另外10000用于测试，单独构成一批。测试批的数据里，取自10类中的每一类，每一类随机取1000张。抽剩下的就随机排列组成了训练批。注意一个训练批中的各类图像并不一定数量相同，总的来看训练批，每一类都有5000张图。</w:t>
      </w:r>
    </w:p>
    <w:p w14:paraId="058B273C" w14:textId="77777777" w:rsidR="008A1E8D" w:rsidRDefault="008A1E8D" w:rsidP="008A1E8D"/>
    <w:p w14:paraId="6E5B0FB4" w14:textId="139A547B" w:rsidR="005E14FA" w:rsidRDefault="008A1E8D" w:rsidP="005B436F">
      <w:pPr>
        <w:pStyle w:val="a7"/>
        <w:numPr>
          <w:ilvl w:val="0"/>
          <w:numId w:val="1"/>
        </w:numPr>
        <w:ind w:firstLineChars="0"/>
      </w:pPr>
      <w:r>
        <w:t>超参数怎么选择合适（即数据集如何划分）</w:t>
      </w:r>
    </w:p>
    <w:p w14:paraId="22A7ACD4" w14:textId="264B9418" w:rsidR="005B436F" w:rsidRDefault="005B436F" w:rsidP="005B436F">
      <w:pPr>
        <w:pStyle w:val="a7"/>
        <w:ind w:left="360" w:firstLineChars="0" w:firstLine="0"/>
      </w:pPr>
      <w:r w:rsidRPr="005B436F">
        <w:rPr>
          <w:rFonts w:hint="eastAsia"/>
        </w:rPr>
        <w:t>数据集划分为训练集、验证集、测试集。使用交叉验证的方法找到合适的超参数。</w:t>
      </w:r>
    </w:p>
    <w:p w14:paraId="595D4D18" w14:textId="77777777" w:rsidR="005B436F" w:rsidRDefault="005B436F" w:rsidP="005B436F">
      <w:pPr>
        <w:pStyle w:val="a7"/>
        <w:ind w:left="360" w:firstLineChars="0" w:firstLine="0"/>
      </w:pPr>
    </w:p>
    <w:p w14:paraId="0655C533" w14:textId="77777777" w:rsidR="005B436F" w:rsidRDefault="005B436F" w:rsidP="005B436F">
      <w:pPr>
        <w:pStyle w:val="a7"/>
        <w:ind w:left="360" w:firstLineChars="0" w:firstLine="0"/>
      </w:pPr>
    </w:p>
    <w:sectPr w:rsidR="005B4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3CD83" w14:textId="77777777" w:rsidR="005A4D09" w:rsidRDefault="005A4D09" w:rsidP="008A1E8D">
      <w:r>
        <w:separator/>
      </w:r>
    </w:p>
  </w:endnote>
  <w:endnote w:type="continuationSeparator" w:id="0">
    <w:p w14:paraId="33DF9774" w14:textId="77777777" w:rsidR="005A4D09" w:rsidRDefault="005A4D09" w:rsidP="008A1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EF35F" w14:textId="77777777" w:rsidR="005A4D09" w:rsidRDefault="005A4D09" w:rsidP="008A1E8D">
      <w:r>
        <w:separator/>
      </w:r>
    </w:p>
  </w:footnote>
  <w:footnote w:type="continuationSeparator" w:id="0">
    <w:p w14:paraId="02BDF50F" w14:textId="77777777" w:rsidR="005A4D09" w:rsidRDefault="005A4D09" w:rsidP="008A1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964E2"/>
    <w:multiLevelType w:val="hybridMultilevel"/>
    <w:tmpl w:val="D53025B4"/>
    <w:lvl w:ilvl="0" w:tplc="BC464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CD"/>
    <w:rsid w:val="00051762"/>
    <w:rsid w:val="00346199"/>
    <w:rsid w:val="005A4D09"/>
    <w:rsid w:val="005B436F"/>
    <w:rsid w:val="005E14FA"/>
    <w:rsid w:val="007678CD"/>
    <w:rsid w:val="008A1E8D"/>
    <w:rsid w:val="009F2B42"/>
    <w:rsid w:val="00B675D8"/>
    <w:rsid w:val="00C55D11"/>
    <w:rsid w:val="00D9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87630"/>
  <w15:chartTrackingRefBased/>
  <w15:docId w15:val="{19F49A29-9EAF-4F16-BC44-CBA84F29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1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1E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1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1E8D"/>
    <w:rPr>
      <w:sz w:val="18"/>
      <w:szCs w:val="18"/>
    </w:rPr>
  </w:style>
  <w:style w:type="paragraph" w:styleId="a7">
    <w:name w:val="List Paragraph"/>
    <w:basedOn w:val="a"/>
    <w:uiPriority w:val="34"/>
    <w:qFormat/>
    <w:rsid w:val="008A1E8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B43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436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38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2019-12-04T08:13:00Z</dcterms:created>
  <dcterms:modified xsi:type="dcterms:W3CDTF">2019-12-05T10:03:00Z</dcterms:modified>
</cp:coreProperties>
</file>