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647" w:rsidRDefault="00826647" w:rsidP="00826647">
      <w:pPr>
        <w:pStyle w:val="Nadpis2"/>
        <w:rPr>
          <w:lang w:val="en-US"/>
        </w:rPr>
      </w:pPr>
      <w:r>
        <w:rPr>
          <w:lang w:val="en-US"/>
        </w:rPr>
        <w:t>15 – HTML a CSS</w:t>
      </w:r>
    </w:p>
    <w:p w:rsidR="00826647" w:rsidRPr="00F13EA9" w:rsidRDefault="0008021E" w:rsidP="00F13EA9">
      <w:pPr>
        <w:pStyle w:val="Odstavecseseznamem"/>
        <w:numPr>
          <w:ilvl w:val="0"/>
          <w:numId w:val="2"/>
        </w:numPr>
        <w:rPr>
          <w:lang w:val="en-US"/>
        </w:rPr>
      </w:pPr>
      <w:r w:rsidRPr="00F13EA9">
        <w:rPr>
          <w:lang w:val="en-US"/>
        </w:rPr>
        <w:t>HTML (vysvětlení zkratky, pojem hypertext, verze HTML, syntax HTML – atributy, element, entity)</w:t>
      </w:r>
    </w:p>
    <w:p w:rsidR="0008021E" w:rsidRPr="00F13EA9" w:rsidRDefault="0008021E" w:rsidP="00F13EA9">
      <w:pPr>
        <w:pStyle w:val="Odstavecseseznamem"/>
        <w:numPr>
          <w:ilvl w:val="0"/>
          <w:numId w:val="2"/>
        </w:numPr>
        <w:rPr>
          <w:lang w:val="en-US"/>
        </w:rPr>
      </w:pPr>
      <w:r w:rsidRPr="00F13EA9">
        <w:rPr>
          <w:lang w:val="en-US"/>
        </w:rPr>
        <w:t>CSS (vysvětlení CSS, výhody použití, různé příklady přiřazení CSS k webové stránce)</w:t>
      </w:r>
    </w:p>
    <w:p w:rsidR="0008021E" w:rsidRPr="00F13EA9" w:rsidRDefault="0008021E" w:rsidP="00F13EA9">
      <w:pPr>
        <w:pStyle w:val="Odstavecseseznamem"/>
        <w:numPr>
          <w:ilvl w:val="0"/>
          <w:numId w:val="2"/>
        </w:numPr>
        <w:rPr>
          <w:lang w:val="en-US"/>
        </w:rPr>
      </w:pPr>
      <w:r w:rsidRPr="00F13EA9">
        <w:rPr>
          <w:lang w:val="en-US"/>
        </w:rPr>
        <w:t>Syntax CSS (selektory, třídy a identifikátory, pseudotřídy a pseudoelementy, dědičnost – uvést na konkrétních příkladech)</w:t>
      </w:r>
    </w:p>
    <w:p w:rsidR="00F13EA9" w:rsidRPr="00F13EA9" w:rsidRDefault="00F13EA9" w:rsidP="00F13EA9">
      <w:pPr>
        <w:pStyle w:val="Odstavecseseznamem"/>
        <w:numPr>
          <w:ilvl w:val="0"/>
          <w:numId w:val="2"/>
        </w:numPr>
        <w:rPr>
          <w:lang w:val="en-US"/>
        </w:rPr>
      </w:pPr>
      <w:r w:rsidRPr="00F13EA9">
        <w:rPr>
          <w:lang w:val="en-US"/>
        </w:rPr>
        <w:t>Zásady SEO a přístupného webu</w:t>
      </w:r>
    </w:p>
    <w:p w:rsidR="00826647" w:rsidRDefault="00826647" w:rsidP="00826647">
      <w:pPr>
        <w:pStyle w:val="Nadpis2"/>
        <w:rPr>
          <w:lang w:val="en-US"/>
        </w:rPr>
      </w:pPr>
      <w:r>
        <w:rPr>
          <w:lang w:val="en-US"/>
        </w:rPr>
        <w:t>16 – Webové technologie</w:t>
      </w:r>
    </w:p>
    <w:p w:rsidR="00957CBE" w:rsidRPr="00826647" w:rsidRDefault="003E725D" w:rsidP="00826647">
      <w:pPr>
        <w:pStyle w:val="Odstavecseseznamem"/>
        <w:numPr>
          <w:ilvl w:val="0"/>
          <w:numId w:val="1"/>
        </w:numPr>
        <w:rPr>
          <w:lang w:val="en-US"/>
        </w:rPr>
      </w:pPr>
      <w:r w:rsidRPr="00826647">
        <w:rPr>
          <w:lang w:val="en-US"/>
        </w:rPr>
        <w:t>Webov</w:t>
      </w:r>
      <w:r>
        <w:t>é</w:t>
      </w:r>
      <w:r w:rsidRPr="00826647">
        <w:rPr>
          <w:lang w:val="en-US"/>
        </w:rPr>
        <w:t xml:space="preserve"> technologie na straně klienta (co vyžadují a co umožňují, omezení a rizika, příklady)</w:t>
      </w:r>
    </w:p>
    <w:p w:rsidR="003E725D" w:rsidRPr="00826647" w:rsidRDefault="003E725D" w:rsidP="00826647">
      <w:pPr>
        <w:pStyle w:val="Odstavecseseznamem"/>
        <w:numPr>
          <w:ilvl w:val="0"/>
          <w:numId w:val="1"/>
        </w:numPr>
        <w:rPr>
          <w:lang w:val="en-US"/>
        </w:rPr>
      </w:pPr>
      <w:r w:rsidRPr="00826647">
        <w:rPr>
          <w:lang w:val="en-US"/>
        </w:rPr>
        <w:t>JavaScript (charakteristika jazyka, využití, možnosti začlenění JS na stránce)</w:t>
      </w:r>
    </w:p>
    <w:p w:rsidR="003E725D" w:rsidRPr="00826647" w:rsidRDefault="003E725D" w:rsidP="00826647">
      <w:pPr>
        <w:pStyle w:val="Odstavecseseznamem"/>
        <w:numPr>
          <w:ilvl w:val="0"/>
          <w:numId w:val="1"/>
        </w:numPr>
        <w:rPr>
          <w:lang w:val="en-US"/>
        </w:rPr>
      </w:pPr>
      <w:r w:rsidRPr="00826647">
        <w:rPr>
          <w:lang w:val="en-US"/>
        </w:rPr>
        <w:t>Webov</w:t>
      </w:r>
      <w:r>
        <w:t>é</w:t>
      </w:r>
      <w:r w:rsidRPr="00826647">
        <w:rPr>
          <w:lang w:val="en-US"/>
        </w:rPr>
        <w:t xml:space="preserve"> technologie na </w:t>
      </w:r>
      <w:r w:rsidRPr="00826647">
        <w:rPr>
          <w:lang w:val="en-US"/>
        </w:rPr>
        <w:t>straně serveru</w:t>
      </w:r>
      <w:r w:rsidRPr="00826647">
        <w:rPr>
          <w:lang w:val="en-US"/>
        </w:rPr>
        <w:t xml:space="preserve"> (co vyžadují</w:t>
      </w:r>
      <w:r w:rsidRPr="00826647">
        <w:rPr>
          <w:lang w:val="en-US"/>
        </w:rPr>
        <w:t xml:space="preserve"> a co umožňují</w:t>
      </w:r>
      <w:r w:rsidRPr="00826647">
        <w:rPr>
          <w:lang w:val="en-US"/>
        </w:rPr>
        <w:t xml:space="preserve">, </w:t>
      </w:r>
      <w:r w:rsidRPr="00826647">
        <w:rPr>
          <w:lang w:val="en-US"/>
        </w:rPr>
        <w:t>příklady</w:t>
      </w:r>
      <w:r w:rsidRPr="00826647">
        <w:rPr>
          <w:lang w:val="en-US"/>
        </w:rPr>
        <w:t>)</w:t>
      </w:r>
    </w:p>
    <w:p w:rsidR="003E725D" w:rsidRPr="00826647" w:rsidRDefault="003E725D" w:rsidP="00826647">
      <w:pPr>
        <w:pStyle w:val="Odstavecseseznamem"/>
        <w:numPr>
          <w:ilvl w:val="0"/>
          <w:numId w:val="1"/>
        </w:numPr>
        <w:rPr>
          <w:lang w:val="en-US"/>
        </w:rPr>
      </w:pPr>
      <w:r w:rsidRPr="00826647">
        <w:rPr>
          <w:lang w:val="en-US"/>
        </w:rPr>
        <w:t>PHP (charakteristika jazyka, praktické využití, typické rysy)</w:t>
      </w:r>
    </w:p>
    <w:p w:rsidR="003E725D" w:rsidRPr="00826647" w:rsidRDefault="003E725D" w:rsidP="00826647">
      <w:pPr>
        <w:pStyle w:val="Odstavecseseznamem"/>
        <w:numPr>
          <w:ilvl w:val="0"/>
          <w:numId w:val="1"/>
        </w:numPr>
        <w:rPr>
          <w:lang w:val="en-US"/>
        </w:rPr>
      </w:pPr>
      <w:r w:rsidRPr="00826647">
        <w:rPr>
          <w:lang w:val="en-US"/>
        </w:rPr>
        <w:t>Metody POST a GET (rozdíly, využití v praxi)</w:t>
      </w:r>
    </w:p>
    <w:p w:rsidR="003E725D" w:rsidRPr="00826647" w:rsidRDefault="003E725D" w:rsidP="00826647">
      <w:pPr>
        <w:pStyle w:val="Odstavecseseznamem"/>
        <w:numPr>
          <w:ilvl w:val="0"/>
          <w:numId w:val="1"/>
        </w:numPr>
        <w:rPr>
          <w:lang w:val="en-US"/>
        </w:rPr>
      </w:pPr>
      <w:r w:rsidRPr="00826647">
        <w:rPr>
          <w:lang w:val="en-US"/>
        </w:rPr>
        <w:t>Cookies a session (stručné vysvětlení, využití v praxi)</w:t>
      </w:r>
    </w:p>
    <w:p w:rsidR="00463301" w:rsidRPr="00826647" w:rsidRDefault="003E725D" w:rsidP="00826647">
      <w:pPr>
        <w:pStyle w:val="Odstavecseseznamem"/>
        <w:numPr>
          <w:ilvl w:val="0"/>
          <w:numId w:val="1"/>
        </w:numPr>
        <w:rPr>
          <w:lang w:val="en-US"/>
        </w:rPr>
      </w:pPr>
      <w:r w:rsidRPr="00826647">
        <w:rPr>
          <w:lang w:val="en-US"/>
        </w:rPr>
        <w:t xml:space="preserve">Zkratky DOM, AJAX (význam zkratky, </w:t>
      </w:r>
      <w:r w:rsidR="00463301" w:rsidRPr="00826647">
        <w:rPr>
          <w:lang w:val="en-US"/>
        </w:rPr>
        <w:t>praktické využití</w:t>
      </w:r>
      <w:r w:rsidRPr="00826647">
        <w:rPr>
          <w:lang w:val="en-US"/>
        </w:rPr>
        <w:t>)</w:t>
      </w:r>
    </w:p>
    <w:p w:rsidR="00C9512D" w:rsidRDefault="00C9512D" w:rsidP="00C9512D">
      <w:pPr>
        <w:pStyle w:val="Nadpis2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7</w:t>
      </w:r>
      <w:r>
        <w:rPr>
          <w:lang w:val="en-US"/>
        </w:rPr>
        <w:t xml:space="preserve"> – Webové </w:t>
      </w:r>
      <w:r>
        <w:rPr>
          <w:lang w:val="en-US"/>
        </w:rPr>
        <w:t>aplikace</w:t>
      </w:r>
    </w:p>
    <w:p w:rsidR="00C9512D" w:rsidRPr="00826647" w:rsidRDefault="0039049D" w:rsidP="00C9512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Vícevrstvé webové aplikace</w:t>
      </w:r>
      <w:r w:rsidR="00F86228">
        <w:rPr>
          <w:lang w:val="en-US"/>
        </w:rPr>
        <w:t xml:space="preserve"> (typické rozdělení), architektura MVC (důvody použití, stručná charakteristika jednotlivých vrstev)</w:t>
      </w:r>
    </w:p>
    <w:p w:rsidR="00C9512D" w:rsidRDefault="00F86228" w:rsidP="00C9512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Uživatelské rozhraní webových aplikací (faze návrhu UI, pojem responzivní design, formuláře</w:t>
      </w:r>
      <w:bookmarkStart w:id="0" w:name="_GoBack"/>
      <w:bookmarkEnd w:id="0"/>
      <w:r>
        <w:rPr>
          <w:lang w:val="en-US"/>
        </w:rPr>
        <w:t>)</w:t>
      </w:r>
    </w:p>
    <w:p w:rsidR="00F86228" w:rsidRPr="00826647" w:rsidRDefault="00F86228" w:rsidP="00C9512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Autentizace a autorizace (vysvětlení pojmů, příklady používaných metod)</w:t>
      </w:r>
    </w:p>
    <w:p w:rsidR="00C9512D" w:rsidRPr="00826647" w:rsidRDefault="00F86228" w:rsidP="00C9512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Bezpečnostní rizika webových aplikací (příklady útoků a hrozeb)</w:t>
      </w:r>
    </w:p>
    <w:p w:rsidR="00C9512D" w:rsidRPr="00826647" w:rsidRDefault="00F86228" w:rsidP="00C9512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Pojmy: framework (příklady různých typů), e-commerce, CMS, CRUD</w:t>
      </w:r>
    </w:p>
    <w:p w:rsidR="003E725D" w:rsidRPr="003E725D" w:rsidRDefault="003E725D">
      <w:pPr>
        <w:rPr>
          <w:lang w:val="en-US"/>
        </w:rPr>
      </w:pPr>
    </w:p>
    <w:sectPr w:rsidR="003E725D" w:rsidRPr="003E7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73CF"/>
    <w:multiLevelType w:val="hybridMultilevel"/>
    <w:tmpl w:val="59F230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34EEA"/>
    <w:multiLevelType w:val="hybridMultilevel"/>
    <w:tmpl w:val="33DCC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5D"/>
    <w:rsid w:val="0008021E"/>
    <w:rsid w:val="0039049D"/>
    <w:rsid w:val="003E725D"/>
    <w:rsid w:val="00463301"/>
    <w:rsid w:val="00826647"/>
    <w:rsid w:val="00957CBE"/>
    <w:rsid w:val="00C9512D"/>
    <w:rsid w:val="00F13EA9"/>
    <w:rsid w:val="00F8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6C9DD-5E18-4A9F-AE7E-159EE670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26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6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266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826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2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6</cp:revision>
  <dcterms:created xsi:type="dcterms:W3CDTF">2017-02-20T22:25:00Z</dcterms:created>
  <dcterms:modified xsi:type="dcterms:W3CDTF">2017-02-20T22:54:00Z</dcterms:modified>
</cp:coreProperties>
</file>