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变量的声明：不存在变量提升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一：let命令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1、是声明变量的一种方式跟var差不多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2、是一个块级作用域声明的变量只在let块内有用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3、不允许重复声明变量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If(true){               判断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10;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Console.log(a)  //10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Console.log(a)  //a is not defined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用于循环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i=0;i&lt;10;i++){     如果i是var 声明的在全局作用域都有效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如果是let声明的只在本轮循环有效，每循环一次i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都是一个新的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设置循环变量的部分是父作用域，而循环体是一个子作用域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二：const命令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const声明一个只读变量，一旦声明，常量值就不可以改变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一旦声明就要立即赋值，不能到以后赋值。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变量声明，也是不会提升。一样不会重复声明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只在声明所在的块级作用域内有效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三：变量的解构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数组的结构：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只要等号左右两边的模式相同，右边的变量就会被赋值对应的值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只要结构不成功，变量的值就是undefined；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如果等号右边的不是可便利的结构，那么就会报错。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Es5：let a=1；let b=2；let c = 3；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Es6：let[a,b,c] = [1,2,3]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对象的结构：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数组的元素是按照次序排列的，变量的取值由它位置决定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对象没有次序，但是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变量必须要与属性同名，才可以取到正确的值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也就是先找到同名属性，然后再进行赋值，真正被赋值的是后者，不是前者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Es6：let{foo,baz} = {foo: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,baz: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四：字符串的拓展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includes(n)  //表示是否找到了参数n这个字符串，返回boolen 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Startswith()  //表示参数字符串是否在原字符串头部，返回boolen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Endswith()   //表示参数字符串是否在原字符串尾部，返回boolen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Repeat() //返回一个新字符串，表示原字符串循环多少次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，如果是小数会取整，0-1之间的小数等于0；如果字符串会先转换成数字，如果是负数会报错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Padstart()  //头部补全</w:t>
      </w:r>
    </w:p>
    <w:p>
      <w:pPr>
        <w:numPr>
          <w:ilvl w:val="0"/>
          <w:numId w:val="7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如果某个字符串长度不够，会在头部补全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如果用来补全的字符串与原字符串长度之和超过了指定的最小长度，会截取超出位数的补全字符串</w:t>
      </w:r>
    </w:p>
    <w:p>
      <w:pPr>
        <w:numPr>
          <w:ilvl w:val="0"/>
          <w:numId w:val="7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如果省略第二个参数，默认使用空格补全长度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Padend()  //尾部补全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Boolen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boolen(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 //false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Boolen(NaN); //false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Boolen(undefined); //false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Boolen(null); //false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Boolen(0); //false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Boolen(-1); //true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Boolen(!true) //false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五：数值的拓展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Number.isFinite()   //检查一个数值是否为有限的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Number.isNaN()    //检查一个数值是否为NaN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将全局方法parseInt(),parseFloat()移植到Nuber上边,但是行为保持不变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Number.parseint() === parseint    //true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Number.parseFloat() === parseFloat//true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Number.isInteger()   //判断一个数值是否为整数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六：Math对象的拓展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Math.trunc()     //去除一个数的小数部分，返回一个整数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Math.sign()      //判断一个数到底是正数还是负数还是0，非数值会先转换为数值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参数为正，返回1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参数为负返回-1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参数为0返回0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参数为-0返回-0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其他值，返回NaN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Math.cbrt()  //计算一个数的立方根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Math.hypot() //计算所有参数的平方和的平方根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Math.log10() //以10为低的x的对数，如果x小于0，返回NaN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Math.log2() //以2为低的x的对数，如果x小于0，返回NaN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七：运算符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**； 2**3 //8  n**m  也就是n的m次方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八：数组的拓展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Array.from()    //将两类对象转为真正的数组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Array.of()      //将一组数值转换为数组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Includes()     //反回一个boolen，表示某个数组是否包含给定的值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第二个参数表示搜索的起始位置，默认为0，如果为负值。则表示为倒数，如果大于数组长度，则会重置从0开始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Copywithin()   //在数组内部，将制定位置的成员复制到其他位置，然后返回当前数组    接受三个参数</w:t>
      </w:r>
    </w:p>
    <w:p>
      <w:pPr>
        <w:numPr>
          <w:ilvl w:val="1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Target(必选)   //从开始位置替换数据</w:t>
      </w:r>
    </w:p>
    <w:p>
      <w:pPr>
        <w:numPr>
          <w:ilvl w:val="1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Start(可选)    //从当前位置读取数据，默认为0，如果为负数，表示倒数</w:t>
      </w:r>
    </w:p>
    <w:p>
      <w:pPr>
        <w:numPr>
          <w:ilvl w:val="1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End(可选)     //到该位置前停止读取数据，默认等于数组长度，如果为负，表示倒数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     //找到第一个就停止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index //返回找到的第一个符合条件的数组成员，如果都不符合返回-1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Fill()       //使用给定值，填充一个数组，用于空数组的初始化，数组中已有元素都会被抹去   第二个和第三个参数，用于制定填充的起始位置和结束位置。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Entries()   //是对键值对的遍历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index of[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].keys()){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Console.log(index)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Keys()     //对建名的遍历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index of[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].keys()){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Console.log(index)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Values()    //对键值的遍历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index of[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].keys()){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Console.log(index)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for...of...     //循环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可以代替数组实例的for</w:t>
      </w:r>
      <w:r>
        <w:rPr>
          <w:rFonts w:hint="eastAsia"/>
          <w:lang w:val="en-US" w:eastAsia="zh-CN"/>
        </w:rPr>
        <w:tab/>
        <w:t>Each方法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原生js的for..in循环，只可以获取对象的键名，不能获取键值 for..of可以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九：函数的拓展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如果箭头函数不需要传参或需要多个参数，就使用一个圆括号代替参数部分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如果箭头函数的代码块部分多余一条语句，就要使用大括号将他们包括起来，并且使用return返回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由于大括号被解释为代码块，所以如果箭头函数直接返回一个对象，必须在对象外边加上括号，否则报错。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 = v=&gt;v;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等同于：var f = function(v){return v}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函数内的this对象，就是定义的对象，而不是使用时的对象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不可以当作构造函数，也就是不可以使用new，否则会报错。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不可以使用arguments对象，该对象在函数体内不存在，如果要用，可以用rest参数代替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不可以使用yield命令，一次箭头函数你能用作generator函数。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十：数据结构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     //类似于数组，但是成员的值都是唯一的，没有重复的值。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//本身也是一个构造函数，用来生成set数据结构。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//也可以接受一个数组作为参数，用来初始化。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set.prototype.constructor //构造函数，默认就是s</w:t>
      </w:r>
      <w:bookmarkStart w:id="0" w:name="_GoBack"/>
      <w:bookmarkEnd w:id="0"/>
      <w:r>
        <w:rPr>
          <w:rFonts w:hint="eastAsia"/>
          <w:lang w:val="en-US" w:eastAsia="zh-CN"/>
        </w:rPr>
        <w:t>et函数。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set.prototype.size      //返回set实例的成员总数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分为操作方法和遍历方法</w:t>
      </w:r>
    </w:p>
    <w:p>
      <w:pPr>
        <w:widowControl w:val="0"/>
        <w:numPr>
          <w:ilvl w:val="0"/>
          <w:numId w:val="1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四个操作方法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Add(value)  //添加某个值，返回set结构本身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Delete(value)//删除某个值，返回一个boolen，表示删除成功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Has(value)  //返回一个boolen，表示该值是否是set的成员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Clear()     //清除所有成员，没有返回值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2、四个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9CEB"/>
    <w:multiLevelType w:val="singleLevel"/>
    <w:tmpl w:val="5A419CEB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A445750"/>
    <w:multiLevelType w:val="singleLevel"/>
    <w:tmpl w:val="5A44575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459B7"/>
    <w:multiLevelType w:val="singleLevel"/>
    <w:tmpl w:val="5A4459B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445AB3"/>
    <w:multiLevelType w:val="singleLevel"/>
    <w:tmpl w:val="5A445AB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445B64"/>
    <w:multiLevelType w:val="multilevel"/>
    <w:tmpl w:val="5A445B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A445E24"/>
    <w:multiLevelType w:val="singleLevel"/>
    <w:tmpl w:val="5A445E2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445FC8"/>
    <w:multiLevelType w:val="singleLevel"/>
    <w:tmpl w:val="5A445FC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446200"/>
    <w:multiLevelType w:val="singleLevel"/>
    <w:tmpl w:val="5A44620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A4462DE"/>
    <w:multiLevelType w:val="multilevel"/>
    <w:tmpl w:val="5A4462D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A4466E7"/>
    <w:multiLevelType w:val="singleLevel"/>
    <w:tmpl w:val="5A4466E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A446750"/>
    <w:multiLevelType w:val="singleLevel"/>
    <w:tmpl w:val="5A446750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A448239"/>
    <w:multiLevelType w:val="singleLevel"/>
    <w:tmpl w:val="5A448239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A4482F9"/>
    <w:multiLevelType w:val="multilevel"/>
    <w:tmpl w:val="5A4482F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A44858F"/>
    <w:multiLevelType w:val="singleLevel"/>
    <w:tmpl w:val="5A44858F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A4487C6"/>
    <w:multiLevelType w:val="singleLevel"/>
    <w:tmpl w:val="5A4487C6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A448B33"/>
    <w:multiLevelType w:val="singleLevel"/>
    <w:tmpl w:val="5A448B33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A448F3D"/>
    <w:multiLevelType w:val="singleLevel"/>
    <w:tmpl w:val="5A448F3D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A44904C"/>
    <w:multiLevelType w:val="singleLevel"/>
    <w:tmpl w:val="5A4490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13D5"/>
    <w:rsid w:val="02EB0055"/>
    <w:rsid w:val="046C732D"/>
    <w:rsid w:val="051500A6"/>
    <w:rsid w:val="07AF7CE5"/>
    <w:rsid w:val="08112D8D"/>
    <w:rsid w:val="09694A17"/>
    <w:rsid w:val="09D36197"/>
    <w:rsid w:val="0B306BAC"/>
    <w:rsid w:val="0B6B44CA"/>
    <w:rsid w:val="0F0F022F"/>
    <w:rsid w:val="0F26268B"/>
    <w:rsid w:val="117216A3"/>
    <w:rsid w:val="11A66A24"/>
    <w:rsid w:val="12640E66"/>
    <w:rsid w:val="162A44D6"/>
    <w:rsid w:val="186C4FCF"/>
    <w:rsid w:val="19E96CDF"/>
    <w:rsid w:val="1A370FD5"/>
    <w:rsid w:val="1D6A2CBB"/>
    <w:rsid w:val="1F677063"/>
    <w:rsid w:val="1F900DAF"/>
    <w:rsid w:val="200678EE"/>
    <w:rsid w:val="20EB6804"/>
    <w:rsid w:val="22103188"/>
    <w:rsid w:val="23353304"/>
    <w:rsid w:val="289A6245"/>
    <w:rsid w:val="28F00111"/>
    <w:rsid w:val="2B3809C9"/>
    <w:rsid w:val="2BFA6C6F"/>
    <w:rsid w:val="2DB95ABF"/>
    <w:rsid w:val="2DF026F3"/>
    <w:rsid w:val="301315B8"/>
    <w:rsid w:val="31C545D4"/>
    <w:rsid w:val="3334690B"/>
    <w:rsid w:val="35DA1B93"/>
    <w:rsid w:val="38BB37D3"/>
    <w:rsid w:val="39250D92"/>
    <w:rsid w:val="39D22136"/>
    <w:rsid w:val="3A6D1BC3"/>
    <w:rsid w:val="3F986704"/>
    <w:rsid w:val="3FDC68DC"/>
    <w:rsid w:val="4052017F"/>
    <w:rsid w:val="40732615"/>
    <w:rsid w:val="41B42622"/>
    <w:rsid w:val="444A29E1"/>
    <w:rsid w:val="448F1B44"/>
    <w:rsid w:val="454E3C6E"/>
    <w:rsid w:val="472F5928"/>
    <w:rsid w:val="48EB0C45"/>
    <w:rsid w:val="49055645"/>
    <w:rsid w:val="4A065BAE"/>
    <w:rsid w:val="4AC07206"/>
    <w:rsid w:val="4B876DAB"/>
    <w:rsid w:val="4D0A40B7"/>
    <w:rsid w:val="51051A87"/>
    <w:rsid w:val="52D1699C"/>
    <w:rsid w:val="57D14A20"/>
    <w:rsid w:val="58122B13"/>
    <w:rsid w:val="59526E91"/>
    <w:rsid w:val="59A0314F"/>
    <w:rsid w:val="5AC07581"/>
    <w:rsid w:val="5C270838"/>
    <w:rsid w:val="5D4F1BC4"/>
    <w:rsid w:val="62F87860"/>
    <w:rsid w:val="632845FC"/>
    <w:rsid w:val="63C35A71"/>
    <w:rsid w:val="655A16FC"/>
    <w:rsid w:val="66911B73"/>
    <w:rsid w:val="675A6D53"/>
    <w:rsid w:val="6ABE71BF"/>
    <w:rsid w:val="6B3E70F9"/>
    <w:rsid w:val="6CC7637F"/>
    <w:rsid w:val="6D5D4307"/>
    <w:rsid w:val="6E216880"/>
    <w:rsid w:val="73552AB2"/>
    <w:rsid w:val="73AF686E"/>
    <w:rsid w:val="76FE526F"/>
    <w:rsid w:val="78C87070"/>
    <w:rsid w:val="7AAE5845"/>
    <w:rsid w:val="7BC6640D"/>
    <w:rsid w:val="7BD4025E"/>
    <w:rsid w:val="7DB14A44"/>
    <w:rsid w:val="7E0703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尚志斌</dc:creator>
  <cp:lastModifiedBy>尚志斌</cp:lastModifiedBy>
  <dcterms:modified xsi:type="dcterms:W3CDTF">2017-12-28T06:33:53Z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