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2350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IO，所以能被单元测试覆盖到边角（2350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许可证对话框</w:t>
            </w:r>
          </w:p>
        </w:tc>
        <w:tc>
          <w:tcPr>
            <w:tcW w:type="dxa" w:w="4649"/>
          </w:tcPr>
          <w:p>
            <w:pPr>
              <w:spacing w:after="20" w:before="20" w:line="276" w:lineRule="auto"/>
            </w:pPr>
            <w:r>
              <w:rPr>
                <w:rFonts w:ascii="Segoe UI" w:hAnsi="Segoe UI" w:eastAsia="微软雅黑"/>
                <w:sz w:val="19"/>
              </w:rPr>
              <w:t xml:space="preserve">备份并清空 </w:t>
            </w:r>
            <w:r>
              <w:rPr>
                <w:rFonts w:ascii="Consolas" w:hAnsi="Consolas" w:eastAsia="微软雅黑"/>
                <w:sz w:val="19"/>
                <w:shd w:val="clear" w:color="auto" w:fill="F2F2F2"/>
              </w:rPr>
              <w:t>license.dat</w:t>
            </w:r>
            <w:r>
              <w:rPr>
                <w:rFonts w:ascii="Segoe UI" w:hAnsi="Segoe UI" w:eastAsia="微软雅黑"/>
                <w:sz w:val="19"/>
              </w:rPr>
              <w:t>、</w:t>
            </w:r>
            <w:r>
              <w:rPr>
                <w:rFonts w:ascii="Consolas" w:hAnsi="Consolas" w:eastAsia="微软雅黑"/>
                <w:sz w:val="19"/>
                <w:shd w:val="clear" w:color="auto" w:fill="F2F2F2"/>
              </w:rPr>
              <w:t>state.xml</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w:t>
            </w:r>
            <w:r>
              <w:rPr>
                <w:rFonts w:ascii="Consolas" w:hAnsi="Consolas" w:eastAsia="微软雅黑"/>
                <w:sz w:val="19"/>
                <w:shd w:val="clear" w:color="auto" w:fill="F2F2F2"/>
              </w:rPr>
              <w:t>session.xml</w:t>
            </w:r>
            <w:r>
              <w:rPr>
                <w:rFonts w:ascii="Segoe UI" w:hAnsi="Segoe UI" w:eastAsia="微软雅黑"/>
                <w:sz w:val="19"/>
              </w:rPr>
              <w:t xml:space="preserve"> 与 </w:t>
            </w:r>
            <w:r>
              <w:rPr>
                <w:rFonts w:ascii="Consolas" w:hAnsi="Consolas" w:eastAsia="微软雅黑"/>
                <w:sz w:val="19"/>
                <w:shd w:val="clear" w:color="auto" w:fill="F2F2F2"/>
              </w:rPr>
              <w:t>HKCU\Software\notepadcc\FirstRun</w:t>
            </w:r>
            <w:r>
              <w:rPr>
                <w:rFonts w:ascii="Segoe UI" w:hAnsi="Segoe UI" w:eastAsia="微软雅黑"/>
                <w:sz w:val="19"/>
              </w:rPr>
              <w:t xml:space="preserve">，写入一份新鲜试用记录后启动 → 发"帮助 → 许可证…"并找到 </w:t>
            </w:r>
            <w:r>
              <w:rPr>
                <w:rFonts w:ascii="Consolas" w:hAnsi="Consolas" w:eastAsia="微软雅黑"/>
                <w:sz w:val="19"/>
                <w:shd w:val="clear" w:color="auto" w:fill="F2F2F2"/>
              </w:rPr>
              <w:t>notepadccLicenseDialog</w:t>
            </w:r>
            <w:r>
              <w:rPr>
                <w:rFonts w:ascii="Segoe UI" w:hAnsi="Segoe UI" w:eastAsia="微软雅黑"/>
                <w:sz w:val="19"/>
              </w:rPr>
              <w:t xml:space="preserve">，从 </w:t>
            </w:r>
            <w:r>
              <w:rPr>
                <w:rFonts w:ascii="Consolas" w:hAnsi="Consolas" w:eastAsia="微软雅黑"/>
                <w:sz w:val="19"/>
                <w:shd w:val="clear" w:color="auto" w:fill="F2F2F2"/>
              </w:rPr>
              <w:t>1501</w:t>
            </w:r>
            <w:r>
              <w:rPr>
                <w:rFonts w:ascii="Segoe UI" w:hAnsi="Segoe UI" w:eastAsia="微软雅黑"/>
                <w:sz w:val="19"/>
              </w:rPr>
              <w:t xml:space="preserve"> 读回"试用中 / 还剩 N 天" → 从 </w:t>
            </w:r>
            <w:r>
              <w:rPr>
                <w:rFonts w:ascii="Consolas" w:hAnsi="Consolas" w:eastAsia="微软雅黑"/>
                <w:sz w:val="19"/>
                <w:shd w:val="clear" w:color="auto" w:fill="F2F2F2"/>
              </w:rPr>
              <w:t>tests/unit/LicenseFixtures.h</w:t>
            </w:r>
            <w:r>
              <w:rPr>
                <w:rFonts w:ascii="Segoe UI" w:hAnsi="Segoe UI" w:eastAsia="微软雅黑"/>
                <w:sz w:val="19"/>
              </w:rPr>
              <w:t xml:space="preserve"> </w:t>
            </w:r>
            <w:r>
              <w:rPr>
                <w:rFonts w:ascii="Segoe UI" w:hAnsi="Segoe UI" w:eastAsia="微软雅黑"/>
                <w:b/>
                <w:sz w:val="19"/>
              </w:rPr>
              <w:t>现场抽取</w:t>
            </w:r>
            <w:r>
              <w:rPr>
                <w:rFonts w:ascii="Segoe UI" w:hAnsi="Segoe UI" w:eastAsia="微软雅黑"/>
                <w:sz w:val="19"/>
              </w:rPr>
              <w:t xml:space="preserve"> </w:t>
            </w:r>
            <w:r>
              <w:rPr>
                <w:rFonts w:ascii="Consolas" w:hAnsi="Consolas" w:eastAsia="微软雅黑"/>
                <w:sz w:val="19"/>
                <w:shd w:val="clear" w:color="auto" w:fill="F2F2F2"/>
              </w:rPr>
              <w:t>kLicensePro</w:t>
            </w:r>
            <w:r>
              <w:rPr>
                <w:rFonts w:ascii="Segoe UI" w:hAnsi="Segoe UI" w:eastAsia="微软雅黑"/>
                <w:sz w:val="19"/>
              </w:rPr>
              <w:t xml:space="preserve">（不复制一份会漂移的固定件），填进 </w:t>
            </w:r>
            <w:r>
              <w:rPr>
                <w:rFonts w:ascii="Consolas" w:hAnsi="Consolas" w:eastAsia="微软雅黑"/>
                <w:sz w:val="19"/>
                <w:shd w:val="clear" w:color="auto" w:fill="F2F2F2"/>
              </w:rPr>
              <w:t>1531</w:t>
            </w:r>
            <w:r>
              <w:rPr>
                <w:rFonts w:ascii="Segoe UI" w:hAnsi="Segoe UI" w:eastAsia="微软雅黑"/>
                <w:sz w:val="19"/>
              </w:rPr>
              <w:t xml:space="preserve">、点 </w:t>
            </w:r>
            <w:r>
              <w:rPr>
                <w:rFonts w:ascii="Consolas" w:hAnsi="Consolas" w:eastAsia="微软雅黑"/>
                <w:sz w:val="19"/>
                <w:shd w:val="clear" w:color="auto" w:fill="F2F2F2"/>
              </w:rPr>
              <w:t>1533</w:t>
            </w:r>
            <w:r>
              <w:rPr>
                <w:rFonts w:ascii="Segoe UI" w:hAnsi="Segoe UI" w:eastAsia="微软雅黑"/>
                <w:sz w:val="19"/>
              </w:rPr>
              <w:t xml:space="preserve"> 导入：</w:t>
            </w:r>
            <w:r>
              <w:rPr>
                <w:rFonts w:ascii="Consolas" w:hAnsi="Consolas" w:eastAsia="微软雅黑"/>
                <w:sz w:val="19"/>
                <w:shd w:val="clear" w:color="auto" w:fill="F2F2F2"/>
              </w:rPr>
              <w:t>1501</w:t>
            </w:r>
            <w:r>
              <w:rPr>
                <w:rFonts w:ascii="Segoe UI" w:hAnsi="Segoe UI" w:eastAsia="微软雅黑"/>
                <w:sz w:val="19"/>
              </w:rPr>
              <w:t xml:space="preserve"> 立即出现 Pro / 测试用户 / 2030-01-01 / 已激活，且 </w:t>
            </w:r>
            <w:r>
              <w:rPr>
                <w:rFonts w:ascii="Consolas" w:hAnsi="Consolas" w:eastAsia="微软雅黑"/>
                <w:sz w:val="19"/>
                <w:shd w:val="clear" w:color="auto" w:fill="F2F2F2"/>
              </w:rPr>
              <w:t>config\license.dat</w:t>
            </w:r>
            <w:r>
              <w:rPr>
                <w:rFonts w:ascii="Segoe UI" w:hAnsi="Segoe UI" w:eastAsia="微软雅黑"/>
                <w:sz w:val="19"/>
              </w:rPr>
              <w:t xml:space="preserve"> 与固定件</w:t>
            </w:r>
            <w:r>
              <w:rPr>
                <w:rFonts w:ascii="Segoe UI" w:hAnsi="Segoe UI" w:eastAsia="微软雅黑"/>
                <w:b/>
                <w:sz w:val="19"/>
              </w:rPr>
              <w:t>逐字节相等</w:t>
            </w:r>
            <w:r>
              <w:rPr>
                <w:rFonts w:ascii="Segoe UI" w:hAnsi="Segoe UI" w:eastAsia="微软雅黑"/>
                <w:sz w:val="19"/>
              </w:rPr>
              <w:t xml:space="preserve"> → 再导入一个只改了签名内容的文件，等 </w:t>
            </w:r>
            <w:r>
              <w:rPr>
                <w:rFonts w:ascii="Consolas" w:hAnsi="Consolas" w:eastAsia="微软雅黑"/>
                <w:sz w:val="19"/>
                <w:shd w:val="clear" w:color="auto" w:fill="F2F2F2"/>
              </w:rPr>
              <w:t>1534</w:t>
            </w:r>
            <w:r>
              <w:rPr>
                <w:rFonts w:ascii="Segoe UI" w:hAnsi="Segoe UI" w:eastAsia="微软雅黑"/>
                <w:sz w:val="19"/>
              </w:rPr>
              <w:t xml:space="preserve"> 出现"导入失败"，核对 </w:t>
            </w:r>
            <w:r>
              <w:rPr>
                <w:rFonts w:ascii="Consolas" w:hAnsi="Consolas" w:eastAsia="微软雅黑"/>
                <w:sz w:val="19"/>
                <w:shd w:val="clear" w:color="auto" w:fill="F2F2F2"/>
              </w:rPr>
              <w:t>1501</w:t>
            </w:r>
            <w:r>
              <w:rPr>
                <w:rFonts w:ascii="Segoe UI" w:hAnsi="Segoe UI" w:eastAsia="微软雅黑"/>
                <w:sz w:val="19"/>
              </w:rPr>
              <w:t xml:space="preserve"> 仍是已激活、磁盘上的旧许可</w:t>
            </w:r>
            <w:r>
              <w:rPr>
                <w:rFonts w:ascii="Segoe UI" w:hAnsi="Segoe UI" w:eastAsia="微软雅黑"/>
                <w:b/>
                <w:sz w:val="19"/>
              </w:rPr>
              <w:t>一个字节都没变</w:t>
            </w:r>
            <w:r>
              <w:rPr>
                <w:rFonts w:ascii="Segoe UI" w:hAnsi="Segoe UI" w:eastAsia="微软雅黑"/>
                <w:sz w:val="19"/>
              </w:rPr>
              <w:t xml:space="preserve"> → 关框后恢复全部备份（原本不存在的文件保持不存在）。菜单里 Pro 能力的门禁属于 A5，本段不伪造可用性断言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r>
        <w:tc>
          <w:tcPr>
            <w:tcW w:type="dxa" w:w="4649"/>
          </w:tcPr>
          <w:p>
            <w:pPr>
              <w:spacing w:after="20" w:before="20" w:line="276" w:lineRule="auto"/>
            </w:pPr>
            <w:r>
              <w:rPr>
                <w:rFonts w:ascii="Segoe UI" w:hAnsi="Segoe UI" w:eastAsia="微软雅黑"/>
                <w:sz w:val="19"/>
              </w:rPr>
              <w:t>现代 chrome</w:t>
            </w:r>
          </w:p>
        </w:tc>
        <w:tc>
          <w:tcPr>
            <w:tcW w:type="dxa" w:w="4649"/>
          </w:tcPr>
          <w:p>
            <w:pPr>
              <w:spacing w:after="20" w:before="20" w:line="276" w:lineRule="auto"/>
            </w:pPr>
            <w:r>
              <w:rPr>
                <w:rFonts w:ascii="Segoe UI" w:hAnsi="Segoe UI" w:eastAsia="微软雅黑"/>
                <w:sz w:val="19"/>
              </w:rPr>
              <w:t xml:space="preserve">把主窗口 </w:t>
            </w:r>
            <w:r>
              <w:rPr>
                <w:rFonts w:ascii="Consolas" w:hAnsi="Consolas" w:eastAsia="微软雅黑"/>
                <w:sz w:val="19"/>
                <w:shd w:val="clear" w:color="auto" w:fill="F2F2F2"/>
              </w:rPr>
              <w:t>PrintWindow</w:t>
            </w:r>
            <w:r>
              <w:rPr>
                <w:rFonts w:ascii="Segoe UI" w:hAnsi="Segoe UI" w:eastAsia="微软雅黑"/>
                <w:sz w:val="19"/>
              </w:rPr>
              <w:t xml:space="preserve"> 进内存位图后</w:t>
            </w:r>
            <w:r>
              <w:rPr>
                <w:rFonts w:ascii="Segoe UI" w:hAnsi="Segoe UI" w:eastAsia="微软雅黑"/>
                <w:b/>
                <w:sz w:val="19"/>
              </w:rPr>
              <w:t>按像素</w:t>
            </w:r>
            <w:r>
              <w:rPr>
                <w:rFonts w:ascii="Segoe UI" w:hAnsi="Segoe UI" w:eastAsia="微软雅黑"/>
                <w:sz w:val="19"/>
              </w:rPr>
              <w:t>核对：当前标签脚下的强调色下划线与标签浅底、工具栏/标签栏/状态栏三块 chrome 的平底色与分隔线、状态栏真的占了位置且文字是自绘的、编辑区底边不压状态栏；切暗色后同一组像素换成暗色值（含勾选按钮的强调色浅底），切回浅色能还原。</w:t>
            </w:r>
            <w:r>
              <w:rPr>
                <w:rFonts w:ascii="Consolas" w:hAnsi="Consolas" w:eastAsia="微软雅黑"/>
                <w:sz w:val="19"/>
                <w:shd w:val="clear" w:color="auto" w:fill="F2F2F2"/>
              </w:rPr>
              <w:t>PW_RENDERFULLCONTENT</w:t>
            </w:r>
            <w:r>
              <w:rPr>
                <w:rFonts w:ascii="Segoe UI" w:hAnsi="Segoe UI" w:eastAsia="微软雅黑"/>
                <w:sz w:val="19"/>
              </w:rPr>
              <w:t xml:space="preserve"> 与屏幕坐标换算见附录 B</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B2：HTTP 客户端（`infra::Http`）（2026-10-17）</w:t>
      </w:r>
      <w:r>
        <w:rPr>
          <w:rFonts w:ascii="Segoe UI" w:hAnsi="Segoe UI" w:eastAsia="微软雅黑"/>
        </w:rPr>
        <w:t xml:space="preserve">。《notepadcc许可与激活设计.md》8.1/8.2 的 </w:t>
      </w:r>
      <w:r>
        <w:rPr>
          <w:rFonts w:ascii="Consolas" w:hAnsi="Consolas" w:eastAsia="微软雅黑"/>
          <w:sz w:val="19"/>
          <w:shd w:val="clear" w:color="auto" w:fill="F2F2F2"/>
        </w:rPr>
        <w:t>infra::Http</w:t>
      </w:r>
      <w:r>
        <w:rPr>
          <w:rFonts w:ascii="Segoe UI" w:hAnsi="Segoe UI" w:eastAsia="微软雅黑"/>
        </w:rPr>
        <w:t>（WinHTTP 薄封装）就位：许可的在线激活（B6）要有发 POST JSON 的能力，更新检查原先自己写了一整套 WinHTTP 代码——收拢成一处实现，代理 / 超时 / 回环 / 重定向策略只有一份，两边共享。</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判定、激活客户端按契约（设计第 6 章错误码表）解释，传输层不写死业务语义。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起是真实的剩余天数）/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p>
      <w:pPr>
        <w:ind w:firstLine="0"/>
      </w:pPr>
      <w:r>
        <w:rPr>
          <w:rFonts w:ascii="Segoe UI" w:hAnsi="Segoe UI" w:eastAsia="微软雅黑"/>
          <w:b/>
        </w:rPr>
        <w:t>v1.1 泳道 B · B6：许可证对话框与在线激活客户端（`shell/LicenseDialog` / `license/ActivationClient`）（2026-10-17）</w:t>
      </w:r>
      <w:r>
        <w:rPr>
          <w:rFonts w:ascii="Segoe UI" w:hAnsi="Segoe UI" w:eastAsia="微软雅黑"/>
        </w:rPr>
        <w:t>。《notepadcc许可与激活设计.md》8.1 的四分区对话框与第 6 章的激活契约落地：帮助菜单「许可证(&amp;L)…」（</w:t>
      </w:r>
      <w:r>
        <w:rPr>
          <w:rFonts w:ascii="Consolas" w:hAnsi="Consolas" w:eastAsia="微软雅黑"/>
          <w:sz w:val="19"/>
          <w:shd w:val="clear" w:color="auto" w:fill="F2F2F2"/>
        </w:rPr>
        <w:t>cmd.help.license</w:t>
      </w:r>
      <w:r>
        <w:rPr>
          <w:rFonts w:ascii="Segoe UI" w:hAnsi="Segoe UI" w:eastAsia="微软雅黑"/>
        </w:rPr>
        <w:t xml:space="preserve">，Help + 0x020）打开，状态 / 在线激活 / 离线激活 / 导入 四个分区；服务地址走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&lt;license serviceUrl="…"&gt;</w:t>
      </w:r>
      <w:r>
        <w:rPr>
          <w:rFonts w:ascii="Segoe UI" w:hAnsi="Segoe UI" w:eastAsia="微软雅黑"/>
        </w:rPr>
        <w:t>，没配就不假装能联网——在线区直接给离线指引。</w:t>
      </w:r>
    </w:p>
    <w:p>
      <w:pPr>
        <w:pStyle w:val="ListBullet"/>
        <w:spacing w:after="40"/>
        <w:ind w:left="425"/>
      </w:pPr>
      <w:r>
        <w:rPr>
          <w:rFonts w:ascii="Segoe UI" w:hAnsi="Segoe UI" w:eastAsia="微软雅黑"/>
          <w:b/>
        </w:rPr>
        <w:t>激活在后台线程跑、结果用 `kMsgLicenseActivateResult`（`WM_APP + 19`）投回对话框</w:t>
      </w:r>
      <w:r>
        <w:rPr>
          <w:rFonts w:ascii="Segoe UI" w:hAnsi="Segoe UI" w:eastAsia="微软雅黑"/>
        </w:rPr>
        <w:t xml:space="preserve">（指针所有权随消息转移，附录 C 已登记）：WinHTTP 调用与重试都不在 UI 线程；成功即 </w:t>
      </w:r>
      <w:r>
        <w:rPr>
          <w:rFonts w:ascii="Consolas" w:hAnsi="Consolas" w:eastAsia="微软雅黑"/>
          <w:sz w:val="19"/>
          <w:shd w:val="clear" w:color="auto" w:fill="F2F2F2"/>
        </w:rPr>
        <w:t>ImportBytes</w:t>
      </w:r>
      <w:r>
        <w:rPr>
          <w:rFonts w:ascii="Segoe UI" w:hAnsi="Segoe UI" w:eastAsia="微软雅黑"/>
        </w:rPr>
        <w:t xml:space="preserve"> 落盘 + </w:t>
      </w:r>
      <w:r>
        <w:rPr>
          <w:rFonts w:ascii="Consolas" w:hAnsi="Consolas" w:eastAsia="微软雅黑"/>
          <w:sz w:val="19"/>
          <w:shd w:val="clear" w:color="auto" w:fill="F2F2F2"/>
        </w:rPr>
        <w:t>Reload</w:t>
      </w:r>
      <w:r>
        <w:rPr>
          <w:rFonts w:ascii="Segoe UI" w:hAnsi="Segoe UI" w:eastAsia="微软雅黑"/>
        </w:rPr>
        <w:t xml:space="preserve">，对话框把 </w:t>
      </w:r>
      <w:r>
        <w:rPr>
          <w:rFonts w:ascii="Consolas" w:hAnsi="Consolas" w:eastAsia="微软雅黑"/>
          <w:sz w:val="19"/>
          <w:shd w:val="clear" w:color="auto" w:fill="F2F2F2"/>
        </w:rPr>
        <w:t>changed</w:t>
      </w:r>
      <w:r>
        <w:rPr>
          <w:rFonts w:ascii="Segoe UI" w:hAnsi="Segoe UI" w:eastAsia="微软雅黑"/>
        </w:rPr>
        <w:t xml:space="preserve"> 带回主窗口——菜单立即重刷、状态栏给一句话，「关于」里同步多一行许可状态（版次 / 持有人 / 到期日）。</w:t>
      </w:r>
    </w:p>
    <w:p>
      <w:pPr>
        <w:pStyle w:val="ListBullet"/>
        <w:spacing w:after="40"/>
        <w:ind w:left="425"/>
      </w:pPr>
      <w:r>
        <w:rPr>
          <w:rFonts w:ascii="Segoe UI" w:hAnsi="Segoe UI" w:eastAsia="微软雅黑"/>
          <w:b/>
        </w:rPr>
        <w:t>只对网络层重试一次</w:t>
      </w:r>
      <w:r>
        <w:rPr>
          <w:rFonts w:ascii="Segoe UI" w:hAnsi="Segoe UI" w:eastAsia="微软雅黑"/>
        </w:rPr>
        <w:t>：连接失败 / 超时重试一遍；服务端明确回 4xx / 5xx（授权码不对、席位已满）不重试——重发改变不了结果，只会让用户白等一个超时。请求超时 10 秒、响应体上限 64 KB。</w:t>
      </w:r>
    </w:p>
    <w:p>
      <w:pPr>
        <w:pStyle w:val="ListBullet"/>
        <w:spacing w:after="40"/>
        <w:ind w:left="425"/>
      </w:pPr>
      <w:r>
        <w:rPr>
          <w:rFonts w:ascii="Segoe UI" w:hAnsi="Segoe UI" w:eastAsia="微软雅黑"/>
          <w:b/>
        </w:rPr>
        <w:t>请求体与响应解析都是纯函数</w:t>
      </w:r>
      <w:r>
        <w:rPr>
          <w:rFonts w:ascii="Segoe UI" w:hAnsi="Segoe UI" w:eastAsia="微软雅黑"/>
        </w:rPr>
        <w:t>（</w:t>
      </w:r>
      <w:r>
        <w:rPr>
          <w:rFonts w:ascii="Consolas" w:hAnsi="Consolas" w:eastAsia="微软雅黑"/>
          <w:sz w:val="19"/>
          <w:shd w:val="clear" w:color="auto" w:fill="F2F2F2"/>
        </w:rPr>
        <w:t>BuildActivateRequestBody</w:t>
      </w:r>
      <w:r>
        <w:rPr>
          <w:rFonts w:ascii="Segoe UI" w:hAnsi="Segoe UI" w:eastAsia="微软雅黑"/>
        </w:rPr>
        <w:t xml:space="preserve"> / </w:t>
      </w:r>
      <w:r>
        <w:rPr>
          <w:rFonts w:ascii="Consolas" w:hAnsi="Consolas" w:eastAsia="微软雅黑"/>
          <w:sz w:val="19"/>
          <w:shd w:val="clear" w:color="auto" w:fill="F2F2F2"/>
        </w:rPr>
        <w:t>ParseActivateResponse</w:t>
      </w:r>
      <w:r>
        <w:rPr>
          <w:rFonts w:ascii="Segoe UI" w:hAnsi="Segoe UI" w:eastAsia="微软雅黑"/>
        </w:rPr>
        <w:t xml:space="preserve">）：六个字段与设计第 6 章的契约一字不差；JSON 扫描器认 </w:t>
      </w:r>
      <w:r>
        <w:rPr>
          <w:rFonts w:ascii="Consolas" w:hAnsi="Consolas" w:eastAsia="微软雅黑"/>
          <w:sz w:val="19"/>
          <w:shd w:val="clear" w:color="auto" w:fill="F2F2F2"/>
        </w:rPr>
        <w:t>\uXXXX</w:t>
      </w:r>
      <w:r>
        <w:rPr>
          <w:rFonts w:ascii="Segoe UI" w:hAnsi="Segoe UI" w:eastAsia="微软雅黑"/>
        </w:rPr>
        <w:t xml:space="preserve"> 与代理对，坏响应报 </w:t>
      </w:r>
      <w:r>
        <w:rPr>
          <w:rFonts w:ascii="Consolas" w:hAnsi="Consolas" w:eastAsia="微软雅黑"/>
          <w:sz w:val="19"/>
          <w:shd w:val="clear" w:color="auto" w:fill="F2F2F2"/>
        </w:rPr>
        <w:t>BadResponse</w:t>
      </w:r>
      <w:r>
        <w:rPr>
          <w:rFonts w:ascii="Segoe UI" w:hAnsi="Segoe UI" w:eastAsia="微软雅黑"/>
        </w:rPr>
        <w:t xml:space="preserve"> 而不是猜一个值顶上去；</w:t>
      </w:r>
      <w:r>
        <w:rPr>
          <w:rFonts w:ascii="Consolas" w:hAnsi="Consolas" w:eastAsia="微软雅黑"/>
          <w:sz w:val="19"/>
          <w:shd w:val="clear" w:color="auto" w:fill="F2F2F2"/>
        </w:rPr>
        <w:t>requestId</w:t>
      </w:r>
      <w:r>
        <w:rPr>
          <w:rFonts w:ascii="Segoe UI" w:hAnsi="Segoe UI" w:eastAsia="微软雅黑"/>
        </w:rPr>
        <w:t xml:space="preserve"> 是 UUID v4 形状（</w:t>
      </w:r>
      <w:r>
        <w:rPr>
          <w:rFonts w:ascii="Consolas" w:hAnsi="Consolas" w:eastAsia="微软雅黑"/>
          <w:sz w:val="19"/>
          <w:shd w:val="clear" w:color="auto" w:fill="F2F2F2"/>
        </w:rPr>
        <w:t>NewRequestId</w:t>
      </w:r>
      <w:r>
        <w:rPr>
          <w:rFonts w:ascii="Segoe UI" w:hAnsi="Segoe UI" w:eastAsia="微软雅黑"/>
        </w:rPr>
        <w:t xml:space="preserve">），随机源起不来返回 </w:t>
      </w:r>
      <w:r>
        <w:rPr>
          <w:rFonts w:ascii="Consolas" w:hAnsi="Consolas" w:eastAsia="微软雅黑"/>
          <w:sz w:val="19"/>
          <w:shd w:val="clear" w:color="auto" w:fill="F2F2F2"/>
        </w:rPr>
        <w:t>unknown</w:t>
      </w:r>
      <w:r>
        <w:rPr>
          <w:rFonts w:ascii="Segoe UI" w:hAnsi="Segoe UI" w:eastAsia="微软雅黑"/>
        </w:rPr>
        <w:t>——宁可让服务端一眼看出异常，也不重用一个号。</w:t>
      </w:r>
    </w:p>
    <w:p>
      <w:pPr>
        <w:pStyle w:val="ListBullet"/>
        <w:spacing w:after="40"/>
        <w:ind w:left="425"/>
      </w:pPr>
      <w:r>
        <w:rPr>
          <w:rFonts w:ascii="Segoe UI" w:hAnsi="Segoe UI" w:eastAsia="微软雅黑"/>
          <w:b/>
        </w:rPr>
        <w:t>离线申请串与在线激活共用一个出口</w:t>
      </w:r>
      <w:r>
        <w:rPr>
          <w:rFonts w:ascii="Segoe UI" w:hAnsi="Segoe UI" w:eastAsia="微软雅黑"/>
        </w:rPr>
        <w:t>（</w:t>
      </w:r>
      <w:r>
        <w:rPr>
          <w:rFonts w:ascii="Consolas" w:hAnsi="Consolas" w:eastAsia="微软雅黑"/>
          <w:sz w:val="19"/>
          <w:shd w:val="clear" w:color="auto" w:fill="F2F2F2"/>
        </w:rPr>
        <w:t>ExportChallenge</w:t>
      </w:r>
      <w:r>
        <w:rPr>
          <w:rFonts w:ascii="Segoe UI" w:hAnsi="Segoe UI" w:eastAsia="微软雅黑"/>
        </w:rPr>
        <w:t>）：product / requestId / fingerprint / appVersion / seats / holder；指纹</w:t>
      </w:r>
      <w:r>
        <w:rPr>
          <w:rFonts w:ascii="Segoe UI" w:hAnsi="Segoe UI" w:eastAsia="微软雅黑"/>
          <w:b/>
        </w:rPr>
        <w:t>现场重采</w:t>
      </w:r>
      <w:r>
        <w:rPr>
          <w:rFonts w:ascii="Segoe UI" w:hAnsi="Segoe UI" w:eastAsia="微软雅黑"/>
        </w:rPr>
        <w:t>（运行期间换了硬件就如实反映）、seats 钳 1–999、holder 换行换空格；对话框「复制」「保存为文件」两条路都以它为准。</w:t>
      </w:r>
    </w:p>
    <w:p>
      <w:pPr>
        <w:pStyle w:val="ListBullet"/>
        <w:spacing w:after="40"/>
        <w:ind w:left="425"/>
      </w:pPr>
      <w:r>
        <w:rPr>
          <w:rFonts w:ascii="Segoe UI" w:hAnsi="Segoe UI" w:eastAsia="微软雅黑"/>
          <w:b/>
        </w:rPr>
        <w:t>导入门槛与 B5 完全一致</w:t>
      </w:r>
      <w:r>
        <w:rPr>
          <w:rFonts w:ascii="Segoe UI" w:hAnsi="Segoe UI" w:eastAsia="微软雅黑"/>
        </w:rPr>
        <w:t>（</w:t>
      </w:r>
      <w:r>
        <w:rPr>
          <w:rFonts w:ascii="Consolas" w:hAnsi="Consolas" w:eastAsia="微软雅黑"/>
          <w:sz w:val="19"/>
          <w:shd w:val="clear" w:color="auto" w:fill="F2F2F2"/>
        </w:rPr>
        <w:t>ImportBytes</w:t>
      </w:r>
      <w:r>
        <w:rPr>
          <w:rFonts w:ascii="Segoe UI" w:hAnsi="Segoe UI" w:eastAsia="微软雅黑"/>
        </w:rPr>
        <w:t>）：网络来的字节与磁盘上的文件走同一条验签路径——“结构上是真许可”才落盘；</w:t>
      </w:r>
      <w:r>
        <w:rPr>
          <w:rFonts w:ascii="Consolas" w:hAnsi="Consolas" w:eastAsia="微软雅黑"/>
          <w:sz w:val="19"/>
          <w:shd w:val="clear" w:color="auto" w:fill="F2F2F2"/>
        </w:rPr>
        <w:t>Import(path)</w:t>
      </w:r>
      <w:r>
        <w:rPr>
          <w:rFonts w:ascii="Segoe UI" w:hAnsi="Segoe UI" w:eastAsia="微软雅黑"/>
        </w:rPr>
        <w:t xml:space="preserve"> 保持原名（读文件 → </w:t>
      </w:r>
      <w:r>
        <w:rPr>
          <w:rFonts w:ascii="Consolas" w:hAnsi="Consolas" w:eastAsia="微软雅黑"/>
          <w:sz w:val="19"/>
          <w:shd w:val="clear" w:color="auto" w:fill="F2F2F2"/>
        </w:rPr>
        <w:t>ImportBytes</w:t>
      </w:r>
      <w:r>
        <w:rPr>
          <w:rFonts w:ascii="Segoe UI" w:hAnsi="Segoe UI" w:eastAsia="微软雅黑"/>
        </w:rPr>
        <w:t xml:space="preserve"> → 详情追加来源路径），调用方不用改。</w:t>
      </w:r>
    </w:p>
    <w:p>
      <w:pPr>
        <w:pStyle w:val="ListBullet"/>
        <w:spacing w:after="40"/>
        <w:ind w:left="425"/>
      </w:pPr>
      <w:r>
        <w:rPr>
          <w:rFonts w:ascii="Segoe UI" w:hAnsi="Segoe UI" w:eastAsia="微软雅黑"/>
          <w:b/>
        </w:rPr>
        <w:t>界面回归的操作面先钉死</w:t>
      </w:r>
      <w:r>
        <w:rPr>
          <w:rFonts w:ascii="Segoe UI" w:hAnsi="Segoe UI" w:eastAsia="微软雅黑"/>
        </w:rPr>
        <w:t xml:space="preserve">：状态文本 1501、授权码 1513、在线激活 1514、席位 1522、单位名 1524、申请串 1525、复制 1526、保存 1527、导入路径 1531–1534（编号表在 </w:t>
      </w:r>
      <w:r>
        <w:rPr>
          <w:rFonts w:ascii="Consolas" w:hAnsi="Consolas" w:eastAsia="微软雅黑"/>
          <w:sz w:val="19"/>
          <w:shd w:val="clear" w:color="auto" w:fill="F2F2F2"/>
        </w:rPr>
        <w:t>LicenseDialog.h</w:t>
      </w:r>
      <w:r>
        <w:rPr>
          <w:rFonts w:ascii="Segoe UI" w:hAnsi="Segoe UI" w:eastAsia="微软雅黑"/>
        </w:rPr>
        <w:t>，注明“一经发布不再改”）——B9 的第 10 段照这组 ID 操作，不碰对话框内部。</w:t>
      </w:r>
    </w:p>
    <w:p>
      <w:pPr>
        <w:pStyle w:val="ListBullet"/>
        <w:spacing w:after="40"/>
        <w:ind w:left="425"/>
      </w:pPr>
      <w:r>
        <w:rPr>
          <w:rFonts w:ascii="Segoe UI" w:hAnsi="Segoe UI" w:eastAsia="微软雅黑"/>
        </w:rPr>
        <w:t xml:space="preserve">单元测试 +49 项（B6 段 47 项 + 配置中心 2 项：归一化 / 机器名哈希 / JSON 转义与代理对 / 请求体六字段 / 响应全分支 / 错误名与文案 / UUID v4 形状 / 未配置服务地址 / 回环 200 与 400 端到端 / </w:t>
      </w:r>
      <w:r>
        <w:rPr>
          <w:rFonts w:ascii="Consolas" w:hAnsi="Consolas" w:eastAsia="微软雅黑"/>
          <w:sz w:val="19"/>
          <w:shd w:val="clear" w:color="auto" w:fill="F2F2F2"/>
        </w:rPr>
        <w:t>ImportBytes</w:t>
      </w:r>
      <w:r>
        <w:rPr>
          <w:rFonts w:ascii="Segoe UI" w:hAnsi="Segoe UI" w:eastAsia="微软雅黑"/>
        </w:rPr>
        <w:t xml:space="preserve"> 四情形 / 申请串格式与钳位 / </w:t>
      </w:r>
      <w:r>
        <w:rPr>
          <w:rFonts w:ascii="Consolas" w:hAnsi="Consolas" w:eastAsia="微软雅黑"/>
          <w:sz w:val="19"/>
          <w:shd w:val="clear" w:color="auto" w:fill="F2F2F2"/>
        </w:rPr>
        <w:t>serviceUrl</w:t>
      </w:r>
      <w:r>
        <w:rPr>
          <w:rFonts w:ascii="Segoe UI" w:hAnsi="Segoe UI" w:eastAsia="微软雅黑"/>
        </w:rPr>
        <w:t xml:space="preserve"> 往返）；两个工具链各自 2231 项全绿。</w:t>
      </w:r>
    </w:p>
    <w:p>
      <w:pPr>
        <w:ind w:firstLine="0"/>
      </w:pPr>
      <w:r>
        <w:rPr>
          <w:rFonts w:ascii="Segoe UI" w:hAnsi="Segoe UI" w:eastAsia="微软雅黑"/>
          <w:b/>
        </w:rPr>
        <w:t>v1.1 泳道 B · B7：试用状态机与启动提示（`license/LicenseStore` / `LicenseService` / `shell/LicenseDialog` / `MainWindow`）（2026-10-17）</w:t>
      </w:r>
      <w:r>
        <w:rPr>
          <w:rFonts w:ascii="Segoe UI" w:hAnsi="Segoe UI" w:eastAsia="微软雅黑"/>
        </w:rPr>
        <w:t>。《notepadcc许可与激活设计.md》2.2 与第 5 章落地：</w:t>
      </w:r>
      <w:r>
        <w:rPr>
          <w:rFonts w:ascii="Consolas" w:hAnsi="Consolas" w:eastAsia="微软雅黑"/>
          <w:sz w:val="19"/>
          <w:shd w:val="clear" w:color="auto" w:fill="F2F2F2"/>
        </w:rPr>
        <w:t>Free --首次运行--&gt; Trial(30 天) --到期--&gt; Free</w:t>
      </w:r>
      <w:r>
        <w:rPr>
          <w:rFonts w:ascii="Segoe UI" w:hAnsi="Segoe UI" w:eastAsia="微软雅黑"/>
        </w:rPr>
        <w:t>；</w:t>
      </w:r>
      <w:r>
        <w:rPr>
          <w:rFonts w:ascii="Consolas" w:hAnsi="Consolas" w:eastAsia="微软雅黑"/>
          <w:sz w:val="19"/>
          <w:shd w:val="clear" w:color="auto" w:fill="F2F2F2"/>
        </w:rPr>
        <w:t>Licensed --到期--&gt; Grace(7 天，功能仍可用) --宽限过--&gt; Free</w:t>
      </w:r>
      <w:r>
        <w:rPr>
          <w:rFonts w:ascii="Segoe UI" w:hAnsi="Segoe UI" w:eastAsia="微软雅黑"/>
        </w:rPr>
        <w:t>。判定仍是纯函数，时钟与记录由服务层喂进去，单测不必动机器。</w:t>
      </w:r>
    </w:p>
    <w:p>
      <w:pPr>
        <w:pStyle w:val="ListBullet"/>
        <w:spacing w:after="40"/>
        <w:ind w:left="425"/>
      </w:pPr>
      <w:r>
        <w:rPr>
          <w:rFonts w:ascii="Segoe UI" w:hAnsi="Segoe UI" w:eastAsia="微软雅黑"/>
          <w:b/>
        </w:rPr>
        <w:t>状态机与能力集</w:t>
      </w:r>
      <w:r>
        <w:rPr>
          <w:rFonts w:ascii="Segoe UI" w:hAnsi="Segoe UI" w:eastAsia="微软雅黑"/>
        </w:rPr>
        <w:t>：</w:t>
      </w:r>
      <w:r>
        <w:rPr>
          <w:rFonts w:ascii="Consolas" w:hAnsi="Consolas" w:eastAsia="微软雅黑"/>
          <w:sz w:val="19"/>
          <w:shd w:val="clear" w:color="auto" w:fill="F2F2F2"/>
        </w:rPr>
        <w:t>EvaluateSession</w:t>
      </w:r>
      <w:r>
        <w:rPr>
          <w:rFonts w:ascii="Segoe UI" w:hAnsi="Segoe UI" w:eastAsia="微软雅黑"/>
        </w:rPr>
        <w:t xml:space="preserve"> 的顺序是"许可有效 → Licensed；刚过期且在 7 天宽限内 → Grace（能力集仍是许可里那几位）；没有可用许可但试用窗口没到期 → Trial（</w:t>
      </w:r>
      <w:r>
        <w:rPr>
          <w:rFonts w:ascii="Consolas" w:hAnsi="Consolas" w:eastAsia="微软雅黑"/>
          <w:sz w:val="19"/>
          <w:shd w:val="clear" w:color="auto" w:fill="F2F2F2"/>
        </w:rPr>
        <w:t>ProFeatureMask()</w:t>
      </w:r>
      <w:r>
        <w:rPr>
          <w:rFonts w:ascii="Segoe UI" w:hAnsi="Segoe UI" w:eastAsia="微软雅黑"/>
        </w:rPr>
        <w:t xml:space="preserve"> 的 8 位，Enterprise 专属的 teamconfig / manageddeploy 不在内）；其余 Free"。指纹不符、过期出宽限都会先落到"没有可用许可"这条兜底上，再按试用窗口决定是否回落到 Trial；</w:t>
      </w:r>
      <w:r>
        <w:rPr>
          <w:rFonts w:ascii="Consolas" w:hAnsi="Consolas" w:eastAsia="微软雅黑"/>
          <w:sz w:val="19"/>
          <w:shd w:val="clear" w:color="auto" w:fill="F2F2F2"/>
        </w:rPr>
        <w:t>EditionValue()</w:t>
      </w:r>
      <w:r>
        <w:rPr>
          <w:rFonts w:ascii="Segoe UI" w:hAnsi="Segoe UI" w:eastAsia="微软雅黑"/>
        </w:rPr>
        <w:t xml:space="preserve"> 在试用期报 Pro，「关于」与状态 JSON 看到的是同一个口径。</w:t>
      </w:r>
    </w:p>
    <w:p>
      <w:pPr>
        <w:pStyle w:val="ListBullet"/>
        <w:spacing w:after="40"/>
        <w:ind w:left="425"/>
      </w:pPr>
      <w:r>
        <w:rPr>
          <w:rFonts w:ascii="Segoe UI" w:hAnsi="Segoe UI" w:eastAsia="微软雅黑"/>
          <w:b/>
        </w:rPr>
        <w:t>双写记录只做"尽力而为"</w:t>
      </w:r>
      <w:r>
        <w:rPr>
          <w:rFonts w:ascii="Segoe UI" w:hAnsi="Segoe UI" w:eastAsia="微软雅黑"/>
        </w:rPr>
        <w:t xml:space="preserve">：首次运行时间同时写 </w:t>
      </w:r>
      <w:r>
        <w:rPr>
          <w:rFonts w:ascii="Consolas" w:hAnsi="Consolas" w:eastAsia="微软雅黑"/>
          <w:sz w:val="19"/>
          <w:shd w:val="clear" w:color="auto" w:fill="F2F2F2"/>
        </w:rPr>
        <w:t>ConfigRoot()/state.xml</w:t>
      </w:r>
      <w:r>
        <w:rPr>
          <w:rFonts w:ascii="Segoe UI" w:hAnsi="Segoe UI" w:eastAsia="微软雅黑"/>
        </w:rPr>
        <w:t xml:space="preserve"> 与 </w:t>
      </w:r>
      <w:r>
        <w:rPr>
          <w:rFonts w:ascii="Consolas" w:hAnsi="Consolas" w:eastAsia="微软雅黑"/>
          <w:sz w:val="19"/>
          <w:shd w:val="clear" w:color="auto" w:fill="F2F2F2"/>
        </w:rPr>
        <w:t>HKCU\Software\notepadcc\FirstRun</w:t>
      </w:r>
      <w:r>
        <w:rPr>
          <w:rFonts w:ascii="Segoe UI" w:hAnsi="Segoe UI" w:eastAsia="微软雅黑"/>
        </w:rPr>
        <w:t>（REG_QWORD），读取取较早值——删掉配置文件重来一次会被注册表挡住；文件读坏按空记录处理并记 Warn，绝不拦启动。</w:t>
      </w:r>
      <w:r>
        <w:rPr>
          <w:rFonts w:ascii="Consolas" w:hAnsi="Consolas" w:eastAsia="微软雅黑"/>
          <w:sz w:val="19"/>
          <w:shd w:val="clear" w:color="auto" w:fill="F2F2F2"/>
        </w:rPr>
        <w:t>state.xml</w:t>
      </w:r>
      <w:r>
        <w:rPr>
          <w:rFonts w:ascii="Segoe UI" w:hAnsi="Segoe UI" w:eastAsia="微软雅黑"/>
        </w:rPr>
        <w:t xml:space="preserve"> 的读写走 </w:t>
      </w:r>
      <w:r>
        <w:rPr>
          <w:rFonts w:ascii="Consolas" w:hAnsi="Consolas" w:eastAsia="微软雅黑"/>
          <w:sz w:val="19"/>
          <w:shd w:val="clear" w:color="auto" w:fill="F2F2F2"/>
        </w:rPr>
        <w:t>infra::Xml</w:t>
      </w:r>
      <w:r>
        <w:rPr>
          <w:rFonts w:ascii="Segoe UI" w:hAnsi="Segoe UI" w:eastAsia="微软雅黑"/>
        </w:rPr>
        <w:t xml:space="preserve"> + </w:t>
      </w:r>
      <w:r>
        <w:rPr>
          <w:rFonts w:ascii="Consolas" w:hAnsi="Consolas" w:eastAsia="微软雅黑"/>
          <w:sz w:val="19"/>
          <w:shd w:val="clear" w:color="auto" w:fill="F2F2F2"/>
        </w:rPr>
        <w:t>io::SaveXmlFile</w:t>
      </w:r>
      <w:r>
        <w:rPr>
          <w:rFonts w:ascii="Segoe UI" w:hAnsi="Segoe UI" w:eastAsia="微软雅黑"/>
        </w:rPr>
        <w:t>（原子写），记录里另有两个"不再提示"标记。</w:t>
      </w:r>
      <w:r>
        <w:rPr>
          <w:rFonts w:ascii="Consolas" w:hAnsi="Consolas" w:eastAsia="微软雅黑"/>
          <w:sz w:val="19"/>
          <w:shd w:val="clear" w:color="auto" w:fill="F2F2F2"/>
        </w:rPr>
        <w:t>TrialRecord</w:t>
      </w:r>
      <w:r>
        <w:rPr>
          <w:rFonts w:ascii="Segoe UI" w:hAnsi="Segoe UI" w:eastAsia="微软雅黑"/>
        </w:rPr>
        <w:t xml:space="preserve"> 的合并是纯函数（</w:t>
      </w:r>
      <w:r>
        <w:rPr>
          <w:rFonts w:ascii="Consolas" w:hAnsi="Consolas" w:eastAsia="微软雅黑"/>
          <w:sz w:val="19"/>
          <w:shd w:val="clear" w:color="auto" w:fill="F2F2F2"/>
        </w:rPr>
        <w:t>MergeTrialRecords</w:t>
      </w:r>
      <w:r>
        <w:rPr>
          <w:rFonts w:ascii="Segoe UI" w:hAnsi="Segoe UI" w:eastAsia="微软雅黑"/>
        </w:rPr>
        <w:t>），注册表那一路留了空 subKey 的测试哨兵：单测在测试机上不留痕。</w:t>
      </w:r>
    </w:p>
    <w:p>
      <w:pPr>
        <w:pStyle w:val="ListBullet"/>
        <w:spacing w:after="40"/>
        <w:ind w:left="425"/>
      </w:pPr>
      <w:r>
        <w:rPr>
          <w:rFonts w:ascii="Segoe UI" w:hAnsi="Segoe UI" w:eastAsia="微软雅黑"/>
          <w:b/>
        </w:rPr>
        <w:t>每次启动写 `lastSeenUtc`，时钟回拨按保守值算</w:t>
      </w:r>
      <w:r>
        <w:rPr>
          <w:rFonts w:ascii="Segoe UI" w:hAnsi="Segoe UI" w:eastAsia="微软雅黑"/>
        </w:rPr>
        <w:t>：</w:t>
      </w:r>
      <w:r>
        <w:rPr>
          <w:rFonts w:ascii="Consolas" w:hAnsi="Consolas" w:eastAsia="微软雅黑"/>
          <w:sz w:val="19"/>
          <w:shd w:val="clear" w:color="auto" w:fill="F2F2F2"/>
        </w:rPr>
        <w:t>now &lt; lastSeenUtc - 24h</w:t>
      </w:r>
      <w:r>
        <w:rPr>
          <w:rFonts w:ascii="Segoe UI" w:hAnsi="Segoe UI" w:eastAsia="微软雅黑"/>
        </w:rPr>
        <w:t xml:space="preserve"> 才标记异常；剩余天数按 </w:t>
      </w:r>
      <w:r>
        <w:rPr>
          <w:rFonts w:ascii="Consolas" w:hAnsi="Consolas" w:eastAsia="微软雅黑"/>
          <w:sz w:val="19"/>
          <w:shd w:val="clear" w:color="auto" w:fill="F2F2F2"/>
        </w:rPr>
        <w:t>max(now, lastSeenUtc)</w:t>
      </w:r>
      <w:r>
        <w:rPr>
          <w:rFonts w:ascii="Segoe UI" w:hAnsi="Segoe UI" w:eastAsia="微软雅黑"/>
        </w:rPr>
        <w:t xml:space="preserve"> 算（回拨不白得天数，daysLeft 向上取整并封顶 30）。异常</w:t>
      </w:r>
      <w:r>
        <w:rPr>
          <w:rFonts w:ascii="Segoe UI" w:hAnsi="Segoe UI" w:eastAsia="微软雅黑"/>
          <w:b/>
        </w:rPr>
        <w:t>不禁用任何功能</w:t>
      </w:r>
      <w:r>
        <w:rPr>
          <w:rFonts w:ascii="Segoe UI" w:hAnsi="Segoe UI" w:eastAsia="微软雅黑"/>
        </w:rPr>
        <w:t>，只在试用状态提示一次；</w:t>
      </w:r>
      <w:r>
        <w:rPr>
          <w:rFonts w:ascii="Consolas" w:hAnsi="Consolas" w:eastAsia="微软雅黑"/>
          <w:sz w:val="19"/>
          <w:shd w:val="clear" w:color="auto" w:fill="F2F2F2"/>
        </w:rPr>
        <w:t>EvaluateSession</w:t>
      </w:r>
      <w:r>
        <w:rPr>
          <w:rFonts w:ascii="Segoe UI" w:hAnsi="Segoe UI" w:eastAsia="微软雅黑"/>
        </w:rPr>
        <w:t xml:space="preserve"> 在 Trial 兜底时把 </w:t>
      </w:r>
      <w:r>
        <w:rPr>
          <w:rFonts w:ascii="Consolas" w:hAnsi="Consolas" w:eastAsia="微软雅黑"/>
          <w:sz w:val="19"/>
          <w:shd w:val="clear" w:color="auto" w:fill="F2F2F2"/>
        </w:rPr>
        <w:t>error</w:t>
      </w:r>
      <w:r>
        <w:rPr>
          <w:rFonts w:ascii="Segoe UI" w:hAnsi="Segoe UI" w:eastAsia="微软雅黑"/>
        </w:rPr>
        <w:t xml:space="preserve"> 记成 </w:t>
      </w:r>
      <w:r>
        <w:rPr>
          <w:rFonts w:ascii="Consolas" w:hAnsi="Consolas" w:eastAsia="微软雅黑"/>
          <w:sz w:val="19"/>
          <w:shd w:val="clear" w:color="auto" w:fill="F2F2F2"/>
        </w:rPr>
        <w:t>LicenseError::ClockAnomaly</w:t>
      </w:r>
      <w:r>
        <w:rPr>
          <w:rFonts w:ascii="Segoe UI" w:hAnsi="Segoe UI" w:eastAsia="微软雅黑"/>
        </w:rPr>
        <w:t>，日志因此走 Warn（设计第 9 章的错误表），</w:t>
      </w:r>
      <w:r>
        <w:rPr>
          <w:rFonts w:ascii="Consolas" w:hAnsi="Consolas" w:eastAsia="微软雅黑"/>
          <w:sz w:val="19"/>
          <w:shd w:val="clear" w:color="auto" w:fill="F2F2F2"/>
        </w:rPr>
        <w:t>--license-info</w:t>
      </w:r>
      <w:r>
        <w:rPr>
          <w:rFonts w:ascii="Segoe UI" w:hAnsi="Segoe UI" w:eastAsia="微软雅黑"/>
        </w:rPr>
        <w:t xml:space="preserve"> 的 JSON 里也看得到。</w:t>
      </w:r>
    </w:p>
    <w:p>
      <w:pPr>
        <w:pStyle w:val="ListBullet"/>
        <w:spacing w:after="40"/>
        <w:ind w:left="425"/>
      </w:pPr>
      <w:r>
        <w:rPr>
          <w:rFonts w:ascii="Segoe UI" w:hAnsi="Segoe UI" w:eastAsia="微软雅黑"/>
          <w:b/>
        </w:rPr>
        <w:t>启动提示一次、可勾不再提示</w:t>
      </w:r>
      <w:r>
        <w:rPr>
          <w:rFonts w:ascii="Segoe UI" w:hAnsi="Segoe UI" w:eastAsia="微软雅黑"/>
        </w:rPr>
        <w:t>：</w:t>
      </w:r>
      <w:r>
        <w:rPr>
          <w:rFonts w:ascii="Consolas" w:hAnsi="Consolas" w:eastAsia="微软雅黑"/>
          <w:sz w:val="19"/>
          <w:shd w:val="clear" w:color="auto" w:fill="F2F2F2"/>
        </w:rPr>
        <w:t>SelectStartupNotice</w:t>
      </w:r>
      <w:r>
        <w:rPr>
          <w:rFonts w:ascii="Segoe UI" w:hAnsi="Segoe UI" w:eastAsia="微软雅黑"/>
        </w:rPr>
        <w:t xml:space="preserve"> 是纯函数，优先级 Grace &gt; TrialExpired &gt; ClockAnomaly，并把"本会话露过"与"勾过不再提示"一并判掉；时钟异常没有"不再提示"（设计 5.2）。界面侧 </w:t>
      </w:r>
      <w:r>
        <w:rPr>
          <w:rFonts w:ascii="Consolas" w:hAnsi="Consolas" w:eastAsia="微软雅黑"/>
          <w:sz w:val="19"/>
          <w:shd w:val="clear" w:color="auto" w:fill="F2F2F2"/>
        </w:rPr>
        <w:t>LicenseNoticeDialog</w:t>
      </w:r>
      <w:r>
        <w:rPr>
          <w:rFonts w:ascii="Segoe UI" w:hAnsi="Segoe UI" w:eastAsia="微软雅黑"/>
        </w:rPr>
        <w:t xml:space="preserve"> 是自绘窗口（控件 1551 提示正文 / 1552 不再提示 / 1553 输入许可 / 1554 关闭），勾选经 </w:t>
      </w:r>
      <w:r>
        <w:rPr>
          <w:rFonts w:ascii="Consolas" w:hAnsi="Consolas" w:eastAsia="微软雅黑"/>
          <w:sz w:val="19"/>
          <w:shd w:val="clear" w:color="auto" w:fill="F2F2F2"/>
        </w:rPr>
        <w:t>DismissNoticeForever</w:t>
      </w:r>
      <w:r>
        <w:rPr>
          <w:rFonts w:ascii="Segoe UI" w:hAnsi="Segoe UI" w:eastAsia="微软雅黑"/>
        </w:rPr>
        <w:t xml:space="preserve"> 写回 </w:t>
      </w:r>
      <w:r>
        <w:rPr>
          <w:rFonts w:ascii="Consolas" w:hAnsi="Consolas" w:eastAsia="微软雅黑"/>
          <w:sz w:val="19"/>
          <w:shd w:val="clear" w:color="auto" w:fill="F2F2F2"/>
        </w:rPr>
        <w:t>state.xml</w:t>
      </w:r>
      <w:r>
        <w:rPr>
          <w:rFonts w:ascii="Segoe UI" w:hAnsi="Segoe UI" w:eastAsia="微软雅黑"/>
        </w:rPr>
        <w:t>，「输入许可…」直接接现有的许可证对话框。到期清单照设计 5.3：打开 / 编辑 / 保存 / 恢复 / 查找不受影响，已设的 Pro 功能不再出现，不加水印、退出不弹框。</w:t>
      </w:r>
    </w:p>
    <w:p>
      <w:pPr>
        <w:pStyle w:val="ListBullet"/>
        <w:spacing w:after="40"/>
        <w:ind w:left="425"/>
      </w:pPr>
      <w:r>
        <w:rPr>
          <w:rFonts w:ascii="Segoe UI" w:hAnsi="Segoe UI" w:eastAsia="微软雅黑"/>
          <w:b/>
        </w:rPr>
        <w:t>模态框串行</w:t>
      </w:r>
      <w:r>
        <w:rPr>
          <w:rFonts w:ascii="Segoe UI" w:hAnsi="Segoe UI" w:eastAsia="微软雅黑"/>
        </w:rPr>
        <w:t xml:space="preserve">：启动提示仍挂在原来的 </w:t>
      </w:r>
      <w:r>
        <w:rPr>
          <w:rFonts w:ascii="Consolas" w:hAnsi="Consolas" w:eastAsia="微软雅黑"/>
          <w:sz w:val="19"/>
          <w:shd w:val="clear" w:color="auto" w:fill="F2F2F2"/>
        </w:rPr>
        <w:t>kMsgStartupNotice</w:t>
      </w:r>
      <w:r>
        <w:rPr>
          <w:rFonts w:ascii="Segoe UI" w:hAnsi="Segoe UI" w:eastAsia="微软雅黑"/>
        </w:rPr>
        <w:t xml:space="preserve"> 上（排在恢复提示之后）。恢复提示的 </w:t>
      </w:r>
      <w:r>
        <w:rPr>
          <w:rFonts w:ascii="Consolas" w:hAnsi="Consolas" w:eastAsia="微软雅黑"/>
          <w:sz w:val="19"/>
          <w:shd w:val="clear" w:color="auto" w:fill="F2F2F2"/>
        </w:rPr>
        <w:t>MessageBox</w:t>
      </w:r>
      <w:r>
        <w:rPr>
          <w:rFonts w:ascii="Segoe UI" w:hAnsi="Segoe UI" w:eastAsia="微软雅黑"/>
        </w:rPr>
        <w:t xml:space="preserve"> 自带消息泵，若此时直接弹许可提示会两个模态框叠罗汉；发现 </w:t>
      </w:r>
      <w:r>
        <w:rPr>
          <w:rFonts w:ascii="Consolas" w:hAnsi="Consolas" w:eastAsia="微软雅黑"/>
          <w:sz w:val="19"/>
          <w:shd w:val="clear" w:color="auto" w:fill="F2F2F2"/>
        </w:rPr>
        <w:t>recoveryPending_</w:t>
      </w:r>
      <w:r>
        <w:rPr>
          <w:rFonts w:ascii="Segoe UI" w:hAnsi="Segoe UI" w:eastAsia="微软雅黑"/>
        </w:rPr>
        <w:t xml:space="preserve"> 还没收尾就挂一次性定时器 </w:t>
      </w:r>
      <w:r>
        <w:rPr>
          <w:rFonts w:ascii="Consolas" w:hAnsi="Consolas" w:eastAsia="微软雅黑"/>
          <w:sz w:val="19"/>
          <w:shd w:val="clear" w:color="auto" w:fill="F2F2F2"/>
        </w:rPr>
        <w:t>kTimerLicenseNotice</w:t>
      </w:r>
      <w:r>
        <w:rPr>
          <w:rFonts w:ascii="Segoe UI" w:hAnsi="Segoe UI" w:eastAsia="微软雅黑"/>
        </w:rPr>
        <w:t xml:space="preserve"> 晚 500 ms 再来，收尾后再露面。没有新增 Windows 消息（附录 C 不用改）。</w:t>
      </w:r>
    </w:p>
    <w:p>
      <w:pPr>
        <w:pStyle w:val="ListBullet"/>
        <w:spacing w:after="40"/>
        <w:ind w:left="425"/>
      </w:pPr>
      <w:r>
        <w:rPr>
          <w:rFonts w:ascii="Segoe UI" w:hAnsi="Segoe UI" w:eastAsia="微软雅黑"/>
          <w:b/>
        </w:rPr>
        <w:t>状态文案</w:t>
      </w:r>
      <w:r>
        <w:rPr>
          <w:rFonts w:ascii="Segoe UI" w:hAnsi="Segoe UI" w:eastAsia="微软雅黑"/>
        </w:rPr>
        <w:t>：许可证对话框的试用分支显示「当前版本：Pro（试用中，还剩 N 天）」+ 一句说明；Grace 分支显示「已到期 · 宽限期还剩 N 天」；「关于」同步显示试用 / 宽限的剩余天数。</w:t>
      </w:r>
    </w:p>
    <w:p>
      <w:pPr>
        <w:pStyle w:val="ListBullet"/>
        <w:spacing w:after="40"/>
        <w:ind w:left="425"/>
      </w:pPr>
      <w:r>
        <w:rPr>
          <w:rFonts w:ascii="Segoe UI" w:hAnsi="Segoe UI" w:eastAsia="微软雅黑"/>
        </w:rPr>
        <w:t xml:space="preserve">单元测试 +62 项（纯函数：试用窗口边界 / 回拨 24h 内与 25h / 不白得天数与封顶 / 宽限 7 天边界 / 四态判定与回落 / 提示优先级与三类门禁；存储：双写取较早 / </w:t>
      </w:r>
      <w:r>
        <w:rPr>
          <w:rFonts w:ascii="Consolas" w:hAnsi="Consolas" w:eastAsia="微软雅黑"/>
          <w:sz w:val="19"/>
          <w:shd w:val="clear" w:color="auto" w:fill="F2F2F2"/>
        </w:rPr>
        <w:t>state.xml</w:t>
      </w:r>
      <w:r>
        <w:rPr>
          <w:rFonts w:ascii="Segoe UI" w:hAnsi="Segoe UI" w:eastAsia="微软雅黑"/>
        </w:rPr>
        <w:t xml:space="preserve"> 往返与坏文件 / 空 subKey 哨兵；服务级：首跑落盘 / 到期回落 / 提示记账 / 不再提示写回 / </w:t>
      </w:r>
      <w:r>
        <w:rPr>
          <w:rFonts w:ascii="Consolas" w:hAnsi="Consolas" w:eastAsia="微软雅黑"/>
          <w:sz w:val="19"/>
          <w:shd w:val="clear" w:color="auto" w:fill="F2F2F2"/>
        </w:rPr>
        <w:t>--license-info</w:t>
      </w:r>
      <w:r>
        <w:rPr>
          <w:rFonts w:ascii="Segoe UI" w:hAnsi="Segoe UI" w:eastAsia="微软雅黑"/>
        </w:rPr>
        <w:t xml:space="preserve"> 的 trialDaysLeft 与 clockAnomaly）；两个工具链各自 2293 项全绿。另跑了 B7 专项界面冒烟 30 项（首跑不弹提示、到期提示、输入许可、不再提示、时钟异常、CLI JSON；临时 driver，尚未并入 tools/ui_smoke_test.py），48 段整段回归通过。</w:t>
      </w:r>
    </w:p>
    <w:p>
      <w:pPr>
        <w:ind w:firstLine="0"/>
      </w:pPr>
      <w:r>
        <w:rPr>
          <w:rFonts w:ascii="Segoe UI" w:hAnsi="Segoe UI" w:eastAsia="微软雅黑"/>
          <w:b/>
        </w:rPr>
        <w:t>v1.1 泳道 B · B8：许可单测覆盖审计（`tests/unit`）（2026-10-17）</w:t>
      </w:r>
      <w:r>
        <w:rPr>
          <w:rFonts w:ascii="Segoe UI" w:hAnsi="Segoe UI" w:eastAsia="微软雅黑"/>
        </w:rPr>
        <w:t>。这一轮不新增生产代码，把《notepadcc许可与激活设计.md》10.1 的用例组逐条对照现有 B3–B7 测试，补上"看起来测过、其实没碰到"的边角，单独成段 57 项。</w:t>
      </w:r>
    </w:p>
    <w:p>
      <w:pPr>
        <w:pStyle w:val="ListBullet"/>
        <w:spacing w:after="40"/>
        <w:ind w:left="425"/>
      </w:pPr>
      <w:r>
        <w:rPr>
          <w:rFonts w:ascii="Segoe UI" w:hAnsi="Segoe UI" w:eastAsia="微软雅黑"/>
          <w:b/>
        </w:rPr>
        <w:t>能力表与门禁</w:t>
      </w:r>
      <w:r>
        <w:rPr>
          <w:rFonts w:ascii="Segoe UI" w:hAnsi="Segoe UI" w:eastAsia="微软雅黑"/>
        </w:rPr>
        <w:t>：十项能力名↔位双向往返、规范排序与大小写严格；</w:t>
      </w:r>
      <w:r>
        <w:rPr>
          <w:rFonts w:ascii="Consolas" w:hAnsi="Consolas" w:eastAsia="微软雅黑"/>
          <w:sz w:val="19"/>
          <w:shd w:val="clear" w:color="auto" w:fill="F2F2F2"/>
        </w:rPr>
        <w:t>ProFeatureMask()</w:t>
      </w:r>
      <w:r>
        <w:rPr>
          <w:rFonts w:ascii="Segoe UI" w:hAnsi="Segoe UI" w:eastAsia="微软雅黑"/>
        </w:rPr>
        <w:t xml:space="preserve"> 与"十项去掉 teamconfig / manageddeploy"逐位相等；Pro / Enterprise / Trial / Grace / Free 五种输入逐项核对能力集，Free 恒空。菜单 </w:t>
      </w:r>
      <w:r>
        <w:rPr>
          <w:rFonts w:ascii="Consolas" w:hAnsi="Consolas" w:eastAsia="微软雅黑"/>
          <w:sz w:val="19"/>
          <w:shd w:val="clear" w:color="auto" w:fill="F2F2F2"/>
        </w:rPr>
        <w:t>queryEnabled</w:t>
      </w:r>
      <w:r>
        <w:rPr>
          <w:rFonts w:ascii="Segoe UI" w:hAnsi="Segoe UI" w:eastAsia="微软雅黑"/>
        </w:rPr>
        <w:t xml:space="preserve"> 的实接线属于 A5，本版尚未接；B8 不伪造一条假命令来冒充已覆盖。</w:t>
      </w:r>
    </w:p>
    <w:p>
      <w:pPr>
        <w:pStyle w:val="ListBullet"/>
        <w:spacing w:after="40"/>
        <w:ind w:left="425"/>
      </w:pPr>
      <w:r>
        <w:rPr>
          <w:rFonts w:ascii="Segoe UI" w:hAnsi="Segoe UI" w:eastAsia="微软雅黑"/>
          <w:b/>
        </w:rPr>
        <w:t>导入与重启</w:t>
      </w:r>
      <w:r>
        <w:rPr>
          <w:rFonts w:ascii="Segoe UI" w:hAnsi="Segoe UI" w:eastAsia="微软雅黑"/>
        </w:rPr>
        <w:t xml:space="preserve">：Pro 固定件走 </w:t>
      </w:r>
      <w:r>
        <w:rPr>
          <w:rFonts w:ascii="Consolas" w:hAnsi="Consolas" w:eastAsia="微软雅黑"/>
          <w:sz w:val="19"/>
          <w:shd w:val="clear" w:color="auto" w:fill="F2F2F2"/>
        </w:rPr>
        <w:t>Import</w:t>
      </w:r>
      <w:r>
        <w:rPr>
          <w:rFonts w:ascii="Segoe UI" w:hAnsi="Segoe UI" w:eastAsia="微软雅黑"/>
        </w:rPr>
        <w:t xml:space="preserve"> → 落盘 → 重新 </w:t>
      </w:r>
      <w:r>
        <w:rPr>
          <w:rFonts w:ascii="Consolas" w:hAnsi="Consolas" w:eastAsia="微软雅黑"/>
          <w:sz w:val="19"/>
          <w:shd w:val="clear" w:color="auto" w:fill="F2F2F2"/>
        </w:rPr>
        <w:t>Initialize</w:t>
      </w:r>
      <w:r>
        <w:rPr>
          <w:rFonts w:ascii="Segoe UI" w:hAnsi="Segoe UI" w:eastAsia="微软雅黑"/>
        </w:rPr>
        <w:t xml:space="preserve"> → 状态、持有人与能力集一致；非法产品被拒后安装位置逐字节不变；源文件缺失是 FileMissing、NotYetValid 可导入但运行状态回落；空字节导入报 MalformedContainer 且不覆盖现有许可。状态 JSON 的 licenseEdition 与 licenseFile 转义一起核对。</w:t>
      </w:r>
    </w:p>
    <w:p>
      <w:pPr>
        <w:pStyle w:val="ListBullet"/>
        <w:spacing w:after="40"/>
        <w:ind w:left="425"/>
      </w:pPr>
      <w:r>
        <w:rPr>
          <w:rFonts w:ascii="Segoe UI" w:hAnsi="Segoe UI" w:eastAsia="微软雅黑"/>
          <w:b/>
        </w:rPr>
        <w:t>不可写位置</w:t>
      </w:r>
      <w:r>
        <w:rPr>
          <w:rFonts w:ascii="Segoe UI" w:hAnsi="Segoe UI" w:eastAsia="微软雅黑"/>
        </w:rPr>
        <w:t>：用普通文件占住目录位置，</w:t>
      </w:r>
      <w:r>
        <w:rPr>
          <w:rFonts w:ascii="Consolas" w:hAnsi="Consolas" w:eastAsia="微软雅黑"/>
          <w:sz w:val="19"/>
          <w:shd w:val="clear" w:color="auto" w:fill="F2F2F2"/>
        </w:rPr>
        <w:t>SaveLicenseFile</w:t>
      </w:r>
      <w:r>
        <w:rPr>
          <w:rFonts w:ascii="Segoe UI" w:hAnsi="Segoe UI" w:eastAsia="微软雅黑"/>
        </w:rPr>
        <w:t xml:space="preserve"> / </w:t>
      </w:r>
      <w:r>
        <w:rPr>
          <w:rFonts w:ascii="Consolas" w:hAnsi="Consolas" w:eastAsia="微软雅黑"/>
          <w:sz w:val="19"/>
          <w:shd w:val="clear" w:color="auto" w:fill="F2F2F2"/>
        </w:rPr>
        <w:t>SaveTrialState</w:t>
      </w:r>
      <w:r>
        <w:rPr>
          <w:rFonts w:ascii="Segoe UI" w:hAnsi="Segoe UI" w:eastAsia="微软雅黑"/>
        </w:rPr>
        <w:t xml:space="preserve"> 返回失败而不抛；</w:t>
      </w:r>
      <w:r>
        <w:rPr>
          <w:rFonts w:ascii="Consolas" w:hAnsi="Consolas" w:eastAsia="微软雅黑"/>
          <w:sz w:val="19"/>
          <w:shd w:val="clear" w:color="auto" w:fill="F2F2F2"/>
        </w:rPr>
        <w:t>ImportBytes</w:t>
      </w:r>
      <w:r>
        <w:rPr>
          <w:rFonts w:ascii="Segoe UI" w:hAnsi="Segoe UI" w:eastAsia="微软雅黑"/>
        </w:rPr>
        <w:t xml:space="preserve"> 报 IoError，不误报激活；</w:t>
      </w:r>
      <w:r>
        <w:rPr>
          <w:rFonts w:ascii="Consolas" w:hAnsi="Consolas" w:eastAsia="微软雅黑"/>
          <w:sz w:val="19"/>
          <w:shd w:val="clear" w:color="auto" w:fill="F2F2F2"/>
        </w:rPr>
        <w:t>BeginSession</w:t>
      </w:r>
      <w:r>
        <w:rPr>
          <w:rFonts w:ascii="Segoe UI" w:hAnsi="Segoe UI" w:eastAsia="微软雅黑"/>
        </w:rPr>
        <w:t xml:space="preserve"> 写不进 state.xml 仍按 30 天试用运行，</w:t>
      </w:r>
      <w:r>
        <w:rPr>
          <w:rFonts w:ascii="Consolas" w:hAnsi="Consolas" w:eastAsia="微软雅黑"/>
          <w:sz w:val="19"/>
          <w:shd w:val="clear" w:color="auto" w:fill="F2F2F2"/>
        </w:rPr>
        <w:t>DismissNoticeForever</w:t>
      </w:r>
      <w:r>
        <w:rPr>
          <w:rFonts w:ascii="Segoe UI" w:hAnsi="Segoe UI" w:eastAsia="微软雅黑"/>
        </w:rPr>
        <w:t xml:space="preserve"> 如实返回 false。</w:t>
      </w:r>
    </w:p>
    <w:p>
      <w:pPr>
        <w:pStyle w:val="ListBullet"/>
        <w:spacing w:after="40"/>
        <w:ind w:left="425"/>
      </w:pPr>
      <w:r>
        <w:rPr>
          <w:rFonts w:ascii="Segoe UI" w:hAnsi="Segoe UI" w:eastAsia="微软雅黑"/>
          <w:b/>
        </w:rPr>
        <w:t>state.xml 宽容解析</w:t>
      </w:r>
      <w:r>
        <w:rPr>
          <w:rFonts w:ascii="Segoe UI" w:hAnsi="Segoe UI" w:eastAsia="微软雅黑"/>
        </w:rPr>
        <w:t>：坏时间戳按"没记录"处理，布尔认 yes / true；保存端统一写 yes / no（与附录 B 的坑一致）。</w:t>
      </w:r>
    </w:p>
    <w:p>
      <w:pPr>
        <w:pStyle w:val="ListBullet"/>
        <w:spacing w:after="40"/>
        <w:ind w:left="425"/>
      </w:pPr>
      <w:r>
        <w:rPr>
          <w:rFonts w:ascii="Segoe UI" w:hAnsi="Segoe UI" w:eastAsia="微软雅黑"/>
        </w:rPr>
        <w:t>单元测试 +57 项（B8 段），两个工具链各自 2350 项全绿；界面回归仍为 48 段（许可证段在 B9 并入）。</w:t>
      </w:r>
    </w:p>
    <w:p>
      <w:pPr>
        <w:ind w:firstLine="0"/>
      </w:pPr>
      <w:r>
        <w:rPr>
          <w:rFonts w:ascii="Segoe UI" w:hAnsi="Segoe UI" w:eastAsia="微软雅黑"/>
          <w:b/>
        </w:rPr>
        <w:t>v1.1 泳道 B · B9：许可证对话框并入界面回归（`tools/ui_smoke_test.py`）（2026-10-17）</w:t>
      </w:r>
      <w:r>
        <w:rPr>
          <w:rFonts w:ascii="Segoe UI" w:hAnsi="Segoe UI" w:eastAsia="微软雅黑"/>
        </w:rPr>
        <w:t xml:space="preserve">。B6 的对话框此前只有单元测试与临时 driver，这一轮把它正式收编为界面回归第 49 段，直接跨进程驱动 </w:t>
      </w:r>
      <w:r>
        <w:rPr>
          <w:rFonts w:ascii="Consolas" w:hAnsi="Consolas" w:eastAsia="微软雅黑"/>
          <w:sz w:val="19"/>
          <w:shd w:val="clear" w:color="auto" w:fill="F2F2F2"/>
        </w:rPr>
        <w:t>notepadccLicenseDialog</w:t>
      </w:r>
      <w:r>
        <w:rPr>
          <w:rFonts w:ascii="Segoe UI" w:hAnsi="Segoe UI" w:eastAsia="微软雅黑"/>
        </w:rPr>
        <w:t xml:space="preserve"> 的稳定控件 ID。</w:t>
      </w:r>
    </w:p>
    <w:p>
      <w:pPr>
        <w:pStyle w:val="ListBullet"/>
        <w:spacing w:after="40"/>
        <w:ind w:left="425"/>
      </w:pPr>
      <w:r>
        <w:rPr>
          <w:rFonts w:ascii="Segoe UI" w:hAnsi="Segoe UI" w:eastAsia="微软雅黑"/>
          <w:b/>
        </w:rPr>
        <w:t>状态读回</w:t>
      </w:r>
      <w:r>
        <w:rPr>
          <w:rFonts w:ascii="Segoe UI" w:hAnsi="Segoe UI" w:eastAsia="微软雅黑"/>
        </w:rPr>
        <w:t xml:space="preserve">：测试先备份 </w:t>
      </w:r>
      <w:r>
        <w:rPr>
          <w:rFonts w:ascii="Consolas" w:hAnsi="Consolas" w:eastAsia="微软雅黑"/>
          <w:sz w:val="19"/>
          <w:shd w:val="clear" w:color="auto" w:fill="F2F2F2"/>
        </w:rPr>
        <w:t>license.dat</w:t>
      </w:r>
      <w:r>
        <w:rPr>
          <w:rFonts w:ascii="Segoe UI" w:hAnsi="Segoe UI" w:eastAsia="微软雅黑"/>
        </w:rPr>
        <w:t xml:space="preserve"> / </w:t>
      </w:r>
      <w:r>
        <w:rPr>
          <w:rFonts w:ascii="Consolas" w:hAnsi="Consolas" w:eastAsia="微软雅黑"/>
          <w:sz w:val="19"/>
          <w:shd w:val="clear" w:color="auto" w:fill="F2F2F2"/>
        </w:rPr>
        <w:t>state.xml</w:t>
      </w:r>
      <w:r>
        <w:rPr>
          <w:rFonts w:ascii="Segoe UI" w:hAnsi="Segoe UI" w:eastAsia="微软雅黑"/>
        </w:rPr>
        <w:t xml:space="preserve"> / </w:t>
      </w:r>
      <w:r>
        <w:rPr>
          <w:rFonts w:ascii="Consolas" w:hAnsi="Consolas" w:eastAsia="微软雅黑"/>
          <w:sz w:val="19"/>
          <w:shd w:val="clear" w:color="auto" w:fill="F2F2F2"/>
        </w:rPr>
        <w:t>config.xml</w:t>
      </w:r>
      <w:r>
        <w:rPr>
          <w:rFonts w:ascii="Segoe UI" w:hAnsi="Segoe UI" w:eastAsia="微软雅黑"/>
        </w:rPr>
        <w:t xml:space="preserve"> / </w:t>
      </w:r>
      <w:r>
        <w:rPr>
          <w:rFonts w:ascii="Consolas" w:hAnsi="Consolas" w:eastAsia="微软雅黑"/>
          <w:sz w:val="19"/>
          <w:shd w:val="clear" w:color="auto" w:fill="F2F2F2"/>
        </w:rPr>
        <w:t>session.xml</w:t>
      </w:r>
      <w:r>
        <w:rPr>
          <w:rFonts w:ascii="Segoe UI" w:hAnsi="Segoe UI" w:eastAsia="微软雅黑"/>
        </w:rPr>
        <w:t xml:space="preserve"> 与 </w:t>
      </w:r>
      <w:r>
        <w:rPr>
          <w:rFonts w:ascii="Consolas" w:hAnsi="Consolas" w:eastAsia="微软雅黑"/>
          <w:sz w:val="19"/>
          <w:shd w:val="clear" w:color="auto" w:fill="F2F2F2"/>
        </w:rPr>
        <w:t>HKCU\Software\notepadcc\FirstRun</w:t>
      </w:r>
      <w:r>
        <w:rPr>
          <w:rFonts w:ascii="Segoe UI" w:hAnsi="Segoe UI" w:eastAsia="微软雅黑"/>
        </w:rPr>
        <w:t xml:space="preserve">，写入新鲜试用记录并清掉注册表旧值；启动后从 </w:t>
      </w:r>
      <w:r>
        <w:rPr>
          <w:rFonts w:ascii="Consolas" w:hAnsi="Consolas" w:eastAsia="微软雅黑"/>
          <w:sz w:val="19"/>
          <w:shd w:val="clear" w:color="auto" w:fill="F2F2F2"/>
        </w:rPr>
        <w:t>1501</w:t>
      </w:r>
      <w:r>
        <w:rPr>
          <w:rFonts w:ascii="Segoe UI" w:hAnsi="Segoe UI" w:eastAsia="微软雅黑"/>
        </w:rPr>
        <w:t xml:space="preserve"> 读回"试用中 / 还剩 N 天"。测试结束无论成败都恢复原状，原本不存在的文件保持不存在，避免把本机试用状态带进后续段。</w:t>
      </w:r>
    </w:p>
    <w:p>
      <w:pPr>
        <w:pStyle w:val="ListBullet"/>
        <w:spacing w:after="40"/>
        <w:ind w:left="425"/>
      </w:pPr>
      <w:r>
        <w:rPr>
          <w:rFonts w:ascii="Segoe UI" w:hAnsi="Segoe UI" w:eastAsia="微软雅黑"/>
          <w:b/>
        </w:rPr>
        <w:t>有效导入即时生效</w:t>
      </w:r>
      <w:r>
        <w:rPr>
          <w:rFonts w:ascii="Segoe UI" w:hAnsi="Segoe UI" w:eastAsia="微软雅黑"/>
        </w:rPr>
        <w:t xml:space="preserve">：固定件不另抄一份，而是从 </w:t>
      </w:r>
      <w:r>
        <w:rPr>
          <w:rFonts w:ascii="Consolas" w:hAnsi="Consolas" w:eastAsia="微软雅黑"/>
          <w:sz w:val="19"/>
          <w:shd w:val="clear" w:color="auto" w:fill="F2F2F2"/>
        </w:rPr>
        <w:t>tests/unit/LicenseFixtures.h</w:t>
      </w:r>
      <w:r>
        <w:rPr>
          <w:rFonts w:ascii="Segoe UI" w:hAnsi="Segoe UI" w:eastAsia="微软雅黑"/>
        </w:rPr>
        <w:t xml:space="preserve"> 现场抽取 </w:t>
      </w:r>
      <w:r>
        <w:rPr>
          <w:rFonts w:ascii="Consolas" w:hAnsi="Consolas" w:eastAsia="微软雅黑"/>
          <w:sz w:val="19"/>
          <w:shd w:val="clear" w:color="auto" w:fill="F2F2F2"/>
        </w:rPr>
        <w:t>kLicensePro</w:t>
      </w:r>
      <w:r>
        <w:rPr>
          <w:rFonts w:ascii="Segoe UI" w:hAnsi="Segoe UI" w:eastAsia="微软雅黑"/>
        </w:rPr>
        <w:t xml:space="preserve">，填进 </w:t>
      </w:r>
      <w:r>
        <w:rPr>
          <w:rFonts w:ascii="Consolas" w:hAnsi="Consolas" w:eastAsia="微软雅黑"/>
          <w:sz w:val="19"/>
          <w:shd w:val="clear" w:color="auto" w:fill="F2F2F2"/>
        </w:rPr>
        <w:t>1531</w:t>
      </w:r>
      <w:r>
        <w:rPr>
          <w:rFonts w:ascii="Segoe UI" w:hAnsi="Segoe UI" w:eastAsia="微软雅黑"/>
        </w:rPr>
        <w:t xml:space="preserve"> 后点 </w:t>
      </w:r>
      <w:r>
        <w:rPr>
          <w:rFonts w:ascii="Consolas" w:hAnsi="Consolas" w:eastAsia="微软雅黑"/>
          <w:sz w:val="19"/>
          <w:shd w:val="clear" w:color="auto" w:fill="F2F2F2"/>
        </w:rPr>
        <w:t>1533</w:t>
      </w:r>
      <w:r>
        <w:rPr>
          <w:rFonts w:ascii="Segoe UI" w:hAnsi="Segoe UI" w:eastAsia="微软雅黑"/>
        </w:rPr>
        <w:t xml:space="preserve">；核对 </w:t>
      </w:r>
      <w:r>
        <w:rPr>
          <w:rFonts w:ascii="Consolas" w:hAnsi="Consolas" w:eastAsia="微软雅黑"/>
          <w:sz w:val="19"/>
          <w:shd w:val="clear" w:color="auto" w:fill="F2F2F2"/>
        </w:rPr>
        <w:t>1501</w:t>
      </w:r>
      <w:r>
        <w:rPr>
          <w:rFonts w:ascii="Segoe UI" w:hAnsi="Segoe UI" w:eastAsia="微软雅黑"/>
        </w:rPr>
        <w:t xml:space="preserve"> 立刻出现 Pro / 测试用户 / 2030-01-01 / 已激活，并把 </w:t>
      </w:r>
      <w:r>
        <w:rPr>
          <w:rFonts w:ascii="Consolas" w:hAnsi="Consolas" w:eastAsia="微软雅黑"/>
          <w:sz w:val="19"/>
          <w:shd w:val="clear" w:color="auto" w:fill="F2F2F2"/>
        </w:rPr>
        <w:t>config\license.dat</w:t>
      </w:r>
      <w:r>
        <w:rPr>
          <w:rFonts w:ascii="Segoe UI" w:hAnsi="Segoe UI" w:eastAsia="微软雅黑"/>
        </w:rPr>
        <w:t xml:space="preserve"> 与固定件逐字节比较。导入路径走的是用户实际点的按钮消息（</w:t>
      </w:r>
      <w:r>
        <w:rPr>
          <w:rFonts w:ascii="Consolas" w:hAnsi="Consolas" w:eastAsia="微软雅黑"/>
          <w:sz w:val="19"/>
          <w:shd w:val="clear" w:color="auto" w:fill="F2F2F2"/>
        </w:rPr>
        <w:t>BM_CLICK</w:t>
      </w:r>
      <w:r>
        <w:rPr>
          <w:rFonts w:ascii="Segoe UI" w:hAnsi="Segoe UI" w:eastAsia="微软雅黑"/>
        </w:rPr>
        <w:t>），不是直接调服务。</w:t>
      </w:r>
    </w:p>
    <w:p>
      <w:pPr>
        <w:pStyle w:val="ListBullet"/>
        <w:spacing w:after="40"/>
        <w:ind w:left="425"/>
      </w:pPr>
      <w:r>
        <w:rPr>
          <w:rFonts w:ascii="Segoe UI" w:hAnsi="Segoe UI" w:eastAsia="微软雅黑"/>
          <w:b/>
        </w:rPr>
        <w:t>篡改拒绝且旧许可不变</w:t>
      </w:r>
      <w:r>
        <w:rPr>
          <w:rFonts w:ascii="Segoe UI" w:hAnsi="Segoe UI" w:eastAsia="微软雅黑"/>
        </w:rPr>
        <w:t xml:space="preserve">：把固定件签名内容的首字符改掉后再导入，等待 </w:t>
      </w:r>
      <w:r>
        <w:rPr>
          <w:rFonts w:ascii="Consolas" w:hAnsi="Consolas" w:eastAsia="微软雅黑"/>
          <w:sz w:val="19"/>
          <w:shd w:val="clear" w:color="auto" w:fill="F2F2F2"/>
        </w:rPr>
        <w:t>1534</w:t>
      </w:r>
      <w:r>
        <w:rPr>
          <w:rFonts w:ascii="Segoe UI" w:hAnsi="Segoe UI" w:eastAsia="微软雅黑"/>
        </w:rPr>
        <w:t xml:space="preserve"> 出现"导入失败"；核对 </w:t>
      </w:r>
      <w:r>
        <w:rPr>
          <w:rFonts w:ascii="Consolas" w:hAnsi="Consolas" w:eastAsia="微软雅黑"/>
          <w:sz w:val="19"/>
          <w:shd w:val="clear" w:color="auto" w:fill="F2F2F2"/>
        </w:rPr>
        <w:t>1501</w:t>
      </w:r>
      <w:r>
        <w:rPr>
          <w:rFonts w:ascii="Segoe UI" w:hAnsi="Segoe UI" w:eastAsia="微软雅黑"/>
        </w:rPr>
        <w:t xml:space="preserve"> 仍是已激活、持有人仍是测试用户、磁盘上的旧许可逐字节未变。这条同时钉住"先验签、后落盘"的顺序。</w:t>
      </w:r>
    </w:p>
    <w:p>
      <w:pPr>
        <w:pStyle w:val="ListBullet"/>
        <w:spacing w:after="40"/>
        <w:ind w:left="425"/>
      </w:pPr>
      <w:r>
        <w:rPr>
          <w:rFonts w:ascii="Segoe UI" w:hAnsi="Segoe UI" w:eastAsia="微软雅黑"/>
          <w:b/>
        </w:rPr>
        <w:t>覆盖边界</w:t>
      </w:r>
      <w:r>
        <w:rPr>
          <w:rFonts w:ascii="Segoe UI" w:hAnsi="Segoe UI" w:eastAsia="微软雅黑"/>
        </w:rPr>
        <w:t xml:space="preserve">：菜单里 Pro 能力的 </w:t>
      </w:r>
      <w:r>
        <w:rPr>
          <w:rFonts w:ascii="Consolas" w:hAnsi="Consolas" w:eastAsia="微软雅黑"/>
          <w:sz w:val="19"/>
          <w:shd w:val="clear" w:color="auto" w:fill="F2F2F2"/>
        </w:rPr>
        <w:t>queryEnabled</w:t>
      </w:r>
      <w:r>
        <w:rPr>
          <w:rFonts w:ascii="Segoe UI" w:hAnsi="Segoe UI" w:eastAsia="微软雅黑"/>
        </w:rPr>
        <w:t xml:space="preserve"> 实接线属于 A5，本版尚未接；本段只验证对话框自身的状态、导入与拒绝路径，不伪造菜单可用性断言。</w:t>
      </w:r>
    </w:p>
    <w:p>
      <w:pPr>
        <w:pStyle w:val="ListBullet"/>
        <w:spacing w:after="40"/>
        <w:ind w:left="425"/>
      </w:pPr>
      <w:r>
        <w:rPr>
          <w:rFonts w:ascii="Segoe UI" w:hAnsi="Segoe UI" w:eastAsia="微软雅黑"/>
        </w:rPr>
        <w:t>本轮只改界面回归与文档，不新增生产代码；两个工具链各 2350 项单测全绿，界面回归由 48 段增至 49 段。</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PowerShell 里对 [string] 用 </w:t>
            </w:r>
            <w:r>
              <w:rPr>
                <w:rFonts w:ascii="Consolas" w:hAnsi="Consolas" w:eastAsia="微软雅黑"/>
                <w:sz w:val="19"/>
                <w:shd w:val="clear" w:color="auto" w:fill="F2F2F2"/>
              </w:rPr>
              <w:t>Contains([char])</w:t>
            </w:r>
            <w:r>
              <w:rPr>
                <w:rFonts w:ascii="Segoe UI" w:hAnsi="Segoe UI" w:eastAsia="微软雅黑"/>
                <w:sz w:val="19"/>
              </w:rPr>
              <w:t xml:space="preserve"> 的绑定不可靠</w:t>
            </w:r>
          </w:p>
        </w:tc>
        <w:tc>
          <w:tcPr>
            <w:tcW w:type="dxa" w:w="1550"/>
          </w:tcPr>
          <w:p>
            <w:pPr>
              <w:spacing w:after="20" w:before="20" w:line="276" w:lineRule="auto"/>
            </w:pPr>
            <w:r>
              <w:rPr>
                <w:rFonts w:ascii="Segoe UI" w:hAnsi="Segoe UI" w:eastAsia="微软雅黑"/>
                <w:sz w:val="19"/>
              </w:rPr>
              <w:t xml:space="preserve">生成器要断言“导入详情里带 U+2014 破折号”，直觉写 </w:t>
            </w:r>
            <w:r>
              <w:rPr>
                <w:rFonts w:ascii="Consolas" w:hAnsi="Consolas" w:eastAsia="微软雅黑"/>
                <w:sz w:val="19"/>
                <w:shd w:val="clear" w:color="auto" w:fill="F2F2F2"/>
              </w:rPr>
              <w:t>$s.Contains([char]0x2014)</w:t>
            </w:r>
            <w:r>
              <w:rPr>
                <w:rFonts w:ascii="Segoe UI" w:hAnsi="Segoe UI" w:eastAsia="微软雅黑"/>
                <w:sz w:val="19"/>
              </w:rPr>
              <w:t xml:space="preserve">——Windows PowerShell 5.1 的 </w:t>
            </w:r>
            <w:r>
              <w:rPr>
                <w:rFonts w:ascii="Consolas" w:hAnsi="Consolas" w:eastAsia="微软雅黑"/>
                <w:sz w:val="19"/>
                <w:shd w:val="clear" w:color="auto" w:fill="F2F2F2"/>
              </w:rPr>
              <w:t>String.Contains()</w:t>
            </w:r>
            <w:r>
              <w:rPr>
                <w:rFonts w:ascii="Segoe UI" w:hAnsi="Segoe UI" w:eastAsia="微软雅黑"/>
                <w:sz w:val="19"/>
              </w:rPr>
              <w:t xml:space="preserve"> 只认 string，</w:t>
            </w:r>
            <w:r>
              <w:rPr>
                <w:rFonts w:ascii="Consolas" w:hAnsi="Consolas" w:eastAsia="微软雅黑"/>
                <w:sz w:val="19"/>
                <w:shd w:val="clear" w:color="auto" w:fill="F2F2F2"/>
              </w:rPr>
              <w:t>[char]</w:t>
            </w:r>
            <w:r>
              <w:rPr>
                <w:rFonts w:ascii="Segoe UI" w:hAnsi="Segoe UI" w:eastAsia="微软雅黑"/>
                <w:sz w:val="19"/>
              </w:rPr>
              <w:t xml:space="preserve"> 要么绑不上、要么比出意料之外的结果，看上去像“文档里没有这个字符”</w:t>
            </w:r>
          </w:p>
        </w:tc>
        <w:tc>
          <w:tcPr>
            <w:tcW w:type="dxa" w:w="1550"/>
          </w:tcPr>
          <w:p>
            <w:pPr>
              <w:spacing w:after="20" w:before="20" w:line="276" w:lineRule="auto"/>
            </w:pPr>
            <w:r>
              <w:rPr>
                <w:rFonts w:ascii="Segoe UI" w:hAnsi="Segoe UI" w:eastAsia="微软雅黑"/>
                <w:sz w:val="19"/>
              </w:rPr>
              <w:t>显式转：</w:t>
            </w:r>
            <w:r>
              <w:rPr>
                <w:rFonts w:ascii="Consolas" w:hAnsi="Consolas" w:eastAsia="微软雅黑"/>
                <w:sz w:val="19"/>
                <w:shd w:val="clear" w:color="auto" w:fill="F2F2F2"/>
              </w:rPr>
              <w:t>$s.Contains([string][char]0x2014)</w:t>
            </w:r>
            <w:r>
              <w:rPr>
                <w:rFonts w:ascii="Segoe UI" w:hAnsi="Segoe UI" w:eastAsia="微软雅黑"/>
                <w:sz w:val="19"/>
              </w:rPr>
              <w:t>；凡“要断言某个码点”，把类型写全，别让重载推导替你决定</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先落盘的新文件（CRLF）与后打的补丁（LF 上下文）行尾不一致 → Invalid Context</w:t>
            </w:r>
          </w:p>
        </w:tc>
        <w:tc>
          <w:tcPr>
            <w:tcW w:type="dxa" w:w="1550"/>
          </w:tcPr>
          <w:p>
            <w:pPr>
              <w:spacing w:after="20" w:before="20" w:line="276" w:lineRule="auto"/>
            </w:pPr>
            <w:r>
              <w:rPr>
                <w:rFonts w:ascii="Consolas" w:hAnsi="Consolas" w:eastAsia="微软雅黑"/>
                <w:sz w:val="19"/>
                <w:shd w:val="clear" w:color="auto" w:fill="F2F2F2"/>
              </w:rPr>
              <w:t>LicenseDialog.cpp</w:t>
            </w:r>
            <w:r>
              <w:rPr>
                <w:rFonts w:ascii="Segoe UI" w:hAnsi="Segoe UI" w:eastAsia="微软雅黑"/>
                <w:sz w:val="19"/>
              </w:rPr>
              <w:t xml:space="preserve"> 经 </w:t>
            </w:r>
            <w:r>
              <w:rPr>
                <w:rFonts w:ascii="Consolas" w:hAnsi="Consolas" w:eastAsia="微软雅黑"/>
                <w:sz w:val="19"/>
                <w:shd w:val="clear" w:color="auto" w:fill="F2F2F2"/>
              </w:rPr>
              <w:t>Add-FilesFromDisk</w:t>
            </w:r>
            <w:r>
              <w:rPr>
                <w:rFonts w:ascii="Segoe UI" w:hAnsi="Segoe UI" w:eastAsia="微软雅黑"/>
                <w:sz w:val="19"/>
              </w:rPr>
              <w:t xml:space="preserve"> 落在磁盘上之后，后续补丁的锚点行按 LF 拼——apply_patch 报 “Invalid Context”，逐字比对却一模一样，看半天像“文字对不上”</w:t>
            </w:r>
          </w:p>
        </w:tc>
        <w:tc>
          <w:tcPr>
            <w:tcW w:type="dxa" w:w="1550"/>
          </w:tcPr>
          <w:p>
            <w:pPr>
              <w:spacing w:after="20" w:before="20" w:line="276" w:lineRule="auto"/>
            </w:pPr>
            <w:r>
              <w:rPr>
                <w:rFonts w:ascii="Segoe UI" w:hAnsi="Segoe UI" w:eastAsia="微软雅黑"/>
                <w:sz w:val="19"/>
              </w:rPr>
              <w:t>对“先落盘、后修改”的新文件：落盘后先把行尾统一（或生成补丁时对锚点做 CRLF/LF 归一），再打第二个补丁；补丁失败先查行尾，再查文字</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在 </w:t>
            </w:r>
            <w:r>
              <w:rPr>
                <w:rFonts w:ascii="Consolas" w:hAnsi="Consolas" w:eastAsia="微软雅黑"/>
                <w:sz w:val="19"/>
                <w:shd w:val="clear" w:color="auto" w:fill="F2F2F2"/>
              </w:rPr>
              <w:t>state.xml</w:t>
            </w:r>
            <w:r>
              <w:rPr>
                <w:rFonts w:ascii="Segoe UI" w:hAnsi="Segoe UI" w:eastAsia="微软雅黑"/>
                <w:sz w:val="19"/>
              </w:rPr>
              <w:t xml:space="preserve"> 里手写 </w:t>
            </w:r>
            <w:r>
              <w:rPr>
                <w:rFonts w:ascii="Consolas" w:hAnsi="Consolas" w:eastAsia="微软雅黑"/>
                <w:sz w:val="19"/>
                <w:shd w:val="clear" w:color="auto" w:fill="F2F2F2"/>
              </w:rPr>
              <w:t>trialNoticeDismissed="true"</w:t>
            </w:r>
            <w:r>
              <w:rPr>
                <w:rFonts w:ascii="Segoe UI" w:hAnsi="Segoe UI" w:eastAsia="微软雅黑"/>
                <w:sz w:val="19"/>
              </w:rPr>
              <w:t>，产品读得懂，冒烟脚本对文件的断言却永远对不上</w:t>
            </w:r>
          </w:p>
        </w:tc>
        <w:tc>
          <w:tcPr>
            <w:tcW w:type="dxa" w:w="1550"/>
          </w:tcPr>
          <w:p>
            <w:pPr>
              <w:spacing w:after="20" w:before="20" w:line="276" w:lineRule="auto"/>
            </w:pPr>
            <w:r>
              <w:rPr>
                <w:rFonts w:ascii="Consolas" w:hAnsi="Consolas" w:eastAsia="微软雅黑"/>
                <w:sz w:val="19"/>
                <w:shd w:val="clear" w:color="auto" w:fill="F2F2F2"/>
              </w:rPr>
              <w:t>infra::Xml::SetAttributeBool</w:t>
            </w:r>
            <w:r>
              <w:rPr>
                <w:rFonts w:ascii="Segoe UI" w:hAnsi="Segoe UI" w:eastAsia="微软雅黑"/>
                <w:sz w:val="19"/>
              </w:rPr>
              <w:t xml:space="preserve"> 落盘统一写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 xml:space="preserve">（读取时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 </w:t>
            </w:r>
            <w:r>
              <w:rPr>
                <w:rFonts w:ascii="Consolas" w:hAnsi="Consolas" w:eastAsia="微软雅黑"/>
                <w:sz w:val="19"/>
                <w:shd w:val="clear" w:color="auto" w:fill="F2F2F2"/>
              </w:rPr>
              <w:t>1</w:t>
            </w:r>
            <w:r>
              <w:rPr>
                <w:rFonts w:ascii="Segoe UI" w:hAnsi="Segoe UI" w:eastAsia="微软雅黑"/>
                <w:sz w:val="19"/>
              </w:rPr>
              <w:t xml:space="preserve"> / </w:t>
            </w:r>
            <w:r>
              <w:rPr>
                <w:rFonts w:ascii="Consolas" w:hAnsi="Consolas" w:eastAsia="微软雅黑"/>
                <w:sz w:val="19"/>
                <w:shd w:val="clear" w:color="auto" w:fill="F2F2F2"/>
              </w:rPr>
              <w:t>0</w:t>
            </w:r>
            <w:r>
              <w:rPr>
                <w:rFonts w:ascii="Segoe UI" w:hAnsi="Segoe UI" w:eastAsia="微软雅黑"/>
                <w:sz w:val="19"/>
              </w:rPr>
              <w:t xml:space="preserve"> 也认）。B7 的界面回归先按 </w:t>
            </w:r>
            <w:r>
              <w:rPr>
                <w:rFonts w:ascii="Consolas" w:hAnsi="Consolas" w:eastAsia="微软雅黑"/>
                <w:sz w:val="19"/>
                <w:shd w:val="clear" w:color="auto" w:fill="F2F2F2"/>
              </w:rPr>
              <w:t>"true"</w:t>
            </w:r>
            <w:r>
              <w:rPr>
                <w:rFonts w:ascii="Segoe UI" w:hAnsi="Segoe UI" w:eastAsia="微软雅黑"/>
                <w:sz w:val="19"/>
              </w:rPr>
              <w:t xml:space="preserve"> / </w:t>
            </w:r>
            <w:r>
              <w:rPr>
                <w:rFonts w:ascii="Consolas" w:hAnsi="Consolas" w:eastAsia="微软雅黑"/>
                <w:sz w:val="19"/>
                <w:shd w:val="clear" w:color="auto" w:fill="F2F2F2"/>
              </w:rPr>
              <w:t>"false"</w:t>
            </w:r>
            <w:r>
              <w:rPr>
                <w:rFonts w:ascii="Segoe UI" w:hAnsi="Segoe UI" w:eastAsia="微软雅黑"/>
                <w:sz w:val="19"/>
              </w:rPr>
              <w:t xml:space="preserve"> 核对文件，于是"勾了不再提示"明明已经生效（重启也不再弹），文件断言却连报两条失败</w:t>
            </w:r>
          </w:p>
        </w:tc>
        <w:tc>
          <w:tcPr>
            <w:tcW w:type="dxa" w:w="1550"/>
          </w:tcPr>
          <w:p>
            <w:pPr>
              <w:spacing w:after="20" w:before="20" w:line="276" w:lineRule="auto"/>
            </w:pPr>
            <w:r>
              <w:rPr>
                <w:rFonts w:ascii="Segoe UI" w:hAnsi="Segoe UI" w:eastAsia="微软雅黑"/>
                <w:sz w:val="19"/>
              </w:rPr>
              <w:t xml:space="preserve">断言"产品写了什么"要以产品自己的写入器为准：先 </w:t>
            </w:r>
            <w:r>
              <w:rPr>
                <w:rFonts w:ascii="Consolas" w:hAnsi="Consolas" w:eastAsia="微软雅黑"/>
                <w:sz w:val="19"/>
                <w:shd w:val="clear" w:color="auto" w:fill="F2F2F2"/>
              </w:rPr>
              <w:t>SaveTrialState</w:t>
            </w:r>
            <w:r>
              <w:rPr>
                <w:rFonts w:ascii="Segoe UI" w:hAnsi="Segoe UI" w:eastAsia="微软雅黑"/>
                <w:sz w:val="19"/>
              </w:rPr>
              <w:t xml:space="preserve"> 再读，或直接认 </w:t>
            </w:r>
            <w:r>
              <w:rPr>
                <w:rFonts w:ascii="Consolas" w:hAnsi="Consolas" w:eastAsia="微软雅黑"/>
                <w:sz w:val="19"/>
                <w:shd w:val="clear" w:color="auto" w:fill="F2F2F2"/>
              </w:rPr>
              <w:t>yes</w:t>
            </w:r>
            <w:r>
              <w:rPr>
                <w:rFonts w:ascii="Segoe UI" w:hAnsi="Segoe UI" w:eastAsia="微软雅黑"/>
                <w:sz w:val="19"/>
              </w:rPr>
              <w:t xml:space="preserve"> / </w:t>
            </w:r>
            <w:r>
              <w:rPr>
                <w:rFonts w:ascii="Consolas" w:hAnsi="Consolas" w:eastAsia="微软雅黑"/>
                <w:sz w:val="19"/>
                <w:shd w:val="clear" w:color="auto" w:fill="F2F2F2"/>
              </w:rPr>
              <w:t>no</w:t>
            </w:r>
            <w:r>
              <w:rPr>
                <w:rFonts w:ascii="Segoe UI" w:hAnsi="Segoe UI" w:eastAsia="微软雅黑"/>
                <w:sz w:val="19"/>
              </w:rPr>
              <w:t>；别把 XML 布尔的两种写法混着用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启动时连发两个会弹模态框的消息，第二个在第一个的消息框里就被派发了</w:t>
            </w:r>
          </w:p>
        </w:tc>
        <w:tc>
          <w:tcPr>
            <w:tcW w:type="dxa" w:w="1550"/>
          </w:tcPr>
          <w:p>
            <w:pPr>
              <w:spacing w:after="20" w:before="20" w:line="276" w:lineRule="auto"/>
            </w:pPr>
            <w:r>
              <w:rPr>
                <w:rFonts w:ascii="Consolas" w:hAnsi="Consolas" w:eastAsia="微软雅黑"/>
                <w:sz w:val="19"/>
                <w:shd w:val="clear" w:color="auto" w:fill="F2F2F2"/>
              </w:rPr>
              <w:t>kMsgStartupRecovery</w:t>
            </w:r>
            <w:r>
              <w:rPr>
                <w:rFonts w:ascii="Segoe UI" w:hAnsi="Segoe UI" w:eastAsia="微软雅黑"/>
                <w:sz w:val="19"/>
              </w:rPr>
              <w:t xml:space="preserve"> 的 </w:t>
            </w:r>
            <w:r>
              <w:rPr>
                <w:rFonts w:ascii="Consolas" w:hAnsi="Consolas" w:eastAsia="微软雅黑"/>
                <w:sz w:val="19"/>
                <w:shd w:val="clear" w:color="auto" w:fill="F2F2F2"/>
              </w:rPr>
              <w:t>MessageBox</w:t>
            </w:r>
            <w:r>
              <w:rPr>
                <w:rFonts w:ascii="Segoe UI" w:hAnsi="Segoe UI" w:eastAsia="微软雅黑"/>
                <w:sz w:val="19"/>
              </w:rPr>
              <w:t xml:space="preserve"> 自带消息泵，排在后面的 </w:t>
            </w:r>
            <w:r>
              <w:rPr>
                <w:rFonts w:ascii="Consolas" w:hAnsi="Consolas" w:eastAsia="微软雅黑"/>
                <w:sz w:val="19"/>
                <w:shd w:val="clear" w:color="auto" w:fill="F2F2F2"/>
              </w:rPr>
              <w:t>kMsgStartupNotice</w:t>
            </w:r>
            <w:r>
              <w:rPr>
                <w:rFonts w:ascii="Segoe UI" w:hAnsi="Segoe UI" w:eastAsia="微软雅黑"/>
                <w:sz w:val="19"/>
              </w:rPr>
              <w:t xml:space="preserve"> 会在用户还没回答恢复提示时就进主窗口的 WndProc；若此时直接弹许可提示，就是两个模态框叠罗汉，而且后者的 </w:t>
            </w:r>
            <w:r>
              <w:rPr>
                <w:rFonts w:ascii="Consolas" w:hAnsi="Consolas" w:eastAsia="微软雅黑"/>
                <w:sz w:val="19"/>
                <w:shd w:val="clear" w:color="auto" w:fill="F2F2F2"/>
              </w:rPr>
              <w:t>EnableWindow(owner, TRUE)</w:t>
            </w:r>
            <w:r>
              <w:rPr>
                <w:rFonts w:ascii="Segoe UI" w:hAnsi="Segoe UI" w:eastAsia="微软雅黑"/>
                <w:sz w:val="19"/>
              </w:rPr>
              <w:t xml:space="preserve"> 会把恢复框的 owner 提前解禁</w:t>
            </w:r>
          </w:p>
        </w:tc>
        <w:tc>
          <w:tcPr>
            <w:tcW w:type="dxa" w:w="1550"/>
          </w:tcPr>
          <w:p>
            <w:pPr>
              <w:spacing w:after="20" w:before="20" w:line="276" w:lineRule="auto"/>
            </w:pPr>
            <w:r>
              <w:rPr>
                <w:rFonts w:ascii="Segoe UI" w:hAnsi="Segoe UI" w:eastAsia="微软雅黑"/>
                <w:sz w:val="19"/>
              </w:rPr>
              <w:t>启动阶段要串行的模态框用"前一个还没收尾就挂一次性定时器再来"，不要原消息重投——消息框的泵会把重投的消息立刻再取出来，形成自旋；判据是"模态框叠在一起 / 底层窗口提前能点"</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同一个界面脚本里，先测"试用到期"再测"时钟回拨"，第二个场景怎么改 </w:t>
            </w:r>
            <w:r>
              <w:rPr>
                <w:rFonts w:ascii="Consolas" w:hAnsi="Consolas" w:eastAsia="微软雅黑"/>
                <w:sz w:val="19"/>
                <w:shd w:val="clear" w:color="auto" w:fill="F2F2F2"/>
              </w:rPr>
              <w:t>state.xml</w:t>
            </w:r>
            <w:r>
              <w:rPr>
                <w:rFonts w:ascii="Segoe UI" w:hAnsi="Segoe UI" w:eastAsia="微软雅黑"/>
                <w:sz w:val="19"/>
              </w:rPr>
              <w:t xml:space="preserve"> 都还是到期态</w:t>
            </w:r>
          </w:p>
        </w:tc>
        <w:tc>
          <w:tcPr>
            <w:tcW w:type="dxa" w:w="1550"/>
          </w:tcPr>
          <w:p>
            <w:pPr>
              <w:spacing w:after="20" w:before="20" w:line="276" w:lineRule="auto"/>
            </w:pPr>
            <w:r>
              <w:rPr>
                <w:rFonts w:ascii="Consolas" w:hAnsi="Consolas" w:eastAsia="微软雅黑"/>
                <w:sz w:val="19"/>
                <w:shd w:val="clear" w:color="auto" w:fill="F2F2F2"/>
              </w:rPr>
              <w:t>BeginSession</w:t>
            </w:r>
            <w:r>
              <w:rPr>
                <w:rFonts w:ascii="Segoe UI" w:hAnsi="Segoe UI" w:eastAsia="微软雅黑"/>
                <w:sz w:val="19"/>
              </w:rPr>
              <w:t xml:space="preserve"> 把 HKCU 的 </w:t>
            </w:r>
            <w:r>
              <w:rPr>
                <w:rFonts w:ascii="Consolas" w:hAnsi="Consolas" w:eastAsia="微软雅黑"/>
                <w:sz w:val="19"/>
                <w:shd w:val="clear" w:color="auto" w:fill="F2F2F2"/>
              </w:rPr>
              <w:t>FirstRun</w:t>
            </w:r>
            <w:r>
              <w:rPr>
                <w:rFonts w:ascii="Segoe UI" w:hAnsi="Segoe UI" w:eastAsia="微软雅黑"/>
                <w:sz w:val="19"/>
              </w:rPr>
              <w:t xml:space="preserve"> 与 </w:t>
            </w:r>
            <w:r>
              <w:rPr>
                <w:rFonts w:ascii="Consolas" w:hAnsi="Consolas" w:eastAsia="微软雅黑"/>
                <w:sz w:val="19"/>
                <w:shd w:val="clear" w:color="auto" w:fill="F2F2F2"/>
              </w:rPr>
              <w:t>state.xml</w:t>
            </w:r>
            <w:r>
              <w:rPr>
                <w:rFonts w:ascii="Segoe UI" w:hAnsi="Segoe UI" w:eastAsia="微软雅黑"/>
                <w:sz w:val="19"/>
              </w:rPr>
              <w:t xml:space="preserve"> 的 </w:t>
            </w:r>
            <w:r>
              <w:rPr>
                <w:rFonts w:ascii="Consolas" w:hAnsi="Consolas" w:eastAsia="微软雅黑"/>
                <w:sz w:val="19"/>
                <w:shd w:val="clear" w:color="auto" w:fill="F2F2F2"/>
              </w:rPr>
              <w:t>firstRunUtc</w:t>
            </w:r>
            <w:r>
              <w:rPr>
                <w:rFonts w:ascii="Segoe UI" w:hAnsi="Segoe UI" w:eastAsia="微软雅黑"/>
                <w:sz w:val="19"/>
              </w:rPr>
              <w:t xml:space="preserve"> 取较早值（设计 5.1 的双写）；"到期"场景启动时产品把那个 31 天前的时间写回了注册表，下一个场景合并时又把它取了回来</w:t>
            </w:r>
          </w:p>
        </w:tc>
        <w:tc>
          <w:tcPr>
            <w:tcW w:type="dxa" w:w="1550"/>
          </w:tcPr>
          <w:p>
            <w:pPr>
              <w:spacing w:after="20" w:before="20" w:line="276" w:lineRule="auto"/>
            </w:pPr>
            <w:r>
              <w:rPr>
                <w:rFonts w:ascii="Segoe UI" w:hAnsi="Segoe UI" w:eastAsia="微软雅黑"/>
                <w:sz w:val="19"/>
              </w:rPr>
              <w:t xml:space="preserve">端到端脚本每个场景前都要备份并清掉 </w:t>
            </w:r>
            <w:r>
              <w:rPr>
                <w:rFonts w:ascii="Consolas" w:hAnsi="Consolas" w:eastAsia="微软雅黑"/>
                <w:sz w:val="19"/>
                <w:shd w:val="clear" w:color="auto" w:fill="F2F2F2"/>
              </w:rPr>
              <w:t>HKCU\Software\notepadcc\FirstRun</w:t>
            </w:r>
            <w:r>
              <w:rPr>
                <w:rFonts w:ascii="Segoe UI" w:hAnsi="Segoe UI" w:eastAsia="微软雅黑"/>
                <w:sz w:val="19"/>
              </w:rPr>
              <w:t xml:space="preserve">（跑完恢复）；纯函数单测不受影响，服务级用例用 </w:t>
            </w:r>
            <w:r>
              <w:rPr>
                <w:rFonts w:ascii="Consolas" w:hAnsi="Consolas" w:eastAsia="微软雅黑"/>
                <w:sz w:val="19"/>
                <w:shd w:val="clear" w:color="auto" w:fill="F2F2F2"/>
              </w:rPr>
              <w:t>TrialEnvironment{registrySubKey=""}</w:t>
            </w:r>
            <w:r>
              <w:rPr>
                <w:rFonts w:ascii="Segoe UI" w:hAnsi="Segoe UI" w:eastAsia="微软雅黑"/>
                <w:sz w:val="19"/>
              </w:rPr>
              <w:t xml:space="preserve"> 明确跳过注册表</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kMsgLicenseActivateResult</w:t>
            </w:r>
          </w:p>
        </w:tc>
        <w:tc>
          <w:tcPr>
            <w:tcW w:type="dxa" w:w="3099"/>
          </w:tcPr>
          <w:p>
            <w:pPr>
              <w:spacing w:after="20" w:before="20" w:line="276" w:lineRule="auto"/>
            </w:pPr>
            <w:r>
              <w:rPr>
                <w:rFonts w:ascii="Consolas" w:hAnsi="Consolas" w:eastAsia="微软雅黑"/>
                <w:sz w:val="19"/>
                <w:shd w:val="clear" w:color="auto" w:fill="F2F2F2"/>
              </w:rPr>
              <w:t>WM_APP + 19</w:t>
            </w:r>
          </w:p>
        </w:tc>
        <w:tc>
          <w:tcPr>
            <w:tcW w:type="dxa" w:w="3099"/>
          </w:tcPr>
          <w:p>
            <w:pPr>
              <w:spacing w:after="20" w:before="20" w:line="276" w:lineRule="auto"/>
            </w:pPr>
            <w:r>
              <w:rPr>
                <w:rFonts w:ascii="Segoe UI" w:hAnsi="Segoe UI" w:eastAsia="微软雅黑"/>
                <w:sz w:val="19"/>
              </w:rPr>
              <w:t>许可证对话框：在线激活结果回投（payload 指针所有权转移给对话框）</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