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3A30" w:rsidRDefault="009A3A30" w:rsidP="009A3A30">
      <w:pPr>
        <w:numPr>
          <w:ilvl w:val="0"/>
          <w:numId w:val="2"/>
        </w:numPr>
      </w:pPr>
      <w:r w:rsidRPr="009A3A30">
        <w:t>Are there any fields that are challenging to understand?</w:t>
      </w:r>
    </w:p>
    <w:p w:rsidR="009A3A30" w:rsidRDefault="009A3A30" w:rsidP="009A3A30">
      <w:pPr>
        <w:ind w:left="720"/>
      </w:pPr>
    </w:p>
    <w:p w:rsidR="009A3A30" w:rsidRDefault="009A3A30" w:rsidP="009A3A30">
      <w:r>
        <w:t xml:space="preserve">Yes, specifically in the transactions table – </w:t>
      </w:r>
      <w:proofErr w:type="spellStart"/>
      <w:r>
        <w:t>Final_Quantity</w:t>
      </w:r>
      <w:proofErr w:type="spellEnd"/>
      <w:r>
        <w:t xml:space="preserve"> and </w:t>
      </w:r>
      <w:proofErr w:type="spellStart"/>
      <w:r>
        <w:t>Final_Sale</w:t>
      </w:r>
      <w:proofErr w:type="spellEnd"/>
      <w:r>
        <w:t xml:space="preserve"> are definitely misleading or challenging to understand.</w:t>
      </w:r>
    </w:p>
    <w:p w:rsidR="009A3A30" w:rsidRDefault="009A3A30" w:rsidP="009A3A30">
      <w:r w:rsidRPr="009A3A30">
        <w:drawing>
          <wp:inline distT="0" distB="0" distL="0" distR="0" wp14:anchorId="6B8A9074" wp14:editId="782D0182">
            <wp:extent cx="5943600" cy="2921635"/>
            <wp:effectExtent l="0" t="0" r="0" b="0"/>
            <wp:docPr id="83776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60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30" w:rsidRDefault="009A3A30">
      <w:r>
        <w:t xml:space="preserve">In the above scenario, this is the trend for all </w:t>
      </w:r>
      <w:proofErr w:type="spellStart"/>
      <w:r>
        <w:t>receipt_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for the same barcode it shows different values for the both the fields Final </w:t>
      </w:r>
      <w:proofErr w:type="spellStart"/>
      <w:r>
        <w:t>quanity</w:t>
      </w:r>
      <w:proofErr w:type="spellEnd"/>
      <w:r>
        <w:t xml:space="preserve"> and Final sale . If distinct function is not used in the SQL statements this could lead to many </w:t>
      </w:r>
      <w:proofErr w:type="gramStart"/>
      <w:r>
        <w:t>errors .</w:t>
      </w:r>
      <w:proofErr w:type="gramEnd"/>
      <w:r>
        <w:t xml:space="preserve"> </w:t>
      </w:r>
    </w:p>
    <w:sectPr w:rsidR="009A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623E2"/>
    <w:multiLevelType w:val="multilevel"/>
    <w:tmpl w:val="7B78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F5BE9"/>
    <w:multiLevelType w:val="multilevel"/>
    <w:tmpl w:val="9D2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424418">
    <w:abstractNumId w:val="0"/>
  </w:num>
  <w:num w:numId="2" w16cid:durableId="6541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0"/>
    <w:rsid w:val="0006633B"/>
    <w:rsid w:val="00434E64"/>
    <w:rsid w:val="00460D69"/>
    <w:rsid w:val="0058412A"/>
    <w:rsid w:val="009A3A30"/>
    <w:rsid w:val="00D7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65E38"/>
  <w15:chartTrackingRefBased/>
  <w15:docId w15:val="{4EA68E84-14B0-DA44-816E-DDD3AB7A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9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Shreyaa Sridhar</dc:creator>
  <cp:keywords/>
  <dc:description/>
  <cp:lastModifiedBy>Shreyaa Sridhar</cp:lastModifiedBy>
  <cp:revision>1</cp:revision>
  <dcterms:created xsi:type="dcterms:W3CDTF">2025-01-21T04:09:00Z</dcterms:created>
  <dcterms:modified xsi:type="dcterms:W3CDTF">2025-01-21T04:50:00Z</dcterms:modified>
</cp:coreProperties>
</file>