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6286" w14:textId="0F9B6EC0" w:rsidR="002819D5" w:rsidRPr="002819D5" w:rsidRDefault="002819D5" w:rsidP="002819D5">
      <w:pPr>
        <w:jc w:val="center"/>
        <w:rPr>
          <w:b/>
          <w:bCs/>
          <w:sz w:val="36"/>
          <w:szCs w:val="36"/>
        </w:rPr>
      </w:pPr>
      <w:r w:rsidRPr="002819D5">
        <w:rPr>
          <w:b/>
          <w:bCs/>
          <w:sz w:val="36"/>
          <w:szCs w:val="36"/>
        </w:rPr>
        <w:t>Book Report: Cryptonomicon by Neal Stephenson</w:t>
      </w:r>
    </w:p>
    <w:p w14:paraId="51D17317" w14:textId="77777777" w:rsidR="002819D5" w:rsidRDefault="002819D5" w:rsidP="002819D5"/>
    <w:p w14:paraId="6B390CF9" w14:textId="35028E3E" w:rsidR="002819D5" w:rsidRDefault="002819D5" w:rsidP="002819D5">
      <w:pPr>
        <w:ind w:firstLine="720"/>
      </w:pPr>
      <w:r>
        <w:t>Cryptonomicon by Neal Stephenson is a remarkable work of historical fiction that delves into the worlds of cryptography, technology, and mathematics across two distinct time periods: World War II and the present day. This book is a captivating blend of historical narrative and modern-day techno-thriller, featuring compelling characters, intricate storylines, and a deep exploration of cryptographic and mathematical concepts.</w:t>
      </w:r>
    </w:p>
    <w:p w14:paraId="7CDD60C6" w14:textId="77777777" w:rsidR="005473EB" w:rsidRDefault="005473EB" w:rsidP="002819D5"/>
    <w:p w14:paraId="3A815446" w14:textId="71D05773" w:rsidR="005473EB" w:rsidRDefault="005473EB" w:rsidP="005473EB">
      <w:r>
        <w:t>Cryptonomicon boasts a complex and intricately woven plot that spans across time periods, creating a narrative that is both intellectually stimulating and emotionally engaging. The book's narrative unfolds through the lens of two distinct eras: World War II and the modern digital age.</w:t>
      </w:r>
    </w:p>
    <w:p w14:paraId="0E8ADE58" w14:textId="77777777" w:rsidR="005473EB" w:rsidRDefault="005473EB" w:rsidP="005473EB"/>
    <w:p w14:paraId="00809271" w14:textId="77777777" w:rsidR="005473EB" w:rsidRDefault="005473EB" w:rsidP="005473EB">
      <w:r>
        <w:t>In the World War II narrative, the story introduces readers to a fascinating ensemble of characters, both historical and fictional. The British cryptanalyst Alan Turing, a real-life mathematical genius, plays a pivotal role in the allied efforts to crack the Nazi Enigma code. His interactions with the fictional Lawrence Waterhouse, a brilliant mathematician and cryptanalyst, create a rich narrative tapestry that blends historical accuracy with imaginative storytelling. The intensity of the codebreaking endeavors during the war, the high-stakes espionage, and the dedication of the characters to their mission immerse readers in a world where every intercepted message holds the key to victory or defeat.</w:t>
      </w:r>
    </w:p>
    <w:p w14:paraId="5F7E9C91" w14:textId="77777777" w:rsidR="005473EB" w:rsidRDefault="005473EB" w:rsidP="005473EB"/>
    <w:p w14:paraId="17494444" w14:textId="77777777" w:rsidR="005473EB" w:rsidRDefault="005473EB" w:rsidP="005473EB">
      <w:r>
        <w:t>In the modern-day narrative, the book shifts its focus to a different set of characters, including Randy Waterhouse, the descendant of Lawrence Waterhouse, and his business and technological ventures. These contemporary storylines explore themes of entrepreneurship, data security, and the rapidly evolving landscape of technology startups. The novel offers readers a glimpse into the world of tech enthusiasts, hackers, and the ethical dilemmas of the digital age.</w:t>
      </w:r>
    </w:p>
    <w:p w14:paraId="70CC9E9F" w14:textId="77777777" w:rsidR="005473EB" w:rsidRDefault="005473EB" w:rsidP="005473EB"/>
    <w:p w14:paraId="74EE2342" w14:textId="03B73B4A" w:rsidR="005473EB" w:rsidRDefault="005473EB" w:rsidP="005473EB">
      <w:r>
        <w:t>The genius of Cryptonomicon's plot lies in its interweaving of these two disparate time periods. The historical narrative serves as a foundation for the modern-day tech thriller, with themes, characters, and cryptic connections that bridge the gap between eras. The book's narrative structure is a masterclass in storytelling, as it challenges readers to make connections between past and present, unveiling secrets that have been preserved across generations.</w:t>
      </w:r>
    </w:p>
    <w:p w14:paraId="6ECB9196" w14:textId="77777777" w:rsidR="005473EB" w:rsidRDefault="005473EB" w:rsidP="005473EB"/>
    <w:p w14:paraId="129D1604" w14:textId="77777777" w:rsidR="005473EB" w:rsidRDefault="005473EB" w:rsidP="005473EB">
      <w:r>
        <w:t>The plot not only entertains but also educates. Readers are treated to an in-depth exploration of cryptographic techniques, the challenges of codebreaking, and the mathematical brilliance required to decipher complex ciphers. This educational aspect of the plot enriches the reading experience, leaving readers with a deeper understanding of the historical and technological contexts in which the characters operate.</w:t>
      </w:r>
    </w:p>
    <w:p w14:paraId="2F6247EF" w14:textId="77777777" w:rsidR="005473EB" w:rsidRDefault="005473EB" w:rsidP="005473EB"/>
    <w:p w14:paraId="4FDC60CC" w14:textId="2E950DB6" w:rsidR="002819D5" w:rsidRDefault="005473EB" w:rsidP="005473EB">
      <w:r>
        <w:t>In summary, the plot of Cryptonomicon is a remarkable tapestry of historical accuracy, technological speculation, and engaging storytelling. The novel's ability to traverse time periods while maintaining thematic and narrative coherence is a testament to Neal Stephenson's storytelling prowess. It captivates readers with its intricate plot, compelling characters, and its ability to make history and technology come alive on the pages of a fictional masterpiece.</w:t>
      </w:r>
    </w:p>
    <w:p w14:paraId="5CEA4E31" w14:textId="77777777" w:rsidR="005473EB" w:rsidRDefault="005473EB" w:rsidP="002819D5"/>
    <w:p w14:paraId="0FDC0D2D" w14:textId="77777777" w:rsidR="005473EB" w:rsidRDefault="005473EB" w:rsidP="005473EB">
      <w:r>
        <w:t>The novel's exploration of technology is both extensive and intellectually stimulating. Neal Stephenson, known for his meticulous research, delves into the intricacies of cryptography, mathematical concepts, and the application of these fields in real-world scenarios. His portrayal of historical cryptographic endeavors during World War II, such as the British efforts to decipher the Enigma machine, is grounded in historical accuracy and serves as a testament to the importance of codebreaking in the war's outcome.</w:t>
      </w:r>
    </w:p>
    <w:p w14:paraId="07F23E02" w14:textId="77777777" w:rsidR="005473EB" w:rsidRDefault="005473EB" w:rsidP="005473EB"/>
    <w:p w14:paraId="73419137" w14:textId="77777777" w:rsidR="005473EB" w:rsidRDefault="005473EB" w:rsidP="005473EB">
      <w:r>
        <w:t>In the modern-day narrative, the book provides readers with insights into contemporary technology startups, data security, and the challenges of navigating the digital landscape. The incorporation of fictional technology companies, like Epiphyte, into the storyline adds a layer of authenticity to the narrative, as these entities grapple with the real-world complexities of data security, encryption, and the implications of their actions on society.</w:t>
      </w:r>
    </w:p>
    <w:p w14:paraId="2146EA80" w14:textId="77777777" w:rsidR="00FC3E4D" w:rsidRDefault="00FC3E4D" w:rsidP="002819D5"/>
    <w:p w14:paraId="64FDA58E" w14:textId="313D8C94" w:rsidR="002819D5" w:rsidRDefault="005473EB" w:rsidP="002819D5">
      <w:r>
        <w:t>Furthermore, Cryptonomicon anticipates the significance of data security and the protection of personal information, which have become paramount concerns in our modern, interconnected world. The concept of a "data haven," though speculative at the time of the book's writing, reflects the evolving dynamics of data privacy and the need for secure data storage and exchange.</w:t>
      </w:r>
    </w:p>
    <w:p w14:paraId="7B9F81A5" w14:textId="77777777" w:rsidR="00FC3E4D" w:rsidRDefault="00FC3E4D" w:rsidP="002819D5"/>
    <w:p w14:paraId="052343C1" w14:textId="3BE92E3C" w:rsidR="002819D5" w:rsidRDefault="002819D5" w:rsidP="002819D5">
      <w:r>
        <w:t>The novel's character development is both engaging and thought-provoking. Readers are introduced to a diverse cast of characters, each with their unique quirks, motivations, and personal stories. From the brilliant but socially awkward mathematicians of World War II to the entrepreneurial spirits of the modern-day tech world, each character is meticulously crafted.</w:t>
      </w:r>
    </w:p>
    <w:p w14:paraId="34EAECA0" w14:textId="77777777" w:rsidR="002819D5" w:rsidRDefault="002819D5" w:rsidP="002819D5"/>
    <w:p w14:paraId="193A2BF7" w14:textId="77777777" w:rsidR="00FC3E4D" w:rsidRDefault="00FC3E4D" w:rsidP="00FC3E4D">
      <w:r>
        <w:t>The character development in Cryptonomicon is a testament to Neal Stephenson's ability to create multifaceted and relatable individuals. The characters, whether from World War II or the modern-day tech world, are portrayed with depth and nuance. Their personalities, quirks, and personal journeys are explored in a manner that resonates with readers.</w:t>
      </w:r>
    </w:p>
    <w:p w14:paraId="67B5553B" w14:textId="77777777" w:rsidR="00FC3E4D" w:rsidRDefault="00FC3E4D" w:rsidP="00FC3E4D"/>
    <w:p w14:paraId="2808D95E" w14:textId="77777777" w:rsidR="00C57B89" w:rsidRDefault="00C57B89" w:rsidP="00C57B89">
      <w:r>
        <w:t xml:space="preserve">Lawrence Waterhouse and Randy Waterhouse are two central characters in </w:t>
      </w:r>
      <w:proofErr w:type="spellStart"/>
      <w:r>
        <w:t>Cryptonomicon</w:t>
      </w:r>
      <w:proofErr w:type="spellEnd"/>
      <w:r>
        <w:t>, and their character arcs are deeply intertwined with the book's exploration of technology, cryptography, and mathematical genius.</w:t>
      </w:r>
    </w:p>
    <w:p w14:paraId="7687A0DE" w14:textId="77777777" w:rsidR="00C57B89" w:rsidRDefault="00C57B89" w:rsidP="00C57B89"/>
    <w:p w14:paraId="4C336DEB" w14:textId="1DD9574B" w:rsidR="00C57B89" w:rsidRDefault="00C57B89" w:rsidP="00C57B89">
      <w:r>
        <w:t xml:space="preserve">Lawrence Waterhouse, a brilliant </w:t>
      </w:r>
      <w:r w:rsidR="00984498">
        <w:t>mathematician,</w:t>
      </w:r>
      <w:r>
        <w:t xml:space="preserve"> and cryptanalyst during World War II, is a character of exceptional depth. His character is a portrayal of the classic archetype of the socially awkward genius, whose passion for mathematical puzzles and cryptanalysis drives him to extraordinary feats. Lawrence's journey is not just a battle against cryptographic challenges but also a personal struggle to navigate social interactions and relationships. This multifaceted character is emblematic of the author's ability to create complex and relatable figures.</w:t>
      </w:r>
    </w:p>
    <w:p w14:paraId="6C0CA137" w14:textId="77777777" w:rsidR="00C57B89" w:rsidRDefault="00C57B89" w:rsidP="00C57B89"/>
    <w:p w14:paraId="3B91BACF" w14:textId="43148AE5" w:rsidR="00C57B89" w:rsidRDefault="00C57B89" w:rsidP="00C57B89">
      <w:r>
        <w:t xml:space="preserve">Randy Waterhouse, in the modern narrative, represents the contemporary tech enthusiast. His character </w:t>
      </w:r>
      <w:r w:rsidR="00EB2E41">
        <w:t>reflects</w:t>
      </w:r>
      <w:r>
        <w:t xml:space="preserve"> the changing landscape of the digital age. Randy's story delves into the challenges and opportunities of entrepreneurship, data security, and the complexities of managing relationships in a technology-driven world. His character embodies the modern-day struggle to balance personal and professional life while navigating the intricate maze of digital enterprises.</w:t>
      </w:r>
    </w:p>
    <w:p w14:paraId="60B86C8A" w14:textId="77777777" w:rsidR="00C57B89" w:rsidRDefault="00C57B89" w:rsidP="00C57B89"/>
    <w:p w14:paraId="52CA5A2C" w14:textId="1E28E611" w:rsidR="00FC3E4D" w:rsidRDefault="00C57B89" w:rsidP="00C57B89">
      <w:r>
        <w:t>The connection between these two characters, separated by generations, is a testament to the enduring legacy of knowledge and expertise in the fields of mathematics, cryptography, and technology. Lawrence's work during World War II reverberates through time, influencing Randy's journey in the modern era. This intergenerational connection adds depth and richness to the narrative, underscoring the impact of historical accomplishments on the contemporary digital landscape.</w:t>
      </w:r>
    </w:p>
    <w:p w14:paraId="3B4701D7" w14:textId="77777777" w:rsidR="00F041F3" w:rsidRDefault="00F041F3" w:rsidP="00C57B89"/>
    <w:p w14:paraId="5BF298A4" w14:textId="03579A62" w:rsidR="00FC3E4D" w:rsidRDefault="00FC3E4D" w:rsidP="00FC3E4D">
      <w:r>
        <w:t>The themes explored in Cryptonomicon resonate with contemporary issues and challenges. The book delves into the ethical considerations surrounding cryptography, data privacy, and the responsible handling of sensitive information. In an age where data breaches and cyber threats are a common concern, the novel's exploration of these themes underscores their relevance and importance.</w:t>
      </w:r>
    </w:p>
    <w:p w14:paraId="04D6BFA5" w14:textId="77777777" w:rsidR="00FC3E4D" w:rsidRDefault="00FC3E4D" w:rsidP="00FC3E4D"/>
    <w:p w14:paraId="3D82DE48" w14:textId="77777777" w:rsidR="00FC3E4D" w:rsidRDefault="00FC3E4D" w:rsidP="00FC3E4D">
      <w:r>
        <w:t>Moreover, Cryptonomicon contemplates the enduring impact of mathematical and cryptographic breakthroughs on society. It emphasizes how knowledge, expertise, and discoveries made in the fields of mathematics and cryptography can shape the course of history, whether in wartime codebreaking or in the digital age's data security practices.</w:t>
      </w:r>
    </w:p>
    <w:p w14:paraId="6096329E" w14:textId="77777777" w:rsidR="00FC3E4D" w:rsidRDefault="00FC3E4D" w:rsidP="00FC3E4D"/>
    <w:p w14:paraId="57BBB5A5" w14:textId="7D20B5A8" w:rsidR="002819D5" w:rsidRDefault="00FC3E4D" w:rsidP="00FC3E4D">
      <w:r>
        <w:t>The theme of legacy and the transmission of knowledge across generations is also central to the narrative. The Waterhouse family's connection to cryptography and mathematics is a testament to the enduring influence of expertise and the role it plays in shaping family legacies and personal identity.</w:t>
      </w:r>
    </w:p>
    <w:p w14:paraId="6EF8051D" w14:textId="77777777" w:rsidR="00FC3E4D" w:rsidRDefault="00FC3E4D" w:rsidP="002819D5"/>
    <w:p w14:paraId="11123115" w14:textId="77777777" w:rsidR="007C747B" w:rsidRDefault="007C747B" w:rsidP="007C747B">
      <w:r>
        <w:t xml:space="preserve">In evaluating </w:t>
      </w:r>
      <w:proofErr w:type="spellStart"/>
      <w:r>
        <w:t>Cryptonomicon</w:t>
      </w:r>
      <w:proofErr w:type="spellEnd"/>
      <w:r>
        <w:t xml:space="preserve"> regarding the realism of its technology and the author's adept portrayal of it, the novel excels on both fronts. Neal Stephenson demonstrates a profound understanding of cryptography, mathematical concepts, and technological advancements. The technology explored in the </w:t>
      </w:r>
      <w:r>
        <w:lastRenderedPageBreak/>
        <w:t>book is a blend of historical accuracy and speculative elements, creating a narrative that feels both authentic and imaginative.</w:t>
      </w:r>
    </w:p>
    <w:p w14:paraId="01F1B0AC" w14:textId="77777777" w:rsidR="007C747B" w:rsidRDefault="007C747B" w:rsidP="007C747B"/>
    <w:p w14:paraId="3013793F" w14:textId="77777777" w:rsidR="007C747B" w:rsidRDefault="007C747B" w:rsidP="007C747B">
      <w:r>
        <w:t>The author's depiction of historical cryptographic endeavors, such as the Enigma codebreaking efforts during World War II, is grounded in meticulous research and historical accuracy. The portrayal of these events adds an enriching layer of realism to the narrative, making it educational and engaging simultaneously.</w:t>
      </w:r>
    </w:p>
    <w:p w14:paraId="761F39A8" w14:textId="77777777" w:rsidR="007C747B" w:rsidRDefault="007C747B" w:rsidP="007C747B"/>
    <w:p w14:paraId="26F3D5B9" w14:textId="77777777" w:rsidR="007C747B" w:rsidRDefault="007C747B" w:rsidP="007C747B">
      <w:r>
        <w:t xml:space="preserve">In the modern-day narrative, </w:t>
      </w:r>
      <w:proofErr w:type="spellStart"/>
      <w:r>
        <w:t>Cryptonomicon</w:t>
      </w:r>
      <w:proofErr w:type="spellEnd"/>
      <w:r>
        <w:t xml:space="preserve"> anticipates and explores themes that have become increasingly relevant in the digital age, such as data security, entrepreneurship, and the challenges of navigating a technology-driven world. The incorporation of fictional technology companies seamlessly into the storyline adds a layer of authenticity to the exploration of contemporary technology and data security.</w:t>
      </w:r>
    </w:p>
    <w:p w14:paraId="735ADF10" w14:textId="77777777" w:rsidR="007C747B" w:rsidRDefault="007C747B" w:rsidP="007C747B"/>
    <w:p w14:paraId="002C663F" w14:textId="77777777" w:rsidR="007C747B" w:rsidRDefault="007C747B" w:rsidP="007C747B">
      <w:r>
        <w:t>The character development in the novel is a testament to the author's skill in creating multifaceted and relatable individuals. Lawrence Waterhouse and Randy Waterhouse are prime examples of well-crafted characters whose personal journeys and struggles mirror the broader themes of the book.</w:t>
      </w:r>
    </w:p>
    <w:p w14:paraId="425B350F" w14:textId="77777777" w:rsidR="007C747B" w:rsidRDefault="007C747B" w:rsidP="007C747B"/>
    <w:p w14:paraId="0533AEFB" w14:textId="400F66CE" w:rsidR="002725A3" w:rsidRDefault="007C747B" w:rsidP="007C747B">
      <w:r>
        <w:t xml:space="preserve">In conclusion, </w:t>
      </w:r>
      <w:proofErr w:type="spellStart"/>
      <w:r>
        <w:t>Cryptonomicon</w:t>
      </w:r>
      <w:proofErr w:type="spellEnd"/>
      <w:r>
        <w:t xml:space="preserve"> is a remarkable work of historical fiction that excels in its portrayal of technology, cryptography, and mathematics. It seamlessly blends fact and fiction, grounding its narrative in historical accuracy while exploring speculative elements that anticipate contemporary concerns. The character development, intricate plot, and thematic depth all contribute to the book's enduring appeal. Neal Stephenson's ability to make history, technology, and mathematics come alive within the pages of a fictional narrative showcases his storytelling prowess. </w:t>
      </w:r>
      <w:proofErr w:type="spellStart"/>
      <w:r>
        <w:t>Cryptonomicon</w:t>
      </w:r>
      <w:proofErr w:type="spellEnd"/>
      <w:r>
        <w:t xml:space="preserve"> stands as a testament to the enduring impact of knowledge and technology on society, making it a compelling and insightful read for those interested in the intersections of history, technology, and the human experience.</w:t>
      </w:r>
    </w:p>
    <w:sectPr w:rsidR="0027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D5"/>
    <w:rsid w:val="00210EB7"/>
    <w:rsid w:val="002725A3"/>
    <w:rsid w:val="002819D5"/>
    <w:rsid w:val="005473EB"/>
    <w:rsid w:val="007C747B"/>
    <w:rsid w:val="00984498"/>
    <w:rsid w:val="00C57B89"/>
    <w:rsid w:val="00EB2E41"/>
    <w:rsid w:val="00F041F3"/>
    <w:rsid w:val="00FC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FB7A"/>
  <w15:docId w15:val="{4F9ECE15-6FFE-42D7-8CF2-56C3BBE2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1381">
      <w:bodyDiv w:val="1"/>
      <w:marLeft w:val="0"/>
      <w:marRight w:val="0"/>
      <w:marTop w:val="0"/>
      <w:marBottom w:val="0"/>
      <w:divBdr>
        <w:top w:val="none" w:sz="0" w:space="0" w:color="auto"/>
        <w:left w:val="none" w:sz="0" w:space="0" w:color="auto"/>
        <w:bottom w:val="none" w:sz="0" w:space="0" w:color="auto"/>
        <w:right w:val="none" w:sz="0" w:space="0" w:color="auto"/>
      </w:divBdr>
    </w:div>
    <w:div w:id="154509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4</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Amilaki</dc:creator>
  <cp:keywords/>
  <dc:description/>
  <cp:lastModifiedBy>Mr. Amilaki</cp:lastModifiedBy>
  <cp:revision>6</cp:revision>
  <dcterms:created xsi:type="dcterms:W3CDTF">2023-11-01T01:09:00Z</dcterms:created>
  <dcterms:modified xsi:type="dcterms:W3CDTF">2023-11-01T17:14:00Z</dcterms:modified>
</cp:coreProperties>
</file>