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A2" w:rsidRDefault="00666CE1" w:rsidP="00666CE1">
      <w:pPr>
        <w:pStyle w:val="ListParagraph"/>
        <w:numPr>
          <w:ilvl w:val="0"/>
          <w:numId w:val="1"/>
        </w:numPr>
      </w:pPr>
      <w:r>
        <w:t>Describe ERA5 data</w:t>
      </w:r>
    </w:p>
    <w:p w:rsidR="009B7EED" w:rsidRDefault="00704CD9" w:rsidP="009B7EED">
      <w:pPr>
        <w:pStyle w:val="ListParagraph"/>
        <w:numPr>
          <w:ilvl w:val="1"/>
          <w:numId w:val="1"/>
        </w:numPr>
      </w:pPr>
      <w:r>
        <w:t>The 6-hourly data is at 0.25 degree resolution</w:t>
      </w:r>
    </w:p>
    <w:p w:rsidR="00704CD9" w:rsidRDefault="00704CD9" w:rsidP="009B7EED">
      <w:pPr>
        <w:pStyle w:val="ListParagraph"/>
        <w:numPr>
          <w:ilvl w:val="1"/>
          <w:numId w:val="1"/>
        </w:numPr>
      </w:pPr>
      <w:r>
        <w:t xml:space="preserve">The data we extracted from it is the </w:t>
      </w:r>
    </w:p>
    <w:p w:rsidR="00704CD9" w:rsidRDefault="00704CD9" w:rsidP="00704CD9">
      <w:pPr>
        <w:pStyle w:val="ListParagraph"/>
        <w:numPr>
          <w:ilvl w:val="2"/>
          <w:numId w:val="1"/>
        </w:numPr>
      </w:pPr>
      <w:r>
        <w:t>S</w:t>
      </w:r>
      <w:r w:rsidR="00FB3C89">
        <w:t xml:space="preserve">urface </w:t>
      </w:r>
      <w:r w:rsidR="00FB3C89">
        <w:t xml:space="preserve"> s</w:t>
      </w:r>
      <w:r>
        <w:t>ensible and latent heat flux</w:t>
      </w:r>
      <w:r w:rsidR="00FB3C89">
        <w:t xml:space="preserve"> (SSHF, SLHF)</w:t>
      </w:r>
    </w:p>
    <w:p w:rsidR="00704CD9" w:rsidRDefault="00704CD9" w:rsidP="00704CD9">
      <w:pPr>
        <w:pStyle w:val="ListParagraph"/>
        <w:numPr>
          <w:ilvl w:val="2"/>
          <w:numId w:val="1"/>
        </w:numPr>
      </w:pPr>
      <w:r>
        <w:t>The sea surface temperature</w:t>
      </w:r>
      <w:r w:rsidR="00FB3C89">
        <w:t xml:space="preserve"> (</w:t>
      </w:r>
      <w:proofErr w:type="spellStart"/>
      <w:r w:rsidR="00FB3C89">
        <w:t>T_o</w:t>
      </w:r>
      <w:proofErr w:type="spellEnd"/>
      <w:r w:rsidR="00FB3C89">
        <w:t>)</w:t>
      </w:r>
    </w:p>
    <w:p w:rsidR="00704CD9" w:rsidRDefault="00704CD9" w:rsidP="00704CD9">
      <w:pPr>
        <w:pStyle w:val="ListParagraph"/>
        <w:numPr>
          <w:ilvl w:val="2"/>
          <w:numId w:val="1"/>
        </w:numPr>
      </w:pPr>
      <w:r>
        <w:t>The 2m air temperature</w:t>
      </w:r>
      <w:r w:rsidR="00FB3C89">
        <w:t xml:space="preserve"> (</w:t>
      </w:r>
      <w:proofErr w:type="spellStart"/>
      <w:r w:rsidR="00FB3C89">
        <w:t>T_a</w:t>
      </w:r>
      <w:proofErr w:type="spellEnd"/>
      <w:r w:rsidR="00FB3C89">
        <w:t>)</w:t>
      </w:r>
    </w:p>
    <w:p w:rsidR="00704CD9" w:rsidRDefault="00704CD9" w:rsidP="00704CD9">
      <w:pPr>
        <w:pStyle w:val="ListParagraph"/>
        <w:numPr>
          <w:ilvl w:val="2"/>
          <w:numId w:val="1"/>
        </w:numPr>
      </w:pPr>
      <w:r>
        <w:t>The 2m dew point temperature</w:t>
      </w:r>
      <w:r w:rsidR="00FB3C89">
        <w:t xml:space="preserve">, and surface pressure which are used with </w:t>
      </w:r>
      <w:proofErr w:type="spellStart"/>
      <w:r w:rsidR="00FB3C89">
        <w:t>T_a</w:t>
      </w:r>
      <w:proofErr w:type="spellEnd"/>
      <w:r w:rsidR="00FB3C89">
        <w:t xml:space="preserve"> to calculate the specific humidity. </w:t>
      </w:r>
    </w:p>
    <w:p w:rsidR="00704CD9" w:rsidRDefault="00704CD9" w:rsidP="00704CD9">
      <w:pPr>
        <w:pStyle w:val="ListParagraph"/>
        <w:numPr>
          <w:ilvl w:val="0"/>
          <w:numId w:val="1"/>
        </w:numPr>
      </w:pPr>
      <w:r>
        <w:t xml:space="preserve">Describe the </w:t>
      </w:r>
      <w:proofErr w:type="spellStart"/>
      <w:r>
        <w:t>ssh</w:t>
      </w:r>
      <w:proofErr w:type="spellEnd"/>
      <w:r>
        <w:t xml:space="preserve"> data</w:t>
      </w:r>
    </w:p>
    <w:p w:rsidR="00704CD9" w:rsidRDefault="00704CD9" w:rsidP="00704CD9">
      <w:pPr>
        <w:pStyle w:val="ListParagraph"/>
        <w:numPr>
          <w:ilvl w:val="1"/>
          <w:numId w:val="1"/>
        </w:numPr>
      </w:pPr>
      <w:r>
        <w:t xml:space="preserve">The </w:t>
      </w:r>
      <w:r w:rsidRPr="00704CD9">
        <w:t>Copernicus Marine Service</w:t>
      </w:r>
    </w:p>
    <w:p w:rsidR="00765B07" w:rsidRDefault="002A2D9C" w:rsidP="00765B07">
      <w:pPr>
        <w:pStyle w:val="ListParagraph"/>
        <w:numPr>
          <w:ilvl w:val="0"/>
          <w:numId w:val="1"/>
        </w:numPr>
      </w:pPr>
      <w:r>
        <w:t>First all of the patches of data were extracted</w:t>
      </w:r>
    </w:p>
    <w:p w:rsidR="002A2D9C" w:rsidRDefault="002A2D9C" w:rsidP="00765B07">
      <w:pPr>
        <w:pStyle w:val="ListParagraph"/>
        <w:numPr>
          <w:ilvl w:val="0"/>
          <w:numId w:val="1"/>
        </w:numPr>
      </w:pPr>
      <w:r>
        <w:t>Filtering operation</w:t>
      </w:r>
    </w:p>
    <w:p w:rsidR="002A2D9C" w:rsidRDefault="002A2D9C" w:rsidP="002A2D9C">
      <w:pPr>
        <w:pStyle w:val="ListParagraph"/>
        <w:numPr>
          <w:ilvl w:val="1"/>
          <w:numId w:val="1"/>
        </w:numPr>
      </w:pPr>
      <w:r>
        <w:t>A 2D FFT filter was used to calculate the low-pass</w:t>
      </w:r>
      <w:r w:rsidR="008B1691">
        <w:t xml:space="preserve"> (\</w:t>
      </w:r>
      <w:proofErr w:type="spellStart"/>
      <w:r w:rsidR="008B1691">
        <w:t>overline</w:t>
      </w:r>
      <w:proofErr w:type="spellEnd"/>
      <w:r w:rsidR="008B1691">
        <w:t>{\bullet})</w:t>
      </w:r>
      <w:r>
        <w:t xml:space="preserve"> and high-pass </w:t>
      </w:r>
      <w:r w:rsidR="008B1691">
        <w:t>(\</w:t>
      </w:r>
      <w:r w:rsidR="008B1691">
        <w:t>bullet’</w:t>
      </w:r>
      <w:r w:rsidR="008B1691">
        <w:t xml:space="preserve">) </w:t>
      </w:r>
      <w:r>
        <w:t xml:space="preserve">fields from the reanalysis data. First a least squares fit of a bilinear plane is removed from the 2D data field. Next, a 2D FFT is applied to the data. The cutoff frequency is the radius of a circle centered on the origin of the transformed field, and the low-pass (high-pass) field is recovered by removing all of the frequency content inside (outside) of this circle and then inverting the transform. This filtering procedure </w:t>
      </w:r>
      <w:r w:rsidR="008B1691">
        <w:t>ensures that \bullet = \</w:t>
      </w:r>
      <w:proofErr w:type="spellStart"/>
      <w:r w:rsidR="008B1691">
        <w:t>overline</w:t>
      </w:r>
      <w:proofErr w:type="spellEnd"/>
      <w:r w:rsidR="008B1691">
        <w:t>{\bullet} + \bullet’, and also that F_LP(\bul</w:t>
      </w:r>
      <w:bookmarkStart w:id="0" w:name="_GoBack"/>
      <w:bookmarkEnd w:id="0"/>
      <w:r w:rsidR="008B1691">
        <w:t>let’) = \</w:t>
      </w:r>
      <w:proofErr w:type="spellStart"/>
      <w:r w:rsidR="008B1691">
        <w:t>vec</w:t>
      </w:r>
      <w:proofErr w:type="spellEnd"/>
      <w:r w:rsidR="008B1691">
        <w:t>{0}.</w:t>
      </w:r>
    </w:p>
    <w:p w:rsidR="00FB3C89" w:rsidRDefault="00FB3C89" w:rsidP="00FB3C89">
      <w:pPr>
        <w:pStyle w:val="ListParagraph"/>
        <w:numPr>
          <w:ilvl w:val="0"/>
          <w:numId w:val="1"/>
        </w:numPr>
      </w:pPr>
      <w:r>
        <w:t>The optimization of \alpha and C_D with the reanalysis data was accomplished by optimizing</w:t>
      </w:r>
    </w:p>
    <w:p w:rsidR="00FB3C89" w:rsidRDefault="00FB3C89" w:rsidP="00FB3C89">
      <w:pPr>
        <w:pStyle w:val="ListParagraph"/>
        <w:numPr>
          <w:ilvl w:val="1"/>
          <w:numId w:val="1"/>
        </w:numPr>
      </w:pPr>
      <w:r>
        <w:t>SLHF =</w:t>
      </w:r>
      <w:r w:rsidR="009126D1">
        <w:t>C_D^s</w:t>
      </w:r>
      <w:r>
        <w:t xml:space="preserve"> \</w:t>
      </w:r>
      <w:proofErr w:type="spellStart"/>
      <w:r>
        <w:t>rho_a</w:t>
      </w:r>
      <w:proofErr w:type="spellEnd"/>
      <w:r>
        <w:t xml:space="preserve"> </w:t>
      </w:r>
      <w:proofErr w:type="spellStart"/>
      <w:r>
        <w:t>c_p</w:t>
      </w:r>
      <w:proofErr w:type="spellEnd"/>
      <w:r>
        <w:t>^{air} * U *</w:t>
      </w:r>
      <w:r w:rsidR="009126D1">
        <w:t>(1+\</w:t>
      </w:r>
      <w:proofErr w:type="spellStart"/>
      <w:r w:rsidR="009126D1">
        <w:t>alpha_s</w:t>
      </w:r>
      <w:proofErr w:type="spellEnd"/>
      <w:r w:rsidR="009126D1">
        <w:t xml:space="preserve"> </w:t>
      </w:r>
      <w:proofErr w:type="spellStart"/>
      <w:r w:rsidR="009126D1">
        <w:t>T_o</w:t>
      </w:r>
      <w:proofErr w:type="spellEnd"/>
      <w:r w:rsidR="009126D1">
        <w:t>’)</w:t>
      </w:r>
      <w:r>
        <w:t xml:space="preserve"> (</w:t>
      </w:r>
      <w:proofErr w:type="spellStart"/>
      <w:r>
        <w:t>T_o</w:t>
      </w:r>
      <w:proofErr w:type="spellEnd"/>
      <w:r>
        <w:t xml:space="preserve"> – </w:t>
      </w:r>
      <w:proofErr w:type="spellStart"/>
      <w:r>
        <w:t>T_a</w:t>
      </w:r>
      <w:proofErr w:type="spellEnd"/>
      <w:r>
        <w:t xml:space="preserve">) </w:t>
      </w:r>
    </w:p>
    <w:p w:rsidR="009126D1" w:rsidRDefault="001A0E10" w:rsidP="009126D1">
      <w:pPr>
        <w:pStyle w:val="ListParagraph"/>
        <w:numPr>
          <w:ilvl w:val="1"/>
          <w:numId w:val="1"/>
        </w:numPr>
      </w:pPr>
      <w:r>
        <w:t>SSHF =</w:t>
      </w:r>
      <w:r w:rsidR="009126D1" w:rsidRPr="009126D1">
        <w:t xml:space="preserve"> </w:t>
      </w:r>
      <w:r w:rsidR="009126D1">
        <w:t>C_D^L</w:t>
      </w:r>
      <w:r>
        <w:t xml:space="preserve"> \</w:t>
      </w:r>
      <w:proofErr w:type="spellStart"/>
      <w:r>
        <w:t>rho_a</w:t>
      </w:r>
      <w:proofErr w:type="spellEnd"/>
      <w:r w:rsidR="009126D1">
        <w:t xml:space="preserve"> </w:t>
      </w:r>
      <w:proofErr w:type="spellStart"/>
      <w:r w:rsidR="009126D1">
        <w:t>L_v</w:t>
      </w:r>
      <w:proofErr w:type="spellEnd"/>
      <w:r w:rsidR="009126D1">
        <w:t xml:space="preserve"> *U*</w:t>
      </w:r>
      <w:r w:rsidR="009126D1">
        <w:t>(</w:t>
      </w:r>
      <w:r w:rsidR="009126D1">
        <w:t>1+\</w:t>
      </w:r>
      <w:proofErr w:type="spellStart"/>
      <w:r w:rsidR="009126D1">
        <w:t>alpha_L</w:t>
      </w:r>
      <w:r w:rsidR="009126D1">
        <w:t>T_o</w:t>
      </w:r>
      <w:proofErr w:type="spellEnd"/>
      <w:r w:rsidR="009126D1">
        <w:t xml:space="preserve">’) </w:t>
      </w:r>
      <w:r w:rsidR="009126D1">
        <w:t>(</w:t>
      </w:r>
      <w:proofErr w:type="spellStart"/>
      <w:r w:rsidR="009126D1">
        <w:t>q_o</w:t>
      </w:r>
      <w:proofErr w:type="spellEnd"/>
      <w:r w:rsidR="009126D1">
        <w:t xml:space="preserve"> – </w:t>
      </w:r>
      <w:proofErr w:type="spellStart"/>
      <w:r w:rsidR="009126D1">
        <w:t>q_a</w:t>
      </w:r>
      <w:proofErr w:type="spellEnd"/>
      <w:r w:rsidR="009126D1">
        <w:t>)</w:t>
      </w:r>
    </w:p>
    <w:p w:rsidR="009126D1" w:rsidRDefault="009126D1" w:rsidP="009126D1">
      <w:pPr>
        <w:pStyle w:val="ListParagraph"/>
        <w:numPr>
          <w:ilvl w:val="0"/>
          <w:numId w:val="1"/>
        </w:numPr>
      </w:pPr>
    </w:p>
    <w:sectPr w:rsidR="009126D1" w:rsidSect="00F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F0B53"/>
    <w:multiLevelType w:val="hybridMultilevel"/>
    <w:tmpl w:val="228E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E1"/>
    <w:rsid w:val="001A0E10"/>
    <w:rsid w:val="002A2D9C"/>
    <w:rsid w:val="00666CE1"/>
    <w:rsid w:val="00704CD9"/>
    <w:rsid w:val="00765B07"/>
    <w:rsid w:val="008B1691"/>
    <w:rsid w:val="009126D1"/>
    <w:rsid w:val="0096177B"/>
    <w:rsid w:val="009B7EED"/>
    <w:rsid w:val="00C03FA0"/>
    <w:rsid w:val="00EA3A66"/>
    <w:rsid w:val="00F509EB"/>
    <w:rsid w:val="00FB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E88E"/>
  <w15:chartTrackingRefBased/>
  <w15:docId w15:val="{033BC40F-E459-0541-8C53-47CFA71F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Sroka</dc:creator>
  <cp:keywords/>
  <dc:description/>
  <cp:lastModifiedBy>Sydney Sroka</cp:lastModifiedBy>
  <cp:revision>4</cp:revision>
  <dcterms:created xsi:type="dcterms:W3CDTF">2020-10-06T04:54:00Z</dcterms:created>
  <dcterms:modified xsi:type="dcterms:W3CDTF">2020-10-06T21:03:00Z</dcterms:modified>
</cp:coreProperties>
</file>