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0A7E" w:rsidRDefault="00860A7E" w:rsidP="00860A7E">
      <w:pPr>
        <w:jc w:val="center"/>
        <w:rPr>
          <w:rFonts w:ascii="Times New Roman" w:hAnsi="Times New Roman" w:cs="Times New Roman"/>
          <w:b/>
          <w:sz w:val="32"/>
          <w:szCs w:val="32"/>
          <w:u w:val="single"/>
        </w:rPr>
      </w:pPr>
      <w:r>
        <w:rPr>
          <w:rFonts w:ascii="Times New Roman" w:hAnsi="Times New Roman" w:cs="Times New Roman"/>
          <w:b/>
          <w:sz w:val="32"/>
          <w:szCs w:val="32"/>
          <w:u w:val="single"/>
        </w:rPr>
        <w:t>GLIMPSES OF THE MOTHER’S PERSONALITY</w:t>
      </w:r>
    </w:p>
    <w:p w:rsidR="00860A7E" w:rsidRDefault="00860A7E" w:rsidP="00860A7E">
      <w:pPr>
        <w:rPr>
          <w:rFonts w:ascii="Times New Roman" w:hAnsi="Times New Roman" w:cs="Times New Roman"/>
          <w:b/>
          <w:sz w:val="32"/>
          <w:szCs w:val="32"/>
          <w:u w:val="single"/>
        </w:rPr>
      </w:pPr>
      <w:r>
        <w:rPr>
          <w:rFonts w:ascii="Times New Roman" w:hAnsi="Times New Roman" w:cs="Times New Roman"/>
          <w:b/>
          <w:sz w:val="32"/>
          <w:szCs w:val="32"/>
          <w:u w:val="single"/>
        </w:rPr>
        <w:t xml:space="preserve">The Human Aspect </w:t>
      </w:r>
      <w:proofErr w:type="gramStart"/>
      <w:r>
        <w:rPr>
          <w:rFonts w:ascii="Times New Roman" w:hAnsi="Times New Roman" w:cs="Times New Roman"/>
          <w:b/>
          <w:sz w:val="32"/>
          <w:szCs w:val="32"/>
          <w:u w:val="single"/>
        </w:rPr>
        <w:t>Of</w:t>
      </w:r>
      <w:proofErr w:type="gramEnd"/>
      <w:r>
        <w:rPr>
          <w:rFonts w:ascii="Times New Roman" w:hAnsi="Times New Roman" w:cs="Times New Roman"/>
          <w:b/>
          <w:sz w:val="32"/>
          <w:szCs w:val="32"/>
          <w:u w:val="single"/>
        </w:rPr>
        <w:t xml:space="preserve"> Her Divine Personality</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The Divine Mother </w:t>
      </w:r>
      <w:proofErr w:type="spellStart"/>
      <w:r>
        <w:rPr>
          <w:rFonts w:ascii="Times New Roman" w:hAnsi="Times New Roman" w:cs="Times New Roman"/>
          <w:sz w:val="32"/>
          <w:szCs w:val="32"/>
        </w:rPr>
        <w:t>Srimad</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Sai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Rajarajeshwari</w:t>
      </w:r>
      <w:proofErr w:type="spellEnd"/>
      <w:r>
        <w:rPr>
          <w:rFonts w:ascii="Times New Roman" w:hAnsi="Times New Roman" w:cs="Times New Roman"/>
          <w:sz w:val="32"/>
          <w:szCs w:val="32"/>
        </w:rPr>
        <w:t xml:space="preserve"> is a wife, mother, guide and a perfect </w:t>
      </w:r>
      <w:proofErr w:type="spellStart"/>
      <w:r>
        <w:rPr>
          <w:rFonts w:ascii="Times New Roman" w:hAnsi="Times New Roman" w:cs="Times New Roman"/>
          <w:sz w:val="32"/>
          <w:szCs w:val="32"/>
        </w:rPr>
        <w:t>renunciant</w:t>
      </w:r>
      <w:proofErr w:type="spellEnd"/>
      <w:r>
        <w:rPr>
          <w:rFonts w:ascii="Times New Roman" w:hAnsi="Times New Roman" w:cs="Times New Roman"/>
          <w:sz w:val="32"/>
          <w:szCs w:val="32"/>
        </w:rPr>
        <w:t xml:space="preserve">. Her simple life and character reveal a unique ideal to mankind. </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Mother having taken a human form has set a perfect example to an ordinary human being. Keeping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divinity aspect apart, as a human being She is at Her best. If one observes Mother’s life, </w:t>
      </w:r>
      <w:proofErr w:type="gramStart"/>
      <w:r>
        <w:rPr>
          <w:rFonts w:ascii="Times New Roman" w:hAnsi="Times New Roman" w:cs="Times New Roman"/>
          <w:sz w:val="32"/>
          <w:szCs w:val="32"/>
        </w:rPr>
        <w:t>She</w:t>
      </w:r>
      <w:proofErr w:type="gramEnd"/>
      <w:r>
        <w:rPr>
          <w:rFonts w:ascii="Times New Roman" w:hAnsi="Times New Roman" w:cs="Times New Roman"/>
          <w:sz w:val="32"/>
          <w:szCs w:val="32"/>
        </w:rPr>
        <w:t xml:space="preserve"> has had Her education, got married, worked in a bank for 26 years and financially secured Herself with a pension after opting for a voluntary retirement. In Her daily life </w:t>
      </w:r>
      <w:proofErr w:type="gramStart"/>
      <w:r>
        <w:rPr>
          <w:rFonts w:ascii="Times New Roman" w:hAnsi="Times New Roman" w:cs="Times New Roman"/>
          <w:sz w:val="32"/>
          <w:szCs w:val="32"/>
        </w:rPr>
        <w:t>She</w:t>
      </w:r>
      <w:proofErr w:type="gramEnd"/>
      <w:r>
        <w:rPr>
          <w:rFonts w:ascii="Times New Roman" w:hAnsi="Times New Roman" w:cs="Times New Roman"/>
          <w:sz w:val="32"/>
          <w:szCs w:val="32"/>
        </w:rPr>
        <w:t xml:space="preserve"> never fails in Her duty as a householder. She completes all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household work before She can attend to the devotees or visit the Ashram.</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As a girl, </w:t>
      </w:r>
      <w:proofErr w:type="gramStart"/>
      <w:r>
        <w:rPr>
          <w:rFonts w:ascii="Times New Roman" w:hAnsi="Times New Roman" w:cs="Times New Roman"/>
          <w:sz w:val="32"/>
          <w:szCs w:val="32"/>
        </w:rPr>
        <w:t>She</w:t>
      </w:r>
      <w:proofErr w:type="gramEnd"/>
      <w:r>
        <w:rPr>
          <w:rFonts w:ascii="Times New Roman" w:hAnsi="Times New Roman" w:cs="Times New Roman"/>
          <w:sz w:val="32"/>
          <w:szCs w:val="32"/>
        </w:rPr>
        <w:t xml:space="preserve"> was very simple in Her habits, composed and kind hearted. The Divine Mother like any other women grew in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paternal home amidst many relatives, later associated with Her husband’s family and discharged all Her duties with utmost perfection. She is ever anxious to serve anyone who comes to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house. Whoever visits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house never goes back without being fed sumptuously. </w:t>
      </w:r>
      <w:proofErr w:type="spellStart"/>
      <w:r>
        <w:rPr>
          <w:rFonts w:ascii="Times New Roman" w:hAnsi="Times New Roman" w:cs="Times New Roman"/>
          <w:sz w:val="32"/>
          <w:szCs w:val="32"/>
        </w:rPr>
        <w:t>Inspite</w:t>
      </w:r>
      <w:proofErr w:type="spellEnd"/>
      <w:r>
        <w:rPr>
          <w:rFonts w:ascii="Times New Roman" w:hAnsi="Times New Roman" w:cs="Times New Roman"/>
          <w:sz w:val="32"/>
          <w:szCs w:val="32"/>
        </w:rPr>
        <w:t xml:space="preserve"> of Her tight schedule and ill health sometimes She plays a perfect and a loving host to anyone who visits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She is very soft and gentle in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talk to others. Even if </w:t>
      </w:r>
      <w:proofErr w:type="gramStart"/>
      <w:r>
        <w:rPr>
          <w:rFonts w:ascii="Times New Roman" w:hAnsi="Times New Roman" w:cs="Times New Roman"/>
          <w:sz w:val="32"/>
          <w:szCs w:val="32"/>
        </w:rPr>
        <w:t>She</w:t>
      </w:r>
      <w:proofErr w:type="gramEnd"/>
      <w:r>
        <w:rPr>
          <w:rFonts w:ascii="Times New Roman" w:hAnsi="Times New Roman" w:cs="Times New Roman"/>
          <w:sz w:val="32"/>
          <w:szCs w:val="32"/>
        </w:rPr>
        <w:t xml:space="preserve"> wants to convey Her reluctance, She puts it across in such a manner that it never hurts the other person. She is very warm and friendly to anyone who approaches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She is always anxious to help others. She likes to give generously. The spirit of Motherhood is so powerfully operative in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that it </w:t>
      </w:r>
      <w:proofErr w:type="spellStart"/>
      <w:r>
        <w:rPr>
          <w:rFonts w:ascii="Times New Roman" w:hAnsi="Times New Roman" w:cs="Times New Roman"/>
          <w:sz w:val="32"/>
          <w:szCs w:val="32"/>
        </w:rPr>
        <w:t>endowes</w:t>
      </w:r>
      <w:proofErr w:type="spellEnd"/>
      <w:r>
        <w:rPr>
          <w:rFonts w:ascii="Times New Roman" w:hAnsi="Times New Roman" w:cs="Times New Roman"/>
          <w:sz w:val="32"/>
          <w:szCs w:val="32"/>
        </w:rPr>
        <w:t xml:space="preserve"> Her with readiness to serve others while silently foregoing Her comforts and conveniences in order to save the trouble for others. Her interaction with devotees is filled with extreme tenderness, sweetness and forbearance. It is this gentleness, dignity </w:t>
      </w:r>
      <w:r>
        <w:rPr>
          <w:rFonts w:ascii="Times New Roman" w:hAnsi="Times New Roman" w:cs="Times New Roman"/>
          <w:sz w:val="32"/>
          <w:szCs w:val="32"/>
        </w:rPr>
        <w:lastRenderedPageBreak/>
        <w:t xml:space="preserve">and grace which never goes unnoticed by those who come to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She is an epitome of pristine purity, renunciation and holy innocence.</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The Divine Mother living in a tangled domestic situation and intolerable atmosphere created by a section of people carries on </w:t>
      </w:r>
      <w:proofErr w:type="spellStart"/>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self</w:t>
      </w:r>
      <w:proofErr w:type="spellEnd"/>
      <w:r>
        <w:rPr>
          <w:rFonts w:ascii="Times New Roman" w:hAnsi="Times New Roman" w:cs="Times New Roman"/>
          <w:sz w:val="32"/>
          <w:szCs w:val="32"/>
        </w:rPr>
        <w:t xml:space="preserve"> chosen duties with matchless patience and divine forbearance against this troublesome background. </w:t>
      </w:r>
    </w:p>
    <w:p w:rsidR="00860A7E" w:rsidRDefault="00860A7E" w:rsidP="00860A7E">
      <w:pPr>
        <w:rPr>
          <w:rFonts w:ascii="Times New Roman" w:hAnsi="Times New Roman" w:cs="Times New Roman"/>
          <w:sz w:val="32"/>
          <w:szCs w:val="32"/>
        </w:rPr>
      </w:pPr>
      <w:proofErr w:type="spellStart"/>
      <w:r>
        <w:rPr>
          <w:rFonts w:ascii="Times New Roman" w:hAnsi="Times New Roman" w:cs="Times New Roman"/>
          <w:sz w:val="32"/>
          <w:szCs w:val="32"/>
        </w:rPr>
        <w:t>Amma</w:t>
      </w:r>
      <w:proofErr w:type="spellEnd"/>
      <w:r>
        <w:rPr>
          <w:rFonts w:ascii="Times New Roman" w:hAnsi="Times New Roman" w:cs="Times New Roman"/>
          <w:sz w:val="32"/>
          <w:szCs w:val="32"/>
        </w:rPr>
        <w:t xml:space="preserve"> as a human being has set an example to us that one need not be divine to be as a good, perfect human being. We human beings cannot find any excuse for our imperfections if we observe Mother’s life.</w:t>
      </w:r>
    </w:p>
    <w:p w:rsidR="00860A7E" w:rsidRDefault="00860A7E" w:rsidP="00860A7E">
      <w:pPr>
        <w:rPr>
          <w:rFonts w:ascii="Times New Roman" w:hAnsi="Times New Roman" w:cs="Times New Roman"/>
          <w:b/>
          <w:sz w:val="32"/>
          <w:szCs w:val="32"/>
          <w:u w:val="single"/>
        </w:rPr>
      </w:pPr>
      <w:r>
        <w:rPr>
          <w:rFonts w:ascii="Times New Roman" w:hAnsi="Times New Roman" w:cs="Times New Roman"/>
          <w:b/>
          <w:sz w:val="32"/>
          <w:szCs w:val="32"/>
          <w:u w:val="single"/>
        </w:rPr>
        <w:t xml:space="preserve">Divine Aspects </w:t>
      </w:r>
      <w:proofErr w:type="gramStart"/>
      <w:r>
        <w:rPr>
          <w:rFonts w:ascii="Times New Roman" w:hAnsi="Times New Roman" w:cs="Times New Roman"/>
          <w:b/>
          <w:sz w:val="32"/>
          <w:szCs w:val="32"/>
          <w:u w:val="single"/>
        </w:rPr>
        <w:t>Of</w:t>
      </w:r>
      <w:proofErr w:type="gramEnd"/>
      <w:r>
        <w:rPr>
          <w:rFonts w:ascii="Times New Roman" w:hAnsi="Times New Roman" w:cs="Times New Roman"/>
          <w:b/>
          <w:sz w:val="32"/>
          <w:szCs w:val="32"/>
          <w:u w:val="single"/>
        </w:rPr>
        <w:t xml:space="preserve"> Mother’s Personality</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The life of every avatar is a celestial inscrutability. God plays the game of hide and seek through the veil of human personality, now appearing only as a human and the next moment revealing a little of His divinity. The human and divine aspects co-exist in avatars and it is this aspect that gives grace and depth to the divine personalities. Mother was no exception to this. The </w:t>
      </w:r>
      <w:proofErr w:type="spellStart"/>
      <w:r>
        <w:rPr>
          <w:rFonts w:ascii="Times New Roman" w:hAnsi="Times New Roman" w:cs="Times New Roman"/>
          <w:sz w:val="32"/>
          <w:szCs w:val="32"/>
        </w:rPr>
        <w:t>myraid</w:t>
      </w:r>
      <w:proofErr w:type="spellEnd"/>
      <w:r>
        <w:rPr>
          <w:rFonts w:ascii="Times New Roman" w:hAnsi="Times New Roman" w:cs="Times New Roman"/>
          <w:sz w:val="32"/>
          <w:szCs w:val="32"/>
        </w:rPr>
        <w:t xml:space="preserve"> </w:t>
      </w:r>
      <w:proofErr w:type="gramStart"/>
      <w:r>
        <w:rPr>
          <w:rFonts w:ascii="Times New Roman" w:hAnsi="Times New Roman" w:cs="Times New Roman"/>
          <w:sz w:val="32"/>
          <w:szCs w:val="32"/>
        </w:rPr>
        <w:t>faces of the Mother explains</w:t>
      </w:r>
      <w:proofErr w:type="gramEnd"/>
      <w:r>
        <w:rPr>
          <w:rFonts w:ascii="Times New Roman" w:hAnsi="Times New Roman" w:cs="Times New Roman"/>
          <w:sz w:val="32"/>
          <w:szCs w:val="32"/>
        </w:rPr>
        <w:t xml:space="preserve"> Her being. She can assume any form ranging from a </w:t>
      </w:r>
      <w:proofErr w:type="spellStart"/>
      <w:r>
        <w:rPr>
          <w:rFonts w:ascii="Times New Roman" w:hAnsi="Times New Roman" w:cs="Times New Roman"/>
          <w:sz w:val="32"/>
          <w:szCs w:val="32"/>
        </w:rPr>
        <w:t>gntle</w:t>
      </w:r>
      <w:proofErr w:type="spellEnd"/>
      <w:r>
        <w:rPr>
          <w:rFonts w:ascii="Times New Roman" w:hAnsi="Times New Roman" w:cs="Times New Roman"/>
          <w:sz w:val="32"/>
          <w:szCs w:val="32"/>
        </w:rPr>
        <w:t xml:space="preserve"> comforter to the fearless </w:t>
      </w:r>
      <w:proofErr w:type="spellStart"/>
      <w:r>
        <w:rPr>
          <w:rFonts w:ascii="Times New Roman" w:hAnsi="Times New Roman" w:cs="Times New Roman"/>
          <w:sz w:val="32"/>
          <w:szCs w:val="32"/>
        </w:rPr>
        <w:t>warrior.She</w:t>
      </w:r>
      <w:proofErr w:type="spellEnd"/>
      <w:r>
        <w:rPr>
          <w:rFonts w:ascii="Times New Roman" w:hAnsi="Times New Roman" w:cs="Times New Roman"/>
          <w:sz w:val="32"/>
          <w:szCs w:val="32"/>
        </w:rPr>
        <w:t xml:space="preserve"> can be tender and playful or terrifying and </w:t>
      </w:r>
      <w:proofErr w:type="spellStart"/>
      <w:r>
        <w:rPr>
          <w:rFonts w:ascii="Times New Roman" w:hAnsi="Times New Roman" w:cs="Times New Roman"/>
          <w:sz w:val="32"/>
          <w:szCs w:val="32"/>
        </w:rPr>
        <w:t>ferocious.She</w:t>
      </w:r>
      <w:proofErr w:type="spellEnd"/>
      <w:r>
        <w:rPr>
          <w:rFonts w:ascii="Times New Roman" w:hAnsi="Times New Roman" w:cs="Times New Roman"/>
          <w:sz w:val="32"/>
          <w:szCs w:val="32"/>
        </w:rPr>
        <w:t xml:space="preserve"> is glorified as revealing Herself as a woman </w:t>
      </w:r>
      <w:proofErr w:type="spellStart"/>
      <w:r>
        <w:rPr>
          <w:rFonts w:ascii="Times New Roman" w:hAnsi="Times New Roman" w:cs="Times New Roman"/>
          <w:sz w:val="32"/>
          <w:szCs w:val="32"/>
        </w:rPr>
        <w:t>warrior</w:t>
      </w:r>
      <w:proofErr w:type="gramStart"/>
      <w:r>
        <w:rPr>
          <w:rFonts w:ascii="Times New Roman" w:hAnsi="Times New Roman" w:cs="Times New Roman"/>
          <w:sz w:val="32"/>
          <w:szCs w:val="32"/>
        </w:rPr>
        <w:t>,teacher,mother</w:t>
      </w:r>
      <w:proofErr w:type="spellEnd"/>
      <w:proofErr w:type="gramEnd"/>
      <w:r>
        <w:rPr>
          <w:rFonts w:ascii="Times New Roman" w:hAnsi="Times New Roman" w:cs="Times New Roman"/>
          <w:sz w:val="32"/>
          <w:szCs w:val="32"/>
        </w:rPr>
        <w:t xml:space="preserve"> and </w:t>
      </w:r>
      <w:proofErr w:type="spellStart"/>
      <w:r>
        <w:rPr>
          <w:rFonts w:ascii="Times New Roman" w:hAnsi="Times New Roman" w:cs="Times New Roman"/>
          <w:sz w:val="32"/>
          <w:szCs w:val="32"/>
        </w:rPr>
        <w:t>consort.In</w:t>
      </w:r>
      <w:proofErr w:type="spellEnd"/>
      <w:r>
        <w:rPr>
          <w:rFonts w:ascii="Times New Roman" w:hAnsi="Times New Roman" w:cs="Times New Roman"/>
          <w:sz w:val="32"/>
          <w:szCs w:val="32"/>
        </w:rPr>
        <w:t xml:space="preserve"> different moods She appears youthful, ancient or ageless</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One of Her primary attributes is to awaken </w:t>
      </w:r>
      <w:proofErr w:type="spellStart"/>
      <w:r>
        <w:rPr>
          <w:rFonts w:ascii="Times New Roman" w:hAnsi="Times New Roman" w:cs="Times New Roman"/>
          <w:sz w:val="32"/>
          <w:szCs w:val="32"/>
        </w:rPr>
        <w:t>us.The</w:t>
      </w:r>
      <w:proofErr w:type="spellEnd"/>
      <w:r>
        <w:rPr>
          <w:rFonts w:ascii="Times New Roman" w:hAnsi="Times New Roman" w:cs="Times New Roman"/>
          <w:sz w:val="32"/>
          <w:szCs w:val="32"/>
        </w:rPr>
        <w:t xml:space="preserve"> Divine Mother spiritually aims at transforming all men and women who come to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with the right attitude of mind into a spiritual giant. She is a reservoir of undaunted courage and exhibits this quality in critical situations of life.</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When the father of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earthly body passed on, it was the day of annual </w:t>
      </w:r>
      <w:proofErr w:type="spellStart"/>
      <w:r>
        <w:rPr>
          <w:rFonts w:ascii="Times New Roman" w:hAnsi="Times New Roman" w:cs="Times New Roman"/>
          <w:sz w:val="32"/>
          <w:szCs w:val="32"/>
        </w:rPr>
        <w:t>Narayanseva</w:t>
      </w:r>
      <w:proofErr w:type="spellEnd"/>
      <w:r>
        <w:rPr>
          <w:rFonts w:ascii="Times New Roman" w:hAnsi="Times New Roman" w:cs="Times New Roman"/>
          <w:sz w:val="32"/>
          <w:szCs w:val="32"/>
        </w:rPr>
        <w:t xml:space="preserve"> at Her abode which was being carried on for the last 20 years. The food was prepared for thousands; people were seated to be served when the father left the body at noon. The Mother </w:t>
      </w:r>
      <w:r>
        <w:rPr>
          <w:rFonts w:ascii="Times New Roman" w:hAnsi="Times New Roman" w:cs="Times New Roman"/>
          <w:sz w:val="32"/>
          <w:szCs w:val="32"/>
        </w:rPr>
        <w:lastRenderedPageBreak/>
        <w:t xml:space="preserve">suppressed the sorrow and went about with the serving as if nothing had happened at all till the </w:t>
      </w:r>
      <w:proofErr w:type="spellStart"/>
      <w:r>
        <w:rPr>
          <w:rFonts w:ascii="Times New Roman" w:hAnsi="Times New Roman" w:cs="Times New Roman"/>
          <w:sz w:val="32"/>
          <w:szCs w:val="32"/>
        </w:rPr>
        <w:t>Narayanseva</w:t>
      </w:r>
      <w:proofErr w:type="spellEnd"/>
      <w:r>
        <w:rPr>
          <w:rFonts w:ascii="Times New Roman" w:hAnsi="Times New Roman" w:cs="Times New Roman"/>
          <w:sz w:val="32"/>
          <w:szCs w:val="32"/>
        </w:rPr>
        <w:t xml:space="preserve"> was completed. It was only in the evening that his death was announced. </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When Her earthly mother left the body, She sat on Her throne and initiated Her son into the </w:t>
      </w:r>
      <w:proofErr w:type="spellStart"/>
      <w:r>
        <w:rPr>
          <w:rFonts w:ascii="Times New Roman" w:hAnsi="Times New Roman" w:cs="Times New Roman"/>
          <w:sz w:val="32"/>
          <w:szCs w:val="32"/>
        </w:rPr>
        <w:t>Gayatri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Manthra</w:t>
      </w:r>
      <w:proofErr w:type="spellEnd"/>
      <w:r>
        <w:rPr>
          <w:rFonts w:ascii="Times New Roman" w:hAnsi="Times New Roman" w:cs="Times New Roman"/>
          <w:sz w:val="32"/>
          <w:szCs w:val="32"/>
        </w:rPr>
        <w:t xml:space="preserve"> and performed the </w:t>
      </w:r>
      <w:proofErr w:type="spellStart"/>
      <w:r>
        <w:rPr>
          <w:rFonts w:ascii="Times New Roman" w:hAnsi="Times New Roman" w:cs="Times New Roman"/>
          <w:sz w:val="32"/>
          <w:szCs w:val="32"/>
        </w:rPr>
        <w:t>Upanayanam</w:t>
      </w:r>
      <w:proofErr w:type="spellEnd"/>
      <w:r>
        <w:rPr>
          <w:rFonts w:ascii="Times New Roman" w:hAnsi="Times New Roman" w:cs="Times New Roman"/>
          <w:sz w:val="32"/>
          <w:szCs w:val="32"/>
        </w:rPr>
        <w:t xml:space="preserve"> (thread ceremony) of Her son in </w:t>
      </w:r>
      <w:proofErr w:type="gramStart"/>
      <w:r>
        <w:rPr>
          <w:rFonts w:ascii="Times New Roman" w:hAnsi="Times New Roman" w:cs="Times New Roman"/>
          <w:sz w:val="32"/>
          <w:szCs w:val="32"/>
        </w:rPr>
        <w:t>the  presence</w:t>
      </w:r>
      <w:proofErr w:type="gramEnd"/>
      <w:r>
        <w:rPr>
          <w:rFonts w:ascii="Times New Roman" w:hAnsi="Times New Roman" w:cs="Times New Roman"/>
          <w:sz w:val="32"/>
          <w:szCs w:val="32"/>
        </w:rPr>
        <w:t xml:space="preserve"> of  Her mother’s body. Her mother had always expressed her desire to witness the grandson’s </w:t>
      </w:r>
      <w:proofErr w:type="spellStart"/>
      <w:r>
        <w:rPr>
          <w:rFonts w:ascii="Times New Roman" w:hAnsi="Times New Roman" w:cs="Times New Roman"/>
          <w:sz w:val="32"/>
          <w:szCs w:val="32"/>
        </w:rPr>
        <w:t>Upanayanam</w:t>
      </w:r>
      <w:proofErr w:type="spellEnd"/>
      <w:r>
        <w:rPr>
          <w:rFonts w:ascii="Times New Roman" w:hAnsi="Times New Roman" w:cs="Times New Roman"/>
          <w:sz w:val="32"/>
          <w:szCs w:val="32"/>
        </w:rPr>
        <w:t xml:space="preserve">. </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The thread ceremony is considered to be one of the most sacred rituals performed under highly auspicious circumstances. The Divine Mother being </w:t>
      </w:r>
      <w:proofErr w:type="spellStart"/>
      <w:r>
        <w:rPr>
          <w:rFonts w:ascii="Times New Roman" w:hAnsi="Times New Roman" w:cs="Times New Roman"/>
          <w:sz w:val="32"/>
          <w:szCs w:val="32"/>
        </w:rPr>
        <w:t>Gayatri</w:t>
      </w:r>
      <w:proofErr w:type="spellEnd"/>
      <w:r>
        <w:rPr>
          <w:rFonts w:ascii="Times New Roman" w:hAnsi="Times New Roman" w:cs="Times New Roman"/>
          <w:sz w:val="32"/>
          <w:szCs w:val="32"/>
        </w:rPr>
        <w:t xml:space="preserve"> herself, the Goddess of enlightenment is beyond such rituals. </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Similar such incident was also observed in the life of </w:t>
      </w:r>
      <w:proofErr w:type="spellStart"/>
      <w:r>
        <w:rPr>
          <w:rFonts w:ascii="Times New Roman" w:hAnsi="Times New Roman" w:cs="Times New Roman"/>
          <w:sz w:val="32"/>
          <w:szCs w:val="32"/>
        </w:rPr>
        <w:t>Bhagawan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Shri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Sathya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Sai</w:t>
      </w:r>
      <w:proofErr w:type="spellEnd"/>
      <w:r>
        <w:rPr>
          <w:rFonts w:ascii="Times New Roman" w:hAnsi="Times New Roman" w:cs="Times New Roman"/>
          <w:sz w:val="32"/>
          <w:szCs w:val="32"/>
        </w:rPr>
        <w:t xml:space="preserve"> Baba. When His beloved mother </w:t>
      </w:r>
      <w:proofErr w:type="spellStart"/>
      <w:proofErr w:type="gramStart"/>
      <w:r>
        <w:rPr>
          <w:rFonts w:ascii="Times New Roman" w:hAnsi="Times New Roman" w:cs="Times New Roman"/>
          <w:sz w:val="32"/>
          <w:szCs w:val="32"/>
        </w:rPr>
        <w:t>Eshwaramma</w:t>
      </w:r>
      <w:proofErr w:type="spellEnd"/>
      <w:r>
        <w:rPr>
          <w:rFonts w:ascii="Times New Roman" w:hAnsi="Times New Roman" w:cs="Times New Roman"/>
          <w:sz w:val="32"/>
          <w:szCs w:val="32"/>
        </w:rPr>
        <w:t xml:space="preserve">  left</w:t>
      </w:r>
      <w:proofErr w:type="gramEnd"/>
      <w:r>
        <w:rPr>
          <w:rFonts w:ascii="Times New Roman" w:hAnsi="Times New Roman" w:cs="Times New Roman"/>
          <w:sz w:val="32"/>
          <w:szCs w:val="32"/>
        </w:rPr>
        <w:t xml:space="preserve"> the mortal coil, the summer courses were being conducted at </w:t>
      </w:r>
      <w:proofErr w:type="spellStart"/>
      <w:r>
        <w:rPr>
          <w:rFonts w:ascii="Times New Roman" w:hAnsi="Times New Roman" w:cs="Times New Roman"/>
          <w:sz w:val="32"/>
          <w:szCs w:val="32"/>
        </w:rPr>
        <w:t>Brindavan</w:t>
      </w:r>
      <w:proofErr w:type="spellEnd"/>
      <w:r>
        <w:rPr>
          <w:rFonts w:ascii="Times New Roman" w:hAnsi="Times New Roman" w:cs="Times New Roman"/>
          <w:sz w:val="32"/>
          <w:szCs w:val="32"/>
        </w:rPr>
        <w:t xml:space="preserve">, Bangalore. Without disturbing the events of the day, Swami arranged to send the body to </w:t>
      </w:r>
      <w:proofErr w:type="spellStart"/>
      <w:r>
        <w:rPr>
          <w:rFonts w:ascii="Times New Roman" w:hAnsi="Times New Roman" w:cs="Times New Roman"/>
          <w:sz w:val="32"/>
          <w:szCs w:val="32"/>
        </w:rPr>
        <w:t>Puttaparthi</w:t>
      </w:r>
      <w:proofErr w:type="spellEnd"/>
      <w:r>
        <w:rPr>
          <w:rFonts w:ascii="Times New Roman" w:hAnsi="Times New Roman" w:cs="Times New Roman"/>
          <w:sz w:val="32"/>
          <w:szCs w:val="32"/>
        </w:rPr>
        <w:t xml:space="preserve"> and was present for the day’s proceedings as usual. He even distributed sweets to the students that day. </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Such equipoise during extreme situations is possible only for the divine incarnations. The Divine Mother always encouraged the devotees who came to Her to seek true devotion, humility and service to humanity rather than </w:t>
      </w:r>
      <w:proofErr w:type="gramStart"/>
      <w:r>
        <w:rPr>
          <w:rFonts w:ascii="Times New Roman" w:hAnsi="Times New Roman" w:cs="Times New Roman"/>
          <w:sz w:val="32"/>
          <w:szCs w:val="32"/>
        </w:rPr>
        <w:t>desire  for</w:t>
      </w:r>
      <w:proofErr w:type="gramEnd"/>
      <w:r>
        <w:rPr>
          <w:rFonts w:ascii="Times New Roman" w:hAnsi="Times New Roman" w:cs="Times New Roman"/>
          <w:sz w:val="32"/>
          <w:szCs w:val="32"/>
        </w:rPr>
        <w:t xml:space="preserve"> visions and miracles. </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It has been the experience of the devotees that </w:t>
      </w:r>
      <w:proofErr w:type="spellStart"/>
      <w:proofErr w:type="gramStart"/>
      <w:r>
        <w:rPr>
          <w:rFonts w:ascii="Times New Roman" w:hAnsi="Times New Roman" w:cs="Times New Roman"/>
          <w:sz w:val="32"/>
          <w:szCs w:val="32"/>
        </w:rPr>
        <w:t>Amma</w:t>
      </w:r>
      <w:proofErr w:type="spellEnd"/>
      <w:r>
        <w:rPr>
          <w:rFonts w:ascii="Times New Roman" w:hAnsi="Times New Roman" w:cs="Times New Roman"/>
          <w:sz w:val="32"/>
          <w:szCs w:val="32"/>
        </w:rPr>
        <w:t xml:space="preserve">  has</w:t>
      </w:r>
      <w:proofErr w:type="gramEnd"/>
      <w:r>
        <w:rPr>
          <w:rFonts w:ascii="Times New Roman" w:hAnsi="Times New Roman" w:cs="Times New Roman"/>
          <w:sz w:val="32"/>
          <w:szCs w:val="32"/>
        </w:rPr>
        <w:t xml:space="preserve"> made the impossible possible, changed the destiny of the devotees. Where medical sciences have failed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divine hands worked. Many childless couples were blessed with twins. </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As </w:t>
      </w:r>
      <w:proofErr w:type="spellStart"/>
      <w:r>
        <w:rPr>
          <w:rFonts w:ascii="Times New Roman" w:hAnsi="Times New Roman" w:cs="Times New Roman"/>
          <w:sz w:val="32"/>
          <w:szCs w:val="32"/>
        </w:rPr>
        <w:t>Adishakthi</w:t>
      </w:r>
      <w:proofErr w:type="spellEnd"/>
      <w:r>
        <w:rPr>
          <w:rFonts w:ascii="Times New Roman" w:hAnsi="Times New Roman" w:cs="Times New Roman"/>
          <w:sz w:val="32"/>
          <w:szCs w:val="32"/>
        </w:rPr>
        <w:t xml:space="preserve"> She has annihilated the demonic qualities in human beings and brought about transformation in individuals. Many times </w:t>
      </w:r>
      <w:proofErr w:type="gramStart"/>
      <w:r>
        <w:rPr>
          <w:rFonts w:ascii="Times New Roman" w:hAnsi="Times New Roman" w:cs="Times New Roman"/>
          <w:sz w:val="32"/>
          <w:szCs w:val="32"/>
        </w:rPr>
        <w:t>She</w:t>
      </w:r>
      <w:proofErr w:type="gramEnd"/>
      <w:r>
        <w:rPr>
          <w:rFonts w:ascii="Times New Roman" w:hAnsi="Times New Roman" w:cs="Times New Roman"/>
          <w:sz w:val="32"/>
          <w:szCs w:val="32"/>
        </w:rPr>
        <w:t xml:space="preserve"> has told that She can grant </w:t>
      </w:r>
      <w:proofErr w:type="spellStart"/>
      <w:r>
        <w:rPr>
          <w:rFonts w:ascii="Times New Roman" w:hAnsi="Times New Roman" w:cs="Times New Roman"/>
          <w:sz w:val="32"/>
          <w:szCs w:val="32"/>
        </w:rPr>
        <w:t>moksha</w:t>
      </w:r>
      <w:proofErr w:type="spellEnd"/>
      <w:r>
        <w:rPr>
          <w:rFonts w:ascii="Times New Roman" w:hAnsi="Times New Roman" w:cs="Times New Roman"/>
          <w:sz w:val="32"/>
          <w:szCs w:val="32"/>
        </w:rPr>
        <w:t xml:space="preserve"> in a trice. Who else can say </w:t>
      </w:r>
      <w:r>
        <w:rPr>
          <w:rFonts w:ascii="Times New Roman" w:hAnsi="Times New Roman" w:cs="Times New Roman"/>
          <w:sz w:val="32"/>
          <w:szCs w:val="32"/>
        </w:rPr>
        <w:lastRenderedPageBreak/>
        <w:t xml:space="preserve">this other than the all powerful universal Mother? To certain devotees, </w:t>
      </w:r>
      <w:proofErr w:type="gramStart"/>
      <w:r>
        <w:rPr>
          <w:rFonts w:ascii="Times New Roman" w:hAnsi="Times New Roman" w:cs="Times New Roman"/>
          <w:sz w:val="32"/>
          <w:szCs w:val="32"/>
        </w:rPr>
        <w:t>She</w:t>
      </w:r>
      <w:proofErr w:type="gramEnd"/>
      <w:r>
        <w:rPr>
          <w:rFonts w:ascii="Times New Roman" w:hAnsi="Times New Roman" w:cs="Times New Roman"/>
          <w:sz w:val="32"/>
          <w:szCs w:val="32"/>
        </w:rPr>
        <w:t xml:space="preserve"> has assured the benediction of </w:t>
      </w:r>
      <w:proofErr w:type="spellStart"/>
      <w:r>
        <w:rPr>
          <w:rFonts w:ascii="Times New Roman" w:hAnsi="Times New Roman" w:cs="Times New Roman"/>
          <w:sz w:val="32"/>
          <w:szCs w:val="32"/>
        </w:rPr>
        <w:t>moksha</w:t>
      </w:r>
      <w:proofErr w:type="spellEnd"/>
      <w:r>
        <w:rPr>
          <w:rFonts w:ascii="Times New Roman" w:hAnsi="Times New Roman" w:cs="Times New Roman"/>
          <w:sz w:val="32"/>
          <w:szCs w:val="32"/>
        </w:rPr>
        <w:t xml:space="preserve"> after they leave their body. </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It is touching to note that </w:t>
      </w:r>
      <w:proofErr w:type="gramStart"/>
      <w:r>
        <w:rPr>
          <w:rFonts w:ascii="Times New Roman" w:hAnsi="Times New Roman" w:cs="Times New Roman"/>
          <w:sz w:val="32"/>
          <w:szCs w:val="32"/>
        </w:rPr>
        <w:t>She</w:t>
      </w:r>
      <w:proofErr w:type="gramEnd"/>
      <w:r>
        <w:rPr>
          <w:rFonts w:ascii="Times New Roman" w:hAnsi="Times New Roman" w:cs="Times New Roman"/>
          <w:sz w:val="32"/>
          <w:szCs w:val="32"/>
        </w:rPr>
        <w:t xml:space="preserve"> herself being </w:t>
      </w:r>
      <w:proofErr w:type="spellStart"/>
      <w:r>
        <w:rPr>
          <w:rFonts w:ascii="Times New Roman" w:hAnsi="Times New Roman" w:cs="Times New Roman"/>
          <w:sz w:val="32"/>
          <w:szCs w:val="32"/>
        </w:rPr>
        <w:t>Adishakthi</w:t>
      </w:r>
      <w:proofErr w:type="spellEnd"/>
      <w:r>
        <w:rPr>
          <w:rFonts w:ascii="Times New Roman" w:hAnsi="Times New Roman" w:cs="Times New Roman"/>
          <w:sz w:val="32"/>
          <w:szCs w:val="32"/>
        </w:rPr>
        <w:t xml:space="preserve">, always says that She is at the feet of </w:t>
      </w:r>
      <w:proofErr w:type="spellStart"/>
      <w:r>
        <w:rPr>
          <w:rFonts w:ascii="Times New Roman" w:hAnsi="Times New Roman" w:cs="Times New Roman"/>
          <w:sz w:val="32"/>
          <w:szCs w:val="32"/>
        </w:rPr>
        <w:t>Bhagwan</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Shri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Sathya</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Sai</w:t>
      </w:r>
      <w:proofErr w:type="spellEnd"/>
      <w:r>
        <w:rPr>
          <w:rFonts w:ascii="Times New Roman" w:hAnsi="Times New Roman" w:cs="Times New Roman"/>
          <w:sz w:val="32"/>
          <w:szCs w:val="32"/>
        </w:rPr>
        <w:t xml:space="preserve"> Baba. Such is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love and humility. In the incarnation of Goddess </w:t>
      </w:r>
      <w:proofErr w:type="spellStart"/>
      <w:r>
        <w:rPr>
          <w:rFonts w:ascii="Times New Roman" w:hAnsi="Times New Roman" w:cs="Times New Roman"/>
          <w:sz w:val="32"/>
          <w:szCs w:val="32"/>
        </w:rPr>
        <w:t>Parvathi</w:t>
      </w:r>
      <w:proofErr w:type="spellEnd"/>
      <w:r>
        <w:rPr>
          <w:rFonts w:ascii="Times New Roman" w:hAnsi="Times New Roman" w:cs="Times New Roman"/>
          <w:sz w:val="32"/>
          <w:szCs w:val="32"/>
        </w:rPr>
        <w:t xml:space="preserve">, She exhibited such supreme love and humility towards Her Lord Shiva which can be observed in the following incident. </w:t>
      </w:r>
    </w:p>
    <w:p w:rsidR="00860A7E" w:rsidRDefault="00860A7E" w:rsidP="00860A7E">
      <w:pPr>
        <w:rPr>
          <w:rFonts w:ascii="Times New Roman" w:hAnsi="Times New Roman" w:cs="Times New Roman"/>
          <w:sz w:val="32"/>
          <w:szCs w:val="32"/>
        </w:rPr>
      </w:pPr>
      <w:proofErr w:type="gramStart"/>
      <w:r>
        <w:rPr>
          <w:rFonts w:ascii="Times New Roman" w:hAnsi="Times New Roman" w:cs="Times New Roman"/>
          <w:sz w:val="32"/>
          <w:szCs w:val="32"/>
        </w:rPr>
        <w:t xml:space="preserve">Once a demon came to attack </w:t>
      </w:r>
      <w:proofErr w:type="spellStart"/>
      <w:r>
        <w:rPr>
          <w:rFonts w:ascii="Times New Roman" w:hAnsi="Times New Roman" w:cs="Times New Roman"/>
          <w:sz w:val="32"/>
          <w:szCs w:val="32"/>
        </w:rPr>
        <w:t>Karthikeya</w:t>
      </w:r>
      <w:proofErr w:type="spellEnd"/>
      <w:r>
        <w:rPr>
          <w:rFonts w:ascii="Times New Roman" w:hAnsi="Times New Roman" w:cs="Times New Roman"/>
          <w:sz w:val="32"/>
          <w:szCs w:val="32"/>
        </w:rPr>
        <w:t>, the son of Lord Shiva.</w:t>
      </w:r>
      <w:proofErr w:type="gramEnd"/>
      <w:r>
        <w:rPr>
          <w:rFonts w:ascii="Times New Roman" w:hAnsi="Times New Roman" w:cs="Times New Roman"/>
          <w:sz w:val="32"/>
          <w:szCs w:val="32"/>
        </w:rPr>
        <w:t xml:space="preserve"> </w:t>
      </w:r>
      <w:proofErr w:type="spellStart"/>
      <w:r>
        <w:rPr>
          <w:rFonts w:ascii="Times New Roman" w:hAnsi="Times New Roman" w:cs="Times New Roman"/>
          <w:sz w:val="32"/>
          <w:szCs w:val="32"/>
        </w:rPr>
        <w:t>Karthikeya</w:t>
      </w:r>
      <w:proofErr w:type="spellEnd"/>
      <w:r>
        <w:rPr>
          <w:rFonts w:ascii="Times New Roman" w:hAnsi="Times New Roman" w:cs="Times New Roman"/>
          <w:sz w:val="32"/>
          <w:szCs w:val="32"/>
        </w:rPr>
        <w:t xml:space="preserve"> gives a tough fight but the demon seems to be powerful. Goddess </w:t>
      </w:r>
      <w:proofErr w:type="spellStart"/>
      <w:r>
        <w:rPr>
          <w:rFonts w:ascii="Times New Roman" w:hAnsi="Times New Roman" w:cs="Times New Roman"/>
          <w:sz w:val="32"/>
          <w:szCs w:val="32"/>
        </w:rPr>
        <w:t>Parvathi</w:t>
      </w:r>
      <w:proofErr w:type="spellEnd"/>
      <w:r>
        <w:rPr>
          <w:rFonts w:ascii="Times New Roman" w:hAnsi="Times New Roman" w:cs="Times New Roman"/>
          <w:sz w:val="32"/>
          <w:szCs w:val="32"/>
        </w:rPr>
        <w:t xml:space="preserve"> seeing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son in danger turns furious and challenges the demon that if he can, he must face Her in the fight. Immediately the demon tries to attack </w:t>
      </w:r>
      <w:proofErr w:type="spellStart"/>
      <w:r>
        <w:rPr>
          <w:rFonts w:ascii="Times New Roman" w:hAnsi="Times New Roman" w:cs="Times New Roman"/>
          <w:sz w:val="32"/>
          <w:szCs w:val="32"/>
        </w:rPr>
        <w:t>Parvathi</w:t>
      </w:r>
      <w:proofErr w:type="spellEnd"/>
      <w:r>
        <w:rPr>
          <w:rFonts w:ascii="Times New Roman" w:hAnsi="Times New Roman" w:cs="Times New Roman"/>
          <w:sz w:val="32"/>
          <w:szCs w:val="32"/>
        </w:rPr>
        <w:t xml:space="preserve">. </w:t>
      </w:r>
      <w:proofErr w:type="spellStart"/>
      <w:r>
        <w:rPr>
          <w:rFonts w:ascii="Times New Roman" w:hAnsi="Times New Roman" w:cs="Times New Roman"/>
          <w:sz w:val="32"/>
          <w:szCs w:val="32"/>
        </w:rPr>
        <w:t>Parvathi</w:t>
      </w:r>
      <w:proofErr w:type="spellEnd"/>
      <w:r>
        <w:rPr>
          <w:rFonts w:ascii="Times New Roman" w:hAnsi="Times New Roman" w:cs="Times New Roman"/>
          <w:sz w:val="32"/>
          <w:szCs w:val="32"/>
        </w:rPr>
        <w:t xml:space="preserve"> takes a fierce form and annihilates the demon. </w:t>
      </w:r>
      <w:proofErr w:type="spellStart"/>
      <w:r>
        <w:rPr>
          <w:rFonts w:ascii="Times New Roman" w:hAnsi="Times New Roman" w:cs="Times New Roman"/>
          <w:sz w:val="32"/>
          <w:szCs w:val="32"/>
        </w:rPr>
        <w:t>Karthikeya</w:t>
      </w:r>
      <w:proofErr w:type="spellEnd"/>
      <w:r>
        <w:rPr>
          <w:rFonts w:ascii="Times New Roman" w:hAnsi="Times New Roman" w:cs="Times New Roman"/>
          <w:sz w:val="32"/>
          <w:szCs w:val="32"/>
        </w:rPr>
        <w:t xml:space="preserve"> who had seen His mother always in a very loving, gentle and humble form was shocked to know that His mother was so powerful. Soon after the death of the demon, Lord Shiva appears. On seeing Her Lord, She immediately resumes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blissful form and runs to Her Lord and prays to Him saying, “Lord did I commit a mistake by challenging the demon to fight. I hope I have not displeased you or done something that is unbecoming of a true wife and a mother.” To this Lord Shiva says that whatever </w:t>
      </w:r>
      <w:proofErr w:type="gramStart"/>
      <w:r>
        <w:rPr>
          <w:rFonts w:ascii="Times New Roman" w:hAnsi="Times New Roman" w:cs="Times New Roman"/>
          <w:sz w:val="32"/>
          <w:szCs w:val="32"/>
        </w:rPr>
        <w:t>She</w:t>
      </w:r>
      <w:proofErr w:type="gramEnd"/>
      <w:r>
        <w:rPr>
          <w:rFonts w:ascii="Times New Roman" w:hAnsi="Times New Roman" w:cs="Times New Roman"/>
          <w:sz w:val="32"/>
          <w:szCs w:val="32"/>
        </w:rPr>
        <w:t xml:space="preserve"> has done was right and that She was undoubtedly a perfect wife and mother. Even before </w:t>
      </w:r>
      <w:proofErr w:type="spellStart"/>
      <w:r>
        <w:rPr>
          <w:rFonts w:ascii="Times New Roman" w:hAnsi="Times New Roman" w:cs="Times New Roman"/>
          <w:sz w:val="32"/>
          <w:szCs w:val="32"/>
        </w:rPr>
        <w:t>Karthikeya</w:t>
      </w:r>
      <w:proofErr w:type="spellEnd"/>
      <w:r>
        <w:rPr>
          <w:rFonts w:ascii="Times New Roman" w:hAnsi="Times New Roman" w:cs="Times New Roman"/>
          <w:sz w:val="32"/>
          <w:szCs w:val="32"/>
        </w:rPr>
        <w:t xml:space="preserve"> could overcome the shock, His Mother came to him with food and starts feeding him with love. </w:t>
      </w:r>
      <w:proofErr w:type="spellStart"/>
      <w:r>
        <w:rPr>
          <w:rFonts w:ascii="Times New Roman" w:hAnsi="Times New Roman" w:cs="Times New Roman"/>
          <w:sz w:val="32"/>
          <w:szCs w:val="32"/>
        </w:rPr>
        <w:t>Karthikeya</w:t>
      </w:r>
      <w:proofErr w:type="spellEnd"/>
      <w:r>
        <w:rPr>
          <w:rFonts w:ascii="Times New Roman" w:hAnsi="Times New Roman" w:cs="Times New Roman"/>
          <w:sz w:val="32"/>
          <w:szCs w:val="32"/>
        </w:rPr>
        <w:t xml:space="preserve"> was simply astonished to see His Mother play such opposite roles with amazing ease. </w:t>
      </w:r>
      <w:proofErr w:type="spellStart"/>
      <w:r>
        <w:rPr>
          <w:rFonts w:ascii="Times New Roman" w:hAnsi="Times New Roman" w:cs="Times New Roman"/>
          <w:sz w:val="32"/>
          <w:szCs w:val="32"/>
        </w:rPr>
        <w:t>Parvathi</w:t>
      </w:r>
      <w:proofErr w:type="spellEnd"/>
      <w:r>
        <w:rPr>
          <w:rFonts w:ascii="Times New Roman" w:hAnsi="Times New Roman" w:cs="Times New Roman"/>
          <w:sz w:val="32"/>
          <w:szCs w:val="32"/>
        </w:rPr>
        <w:t xml:space="preserve"> never took pride in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power nor at the defeat of the demon in Her hands. Her only concern at all times was not to displease Her Lord. Such was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love and humility.</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Similarly, Swami formed the center of all the thoughts and activities of </w:t>
      </w:r>
      <w:proofErr w:type="spellStart"/>
      <w:r>
        <w:rPr>
          <w:rFonts w:ascii="Times New Roman" w:hAnsi="Times New Roman" w:cs="Times New Roman"/>
          <w:sz w:val="32"/>
          <w:szCs w:val="32"/>
        </w:rPr>
        <w:t>Amma</w:t>
      </w:r>
      <w:proofErr w:type="spellEnd"/>
      <w:r>
        <w:rPr>
          <w:rFonts w:ascii="Times New Roman" w:hAnsi="Times New Roman" w:cs="Times New Roman"/>
          <w:sz w:val="32"/>
          <w:szCs w:val="32"/>
        </w:rPr>
        <w:t xml:space="preserve">. She was always a part and parcel of Him, an eternal essence in His being and never having an existence separate from </w:t>
      </w:r>
      <w:r>
        <w:rPr>
          <w:rFonts w:ascii="Times New Roman" w:hAnsi="Times New Roman" w:cs="Times New Roman"/>
          <w:sz w:val="32"/>
          <w:szCs w:val="32"/>
        </w:rPr>
        <w:lastRenderedPageBreak/>
        <w:t xml:space="preserve">Him. She had a tendency to hide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own towering greatness under the veil of Swami’s glory. </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One can find the aspect of yoga and </w:t>
      </w:r>
      <w:proofErr w:type="spellStart"/>
      <w:r>
        <w:rPr>
          <w:rFonts w:ascii="Times New Roman" w:hAnsi="Times New Roman" w:cs="Times New Roman"/>
          <w:sz w:val="32"/>
          <w:szCs w:val="32"/>
        </w:rPr>
        <w:t>bhoga</w:t>
      </w:r>
      <w:proofErr w:type="spellEnd"/>
      <w:r>
        <w:rPr>
          <w:rFonts w:ascii="Times New Roman" w:hAnsi="Times New Roman" w:cs="Times New Roman"/>
          <w:sz w:val="32"/>
          <w:szCs w:val="32"/>
        </w:rPr>
        <w:t xml:space="preserve"> co-existing in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life. She has many times said, if one step of </w:t>
      </w:r>
      <w:proofErr w:type="gramStart"/>
      <w:r>
        <w:rPr>
          <w:rFonts w:ascii="Times New Roman" w:hAnsi="Times New Roman" w:cs="Times New Roman"/>
          <w:sz w:val="32"/>
          <w:szCs w:val="32"/>
        </w:rPr>
        <w:t>Hers</w:t>
      </w:r>
      <w:proofErr w:type="gramEnd"/>
      <w:r>
        <w:rPr>
          <w:rFonts w:ascii="Times New Roman" w:hAnsi="Times New Roman" w:cs="Times New Roman"/>
          <w:sz w:val="32"/>
          <w:szCs w:val="32"/>
        </w:rPr>
        <w:t xml:space="preserve"> were in this world, the other would be a manifestation of Her divinity. </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She made it clear that the purpose of Swami’s and </w:t>
      </w:r>
      <w:proofErr w:type="gramStart"/>
      <w:r>
        <w:rPr>
          <w:rFonts w:ascii="Times New Roman" w:hAnsi="Times New Roman" w:cs="Times New Roman"/>
          <w:sz w:val="32"/>
          <w:szCs w:val="32"/>
        </w:rPr>
        <w:t>Her</w:t>
      </w:r>
      <w:proofErr w:type="gramEnd"/>
      <w:r>
        <w:rPr>
          <w:rFonts w:ascii="Times New Roman" w:hAnsi="Times New Roman" w:cs="Times New Roman"/>
          <w:sz w:val="32"/>
          <w:szCs w:val="32"/>
        </w:rPr>
        <w:t xml:space="preserve"> life was not to attain anything for themselves but to sacrifice themselves for the enlightenment and salvation of others. </w:t>
      </w:r>
    </w:p>
    <w:p w:rsidR="00860A7E" w:rsidRDefault="00860A7E" w:rsidP="00860A7E">
      <w:pPr>
        <w:rPr>
          <w:rFonts w:ascii="Times New Roman" w:hAnsi="Times New Roman" w:cs="Times New Roman"/>
          <w:sz w:val="32"/>
          <w:szCs w:val="32"/>
        </w:rPr>
      </w:pPr>
      <w:r>
        <w:rPr>
          <w:rFonts w:ascii="Times New Roman" w:hAnsi="Times New Roman" w:cs="Times New Roman"/>
          <w:b/>
          <w:color w:val="000000"/>
          <w:sz w:val="32"/>
          <w:szCs w:val="32"/>
        </w:rPr>
        <w:t>But Mother demands total surrender on the part of her followers before she condescends to reveal herself in her divine state. Her fervent devotees must learn to see her presence in all things. She must become the bedrock and the meaning of their life. Then, and only then, can they aspire to experience her blessings in their totality</w:t>
      </w:r>
    </w:p>
    <w:p w:rsidR="00860A7E" w:rsidRDefault="00860A7E" w:rsidP="00860A7E">
      <w:pPr>
        <w:rPr>
          <w:rFonts w:ascii="Times New Roman" w:hAnsi="Times New Roman" w:cs="Times New Roman"/>
          <w:sz w:val="32"/>
          <w:szCs w:val="32"/>
        </w:rPr>
      </w:pPr>
      <w:r>
        <w:rPr>
          <w:rFonts w:ascii="Times New Roman" w:hAnsi="Times New Roman" w:cs="Times New Roman"/>
          <w:sz w:val="32"/>
          <w:szCs w:val="32"/>
        </w:rPr>
        <w:t xml:space="preserve">To sum up Her personality, is a makeup of Her Divinity, Her motherliness, Her absorption in Swami, Her simplicity, Her childlike nature, Her infinite endurance, limitless mercy and absolute absence of egotism. </w:t>
      </w:r>
    </w:p>
    <w:p w:rsidR="002B7D97" w:rsidRDefault="002B7D97"/>
    <w:sectPr w:rsidR="002B7D97" w:rsidSect="002B7D9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60A7E"/>
    <w:rsid w:val="002B7D97"/>
    <w:rsid w:val="00860A7E"/>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0A7E"/>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1271</Words>
  <Characters>7248</Characters>
  <Application>Microsoft Office Word</Application>
  <DocSecurity>0</DocSecurity>
  <Lines>60</Lines>
  <Paragraphs>17</Paragraphs>
  <ScaleCrop>false</ScaleCrop>
  <Company/>
  <LinksUpToDate>false</LinksUpToDate>
  <CharactersWithSpaces>8502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2018-05-24T18:57:00Z</dcterms:created>
  <dcterms:modified xsi:type="dcterms:W3CDTF">2018-05-24T18:57:00Z</dcterms:modified>
</cp:coreProperties>
</file>