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60" w:before="400"/>
        <w:jc w:val="center"/>
      </w:pPr>
      <w:r>
        <w:rPr>
          <w:rFonts w:ascii="Arial" w:cs="Arial" w:eastAsia="Arial" w:hAnsi="Arial"/>
          <w:b/>
          <w:bCs/>
          <w:color w:val="BF5700"/>
          <w:sz w:val="52"/>
          <w:szCs w:val="52"/>
        </w:rPr>
        <w:t xml:space="preserve">Service to Humanity is Service to God</w:t>
      </w:r>
    </w:p>
    <w:p>
      <w:pPr>
        <w:spacing w:after="120" w:before="100"/>
        <w:jc w:val="center"/>
      </w:pPr>
      <w:r>
        <w:rPr>
          <w:rFonts w:ascii="Arial" w:cs="Arial" w:eastAsia="Arial" w:hAnsi="Arial"/>
          <w:b/>
          <w:bCs/>
          <w:i/>
          <w:iCs/>
          <w:color w:val="6D1A36"/>
          <w:sz w:val="38"/>
          <w:szCs w:val="38"/>
        </w:rPr>
        <w:t xml:space="preserve">Narayana Seva</w:t>
      </w:r>
    </w:p>
    <w:p>
      <w:pPr>
        <w:spacing w:after="80" w:before="80"/>
        <w:jc w:val="center"/>
      </w:pPr>
      <w:r>
        <w:rPr>
          <w:rFonts w:ascii="Arial" w:cs="Arial" w:eastAsia="Arial" w:hAnsi="Arial"/>
          <w:color w:val="555555"/>
          <w:sz w:val="26"/>
          <w:szCs w:val="26"/>
        </w:rPr>
        <w:t xml:space="preserve">An Annual Programme of the Srimad Sai Rajarajeshwari Trust</w:t>
      </w:r>
    </w:p>
    <w:p>
      <w:pPr>
        <w:spacing w:after="80" w:before="60"/>
        <w:jc w:val="center"/>
      </w:pPr>
      <w:r>
        <w:rPr>
          <w:rFonts w:ascii="Arial" w:cs="Arial" w:eastAsia="Arial" w:hAnsi="Arial"/>
          <w:i/>
          <w:iCs/>
          <w:color w:val="555555"/>
          <w:sz w:val="24"/>
          <w:szCs w:val="24"/>
        </w:rPr>
        <w:t xml:space="preserve">Under the Divine Guidance of Beloved Amma</w:t>
      </w:r>
    </w:p>
    <w:p>
      <w:pPr>
        <w:pBdr>
          <w:bottom w:val="single" w:color="B8860B" w:sz="6" w:space="1"/>
        </w:pBdr>
        <w:spacing w:after="240" w:before="240"/>
      </w:pPr>
      <w:r>
        <w:t xml:space="preserve"/>
      </w:r>
    </w:p>
    <w:p>
      <w:pPr>
        <w:pBdr>
          <w:left w:val="thick" w:color="B8860B" w:sz="14" w:space="12"/>
        </w:pBdr>
        <w:spacing w:after="240" w:before="240"/>
        <w:ind w:left="800" w:right="800"/>
        <w:jc w:val="center"/>
      </w:pPr>
      <w:r>
        <w:rPr>
          <w:rFonts w:ascii="Arial" w:cs="Arial" w:eastAsia="Arial" w:hAnsi="Arial"/>
          <w:b/>
          <w:bCs/>
          <w:i/>
          <w:iCs/>
          <w:color w:val="6D1A36"/>
          <w:sz w:val="26"/>
          <w:szCs w:val="26"/>
        </w:rPr>
        <w:t xml:space="preserve">"He who feeds the hungry feeds God. He who serves the suffering serves the Divine. This is not metaphor — it is the deepest truth of all spiritual paths."</w:t>
      </w:r>
    </w:p>
    <w:p>
      <w:pPr>
        <w:pBdr>
          <w:bottom w:val="single" w:color="B8860B" w:sz="6" w:space="1"/>
        </w:pBdr>
        <w:spacing w:after="240" w:before="240"/>
      </w:pPr>
      <w:r>
        <w:t xml:space="preserve"/>
      </w:r>
    </w:p>
    <w:p>
      <w:pPr>
        <w:spacing w:after="80" w:before="80"/>
      </w:pPr>
      <w:r>
        <w:t xml:space="preserve"/>
      </w:r>
    </w:p>
    <w:p>
      <w:pPr>
        <w:pStyle w:val="Heading1"/>
        <w:spacing w:after="200" w:before="400"/>
      </w:pPr>
      <w:r>
        <w:rPr>
          <w:rFonts w:ascii="Arial" w:cs="Arial" w:eastAsia="Arial" w:hAnsi="Arial"/>
          <w:b/>
          <w:bCs/>
          <w:color w:val="BF5700"/>
          <w:sz w:val="38"/>
          <w:szCs w:val="38"/>
        </w:rPr>
        <w:t xml:space="preserve">The Heart of Narayana Seva</w:t>
      </w:r>
    </w:p>
    <w:p>
      <w:pPr>
        <w:spacing w:after="160" w:before="80" w:line="320"/>
        <w:jc w:val="both"/>
      </w:pPr>
      <w:r>
        <w:rPr>
          <w:rFonts w:ascii="Arial" w:cs="Arial" w:eastAsia="Arial" w:hAnsi="Arial"/>
          <w:b w:val="false"/>
          <w:bCs w:val="false"/>
          <w:i w:val="false"/>
          <w:iCs w:val="false"/>
          <w:color w:val="222222"/>
          <w:sz w:val="24"/>
          <w:szCs w:val="24"/>
        </w:rPr>
        <w:t xml:space="preserve">There are moments in life that remind us, with sudden and overwhelming clarity, of what truly matters. Narayana Seva is one such moment — multiplied ten thousand times over, woven into a single day of extraordinary grace, service, and love.</w:t>
      </w:r>
    </w:p>
    <w:p>
      <w:pPr>
        <w:spacing w:after="160" w:before="80" w:line="320"/>
        <w:jc w:val="both"/>
      </w:pPr>
      <w:r>
        <w:rPr>
          <w:rFonts w:ascii="Arial" w:cs="Arial" w:eastAsia="Arial" w:hAnsi="Arial"/>
          <w:b w:val="false"/>
          <w:bCs w:val="false"/>
          <w:i w:val="false"/>
          <w:iCs w:val="false"/>
          <w:color w:val="222222"/>
          <w:sz w:val="24"/>
          <w:szCs w:val="24"/>
        </w:rPr>
        <w:t xml:space="preserve">Every year, the Srimad Sai Rajarajeshwari Trust organises Narayana Seva, one of the most moving and large-scale acts of humanitarian service in the region. On this sacred day, more than 10,000 to 15,000 people who live on the margins of society — residents of city slums, inmates of the central jail, children in orphanages, students in schools for the deaf and mute, and families in multiple surrounding villages — are brought together under one great act of shared humanity: a freshly cooked, lovingly prepared meal, offered with open hands and an open heart.</w:t>
      </w:r>
    </w:p>
    <w:p>
      <w:pPr>
        <w:spacing w:after="160" w:before="80" w:line="320"/>
        <w:jc w:val="both"/>
      </w:pPr>
      <w:r>
        <w:rPr>
          <w:rFonts w:ascii="Arial" w:cs="Arial" w:eastAsia="Arial" w:hAnsi="Arial"/>
          <w:b w:val="false"/>
          <w:bCs w:val="false"/>
          <w:i w:val="false"/>
          <w:iCs w:val="false"/>
          <w:color w:val="222222"/>
          <w:sz w:val="24"/>
          <w:szCs w:val="24"/>
        </w:rPr>
        <w:t xml:space="preserve">This is not charity in the transactional sense. It is not the giving of leftovers, the distribution of packaged goods, or the well-meaning but distant gesture of a cheque written from behind a desk. It is something far more intimate, far more powerful. It is the offering of food — the most primary act of human care — to people who are too often rendered invisible by the world they live in. And it is led, personally and with her own hands, by Srimad Sai Rajarajeshwari — beloved Amma, the Divine Mother — who on this day serves thousands of people at her own home, one by one, with the same tenderness she would offer her own children.</w:t>
      </w:r>
    </w:p>
    <w:p>
      <w:pPr>
        <w:spacing w:after="160" w:before="80" w:line="320"/>
        <w:jc w:val="both"/>
      </w:pPr>
      <w:r>
        <w:rPr>
          <w:rFonts w:ascii="Arial" w:cs="Arial" w:eastAsia="Arial" w:hAnsi="Arial"/>
          <w:b w:val="false"/>
          <w:bCs w:val="false"/>
          <w:i w:val="false"/>
          <w:iCs w:val="false"/>
          <w:color w:val="222222"/>
          <w:sz w:val="24"/>
          <w:szCs w:val="24"/>
        </w:rPr>
        <w:t xml:space="preserve">The name Narayana Seva carries its meaning within it. Narayana is one of the most ancient and beloved names of the Divine in the Hindu tradition — the one who dwells in all beings, the source and sustainer of all life. Seva means selfless service. To name this programme Narayana Seva is to make a declaration: that in every hungry person who is fed, in every lonely face that is seen, in every outstretched hand that receives a meal with gratitude, God is being served. Not symbolically. Not metaphorically. Actually, truly, in the fullest possible sense.</w:t>
      </w:r>
    </w:p>
    <w:p>
      <w:pPr>
        <w:spacing w:after="80" w:before="80"/>
      </w:pPr>
      <w:r>
        <w:t xml:space="preserve"/>
      </w:r>
    </w:p>
    <w:p>
      <w:pPr>
        <w:pStyle w:val="Heading1"/>
        <w:spacing w:after="200" w:before="400"/>
      </w:pPr>
      <w:r>
        <w:rPr>
          <w:rFonts w:ascii="Arial" w:cs="Arial" w:eastAsia="Arial" w:hAnsi="Arial"/>
          <w:b/>
          <w:bCs/>
          <w:color w:val="BF5700"/>
          <w:sz w:val="38"/>
          <w:szCs w:val="38"/>
        </w:rPr>
        <w:t xml:space="preserve">The Spiritual Foundation: Why Serving the Hungry is Serving God</w:t>
      </w:r>
    </w:p>
    <w:p>
      <w:pPr>
        <w:spacing w:after="160" w:before="80" w:line="320"/>
        <w:jc w:val="both"/>
      </w:pPr>
      <w:r>
        <w:rPr>
          <w:rFonts w:ascii="Arial" w:cs="Arial" w:eastAsia="Arial" w:hAnsi="Arial"/>
          <w:b w:val="false"/>
          <w:bCs w:val="false"/>
          <w:i w:val="false"/>
          <w:iCs w:val="false"/>
          <w:color w:val="222222"/>
          <w:sz w:val="24"/>
          <w:szCs w:val="24"/>
        </w:rPr>
        <w:t xml:space="preserve">To understand Narayana Seva fully, one must understand the spiritual philosophy from which it springs — a philosophy that is ancient, universal, and as relevant today as it has ever been.</w:t>
      </w:r>
    </w:p>
    <w:p>
      <w:pPr>
        <w:pStyle w:val="Heading2"/>
        <w:spacing w:after="160" w:before="320"/>
      </w:pPr>
      <w:r>
        <w:rPr>
          <w:rFonts w:ascii="Arial" w:cs="Arial" w:eastAsia="Arial" w:hAnsi="Arial"/>
          <w:b/>
          <w:bCs/>
          <w:color w:val="6D1A36"/>
          <w:sz w:val="28"/>
          <w:szCs w:val="28"/>
        </w:rPr>
        <w:t xml:space="preserve">The Divine in Every Being</w:t>
      </w:r>
    </w:p>
    <w:p>
      <w:pPr>
        <w:spacing w:after="160" w:before="80" w:line="320"/>
        <w:jc w:val="both"/>
      </w:pPr>
      <w:r>
        <w:rPr>
          <w:rFonts w:ascii="Arial" w:cs="Arial" w:eastAsia="Arial" w:hAnsi="Arial"/>
          <w:b w:val="false"/>
          <w:bCs w:val="false"/>
          <w:i w:val="false"/>
          <w:iCs w:val="false"/>
          <w:color w:val="222222"/>
          <w:sz w:val="24"/>
          <w:szCs w:val="24"/>
        </w:rPr>
        <w:t xml:space="preserve">The Hindu spiritual tradition teaches that God is not confined to temples, to sacred texts, or to the elevated moments of devotional practice. God — the Divine Consciousness that is the source and substance of all existence — is present in every living being without exception. This is not merely a poetic sentiment. It is one of the most radical and demanding truths of the tradition: that the stranger you pass on the street, the prisoner behind bars, the child who has never known a parent's love, the man or woman who sleeps in a slum — each of these is a form of the Divine. To see them is to see God. To serve them is to worship God.</w:t>
      </w:r>
    </w:p>
    <w:p>
      <w:pPr>
        <w:spacing w:after="160" w:before="80" w:line="320"/>
        <w:jc w:val="both"/>
      </w:pPr>
      <w:r>
        <w:rPr>
          <w:rFonts w:ascii="Arial" w:cs="Arial" w:eastAsia="Arial" w:hAnsi="Arial"/>
          <w:b w:val="false"/>
          <w:bCs w:val="false"/>
          <w:i w:val="false"/>
          <w:iCs w:val="false"/>
          <w:color w:val="222222"/>
          <w:sz w:val="24"/>
          <w:szCs w:val="24"/>
        </w:rPr>
        <w:t xml:space="preserve">The ancient scripture, the Taittiriya Upanishad, contains one of the most powerful expressions of this teaching: Annam Brahma — food is God. To offer food to another human being is therefore a sacred act of the highest order. It is to offer the Divine to the Divine. It is to recognise, in the simple, humble, essential gesture of handing someone a meal, the deepest truth of all existence.</w:t>
      </w:r>
    </w:p>
    <w:p>
      <w:pPr>
        <w:spacing w:after="160" w:before="80" w:line="320"/>
        <w:jc w:val="both"/>
      </w:pPr>
      <w:r>
        <w:rPr>
          <w:rFonts w:ascii="Arial" w:cs="Arial" w:eastAsia="Arial" w:hAnsi="Arial"/>
          <w:b w:val="false"/>
          <w:bCs w:val="false"/>
          <w:i w:val="false"/>
          <w:iCs w:val="false"/>
          <w:color w:val="222222"/>
          <w:sz w:val="24"/>
          <w:szCs w:val="24"/>
        </w:rPr>
        <w:t xml:space="preserve">This is the spiritual bedrock of Narayana Seva. Every meal served is an offering. Every hand that receives food is a divine hand. Every person fed is God encountered in human form.</w:t>
      </w:r>
    </w:p>
    <w:p>
      <w:pPr>
        <w:pStyle w:val="Heading2"/>
        <w:spacing w:after="160" w:before="320"/>
      </w:pPr>
      <w:r>
        <w:rPr>
          <w:rFonts w:ascii="Arial" w:cs="Arial" w:eastAsia="Arial" w:hAnsi="Arial"/>
          <w:b/>
          <w:bCs/>
          <w:color w:val="6D1A36"/>
          <w:sz w:val="28"/>
          <w:szCs w:val="28"/>
        </w:rPr>
        <w:t xml:space="preserve">The Teaching of Amma: Sacrifice and Gratitude as a Way of Life</w:t>
      </w:r>
    </w:p>
    <w:p>
      <w:pPr>
        <w:spacing w:after="160" w:before="80" w:line="320"/>
        <w:jc w:val="both"/>
      </w:pPr>
      <w:r>
        <w:rPr>
          <w:rFonts w:ascii="Arial" w:cs="Arial" w:eastAsia="Arial" w:hAnsi="Arial"/>
          <w:b w:val="false"/>
          <w:bCs w:val="false"/>
          <w:i w:val="false"/>
          <w:iCs w:val="false"/>
          <w:color w:val="222222"/>
          <w:sz w:val="24"/>
          <w:szCs w:val="24"/>
        </w:rPr>
        <w:t xml:space="preserve">Srimad Sai Rajarajeshwari — Amma — embodies this teaching not as an abstract philosophy but as a lived reality. Her life is a continuous demonstration that human beings are capable of living at their highest — that the deepest fulfilment available to us as human beings does not come from accumulation, from achievement, from the pursuit of personal comfort or status, but from the outpouring of love in service to others.</w:t>
      </w:r>
    </w:p>
    <w:p>
      <w:pPr>
        <w:spacing w:after="160" w:before="80" w:line="320"/>
        <w:jc w:val="both"/>
      </w:pPr>
      <w:r>
        <w:rPr>
          <w:rFonts w:ascii="Arial" w:cs="Arial" w:eastAsia="Arial" w:hAnsi="Arial"/>
          <w:b w:val="false"/>
          <w:bCs w:val="false"/>
          <w:i w:val="false"/>
          <w:iCs w:val="false"/>
          <w:color w:val="222222"/>
          <w:sz w:val="24"/>
          <w:szCs w:val="24"/>
        </w:rPr>
        <w:t xml:space="preserve">Amma teaches that sacrifice and gratitude are not occasional virtues to be practised when circumstances permit. They are the very texture of a fully lived human life. To be alive is to have received — to have been nourished, sheltered, supported, loved — and to be alive fully is to allow that receiving to overflow into giving. Narayana Seva is this overflow made visible on a grand scale: thousands of acts of giving, thousands of encounters of genuine human care, flowing from a single source of love.</w:t>
      </w:r>
    </w:p>
    <w:p>
      <w:pPr>
        <w:spacing w:after="160" w:before="80" w:line="320"/>
        <w:jc w:val="both"/>
      </w:pPr>
      <w:r>
        <w:rPr>
          <w:rFonts w:ascii="Arial" w:cs="Arial" w:eastAsia="Arial" w:hAnsi="Arial"/>
          <w:b w:val="false"/>
          <w:bCs w:val="false"/>
          <w:i w:val="false"/>
          <w:iCs w:val="false"/>
          <w:color w:val="222222"/>
          <w:sz w:val="24"/>
          <w:szCs w:val="24"/>
        </w:rPr>
        <w:t xml:space="preserve">When Amma herself serves with her own hands — when she stands at her home on this day and offers food to thousands of people who have come from the slums and jails and orphanages of the city — she is doing something that goes beyond the extraordinary logistical act that it is. She is demonstrating, in the most direct and embodied way possible, that no human being is beneath the dignity of personal service. That the Divine Mother does not delegate compassion. She delivers it herself.</w:t>
      </w:r>
    </w:p>
    <w:p>
      <w:pPr>
        <w:pBdr>
          <w:left w:val="thick" w:color="B8860B" w:sz="14" w:space="12"/>
        </w:pBdr>
        <w:spacing w:after="240" w:before="240"/>
        <w:ind w:left="800" w:right="800"/>
        <w:jc w:val="center"/>
      </w:pPr>
      <w:r>
        <w:rPr>
          <w:rFonts w:ascii="Arial" w:cs="Arial" w:eastAsia="Arial" w:hAnsi="Arial"/>
          <w:b/>
          <w:bCs/>
          <w:i/>
          <w:iCs/>
          <w:color w:val="6D1A36"/>
          <w:sz w:val="26"/>
          <w:szCs w:val="26"/>
        </w:rPr>
        <w:t xml:space="preserve">"The truest measure of a human life is not what we have accumulated but what we have given. Not the height we have risen to, but the number of hands we have lifted on the way."</w:t>
      </w:r>
    </w:p>
    <w:p>
      <w:pPr>
        <w:pStyle w:val="Heading2"/>
        <w:spacing w:after="160" w:before="320"/>
      </w:pPr>
      <w:r>
        <w:rPr>
          <w:rFonts w:ascii="Arial" w:cs="Arial" w:eastAsia="Arial" w:hAnsi="Arial"/>
          <w:b/>
          <w:bCs/>
          <w:color w:val="6D1A36"/>
          <w:sz w:val="28"/>
          <w:szCs w:val="28"/>
        </w:rPr>
        <w:t xml:space="preserve">A Universal Truth Across All Faiths</w:t>
      </w:r>
    </w:p>
    <w:p>
      <w:pPr>
        <w:spacing w:after="160" w:before="80" w:line="320"/>
        <w:jc w:val="both"/>
      </w:pPr>
      <w:r>
        <w:rPr>
          <w:rFonts w:ascii="Arial" w:cs="Arial" w:eastAsia="Arial" w:hAnsi="Arial"/>
          <w:b w:val="false"/>
          <w:bCs w:val="false"/>
          <w:i w:val="false"/>
          <w:iCs w:val="false"/>
          <w:color w:val="222222"/>
          <w:sz w:val="24"/>
          <w:szCs w:val="24"/>
        </w:rPr>
        <w:t xml:space="preserve">The insight at the heart of Narayana Seva — that serving the suffering is serving the Divine — is not unique to Hinduism. It is one of the most consistent teachings across the world's great spiritual traditions, and recognising this universality is part of what makes Narayana Seva a programme with significance far beyond any single community.</w:t>
      </w:r>
    </w:p>
    <w:p>
      <w:pPr>
        <w:spacing w:after="160" w:before="80" w:line="320"/>
        <w:jc w:val="both"/>
      </w:pPr>
      <w:r>
        <w:rPr>
          <w:rFonts w:ascii="Arial" w:cs="Arial" w:eastAsia="Arial" w:hAnsi="Arial"/>
          <w:b w:val="false"/>
          <w:bCs w:val="false"/>
          <w:i w:val="false"/>
          <w:iCs w:val="false"/>
          <w:color w:val="222222"/>
          <w:sz w:val="24"/>
          <w:szCs w:val="24"/>
        </w:rPr>
        <w:t xml:space="preserve">In Christianity, Jesus says with unmistakable directness: 'Whatever you did for the least of these brothers and sisters of mine, you did for me.' To feed the hungry, clothe the naked, visit the imprisoned — these are not supplementary acts of goodness. They are the core of the spiritual life. In Islam, Zakat — obligatory charitable giving — is one of the Five Pillars of faith, and the tradition of feeding the poor, particularly during Ramadan, is among the most central expressions of Muslim piety. In Judaism, Tzedakah — often translated as charity but rooted in the word for justice — is understood not as a gift from the generous but as a fulfilment of a moral obligation to the poor. In Sikhism, the Langar — the community kitchen that serves free meals to anyone who comes, regardless of faith, caste, or status — is perhaps the most powerful institutional expression of this universal principle anywhere in the world.</w:t>
      </w:r>
    </w:p>
    <w:p>
      <w:pPr>
        <w:spacing w:after="160" w:before="80" w:line="320"/>
        <w:jc w:val="both"/>
      </w:pPr>
      <w:r>
        <w:rPr>
          <w:rFonts w:ascii="Arial" w:cs="Arial" w:eastAsia="Arial" w:hAnsi="Arial"/>
          <w:b w:val="false"/>
          <w:bCs w:val="false"/>
          <w:i w:val="false"/>
          <w:iCs w:val="false"/>
          <w:color w:val="222222"/>
          <w:sz w:val="24"/>
          <w:szCs w:val="24"/>
        </w:rPr>
        <w:t xml:space="preserve">Narayana Seva stands in this great global tradition. It speaks a language that every compassionate human heart understands, regardless of the religion they practice or the culture they come from. And in a world increasingly divided by the things that separate us, there is something deeply healing about an act of service that simply says: you are hungry, and I have food, and that is enough.</w:t>
      </w:r>
    </w:p>
    <w:p>
      <w:pPr>
        <w:pBdr>
          <w:bottom w:val="single" w:color="B8860B" w:sz="6" w:space="1"/>
        </w:pBdr>
        <w:spacing w:after="240" w:before="240"/>
      </w:pPr>
      <w:r>
        <w:t xml:space="preserve"/>
      </w:r>
    </w:p>
    <w:p>
      <w:pPr>
        <w:pStyle w:val="Heading1"/>
        <w:spacing w:after="200" w:before="400"/>
      </w:pPr>
      <w:r>
        <w:rPr>
          <w:rFonts w:ascii="Arial" w:cs="Arial" w:eastAsia="Arial" w:hAnsi="Arial"/>
          <w:b/>
          <w:bCs/>
          <w:color w:val="BF5700"/>
          <w:sz w:val="38"/>
          <w:szCs w:val="38"/>
        </w:rPr>
        <w:t xml:space="preserve">Who Narayana Seva Reaches: The Faces Behind the Numbers</w:t>
      </w:r>
    </w:p>
    <w:p>
      <w:pPr>
        <w:spacing w:after="160" w:before="80" w:line="320"/>
        <w:jc w:val="both"/>
      </w:pPr>
      <w:r>
        <w:rPr>
          <w:rFonts w:ascii="Arial" w:cs="Arial" w:eastAsia="Arial" w:hAnsi="Arial"/>
          <w:b w:val="false"/>
          <w:bCs w:val="false"/>
          <w:i w:val="false"/>
          <w:iCs w:val="false"/>
          <w:color w:val="222222"/>
          <w:sz w:val="24"/>
          <w:szCs w:val="24"/>
        </w:rPr>
        <w:t xml:space="preserve">The figures are striking on their own: 10,000 to 15,000 people fed in a single day, across multiple locations spanning a city and its surrounding villages. But numbers, however impressive, do not capture the human reality of what Narayana Seva means. To understand its significance, one must look at the people it reaches.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4"/>
              <w:left w:val="thick" w:color="BF5700" w:sz="20"/>
              <w:bottom w:val="single" w:color="BF5700" w:sz="4"/>
              <w:right w:val="single" w:color="BF5700" w:sz="4"/>
            </w:tcBorders>
            <w:shd w:fill="FFF3E0" w:val="clear"/>
            <w:tcMar>
              <w:top w:type="dxa" w:w="160"/>
              <w:left w:type="dxa" w:w="280"/>
              <w:bottom w:type="dxa" w:w="160"/>
              <w:right w:type="dxa" w:w="280"/>
            </w:tcMar>
          </w:tcPr>
          <w:p>
            <w:pPr>
              <w:spacing w:after="100" w:before="60"/>
            </w:pPr>
            <w:r>
              <w:rPr>
                <w:rFonts w:ascii="Arial" w:cs="Arial" w:eastAsia="Arial" w:hAnsi="Arial"/>
                <w:b/>
                <w:bCs/>
                <w:color w:val="BF5700"/>
                <w:sz w:val="24"/>
                <w:szCs w:val="24"/>
              </w:rPr>
              <w:t xml:space="preserve">Communities Served by Narayana Seva</w:t>
            </w:r>
          </w:p>
          <w:p>
            <w:pPr>
              <w:pStyle w:val="ListParagraph"/>
              <w:numPr>
                <w:ilvl w:val="0"/>
                <w:numId w:val="2"/>
              </w:numPr>
              <w:spacing w:after="60" w:before="40"/>
            </w:pPr>
            <w:r>
              <w:rPr>
                <w:rFonts w:ascii="Arial" w:cs="Arial" w:eastAsia="Arial" w:hAnsi="Arial"/>
                <w:color w:val="333333"/>
                <w:sz w:val="22"/>
                <w:szCs w:val="22"/>
              </w:rPr>
              <w:t xml:space="preserve">Residents of city slums — families living in overcrowded urban poverty</w:t>
            </w:r>
          </w:p>
          <w:p>
            <w:pPr>
              <w:pStyle w:val="ListParagraph"/>
              <w:numPr>
                <w:ilvl w:val="0"/>
                <w:numId w:val="2"/>
              </w:numPr>
              <w:spacing w:after="60" w:before="40"/>
            </w:pPr>
            <w:r>
              <w:rPr>
                <w:rFonts w:ascii="Arial" w:cs="Arial" w:eastAsia="Arial" w:hAnsi="Arial"/>
                <w:color w:val="333333"/>
                <w:sz w:val="22"/>
                <w:szCs w:val="22"/>
              </w:rPr>
              <w:t xml:space="preserve">Inmates of the central jail — people often forgotten by society</w:t>
            </w:r>
          </w:p>
          <w:p>
            <w:pPr>
              <w:pStyle w:val="ListParagraph"/>
              <w:numPr>
                <w:ilvl w:val="0"/>
                <w:numId w:val="2"/>
              </w:numPr>
              <w:spacing w:after="60" w:before="40"/>
            </w:pPr>
            <w:r>
              <w:rPr>
                <w:rFonts w:ascii="Arial" w:cs="Arial" w:eastAsia="Arial" w:hAnsi="Arial"/>
                <w:color w:val="333333"/>
                <w:sz w:val="22"/>
                <w:szCs w:val="22"/>
              </w:rPr>
              <w:t xml:space="preserve">Children in orphanages — young lives without the shelter of family</w:t>
            </w:r>
          </w:p>
          <w:p>
            <w:pPr>
              <w:pStyle w:val="ListParagraph"/>
              <w:numPr>
                <w:ilvl w:val="0"/>
                <w:numId w:val="2"/>
              </w:numPr>
              <w:spacing w:after="60" w:before="40"/>
            </w:pPr>
            <w:r>
              <w:rPr>
                <w:rFonts w:ascii="Arial" w:cs="Arial" w:eastAsia="Arial" w:hAnsi="Arial"/>
                <w:color w:val="333333"/>
                <w:sz w:val="22"/>
                <w:szCs w:val="22"/>
              </w:rPr>
              <w:t xml:space="preserve">Students in schools for the deaf and mute — facing unique daily challenges</w:t>
            </w:r>
          </w:p>
          <w:p>
            <w:pPr>
              <w:pStyle w:val="ListParagraph"/>
              <w:numPr>
                <w:ilvl w:val="0"/>
                <w:numId w:val="2"/>
              </w:numPr>
              <w:spacing w:after="60" w:before="40"/>
            </w:pPr>
            <w:r>
              <w:rPr>
                <w:rFonts w:ascii="Arial" w:cs="Arial" w:eastAsia="Arial" w:hAnsi="Arial"/>
                <w:color w:val="333333"/>
                <w:sz w:val="22"/>
                <w:szCs w:val="22"/>
              </w:rPr>
              <w:t xml:space="preserve">Families across multiple villages — rural communities with limited resources</w:t>
            </w:r>
          </w:p>
        </w:tc>
      </w:tr>
    </w:tbl>
    <w:p>
      <w:pPr>
        <w:spacing w:after="80" w:before="80"/>
      </w:pPr>
      <w:r>
        <w:t xml:space="preserve"/>
      </w:r>
    </w:p>
    <w:p>
      <w:pPr>
        <w:pStyle w:val="Heading2"/>
        <w:spacing w:after="160" w:before="320"/>
      </w:pPr>
      <w:r>
        <w:rPr>
          <w:rFonts w:ascii="Arial" w:cs="Arial" w:eastAsia="Arial" w:hAnsi="Arial"/>
          <w:b/>
          <w:bCs/>
          <w:color w:val="6D1A36"/>
          <w:sz w:val="28"/>
          <w:szCs w:val="28"/>
        </w:rPr>
        <w:t xml:space="preserve">The City Slums: Dignity in the Midst of Poverty</w:t>
      </w:r>
    </w:p>
    <w:p>
      <w:pPr>
        <w:spacing w:after="160" w:before="80" w:line="320"/>
        <w:jc w:val="both"/>
      </w:pPr>
      <w:r>
        <w:rPr>
          <w:rFonts w:ascii="Arial" w:cs="Arial" w:eastAsia="Arial" w:hAnsi="Arial"/>
          <w:b w:val="false"/>
          <w:bCs w:val="false"/>
          <w:i w:val="false"/>
          <w:iCs w:val="false"/>
          <w:color w:val="222222"/>
          <w:sz w:val="24"/>
          <w:szCs w:val="24"/>
        </w:rPr>
        <w:t xml:space="preserve">India's urban slums are home to millions of people who have migrated from villages in search of a livelihood, and who find themselves caught in the difficult middle ground between rural poverty and urban aspiration. They live in cramped, often poorly ventilated dwellings. Access to clean water, sanitation, and healthcare is inconsistent. Nutritious food — not merely caloric food, but genuinely nourishing food — is often beyond reach. Children grow up in conditions that limit their development and their opportunities from the very beginning.</w:t>
      </w:r>
    </w:p>
    <w:p>
      <w:pPr>
        <w:spacing w:after="160" w:before="80" w:line="320"/>
        <w:jc w:val="both"/>
      </w:pPr>
      <w:r>
        <w:rPr>
          <w:rFonts w:ascii="Arial" w:cs="Arial" w:eastAsia="Arial" w:hAnsi="Arial"/>
          <w:b w:val="false"/>
          <w:bCs w:val="false"/>
          <w:i w:val="false"/>
          <w:iCs w:val="false"/>
          <w:color w:val="222222"/>
          <w:sz w:val="24"/>
          <w:szCs w:val="24"/>
        </w:rPr>
        <w:t xml:space="preserve">When Narayana Seva reaches these communities, it does more than fill stomachs for a day. It sends a message that is received with great power: you are not invisible. You are not forgotten. There are people in this city who see you, who value your life, who consider it worth their time and energy and resources to cook a fresh meal and bring it to your door. In a social environment that often treats the urban poor as an inconvenience to be managed, this message of recognition and care has a meaning that transcends the meal itself.</w:t>
      </w:r>
    </w:p>
    <w:p>
      <w:pPr>
        <w:pStyle w:val="Heading2"/>
        <w:spacing w:after="160" w:before="320"/>
      </w:pPr>
      <w:r>
        <w:rPr>
          <w:rFonts w:ascii="Arial" w:cs="Arial" w:eastAsia="Arial" w:hAnsi="Arial"/>
          <w:b/>
          <w:bCs/>
          <w:color w:val="6D1A36"/>
          <w:sz w:val="28"/>
          <w:szCs w:val="28"/>
        </w:rPr>
        <w:t xml:space="preserve">The Central Jail: Seeing the Humanity in the Incarcerated</w:t>
      </w:r>
    </w:p>
    <w:p>
      <w:pPr>
        <w:spacing w:after="160" w:before="80" w:line="320"/>
        <w:jc w:val="both"/>
      </w:pPr>
      <w:r>
        <w:rPr>
          <w:rFonts w:ascii="Arial" w:cs="Arial" w:eastAsia="Arial" w:hAnsi="Arial"/>
          <w:b w:val="false"/>
          <w:bCs w:val="false"/>
          <w:i w:val="false"/>
          <w:iCs w:val="false"/>
          <w:color w:val="222222"/>
          <w:sz w:val="24"/>
          <w:szCs w:val="24"/>
        </w:rPr>
        <w:t xml:space="preserve">Of all the communities that Narayana Seva reaches, perhaps none carries more complex social significance than the inmates of the central jail. In most societies, people who are incarcerated are rendered dramatically invisible. Removed from ordinary life, often stigmatised and dehumanised, they exist in a social blind spot — out of sight and, for most people, out of mind.</w:t>
      </w:r>
    </w:p>
    <w:p>
      <w:pPr>
        <w:spacing w:after="160" w:before="80" w:line="320"/>
        <w:jc w:val="both"/>
      </w:pPr>
      <w:r>
        <w:rPr>
          <w:rFonts w:ascii="Arial" w:cs="Arial" w:eastAsia="Arial" w:hAnsi="Arial"/>
          <w:b w:val="false"/>
          <w:bCs w:val="false"/>
          <w:i w:val="false"/>
          <w:iCs w:val="false"/>
          <w:color w:val="222222"/>
          <w:sz w:val="24"/>
          <w:szCs w:val="24"/>
        </w:rPr>
        <w:t xml:space="preserve">The choice to include jail inmates in Narayana Seva is a profound spiritual and ethical statement. It says: the walls that separate these people from the rest of society do not change their fundamental nature. They are human beings. They are, in the language of the Hindu tradition, Narayana — God dwelling in a human form that has encountered difficulty and suffering. They deserve to be fed. They deserve to be remembered. They deserve, for at least one day of the year, to know that they have not been entirely erased from the community of human concern.</w:t>
      </w:r>
    </w:p>
    <w:p>
      <w:pPr>
        <w:spacing w:after="160" w:before="80" w:line="320"/>
        <w:jc w:val="both"/>
      </w:pPr>
      <w:r>
        <w:rPr>
          <w:rFonts w:ascii="Arial" w:cs="Arial" w:eastAsia="Arial" w:hAnsi="Arial"/>
          <w:b w:val="false"/>
          <w:bCs w:val="false"/>
          <w:i w:val="false"/>
          <w:iCs w:val="false"/>
          <w:color w:val="222222"/>
          <w:sz w:val="24"/>
          <w:szCs w:val="24"/>
        </w:rPr>
        <w:t xml:space="preserve">Many of those behind bars are there because of poverty, circumstance, and the cascading disadvantages that compound for those born into difficult lives. Narayana Seva does not pass judgment. It offers food. And in that offering, it extends a form of compassion that the justice system itself rarely manages.</w:t>
      </w:r>
    </w:p>
    <w:p>
      <w:pPr>
        <w:pStyle w:val="Heading2"/>
        <w:spacing w:after="160" w:before="320"/>
      </w:pPr>
      <w:r>
        <w:rPr>
          <w:rFonts w:ascii="Arial" w:cs="Arial" w:eastAsia="Arial" w:hAnsi="Arial"/>
          <w:b/>
          <w:bCs/>
          <w:color w:val="6D1A36"/>
          <w:sz w:val="28"/>
          <w:szCs w:val="28"/>
        </w:rPr>
        <w:t xml:space="preserve">Orphanages: Children Who Need the World to Show Up for Them</w:t>
      </w:r>
    </w:p>
    <w:p>
      <w:pPr>
        <w:spacing w:after="160" w:before="80" w:line="320"/>
        <w:jc w:val="both"/>
      </w:pPr>
      <w:r>
        <w:rPr>
          <w:rFonts w:ascii="Arial" w:cs="Arial" w:eastAsia="Arial" w:hAnsi="Arial"/>
          <w:b w:val="false"/>
          <w:bCs w:val="false"/>
          <w:i w:val="false"/>
          <w:iCs w:val="false"/>
          <w:color w:val="222222"/>
          <w:sz w:val="24"/>
          <w:szCs w:val="24"/>
        </w:rPr>
        <w:t xml:space="preserve">A child in an orphanage grows up with an absence at the centre of their life — the absence of the particular, unconditional love that parents provide. The institutions that care for such children do their best, but they cannot replace the felt experience of being someone's most important person in the world. These children are often acutely aware of their difference from children who have families, and this awareness shapes their sense of self and their relationship to the world around them.</w:t>
      </w:r>
    </w:p>
    <w:p>
      <w:pPr>
        <w:spacing w:after="160" w:before="80" w:line="320"/>
        <w:jc w:val="both"/>
      </w:pPr>
      <w:r>
        <w:rPr>
          <w:rFonts w:ascii="Arial" w:cs="Arial" w:eastAsia="Arial" w:hAnsi="Arial"/>
          <w:b w:val="false"/>
          <w:bCs w:val="false"/>
          <w:i w:val="false"/>
          <w:iCs w:val="false"/>
          <w:color w:val="222222"/>
          <w:sz w:val="24"/>
          <w:szCs w:val="24"/>
        </w:rPr>
        <w:t xml:space="preserve">When Narayana Seva comes to an orphanage, it brings more than food. It brings the presence of a large community of people who have chosen to show up — volunteers, donors, organisers, and at the centre of it all, Amma herself — all saying by their presence: we are here for you. You matter to us. The world has not forgotten you. In the life of a child who is learning every day whether the world is trustworthy or indifferent, this message has incalculable value.</w:t>
      </w:r>
    </w:p>
    <w:p>
      <w:pPr>
        <w:pStyle w:val="Heading2"/>
        <w:spacing w:after="160" w:before="320"/>
      </w:pPr>
      <w:r>
        <w:rPr>
          <w:rFonts w:ascii="Arial" w:cs="Arial" w:eastAsia="Arial" w:hAnsi="Arial"/>
          <w:b/>
          <w:bCs/>
          <w:color w:val="6D1A36"/>
          <w:sz w:val="28"/>
          <w:szCs w:val="28"/>
        </w:rPr>
        <w:t xml:space="preserve">Schools for the Deaf and Mute: Inclusion as a Spiritual Practice</w:t>
      </w:r>
    </w:p>
    <w:p>
      <w:pPr>
        <w:spacing w:after="160" w:before="80" w:line="320"/>
        <w:jc w:val="both"/>
      </w:pPr>
      <w:r>
        <w:rPr>
          <w:rFonts w:ascii="Arial" w:cs="Arial" w:eastAsia="Arial" w:hAnsi="Arial"/>
          <w:b w:val="false"/>
          <w:bCs w:val="false"/>
          <w:i w:val="false"/>
          <w:iCs w:val="false"/>
          <w:color w:val="222222"/>
          <w:sz w:val="24"/>
          <w:szCs w:val="24"/>
        </w:rPr>
        <w:t xml:space="preserve">Students at schools for the deaf and mute navigate a world that is not designed for them with extraordinary courage and resilience every single day. Communication barriers, social isolation, and the particular loneliness of living in a world where your primary mode of expression is not understood by most people around you — these are real and significant challenges.</w:t>
      </w:r>
    </w:p>
    <w:p>
      <w:pPr>
        <w:spacing w:after="160" w:before="80" w:line="320"/>
        <w:jc w:val="both"/>
      </w:pPr>
      <w:r>
        <w:rPr>
          <w:rFonts w:ascii="Arial" w:cs="Arial" w:eastAsia="Arial" w:hAnsi="Arial"/>
          <w:b w:val="false"/>
          <w:bCs w:val="false"/>
          <w:i w:val="false"/>
          <w:iCs w:val="false"/>
          <w:color w:val="222222"/>
          <w:sz w:val="24"/>
          <w:szCs w:val="24"/>
        </w:rPr>
        <w:t xml:space="preserve">Narayana Seva's inclusion of these schools is a recognition that service to humanity means service to all of humanity — including those whose needs and experiences are less visible, whose voices are less easily heard. It is an act of genuine inclusion, and it models for the wider community a vision of care that does not pick and choose based on who is easiest to serve.</w:t>
      </w:r>
    </w:p>
    <w:p>
      <w:pPr>
        <w:pStyle w:val="Heading2"/>
        <w:spacing w:after="160" w:before="320"/>
      </w:pPr>
      <w:r>
        <w:rPr>
          <w:rFonts w:ascii="Arial" w:cs="Arial" w:eastAsia="Arial" w:hAnsi="Arial"/>
          <w:b/>
          <w:bCs/>
          <w:color w:val="6D1A36"/>
          <w:sz w:val="28"/>
          <w:szCs w:val="28"/>
        </w:rPr>
        <w:t xml:space="preserve">The Villages: Remembering Those Beyond the City's View</w:t>
      </w:r>
    </w:p>
    <w:p>
      <w:pPr>
        <w:spacing w:after="160" w:before="80" w:line="320"/>
        <w:jc w:val="both"/>
      </w:pPr>
      <w:r>
        <w:rPr>
          <w:rFonts w:ascii="Arial" w:cs="Arial" w:eastAsia="Arial" w:hAnsi="Arial"/>
          <w:b w:val="false"/>
          <w:bCs w:val="false"/>
          <w:i w:val="false"/>
          <w:iCs w:val="false"/>
          <w:color w:val="222222"/>
          <w:sz w:val="24"/>
          <w:szCs w:val="24"/>
        </w:rPr>
        <w:t xml:space="preserve">The villages that Narayana Seva reaches represent a dimension of rural India that urban life often forgets. In many villages, access to the kinds of institutions and services that city dwellers take for granted — hospitals, schools, markets, transportation — is limited. Economic opportunities are scarce. Many families live on the edge of subsistence, vulnerable to any disruption — a failed harvest, an illness, a natural disaster — that can tip them from precarious stability into genuine crisis.</w:t>
      </w:r>
    </w:p>
    <w:p>
      <w:pPr>
        <w:spacing w:after="160" w:before="80" w:line="320"/>
        <w:jc w:val="both"/>
      </w:pPr>
      <w:r>
        <w:rPr>
          <w:rFonts w:ascii="Arial" w:cs="Arial" w:eastAsia="Arial" w:hAnsi="Arial"/>
          <w:b w:val="false"/>
          <w:bCs w:val="false"/>
          <w:i w:val="false"/>
          <w:iCs w:val="false"/>
          <w:color w:val="222222"/>
          <w:sz w:val="24"/>
          <w:szCs w:val="24"/>
        </w:rPr>
        <w:t xml:space="preserve">For families in these villages, the arrival of Narayana Seva is an event. It is not merely a meal. It is the arrival of a community — of people from the city who have made the journey to say: we know you are here, we care about your life, you are part of our extended human family. In a context where the flow of resources and attention almost always runs from village to city and rarely back, this reversal carries deep significance.</w:t>
      </w:r>
    </w:p>
    <w:p>
      <w:pPr>
        <w:pBdr>
          <w:bottom w:val="single" w:color="B8860B" w:sz="6" w:space="1"/>
        </w:pBdr>
        <w:spacing w:after="240" w:before="240"/>
      </w:pPr>
      <w:r>
        <w:t xml:space="preserve"/>
      </w:r>
    </w:p>
    <w:p>
      <w:pPr>
        <w:pStyle w:val="Heading1"/>
        <w:spacing w:after="200" w:before="400"/>
      </w:pPr>
      <w:r>
        <w:rPr>
          <w:rFonts w:ascii="Arial" w:cs="Arial" w:eastAsia="Arial" w:hAnsi="Arial"/>
          <w:b/>
          <w:bCs/>
          <w:color w:val="BF5700"/>
          <w:sz w:val="38"/>
          <w:szCs w:val="38"/>
        </w:rPr>
        <w:t xml:space="preserve">The Orchestration of Narayana Seva: Love at Scale</w:t>
      </w:r>
    </w:p>
    <w:p>
      <w:pPr>
        <w:spacing w:after="160" w:before="80" w:line="320"/>
        <w:jc w:val="both"/>
      </w:pPr>
      <w:r>
        <w:rPr>
          <w:rFonts w:ascii="Arial" w:cs="Arial" w:eastAsia="Arial" w:hAnsi="Arial"/>
          <w:b w:val="false"/>
          <w:bCs w:val="false"/>
          <w:i w:val="false"/>
          <w:iCs w:val="false"/>
          <w:color w:val="222222"/>
          <w:sz w:val="24"/>
          <w:szCs w:val="24"/>
        </w:rPr>
        <w:t xml:space="preserve">Feeding 10,000 to 15,000 people in a single day, across multiple locations scattered throughout a city and its surrounding villages, is not merely an act of goodwill. It is a feat of extraordinary logistical and human organisation — a masterclass in what becomes possible when a community is animated by genuine purpose.</w:t>
      </w:r>
    </w:p>
    <w:p>
      <w:pPr>
        <w:pStyle w:val="Heading2"/>
        <w:spacing w:after="160" w:before="320"/>
      </w:pPr>
      <w:r>
        <w:rPr>
          <w:rFonts w:ascii="Arial" w:cs="Arial" w:eastAsia="Arial" w:hAnsi="Arial"/>
          <w:b/>
          <w:bCs/>
          <w:color w:val="6D1A36"/>
          <w:sz w:val="28"/>
          <w:szCs w:val="28"/>
        </w:rPr>
        <w:t xml:space="preserve">Cooking for Thousands: The Labour of Love</w:t>
      </w:r>
    </w:p>
    <w:p>
      <w:pPr>
        <w:spacing w:after="160" w:before="80" w:line="320"/>
        <w:jc w:val="both"/>
      </w:pPr>
      <w:r>
        <w:rPr>
          <w:rFonts w:ascii="Arial" w:cs="Arial" w:eastAsia="Arial" w:hAnsi="Arial"/>
          <w:b w:val="false"/>
          <w:bCs w:val="false"/>
          <w:i w:val="false"/>
          <w:iCs w:val="false"/>
          <w:color w:val="222222"/>
          <w:sz w:val="24"/>
          <w:szCs w:val="24"/>
        </w:rPr>
        <w:t xml:space="preserve">Everything begins in the kitchen — or rather, in the multiple kitchens that are mobilised for Narayana Seva. The scale of cooking required to feed fifteen thousand people defies ordinary imagination. Tonnes of rice must be measured, washed, and cooked to perfect consistency. Vast quantities of vegetables must be cleaned, cut, and prepared. Lentils, spices, chutneys, sweets — every element of a complete, nutritious, satisfying meal must be prepared fresh, in enormous quantities, to a standard of quality that reflects the reverence in which the recipients are held.</w:t>
      </w:r>
    </w:p>
    <w:p>
      <w:pPr>
        <w:spacing w:after="160" w:before="80" w:line="320"/>
        <w:jc w:val="both"/>
      </w:pPr>
      <w:r>
        <w:rPr>
          <w:rFonts w:ascii="Arial" w:cs="Arial" w:eastAsia="Arial" w:hAnsi="Arial"/>
          <w:b w:val="false"/>
          <w:bCs w:val="false"/>
          <w:i w:val="false"/>
          <w:iCs w:val="false"/>
          <w:color w:val="222222"/>
          <w:sz w:val="24"/>
          <w:szCs w:val="24"/>
        </w:rPr>
        <w:t xml:space="preserve">This cooking is not done by a faceless industrial catering operation. It is done by volunteers — dozens, sometimes hundreds of them — who begin their work in the pre-dawn hours and continue through the morning in a coordinated flow of activity that is part kitchen, part prayer, and part celebration. The cooking itself is understood as seva — as sacred service — and it is performed with the kind of attention and care that one would bring to a sacred ritual. Because that is precisely what it is.</w:t>
      </w:r>
    </w:p>
    <w:p>
      <w:pPr>
        <w:spacing w:after="160" w:before="80" w:line="320"/>
        <w:jc w:val="both"/>
      </w:pPr>
      <w:r>
        <w:rPr>
          <w:rFonts w:ascii="Arial" w:cs="Arial" w:eastAsia="Arial" w:hAnsi="Arial"/>
          <w:b w:val="false"/>
          <w:bCs w:val="false"/>
          <w:i w:val="false"/>
          <w:iCs w:val="false"/>
          <w:color w:val="222222"/>
          <w:sz w:val="24"/>
          <w:szCs w:val="24"/>
        </w:rPr>
        <w:t xml:space="preserve">The food that emerges from this process is fresh, warm, and nutritious. It is not the diminished version of a meal that is often offered to the poor — the day-old bread, the surplus that no one else wanted, the functional but joyless ration. It is a real meal, cooked with love, the kind of meal that says to the person who receives it: you deserve the best we have to give.</w:t>
      </w:r>
    </w:p>
    <w:p>
      <w:pPr>
        <w:pStyle w:val="Heading2"/>
        <w:spacing w:after="160" w:before="320"/>
      </w:pPr>
      <w:r>
        <w:rPr>
          <w:rFonts w:ascii="Arial" w:cs="Arial" w:eastAsia="Arial" w:hAnsi="Arial"/>
          <w:b/>
          <w:bCs/>
          <w:color w:val="6D1A36"/>
          <w:sz w:val="28"/>
          <w:szCs w:val="28"/>
        </w:rPr>
        <w:t xml:space="preserve">Hygiene and Safety: The Standard of Care</w:t>
      </w:r>
    </w:p>
    <w:p>
      <w:pPr>
        <w:spacing w:after="160" w:before="80" w:line="320"/>
        <w:jc w:val="both"/>
      </w:pPr>
      <w:r>
        <w:rPr>
          <w:rFonts w:ascii="Arial" w:cs="Arial" w:eastAsia="Arial" w:hAnsi="Arial"/>
          <w:b w:val="false"/>
          <w:bCs w:val="false"/>
          <w:i w:val="false"/>
          <w:iCs w:val="false"/>
          <w:color w:val="222222"/>
          <w:sz w:val="24"/>
          <w:szCs w:val="24"/>
        </w:rPr>
        <w:t xml:space="preserve">One of the most important and often underappreciated dimensions of Narayana Seva's organisation is its rigorous commitment to hygiene and food safety. Feeding thousands of people — many of whom may be nutritionally vulnerable, elderly, or children with developing immune systems — carries a responsibility that the Trust takes with the utmost seriousness.</w:t>
      </w:r>
    </w:p>
    <w:p>
      <w:pPr>
        <w:spacing w:after="160" w:before="80" w:line="320"/>
        <w:jc w:val="both"/>
      </w:pPr>
      <w:r>
        <w:rPr>
          <w:rFonts w:ascii="Arial" w:cs="Arial" w:eastAsia="Arial" w:hAnsi="Arial"/>
          <w:b w:val="false"/>
          <w:bCs w:val="false"/>
          <w:i w:val="false"/>
          <w:iCs w:val="false"/>
          <w:color w:val="222222"/>
          <w:sz w:val="24"/>
          <w:szCs w:val="24"/>
        </w:rPr>
        <w:t xml:space="preserve">Every step of the food preparation process is managed with strict hygiene protocols. Cooking surfaces, utensils, and vessels are properly sanitised. Food is cooked to appropriate temperatures and held safely. Transportation to the various serving locations is managed to maintain food quality and temperature. At the serving locations, standards of cleanliness are maintained throughout the distribution process.</w:t>
      </w:r>
    </w:p>
    <w:p>
      <w:pPr>
        <w:spacing w:after="160" w:before="80" w:line="320"/>
        <w:jc w:val="both"/>
      </w:pPr>
      <w:r>
        <w:rPr>
          <w:rFonts w:ascii="Arial" w:cs="Arial" w:eastAsia="Arial" w:hAnsi="Arial"/>
          <w:b w:val="false"/>
          <w:bCs w:val="false"/>
          <w:i w:val="false"/>
          <w:iCs w:val="false"/>
          <w:color w:val="222222"/>
          <w:sz w:val="24"/>
          <w:szCs w:val="24"/>
        </w:rPr>
        <w:t xml:space="preserve">This level of care is not incidental. It is an expression of the same respect for the dignity of the recipients that animates the entire programme. To offer food that is unsafe or poorly prepared would be a contradiction of the programme's deepest values. When you see someone as Narayana — as the divine in human form — you do not offer them anything less than the best.</w:t>
      </w:r>
    </w:p>
    <w:p>
      <w:pPr>
        <w:pStyle w:val="Heading2"/>
        <w:spacing w:after="160" w:before="320"/>
      </w:pPr>
      <w:r>
        <w:rPr>
          <w:rFonts w:ascii="Arial" w:cs="Arial" w:eastAsia="Arial" w:hAnsi="Arial"/>
          <w:b/>
          <w:bCs/>
          <w:color w:val="6D1A36"/>
          <w:sz w:val="28"/>
          <w:szCs w:val="28"/>
        </w:rPr>
        <w:t xml:space="preserve">Multi-Location Distribution: Reaching Every Corner</w:t>
      </w:r>
    </w:p>
    <w:p>
      <w:pPr>
        <w:spacing w:after="160" w:before="80" w:line="320"/>
        <w:jc w:val="both"/>
      </w:pPr>
      <w:r>
        <w:rPr>
          <w:rFonts w:ascii="Arial" w:cs="Arial" w:eastAsia="Arial" w:hAnsi="Arial"/>
          <w:b w:val="false"/>
          <w:bCs w:val="false"/>
          <w:i w:val="false"/>
          <w:iCs w:val="false"/>
          <w:color w:val="222222"/>
          <w:sz w:val="24"/>
          <w:szCs w:val="24"/>
        </w:rPr>
        <w:t xml:space="preserve">One of the most logistically demanding aspects of Narayana Seva is its multi-location nature. The communities being served are not gathered in a single place; they are distributed across slums, institutions, and villages spanning significant distances. Coordinating the simultaneous or sequential distribution of fresh, hot meals to all these locations on a single day requires planning that begins weeks in advance.</w:t>
      </w:r>
    </w:p>
    <w:p>
      <w:pPr>
        <w:spacing w:after="160" w:before="80" w:line="320"/>
        <w:jc w:val="both"/>
      </w:pPr>
      <w:r>
        <w:rPr>
          <w:rFonts w:ascii="Arial" w:cs="Arial" w:eastAsia="Arial" w:hAnsi="Arial"/>
          <w:b w:val="false"/>
          <w:bCs w:val="false"/>
          <w:i w:val="false"/>
          <w:iCs w:val="false"/>
          <w:color w:val="222222"/>
          <w:sz w:val="24"/>
          <w:szCs w:val="24"/>
        </w:rPr>
        <w:t xml:space="preserve">Teams of volunteers are deployed to each location. Vehicles are organised for transportation. Timing is coordinated so that food arrives at each location while it is still at its best. Local volunteers at each site help with the final distribution, knowing the specific needs and dynamics of their community. The entire operation functions like a beautifully rehearsed symphony — multiple sections playing different parts, in different locations, all in service of the same transcendent theme.</w:t>
      </w:r>
    </w:p>
    <w:p>
      <w:pPr>
        <w:pStyle w:val="Heading2"/>
        <w:spacing w:after="160" w:before="320"/>
      </w:pPr>
      <w:r>
        <w:rPr>
          <w:rFonts w:ascii="Arial" w:cs="Arial" w:eastAsia="Arial" w:hAnsi="Arial"/>
          <w:b/>
          <w:bCs/>
          <w:color w:val="6D1A36"/>
          <w:sz w:val="28"/>
          <w:szCs w:val="28"/>
        </w:rPr>
        <w:t xml:space="preserve">Amma Serves with Her Own Hands</w:t>
      </w:r>
    </w:p>
    <w:p>
      <w:pPr>
        <w:spacing w:after="160" w:before="80" w:line="320"/>
        <w:jc w:val="both"/>
      </w:pPr>
      <w:r>
        <w:rPr>
          <w:rFonts w:ascii="Arial" w:cs="Arial" w:eastAsia="Arial" w:hAnsi="Arial"/>
          <w:b w:val="false"/>
          <w:bCs w:val="false"/>
          <w:i w:val="false"/>
          <w:iCs w:val="false"/>
          <w:color w:val="222222"/>
          <w:sz w:val="24"/>
          <w:szCs w:val="24"/>
        </w:rPr>
        <w:t xml:space="preserve">At the centre of all this vast activity is a single image that those who witness it never forget: Amma, Srimad Sai Rajarajeshwari, standing at her home on this day and serving thousands of people with her own hands.</w:t>
      </w:r>
    </w:p>
    <w:p>
      <w:pPr>
        <w:spacing w:after="160" w:before="80" w:line="320"/>
        <w:jc w:val="both"/>
      </w:pPr>
      <w:r>
        <w:rPr>
          <w:rFonts w:ascii="Arial" w:cs="Arial" w:eastAsia="Arial" w:hAnsi="Arial"/>
          <w:b w:val="false"/>
          <w:bCs w:val="false"/>
          <w:i w:val="false"/>
          <w:iCs w:val="false"/>
          <w:color w:val="222222"/>
          <w:sz w:val="24"/>
          <w:szCs w:val="24"/>
        </w:rPr>
        <w:t xml:space="preserve">Think about what this means. A spiritual teacher of Amma's stature could easily oversee Narayana Seva from a distance — could direct, guide, and inspire the event without ever standing in a serving line, without ever ladling food onto the plate of a man who has come from the jail, or a child who has come from the orphanage. No one would consider this a dereliction. It would be entirely consistent with how most people of authority and responsibility operate.</w:t>
      </w:r>
    </w:p>
    <w:p>
      <w:pPr>
        <w:spacing w:after="160" w:before="80" w:line="320"/>
        <w:jc w:val="both"/>
      </w:pPr>
      <w:r>
        <w:rPr>
          <w:rFonts w:ascii="Arial" w:cs="Arial" w:eastAsia="Arial" w:hAnsi="Arial"/>
          <w:b w:val="false"/>
          <w:bCs w:val="false"/>
          <w:i w:val="false"/>
          <w:iCs w:val="false"/>
          <w:color w:val="222222"/>
          <w:sz w:val="24"/>
          <w:szCs w:val="24"/>
        </w:rPr>
        <w:t xml:space="preserve">But this is not how Amma operates. For her, service is not something you delegate when it becomes inconvenient. It is something you inhabit with your whole being. And so, on the day of Narayana Seva, she stands and she serves — one person after another, hour after hour, with the same warmth and the same attentiveness for the thousandth person as for the first. Each person who receives food from her hands receives something more than a meal. They receive the direct, personal acknowledgement of a spiritual mother who has chosen, above all other things she could have done on this day, to be here with them, in this moment, in this act.</w:t>
      </w:r>
    </w:p>
    <w:p>
      <w:pPr>
        <w:spacing w:after="160" w:before="80" w:line="320"/>
        <w:jc w:val="both"/>
      </w:pPr>
      <w:r>
        <w:rPr>
          <w:rFonts w:ascii="Arial" w:cs="Arial" w:eastAsia="Arial" w:hAnsi="Arial"/>
          <w:b w:val="false"/>
          <w:bCs w:val="false"/>
          <w:i w:val="false"/>
          <w:iCs w:val="false"/>
          <w:color w:val="222222"/>
          <w:sz w:val="24"/>
          <w:szCs w:val="24"/>
        </w:rPr>
        <w:t xml:space="preserve">This is perhaps the most powerful teaching of Narayana Seva: not the logistics, not the scale, not the numbers — but this. The image of a divine mother, serving with her own hands, refusing to allow her own elevation in the spiritual hierarchy to create a distance between herself and the most marginalised members of her community. It is a teaching that speaks louder than any discourse, any scripture, any lecture.</w:t>
      </w:r>
    </w:p>
    <w:p>
      <w:pPr>
        <w:pBdr>
          <w:left w:val="thick" w:color="B8860B" w:sz="14" w:space="12"/>
        </w:pBdr>
        <w:spacing w:after="240" w:before="240"/>
        <w:ind w:left="800" w:right="800"/>
        <w:jc w:val="center"/>
      </w:pPr>
      <w:r>
        <w:rPr>
          <w:rFonts w:ascii="Arial" w:cs="Arial" w:eastAsia="Arial" w:hAnsi="Arial"/>
          <w:b/>
          <w:bCs/>
          <w:i/>
          <w:iCs/>
          <w:color w:val="6D1A36"/>
          <w:sz w:val="26"/>
          <w:szCs w:val="26"/>
        </w:rPr>
        <w:t xml:space="preserve">"When you bow down to serve another, you are not diminishing yourself. You are discovering the greatest height a human being can reach."</w:t>
      </w:r>
    </w:p>
    <w:p>
      <w:pPr>
        <w:pBdr>
          <w:bottom w:val="single" w:color="B8860B" w:sz="6" w:space="1"/>
        </w:pBdr>
        <w:spacing w:after="240" w:before="240"/>
      </w:pPr>
      <w:r>
        <w:t xml:space="preserve"/>
      </w:r>
    </w:p>
    <w:p>
      <w:pPr>
        <w:pStyle w:val="Heading1"/>
        <w:spacing w:after="200" w:before="400"/>
      </w:pPr>
      <w:r>
        <w:rPr>
          <w:rFonts w:ascii="Arial" w:cs="Arial" w:eastAsia="Arial" w:hAnsi="Arial"/>
          <w:b/>
          <w:bCs/>
          <w:color w:val="BF5700"/>
          <w:sz w:val="38"/>
          <w:szCs w:val="38"/>
        </w:rPr>
        <w:t xml:space="preserve">What Narayana Seva Does to Those Who Serve</w:t>
      </w:r>
    </w:p>
    <w:p>
      <w:pPr>
        <w:spacing w:after="160" w:before="80" w:line="320"/>
        <w:jc w:val="both"/>
      </w:pPr>
      <w:r>
        <w:rPr>
          <w:rFonts w:ascii="Arial" w:cs="Arial" w:eastAsia="Arial" w:hAnsi="Arial"/>
          <w:b w:val="false"/>
          <w:bCs w:val="false"/>
          <w:i w:val="false"/>
          <w:iCs w:val="false"/>
          <w:color w:val="222222"/>
          <w:sz w:val="24"/>
          <w:szCs w:val="24"/>
        </w:rPr>
        <w:t xml:space="preserve">There is a paradox at the heart of all genuine service: it gives more to the giver than to the receiver. This is not to diminish what the receiver gains — a meal, a moment of dignity, a reminder that they are not forgotten. These are real and significant gifts. But the transformation that takes place in the heart of the person who serves is of a different order entirely.</w:t>
      </w:r>
    </w:p>
    <w:p>
      <w:pPr>
        <w:pStyle w:val="Heading2"/>
        <w:spacing w:after="160" w:before="320"/>
      </w:pPr>
      <w:r>
        <w:rPr>
          <w:rFonts w:ascii="Arial" w:cs="Arial" w:eastAsia="Arial" w:hAnsi="Arial"/>
          <w:b/>
          <w:bCs/>
          <w:color w:val="6D1A36"/>
          <w:sz w:val="28"/>
          <w:szCs w:val="28"/>
        </w:rPr>
        <w:t xml:space="preserve">The Dissolving of Self-Importance</w:t>
      </w:r>
    </w:p>
    <w:p>
      <w:pPr>
        <w:spacing w:after="160" w:before="80" w:line="320"/>
        <w:jc w:val="both"/>
      </w:pPr>
      <w:r>
        <w:rPr>
          <w:rFonts w:ascii="Arial" w:cs="Arial" w:eastAsia="Arial" w:hAnsi="Arial"/>
          <w:b w:val="false"/>
          <w:bCs w:val="false"/>
          <w:i w:val="false"/>
          <w:iCs w:val="false"/>
          <w:color w:val="222222"/>
          <w:sz w:val="24"/>
          <w:szCs w:val="24"/>
        </w:rPr>
        <w:t xml:space="preserve">Modern life, particularly in its more affluent expressions, tends toward the inflation of the self. We are encouraged to see ourselves as the protagonists of our own stories, to measure our worth by our achievements and our possessions, to arrange our lives around our own comfort and our own advancement. There is nothing necessarily malicious in this — it is simply the water we swim in, the default orientation of contemporary consumer culture.</w:t>
      </w:r>
    </w:p>
    <w:p>
      <w:pPr>
        <w:spacing w:after="160" w:before="80" w:line="320"/>
        <w:jc w:val="both"/>
      </w:pPr>
      <w:r>
        <w:rPr>
          <w:rFonts w:ascii="Arial" w:cs="Arial" w:eastAsia="Arial" w:hAnsi="Arial"/>
          <w:b w:val="false"/>
          <w:bCs w:val="false"/>
          <w:i w:val="false"/>
          <w:iCs w:val="false"/>
          <w:color w:val="222222"/>
          <w:sz w:val="24"/>
          <w:szCs w:val="24"/>
        </w:rPr>
        <w:t xml:space="preserve">Narayana Seva is a powerful antidote to this inflation. When you spend a day serving others — cooking for thousands, carrying food to villages, ladling rice onto the plates of people whose daily struggles make your own concerns seem suddenly very small — something happens in you. The constant internal monologue of self-concern goes quiet. The persistent background noise of personal ambition and anxiety falls away. What remains is something simpler, cleaner, and infinitely more satisfying: the direct, uncomplicated experience of being useful to another human being.</w:t>
      </w:r>
    </w:p>
    <w:p>
      <w:pPr>
        <w:spacing w:after="160" w:before="80" w:line="320"/>
        <w:jc w:val="both"/>
      </w:pPr>
      <w:r>
        <w:rPr>
          <w:rFonts w:ascii="Arial" w:cs="Arial" w:eastAsia="Arial" w:hAnsi="Arial"/>
          <w:b w:val="false"/>
          <w:bCs w:val="false"/>
          <w:i w:val="false"/>
          <w:iCs w:val="false"/>
          <w:color w:val="222222"/>
          <w:sz w:val="24"/>
          <w:szCs w:val="24"/>
        </w:rPr>
        <w:t xml:space="preserve">This is what the spiritual traditions mean when they speak of the ego dissolving in service. It is not a mystical abstraction. It is a very practical, very accessible, very real experience available to anyone who shows up to serve without expecting anything in return.</w:t>
      </w:r>
    </w:p>
    <w:p>
      <w:pPr>
        <w:pStyle w:val="Heading2"/>
        <w:spacing w:after="160" w:before="320"/>
      </w:pPr>
      <w:r>
        <w:rPr>
          <w:rFonts w:ascii="Arial" w:cs="Arial" w:eastAsia="Arial" w:hAnsi="Arial"/>
          <w:b/>
          <w:bCs/>
          <w:color w:val="6D1A36"/>
          <w:sz w:val="28"/>
          <w:szCs w:val="28"/>
        </w:rPr>
        <w:t xml:space="preserve">The Grounding of Gratitude</w:t>
      </w:r>
    </w:p>
    <w:p>
      <w:pPr>
        <w:spacing w:after="160" w:before="80" w:line="320"/>
        <w:jc w:val="both"/>
      </w:pPr>
      <w:r>
        <w:rPr>
          <w:rFonts w:ascii="Arial" w:cs="Arial" w:eastAsia="Arial" w:hAnsi="Arial"/>
          <w:b w:val="false"/>
          <w:bCs w:val="false"/>
          <w:i w:val="false"/>
          <w:iCs w:val="false"/>
          <w:color w:val="222222"/>
          <w:sz w:val="24"/>
          <w:szCs w:val="24"/>
        </w:rPr>
        <w:t xml:space="preserve">Service to those who have less is also one of the most powerful cultivators of genuine gratitude. It is easy, in the midst of our ordinary lives, to focus on what we lack — the things we want but don't have, the circumstances we wish were different, the gap between what is and what we imagine should be. Narayana Seva interrupts this habit with a clarity that is hard to argue with.</w:t>
      </w:r>
    </w:p>
    <w:p>
      <w:pPr>
        <w:spacing w:after="160" w:before="80" w:line="320"/>
        <w:jc w:val="both"/>
      </w:pPr>
      <w:r>
        <w:rPr>
          <w:rFonts w:ascii="Arial" w:cs="Arial" w:eastAsia="Arial" w:hAnsi="Arial"/>
          <w:b w:val="false"/>
          <w:bCs w:val="false"/>
          <w:i w:val="false"/>
          <w:iCs w:val="false"/>
          <w:color w:val="222222"/>
          <w:sz w:val="24"/>
          <w:szCs w:val="24"/>
        </w:rPr>
        <w:t xml:space="preserve">When you sit with a family from a slum and watch them receive a meal with tears of gratitude, when you see the face of a child in an orphanage light up with the simple pleasure of good food and human attention, when you watch an elderly prisoner receive a hot meal with a dignity that has been honoured — your perspective shifts. The things you were worried about yesterday have not gone away, but their weight is different now. You have been reminded, in the most direct way possible, of what you have. And the natural response to that reminder is a gratitude so immediate and so grounded that it functions almost as a spiritual practice.</w:t>
      </w:r>
    </w:p>
    <w:p>
      <w:pPr>
        <w:pStyle w:val="Heading2"/>
        <w:spacing w:after="160" w:before="320"/>
      </w:pPr>
      <w:r>
        <w:rPr>
          <w:rFonts w:ascii="Arial" w:cs="Arial" w:eastAsia="Arial" w:hAnsi="Arial"/>
          <w:b/>
          <w:bCs/>
          <w:color w:val="6D1A36"/>
          <w:sz w:val="28"/>
          <w:szCs w:val="28"/>
        </w:rPr>
        <w:t xml:space="preserve">The Experience of Community</w:t>
      </w:r>
    </w:p>
    <w:p>
      <w:pPr>
        <w:spacing w:after="160" w:before="80" w:line="320"/>
        <w:jc w:val="both"/>
      </w:pPr>
      <w:r>
        <w:rPr>
          <w:rFonts w:ascii="Arial" w:cs="Arial" w:eastAsia="Arial" w:hAnsi="Arial"/>
          <w:b w:val="false"/>
          <w:bCs w:val="false"/>
          <w:i w:val="false"/>
          <w:iCs w:val="false"/>
          <w:color w:val="222222"/>
          <w:sz w:val="24"/>
          <w:szCs w:val="24"/>
        </w:rPr>
        <w:t xml:space="preserve">Narayana Seva is also a profound experience of community — of what becomes possible when people come together in service of something larger than any individual agenda. The volunteers who work together to make this day happen — cooking through the pre-dawn hours, organising distribution across the city, serving meal after meal through the heat of the day — form bonds that are different from the bonds of ordinary social life.</w:t>
      </w:r>
    </w:p>
    <w:p>
      <w:pPr>
        <w:spacing w:after="160" w:before="80" w:line="320"/>
        <w:jc w:val="both"/>
      </w:pPr>
      <w:r>
        <w:rPr>
          <w:rFonts w:ascii="Arial" w:cs="Arial" w:eastAsia="Arial" w:hAnsi="Arial"/>
          <w:b w:val="false"/>
          <w:bCs w:val="false"/>
          <w:i w:val="false"/>
          <w:iCs w:val="false"/>
          <w:color w:val="222222"/>
          <w:sz w:val="24"/>
          <w:szCs w:val="24"/>
        </w:rPr>
        <w:t xml:space="preserve">There is something about working alongside others in genuine service — about the shared tiredness and the shared satisfaction, the collective focus on a task that actually matters, the experience of being part of something that is bigger than yourself — that creates a quality of human connection that is rare and precious. People who participate in Narayana Seva as volunteers frequently describe it as one of the most meaningful experiences of their year, and many return again and again, not because they must but because they have tasted something in this experience that they want to taste again.</w:t>
      </w:r>
    </w:p>
    <w:p>
      <w:pPr>
        <w:pBdr>
          <w:bottom w:val="single" w:color="B8860B" w:sz="6" w:space="1"/>
        </w:pBdr>
        <w:spacing w:after="240" w:before="240"/>
      </w:pPr>
      <w:r>
        <w:t xml:space="preserve"/>
      </w:r>
    </w:p>
    <w:p>
      <w:pPr>
        <w:pStyle w:val="Heading1"/>
        <w:spacing w:after="200" w:before="400"/>
      </w:pPr>
      <w:r>
        <w:rPr>
          <w:rFonts w:ascii="Arial" w:cs="Arial" w:eastAsia="Arial" w:hAnsi="Arial"/>
          <w:b/>
          <w:bCs/>
          <w:color w:val="BF5700"/>
          <w:sz w:val="38"/>
          <w:szCs w:val="38"/>
        </w:rPr>
        <w:t xml:space="preserve">Be Part of Narayana Seva: An Invitation to Every Caring Heart</w:t>
      </w:r>
    </w:p>
    <w:p>
      <w:pPr>
        <w:spacing w:after="160" w:before="80" w:line="320"/>
        <w:jc w:val="both"/>
      </w:pPr>
      <w:r>
        <w:rPr>
          <w:rFonts w:ascii="Arial" w:cs="Arial" w:eastAsia="Arial" w:hAnsi="Arial"/>
          <w:b w:val="false"/>
          <w:bCs w:val="false"/>
          <w:i w:val="false"/>
          <w:iCs w:val="false"/>
          <w:color w:val="222222"/>
          <w:sz w:val="24"/>
          <w:szCs w:val="24"/>
        </w:rPr>
        <w:t xml:space="preserve">Narayana Seva is not the private programme of a closed community. It is an open invitation — to anyone, from any background, from any corner of the world — to join in one of the most important and most human things we can do: feed the hungry, serve the suffering, and discover in that service the fullness of our own humanity.</w:t>
      </w:r>
    </w:p>
    <w:p>
      <w:pPr>
        <w:pStyle w:val="Heading2"/>
        <w:spacing w:after="160" w:before="320"/>
      </w:pPr>
      <w:r>
        <w:rPr>
          <w:rFonts w:ascii="Arial" w:cs="Arial" w:eastAsia="Arial" w:hAnsi="Arial"/>
          <w:b/>
          <w:bCs/>
          <w:color w:val="6D1A36"/>
          <w:sz w:val="28"/>
          <w:szCs w:val="28"/>
        </w:rPr>
        <w:t xml:space="preserve">The Gift of Financial Support</w:t>
      </w:r>
    </w:p>
    <w:p>
      <w:pPr>
        <w:spacing w:after="160" w:before="80" w:line="320"/>
        <w:jc w:val="both"/>
      </w:pPr>
      <w:r>
        <w:rPr>
          <w:rFonts w:ascii="Arial" w:cs="Arial" w:eastAsia="Arial" w:hAnsi="Arial"/>
          <w:b w:val="false"/>
          <w:bCs w:val="false"/>
          <w:i w:val="false"/>
          <w:iCs w:val="false"/>
          <w:color w:val="222222"/>
          <w:sz w:val="24"/>
          <w:szCs w:val="24"/>
        </w:rPr>
        <w:t xml:space="preserve">The logistical demands of Narayana Seva — cooking fresh meals for 10,000 to 15,000 people, transporting food across multiple locations, maintaining the highest standards of hygiene and nutrition — require substantial financial resources. Every contribution, however modest, translates directly into a meal served, a person seen, a moment of dignity offered.</w:t>
      </w:r>
    </w:p>
    <w:p>
      <w:pPr>
        <w:spacing w:after="160" w:before="80" w:line="320"/>
        <w:jc w:val="both"/>
      </w:pPr>
      <w:r>
        <w:rPr>
          <w:rFonts w:ascii="Arial" w:cs="Arial" w:eastAsia="Arial" w:hAnsi="Arial"/>
          <w:b w:val="false"/>
          <w:bCs w:val="false"/>
          <w:i w:val="false"/>
          <w:iCs w:val="false"/>
          <w:color w:val="222222"/>
          <w:sz w:val="24"/>
          <w:szCs w:val="24"/>
        </w:rPr>
        <w:t xml:space="preserve">When you give to support Narayana Seva, you are not contributing to an abstract institutional budget. You are buying the rice that will be cooked for a family from the slum. You are paying for the vegetables that will nourish the children at the orphanage. You are enabling the transportation that will carry food to the villages. Your money becomes food, and that food becomes love, and that love reaches a human being who needs it.</w:t>
      </w:r>
    </w:p>
    <w:p>
      <w:pPr>
        <w:spacing w:after="160" w:before="80" w:line="320"/>
        <w:jc w:val="both"/>
      </w:pPr>
      <w:r>
        <w:rPr>
          <w:rFonts w:ascii="Arial" w:cs="Arial" w:eastAsia="Arial" w:hAnsi="Arial"/>
          <w:b w:val="false"/>
          <w:bCs w:val="false"/>
          <w:i w:val="false"/>
          <w:iCs w:val="false"/>
          <w:color w:val="222222"/>
          <w:sz w:val="24"/>
          <w:szCs w:val="24"/>
        </w:rPr>
        <w:t xml:space="preserve">Financial contributions can be made in any amount — there is no gift too small and no gift too large. Some donors find it meaningful to sponsor the full cost of feeding a particular location for the day. Others contribute what they can afford, knowing that every rupee is part of a larger whole that adds up to something extraordinary. Whatever you can give, it is received with gratitude and deployed with complete transparency and care.</w:t>
      </w:r>
    </w:p>
    <w:p>
      <w:pPr>
        <w:pStyle w:val="Heading2"/>
        <w:spacing w:after="160" w:before="320"/>
      </w:pPr>
      <w:r>
        <w:rPr>
          <w:rFonts w:ascii="Arial" w:cs="Arial" w:eastAsia="Arial" w:hAnsi="Arial"/>
          <w:b/>
          <w:bCs/>
          <w:color w:val="6D1A36"/>
          <w:sz w:val="28"/>
          <w:szCs w:val="28"/>
        </w:rPr>
        <w:t xml:space="preserve">The Gift of Your Time: Volunteering</w:t>
      </w:r>
    </w:p>
    <w:p>
      <w:pPr>
        <w:spacing w:after="160" w:before="80" w:line="320"/>
        <w:jc w:val="both"/>
      </w:pPr>
      <w:r>
        <w:rPr>
          <w:rFonts w:ascii="Arial" w:cs="Arial" w:eastAsia="Arial" w:hAnsi="Arial"/>
          <w:b w:val="false"/>
          <w:bCs w:val="false"/>
          <w:i w:val="false"/>
          <w:iCs w:val="false"/>
          <w:color w:val="222222"/>
          <w:sz w:val="24"/>
          <w:szCs w:val="24"/>
        </w:rPr>
        <w:t xml:space="preserve">For those who are able to be physically present, volunteering at Narayana Seva is an experience that is difficult to adequately describe in advance, and that those who have had it rarely forget.</w:t>
      </w:r>
    </w:p>
    <w:p>
      <w:pPr>
        <w:spacing w:after="160" w:before="80" w:line="320"/>
        <w:jc w:val="both"/>
      </w:pPr>
      <w:r>
        <w:rPr>
          <w:rFonts w:ascii="Arial" w:cs="Arial" w:eastAsia="Arial" w:hAnsi="Arial"/>
          <w:b w:val="false"/>
          <w:bCs w:val="false"/>
          <w:i w:val="false"/>
          <w:iCs w:val="false"/>
          <w:color w:val="222222"/>
          <w:sz w:val="24"/>
          <w:szCs w:val="24"/>
        </w:rPr>
        <w:t xml:space="preserve">Volunteers are needed at every stage of the process. In the kitchens, in the days before the event and on the day itself, the preparation of food for thousands of people is a vast and joyful undertaking that welcomes every willing pair of hands. On the day of the event, volunteers are needed to serve food at the Ashram, to accompany distribution teams to the various locations across the city and in the villages, to assist with logistics and coordination, and to simply be present — to look people in the eye, to offer a smile, to provide the human warmth that is as nourishing as the food itself.</w:t>
      </w:r>
    </w:p>
    <w:p>
      <w:pPr>
        <w:spacing w:after="160" w:before="80" w:line="320"/>
        <w:jc w:val="both"/>
      </w:pPr>
      <w:r>
        <w:rPr>
          <w:rFonts w:ascii="Arial" w:cs="Arial" w:eastAsia="Arial" w:hAnsi="Arial"/>
          <w:b w:val="false"/>
          <w:bCs w:val="false"/>
          <w:i w:val="false"/>
          <w:iCs w:val="false"/>
          <w:color w:val="222222"/>
          <w:sz w:val="24"/>
          <w:szCs w:val="24"/>
        </w:rPr>
        <w:t xml:space="preserve">No special skills are required. No particular religious background is expected. What is needed is a willing heart, a readiness to work, and an openness to the experience of genuine encounter with people whose lives are very different from your own. If you have these things, you have everything you need to participate.</w:t>
      </w:r>
    </w:p>
    <w:p>
      <w:pPr>
        <w:pStyle w:val="Heading2"/>
        <w:spacing w:after="160" w:before="320"/>
      </w:pPr>
      <w:r>
        <w:rPr>
          <w:rFonts w:ascii="Arial" w:cs="Arial" w:eastAsia="Arial" w:hAnsi="Arial"/>
          <w:b/>
          <w:bCs/>
          <w:color w:val="6D1A36"/>
          <w:sz w:val="28"/>
          <w:szCs w:val="28"/>
        </w:rPr>
        <w:t xml:space="preserve">Spreading the Story</w:t>
      </w:r>
    </w:p>
    <w:p>
      <w:pPr>
        <w:spacing w:after="160" w:before="80" w:line="320"/>
        <w:jc w:val="both"/>
      </w:pPr>
      <w:r>
        <w:rPr>
          <w:rFonts w:ascii="Arial" w:cs="Arial" w:eastAsia="Arial" w:hAnsi="Arial"/>
          <w:b w:val="false"/>
          <w:bCs w:val="false"/>
          <w:i w:val="false"/>
          <w:iCs w:val="false"/>
          <w:color w:val="222222"/>
          <w:sz w:val="24"/>
          <w:szCs w:val="24"/>
        </w:rPr>
        <w:t xml:space="preserve">Not everyone can be present in person, and not everyone is in a position to make a financial contribution. But everyone who is moved by the story of Narayana Seva can help it reach further by telling it — in conversations with friends and family, through social media, in the communities and organisations they are part of.</w:t>
      </w:r>
    </w:p>
    <w:p>
      <w:pPr>
        <w:spacing w:after="160" w:before="80" w:line="320"/>
        <w:jc w:val="both"/>
      </w:pPr>
      <w:r>
        <w:rPr>
          <w:rFonts w:ascii="Arial" w:cs="Arial" w:eastAsia="Arial" w:hAnsi="Arial"/>
          <w:b w:val="false"/>
          <w:bCs w:val="false"/>
          <w:i w:val="false"/>
          <w:iCs w:val="false"/>
          <w:color w:val="222222"/>
          <w:sz w:val="24"/>
          <w:szCs w:val="24"/>
        </w:rPr>
        <w:t xml:space="preserve">The vision of Narayana Seva — that service to the most marginalised members of society is service to God, that a fresh meal offered with love is among the most sacred acts a human being can perform — is a vision the world needs to hear. In a time of increasing division, of hardening boundaries between those who have and those who do not, of growing indifference to suffering that is not immediately before us, the story of fifteen thousand meals served in a single day by a community animated by love is genuinely important. Share it. Let it be heard.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4"/>
              <w:left w:val="thick" w:color="BF5700" w:sz="20"/>
              <w:bottom w:val="single" w:color="BF5700" w:sz="4"/>
              <w:right w:val="single" w:color="BF5700" w:sz="4"/>
            </w:tcBorders>
            <w:shd w:fill="FFF3E0" w:val="clear"/>
            <w:tcMar>
              <w:top w:type="dxa" w:w="160"/>
              <w:left w:type="dxa" w:w="280"/>
              <w:bottom w:type="dxa" w:w="160"/>
              <w:right w:type="dxa" w:w="280"/>
            </w:tcMar>
          </w:tcPr>
          <w:p>
            <w:pPr>
              <w:spacing w:after="100" w:before="60"/>
            </w:pPr>
            <w:r>
              <w:rPr>
                <w:rFonts w:ascii="Arial" w:cs="Arial" w:eastAsia="Arial" w:hAnsi="Arial"/>
                <w:b/>
                <w:bCs/>
                <w:color w:val="BF5700"/>
                <w:sz w:val="24"/>
                <w:szCs w:val="24"/>
              </w:rPr>
              <w:t xml:space="preserve">Ways to Be Part of Narayana Seva</w:t>
            </w:r>
          </w:p>
          <w:p>
            <w:pPr>
              <w:pStyle w:val="ListParagraph"/>
              <w:numPr>
                <w:ilvl w:val="0"/>
                <w:numId w:val="2"/>
              </w:numPr>
              <w:spacing w:after="60" w:before="40"/>
            </w:pPr>
            <w:r>
              <w:rPr>
                <w:rFonts w:ascii="Arial" w:cs="Arial" w:eastAsia="Arial" w:hAnsi="Arial"/>
                <w:color w:val="333333"/>
                <w:sz w:val="22"/>
                <w:szCs w:val="22"/>
              </w:rPr>
              <w:t xml:space="preserve">Make a financial contribution — every gift becomes a meal</w:t>
            </w:r>
          </w:p>
          <w:p>
            <w:pPr>
              <w:pStyle w:val="ListParagraph"/>
              <w:numPr>
                <w:ilvl w:val="0"/>
                <w:numId w:val="2"/>
              </w:numPr>
              <w:spacing w:after="60" w:before="40"/>
            </w:pPr>
            <w:r>
              <w:rPr>
                <w:rFonts w:ascii="Arial" w:cs="Arial" w:eastAsia="Arial" w:hAnsi="Arial"/>
                <w:color w:val="333333"/>
                <w:sz w:val="22"/>
                <w:szCs w:val="22"/>
              </w:rPr>
              <w:t xml:space="preserve">Volunteer in the kitchen — help cook for thousands</w:t>
            </w:r>
          </w:p>
          <w:p>
            <w:pPr>
              <w:pStyle w:val="ListParagraph"/>
              <w:numPr>
                <w:ilvl w:val="0"/>
                <w:numId w:val="2"/>
              </w:numPr>
              <w:spacing w:after="60" w:before="40"/>
            </w:pPr>
            <w:r>
              <w:rPr>
                <w:rFonts w:ascii="Arial" w:cs="Arial" w:eastAsia="Arial" w:hAnsi="Arial"/>
                <w:color w:val="333333"/>
                <w:sz w:val="22"/>
                <w:szCs w:val="22"/>
              </w:rPr>
              <w:t xml:space="preserve">Join the distribution teams — carry food to those who need it</w:t>
            </w:r>
          </w:p>
          <w:p>
            <w:pPr>
              <w:pStyle w:val="ListParagraph"/>
              <w:numPr>
                <w:ilvl w:val="0"/>
                <w:numId w:val="2"/>
              </w:numPr>
              <w:spacing w:after="60" w:before="40"/>
            </w:pPr>
            <w:r>
              <w:rPr>
                <w:rFonts w:ascii="Arial" w:cs="Arial" w:eastAsia="Arial" w:hAnsi="Arial"/>
                <w:color w:val="333333"/>
                <w:sz w:val="22"/>
                <w:szCs w:val="22"/>
              </w:rPr>
              <w:t xml:space="preserve">Serve on the day — offer your hands and your presence</w:t>
            </w:r>
          </w:p>
          <w:p>
            <w:pPr>
              <w:pStyle w:val="ListParagraph"/>
              <w:numPr>
                <w:ilvl w:val="0"/>
                <w:numId w:val="2"/>
              </w:numPr>
              <w:spacing w:after="60" w:before="40"/>
            </w:pPr>
            <w:r>
              <w:rPr>
                <w:rFonts w:ascii="Arial" w:cs="Arial" w:eastAsia="Arial" w:hAnsi="Arial"/>
                <w:color w:val="333333"/>
                <w:sz w:val="22"/>
                <w:szCs w:val="22"/>
              </w:rPr>
              <w:t xml:space="preserve">Sponsor a location — fund the full feeding of one community</w:t>
            </w:r>
          </w:p>
          <w:p>
            <w:pPr>
              <w:pStyle w:val="ListParagraph"/>
              <w:numPr>
                <w:ilvl w:val="0"/>
                <w:numId w:val="2"/>
              </w:numPr>
              <w:spacing w:after="60" w:before="40"/>
            </w:pPr>
            <w:r>
              <w:rPr>
                <w:rFonts w:ascii="Arial" w:cs="Arial" w:eastAsia="Arial" w:hAnsi="Arial"/>
                <w:color w:val="333333"/>
                <w:sz w:val="22"/>
                <w:szCs w:val="22"/>
              </w:rPr>
              <w:t xml:space="preserve">Share the story — help this vision reach a wider world</w:t>
            </w:r>
          </w:p>
        </w:tc>
      </w:tr>
    </w:tbl>
    <w:p>
      <w:pPr>
        <w:spacing w:after="80" w:before="80"/>
      </w:pPr>
      <w:r>
        <w:t xml:space="preserve"/>
      </w:r>
    </w:p>
    <w:p>
      <w:pPr>
        <w:pBdr>
          <w:bottom w:val="single" w:color="B8860B" w:sz="6" w:space="1"/>
        </w:pBdr>
        <w:spacing w:after="240" w:before="240"/>
      </w:pPr>
      <w:r>
        <w:t xml:space="preserve"/>
      </w:r>
    </w:p>
    <w:p>
      <w:pPr>
        <w:pStyle w:val="Heading1"/>
        <w:spacing w:after="200" w:before="400"/>
      </w:pPr>
      <w:r>
        <w:rPr>
          <w:rFonts w:ascii="Arial" w:cs="Arial" w:eastAsia="Arial" w:hAnsi="Arial"/>
          <w:b/>
          <w:bCs/>
          <w:color w:val="BF5700"/>
          <w:sz w:val="38"/>
          <w:szCs w:val="38"/>
        </w:rPr>
        <w:t xml:space="preserve">A Final Word: The Deepest Hunger</w:t>
      </w:r>
    </w:p>
    <w:p>
      <w:pPr>
        <w:spacing w:after="160" w:before="80" w:line="320"/>
        <w:jc w:val="both"/>
      </w:pPr>
      <w:r>
        <w:rPr>
          <w:rFonts w:ascii="Arial" w:cs="Arial" w:eastAsia="Arial" w:hAnsi="Arial"/>
          <w:b w:val="false"/>
          <w:bCs w:val="false"/>
          <w:i w:val="false"/>
          <w:iCs w:val="false"/>
          <w:color w:val="222222"/>
          <w:sz w:val="24"/>
          <w:szCs w:val="24"/>
        </w:rPr>
        <w:t xml:space="preserve">There is a hunger that food alone cannot satisfy — a hunger for meaning, for connection, for the felt sense that our lives are part of something larger than ourselves. This is the hunger that underlies so much of the restlessness and dissatisfaction of modern life, and it is the hunger that genuine service is uniquely equipped to address.</w:t>
      </w:r>
    </w:p>
    <w:p>
      <w:pPr>
        <w:spacing w:after="160" w:before="80" w:line="320"/>
        <w:jc w:val="both"/>
      </w:pPr>
      <w:r>
        <w:rPr>
          <w:rFonts w:ascii="Arial" w:cs="Arial" w:eastAsia="Arial" w:hAnsi="Arial"/>
          <w:b w:val="false"/>
          <w:bCs w:val="false"/>
          <w:i w:val="false"/>
          <w:iCs w:val="false"/>
          <w:color w:val="222222"/>
          <w:sz w:val="24"/>
          <w:szCs w:val="24"/>
        </w:rPr>
        <w:t xml:space="preserve">When you serve another human being — when you show up not for what you will gain but for what you can give, when you look into the eyes of a person the world has forgotten and allow yourself to be fully present with them — something happens that no amount of personal achievement or accumulation can produce. You feel, perhaps for a moment and perhaps for much longer, that you are exactly where you are supposed to be, doing exactly what you are supposed to be doing. That this — this simple, essential act of human care — is what you were made for.</w:t>
      </w:r>
    </w:p>
    <w:p>
      <w:pPr>
        <w:spacing w:after="160" w:before="80" w:line="320"/>
        <w:jc w:val="both"/>
      </w:pPr>
      <w:r>
        <w:rPr>
          <w:rFonts w:ascii="Arial" w:cs="Arial" w:eastAsia="Arial" w:hAnsi="Arial"/>
          <w:b w:val="false"/>
          <w:bCs w:val="false"/>
          <w:i w:val="false"/>
          <w:iCs w:val="false"/>
          <w:color w:val="222222"/>
          <w:sz w:val="24"/>
          <w:szCs w:val="24"/>
        </w:rPr>
        <w:t xml:space="preserve">This is what Narayana Seva offers. Not just to the thousands who receive a meal, but to everyone who participates in any way in this extraordinary day — the cooks and the servers, the donors and the volunteers, those who come to serve and discover that they have, in the deepest sense, been fed.</w:t>
      </w:r>
    </w:p>
    <w:p>
      <w:pPr>
        <w:spacing w:after="160" w:before="80" w:line="320"/>
        <w:jc w:val="both"/>
      </w:pPr>
      <w:r>
        <w:rPr>
          <w:rFonts w:ascii="Arial" w:cs="Arial" w:eastAsia="Arial" w:hAnsi="Arial"/>
          <w:b w:val="false"/>
          <w:bCs w:val="false"/>
          <w:i w:val="false"/>
          <w:iCs w:val="false"/>
          <w:color w:val="222222"/>
          <w:sz w:val="24"/>
          <w:szCs w:val="24"/>
        </w:rPr>
        <w:t xml:space="preserve">Amma has shown the way. She has demonstrated, in the most embodied and personal terms possible, that a human life lived in service to others is a life lived at its fullest. She has proven, year after year, that love at scale is not only possible but necessary — that the problems of the world are too large for individual gestures but entirely within reach of a community that chooses to show up together.</w:t>
      </w:r>
    </w:p>
    <w:p>
      <w:pPr>
        <w:spacing w:after="160" w:before="80" w:line="320"/>
        <w:jc w:val="both"/>
      </w:pPr>
      <w:r>
        <w:rPr>
          <w:rFonts w:ascii="Arial" w:cs="Arial" w:eastAsia="Arial" w:hAnsi="Arial"/>
          <w:b w:val="false"/>
          <w:bCs w:val="false"/>
          <w:i w:val="false"/>
          <w:iCs w:val="false"/>
          <w:color w:val="222222"/>
          <w:sz w:val="24"/>
          <w:szCs w:val="24"/>
        </w:rPr>
        <w:t xml:space="preserve">The invitation of Narayana Seva is extended to you, wherever you are in the world, whatever your background, whatever your tradition. You do not need to agree with every aspect of the spiritual philosophy that animates this programme. You need only to agree with this: that the hungry deserve to be fed, that the forgotten deserve to be seen, and that the act of caring for another human life is among the most sacred things we can do with the time we have been given.</w:t>
      </w:r>
    </w:p>
    <w:p>
      <w:pPr>
        <w:spacing w:after="160" w:before="80" w:line="320"/>
        <w:jc w:val="both"/>
      </w:pPr>
      <w:r>
        <w:rPr>
          <w:rFonts w:ascii="Arial" w:cs="Arial" w:eastAsia="Arial" w:hAnsi="Arial"/>
          <w:b w:val="false"/>
          <w:bCs w:val="false"/>
          <w:i w:val="false"/>
          <w:iCs w:val="false"/>
          <w:color w:val="222222"/>
          <w:sz w:val="24"/>
          <w:szCs w:val="24"/>
        </w:rPr>
        <w:t xml:space="preserve">Come and serve. Come and be transformed. Come and discover, in the simplest and most ancient of all human acts, the face of God.</w:t>
      </w:r>
    </w:p>
    <w:p>
      <w:pPr>
        <w:spacing w:after="80" w:before="80"/>
      </w:pPr>
      <w:r>
        <w:t xml:space="preserve"/>
      </w:r>
    </w:p>
    <w:p>
      <w:pPr>
        <w:pBdr>
          <w:left w:val="thick" w:color="B8860B" w:sz="14" w:space="12"/>
        </w:pBdr>
        <w:spacing w:after="240" w:before="240"/>
        <w:ind w:left="800" w:right="800"/>
        <w:jc w:val="center"/>
      </w:pPr>
      <w:r>
        <w:rPr>
          <w:rFonts w:ascii="Arial" w:cs="Arial" w:eastAsia="Arial" w:hAnsi="Arial"/>
          <w:b/>
          <w:bCs/>
          <w:i/>
          <w:iCs/>
          <w:color w:val="6D1A36"/>
          <w:sz w:val="26"/>
          <w:szCs w:val="26"/>
        </w:rPr>
        <w:t xml:space="preserve">"Annam Brahma — Food is God. To offer food is to offer the Divine. To serve the hungry is to worship at the highest altar." — Taittiriya Upanishad</w:t>
      </w:r>
    </w:p>
    <w:p>
      <w:pPr>
        <w:spacing w:after="80" w:before="80"/>
      </w:pPr>
      <w:r>
        <w:t xml:space="preserve"/>
      </w:r>
    </w:p>
    <w:p>
      <w:pPr>
        <w:pBdr>
          <w:bottom w:val="single" w:color="B8860B" w:sz="6" w:space="1"/>
        </w:pBdr>
        <w:spacing w:after="240" w:before="240"/>
      </w:pPr>
      <w:r>
        <w:t xml:space="preserve"/>
      </w:r>
    </w:p>
    <w:p>
      <w:pPr>
        <w:spacing w:after="120" w:before="240"/>
        <w:jc w:val="center"/>
      </w:pPr>
      <w:r>
        <w:rPr>
          <w:rFonts w:ascii="Arial" w:cs="Arial" w:eastAsia="Arial" w:hAnsi="Arial"/>
          <w:b/>
          <w:bCs/>
          <w:color w:val="BF5700"/>
          <w:sz w:val="30"/>
          <w:szCs w:val="30"/>
        </w:rPr>
        <w:t xml:space="preserve">To Support Narayana Seva</w:t>
      </w:r>
    </w:p>
    <w:p>
      <w:pPr>
        <w:spacing w:after="80" w:before="80"/>
        <w:jc w:val="center"/>
      </w:pPr>
      <w:r>
        <w:rPr>
          <w:rFonts w:ascii="Arial" w:cs="Arial" w:eastAsia="Arial" w:hAnsi="Arial"/>
          <w:i/>
          <w:iCs/>
          <w:color w:val="555555"/>
          <w:sz w:val="22"/>
          <w:szCs w:val="22"/>
        </w:rPr>
        <w:t xml:space="preserve">Please reach out to the Srimad Sai Rajarajeshwari Trust for details on donations, volunteering, and participation.</w:t>
      </w:r>
    </w:p>
    <w:p>
      <w:pPr>
        <w:spacing w:after="80" w:before="80"/>
        <w:jc w:val="center"/>
      </w:pPr>
      <w:r>
        <w:rPr>
          <w:rFonts w:ascii="Arial" w:cs="Arial" w:eastAsia="Arial" w:hAnsi="Arial"/>
          <w:i/>
          <w:iCs/>
          <w:color w:val="555555"/>
          <w:sz w:val="22"/>
          <w:szCs w:val="22"/>
        </w:rPr>
        <w:t xml:space="preserve">Every contribution — of money, time, or heart — feeds a life and serves the Divine.</w:t>
      </w:r>
    </w:p>
    <w:p>
      <w:pPr>
        <w:spacing w:after="80" w:before="80"/>
      </w:pPr>
      <w:r>
        <w:t xml:space="preserve"/>
      </w:r>
    </w:p>
    <w:p>
      <w:pPr>
        <w:spacing w:after="100" w:before="100"/>
        <w:jc w:val="center"/>
      </w:pPr>
      <w:r>
        <w:rPr>
          <w:rFonts w:ascii="Arial" w:cs="Arial" w:eastAsia="Arial" w:hAnsi="Arial"/>
          <w:b/>
          <w:bCs/>
          <w:color w:val="B8860B"/>
          <w:sz w:val="30"/>
          <w:szCs w:val="30"/>
        </w:rPr>
        <w:t xml:space="preserve">Jai Amma  |  Om Shanti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BF5700"/>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6D1A3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BF57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2026-06-18T16:42:02.920Z</dcterms:created>
  <dcterms:modified xsi:type="dcterms:W3CDTF">2026-06-18T16:42:02.934Z</dcterms:modified>
</cp:coreProperties>
</file>

<file path=docProps/custom.xml><?xml version="1.0" encoding="utf-8"?>
<Properties xmlns="http://schemas.openxmlformats.org/officeDocument/2006/custom-properties" xmlns:vt="http://schemas.openxmlformats.org/officeDocument/2006/docPropsVTypes"/>
</file>