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DF46" w14:textId="27C86DEB" w:rsidR="001A6BC0" w:rsidRDefault="000B112E" w:rsidP="00A31EBF">
      <w:pPr>
        <w:pStyle w:val="Opskrif1"/>
        <w:spacing w:before="120" w:after="120" w:line="276" w:lineRule="auto"/>
        <w:jc w:val="both"/>
        <w:rPr>
          <w:sz w:val="44"/>
          <w:szCs w:val="44"/>
        </w:rPr>
      </w:pPr>
      <w:r>
        <w:rPr>
          <w:sz w:val="44"/>
          <w:szCs w:val="44"/>
        </w:rPr>
        <w:t>AWS</w:t>
      </w:r>
      <w:r w:rsidR="001A6BC0" w:rsidRPr="001A6BC0">
        <w:rPr>
          <w:sz w:val="44"/>
          <w:szCs w:val="44"/>
        </w:rPr>
        <w:t xml:space="preserve"> Daily Checks</w:t>
      </w:r>
    </w:p>
    <w:p w14:paraId="2B712605" w14:textId="3A445B1E" w:rsidR="001A6BC0" w:rsidRPr="001A6BC0" w:rsidRDefault="001A6BC0" w:rsidP="00A31EBF">
      <w:pPr>
        <w:pStyle w:val="Opskrif2"/>
        <w:spacing w:before="120" w:after="120" w:line="276" w:lineRule="auto"/>
        <w:jc w:val="both"/>
        <w:rPr>
          <w:sz w:val="36"/>
          <w:szCs w:val="36"/>
        </w:rPr>
      </w:pPr>
      <w:r w:rsidRPr="001A6BC0">
        <w:rPr>
          <w:sz w:val="36"/>
          <w:szCs w:val="36"/>
        </w:rPr>
        <w:t>Procedure</w:t>
      </w:r>
    </w:p>
    <w:p w14:paraId="0F686A83" w14:textId="56F9BE0A" w:rsidR="00550229" w:rsidRPr="00AE42EC" w:rsidRDefault="00884C82" w:rsidP="00A31EBF">
      <w:pPr>
        <w:pStyle w:val="LysParagraaf"/>
        <w:numPr>
          <w:ilvl w:val="0"/>
          <w:numId w:val="2"/>
        </w:numPr>
        <w:spacing w:before="120" w:after="120" w:line="276" w:lineRule="auto"/>
        <w:contextualSpacing w:val="0"/>
        <w:jc w:val="both"/>
      </w:pPr>
      <w:r>
        <w:t>Use putty to log in</w:t>
      </w:r>
      <w:r w:rsidR="00550229" w:rsidRPr="00AE42EC">
        <w:t>:</w:t>
      </w:r>
    </w:p>
    <w:p w14:paraId="41DE8B03" w14:textId="359A5394" w:rsidR="00884C82" w:rsidRPr="00884C82" w:rsidRDefault="00884C82" w:rsidP="00A31EBF">
      <w:pPr>
        <w:pStyle w:val="LysParagraaf"/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</w:pPr>
      <w:r w:rsidRPr="00884C82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username</w:t>
      </w:r>
      <w:r w:rsidRPr="00884C82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:</w:t>
      </w:r>
      <w:r w:rsidRPr="00884C82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root</w:t>
      </w:r>
      <w:r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br/>
      </w:r>
      <w:r w:rsidRPr="00884C82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password</w:t>
      </w:r>
      <w:r w:rsidRPr="00884C82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:</w:t>
      </w:r>
      <w:r w:rsidRPr="00884C82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</w:t>
      </w:r>
      <w:proofErr w:type="spellStart"/>
      <w:r w:rsidRPr="00884C82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Tihany</w:t>
      </w:r>
      <w:proofErr w:type="spellEnd"/>
    </w:p>
    <w:p w14:paraId="576ED20C" w14:textId="78C8E497" w:rsidR="001A6BC0" w:rsidRDefault="001A6BC0" w:rsidP="00A31EBF">
      <w:pPr>
        <w:pStyle w:val="LysParagraaf"/>
        <w:numPr>
          <w:ilvl w:val="0"/>
          <w:numId w:val="2"/>
        </w:numPr>
        <w:spacing w:before="120" w:after="120" w:line="276" w:lineRule="auto"/>
        <w:contextualSpacing w:val="0"/>
        <w:jc w:val="both"/>
      </w:pPr>
      <w:r>
        <w:t xml:space="preserve">Verify </w:t>
      </w:r>
      <w:r w:rsidR="00884C82">
        <w:t>that files are being created</w:t>
      </w:r>
      <w:r>
        <w:t>:</w:t>
      </w:r>
    </w:p>
    <w:p w14:paraId="58300414" w14:textId="1B914B3F" w:rsidR="00884C82" w:rsidRPr="00884C82" w:rsidRDefault="00884C82" w:rsidP="00A31EBF">
      <w:pPr>
        <w:pStyle w:val="LysParagraaf"/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</w:pPr>
      <w:r w:rsidRPr="00884C82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cd</w:t>
      </w:r>
      <w:r w:rsidRPr="00884C82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</w:t>
      </w:r>
      <w:r w:rsidRPr="00884C82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r w:rsidRPr="00884C82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u1</w:t>
      </w:r>
      <w:r w:rsidRPr="00884C82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r w:rsidR="00C5531F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&lt;site&gt;</w:t>
      </w:r>
      <w:r w:rsidRPr="00884C82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r w:rsidRPr="00884C82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vr2</w:t>
      </w:r>
      <w:r w:rsidRPr="00884C82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r w:rsidRPr="00884C82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wh_vr2_rt</w:t>
      </w:r>
      <w:r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br/>
      </w:r>
      <w:r w:rsidRPr="00884C82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ls</w:t>
      </w:r>
      <w:r w:rsidRPr="00884C82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</w:t>
      </w:r>
      <w:r w:rsidRPr="00884C82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|</w:t>
      </w:r>
      <w:r w:rsidRPr="00884C82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</w:t>
      </w:r>
      <w:r w:rsidRPr="00884C82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ZA"/>
        </w:rPr>
        <w:t>tail</w:t>
      </w:r>
    </w:p>
    <w:p w14:paraId="5E25F70F" w14:textId="258F8B1B" w:rsidR="001A6BC0" w:rsidRDefault="00884C82" w:rsidP="00A31EBF">
      <w:pPr>
        <w:pStyle w:val="LysParagraaf"/>
        <w:numPr>
          <w:ilvl w:val="0"/>
          <w:numId w:val="2"/>
        </w:numPr>
        <w:spacing w:before="120" w:after="120" w:line="276" w:lineRule="auto"/>
        <w:contextualSpacing w:val="0"/>
        <w:jc w:val="both"/>
      </w:pPr>
      <w:r w:rsidRPr="00884C82">
        <w:t xml:space="preserve">Check the email from </w:t>
      </w:r>
      <w:hyperlink r:id="rId6" w:history="1">
        <w:r w:rsidR="00C5531F">
          <w:rPr>
            <w:rStyle w:val="Hiperskakel"/>
          </w:rPr>
          <w:t>&lt;site&gt;</w:t>
        </w:r>
        <w:r w:rsidRPr="006E75E8">
          <w:rPr>
            <w:rStyle w:val="Hiperskakel"/>
          </w:rPr>
          <w:t>@hopkins.elte.hu</w:t>
        </w:r>
      </w:hyperlink>
      <w:r>
        <w:t xml:space="preserve"> </w:t>
      </w:r>
      <w:r w:rsidR="00A31EBF">
        <w:t xml:space="preserve">for the </w:t>
      </w:r>
      <w:r w:rsidRPr="00884C82">
        <w:t>previous day system performance overview</w:t>
      </w:r>
    </w:p>
    <w:p w14:paraId="48F1D27A" w14:textId="54F3C241" w:rsidR="001A6BC0" w:rsidRDefault="001A6BC0" w:rsidP="00A31EBF">
      <w:pPr>
        <w:pStyle w:val="Opskrif2"/>
        <w:spacing w:before="120" w:after="120" w:line="276" w:lineRule="auto"/>
        <w:jc w:val="both"/>
        <w:rPr>
          <w:sz w:val="36"/>
          <w:szCs w:val="36"/>
        </w:rPr>
      </w:pPr>
      <w:r w:rsidRPr="001A6BC0">
        <w:rPr>
          <w:sz w:val="36"/>
          <w:szCs w:val="36"/>
        </w:rPr>
        <w:t>Troubleshooting</w:t>
      </w:r>
    </w:p>
    <w:p w14:paraId="554C7151" w14:textId="1DB08594" w:rsidR="001A6BC0" w:rsidRDefault="00A31EBF" w:rsidP="00A31EBF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jc w:val="both"/>
      </w:pPr>
      <w:r>
        <w:t>Check the NTP server accuracy:</w:t>
      </w:r>
    </w:p>
    <w:p w14:paraId="0C117085" w14:textId="65B1E3C3" w:rsidR="001A6BC0" w:rsidRPr="001A6BC0" w:rsidRDefault="00A31EBF" w:rsidP="00A31EBF">
      <w:pPr>
        <w:pStyle w:val="LysParagraaf"/>
        <w:shd w:val="clear" w:color="auto" w:fill="3F3F3F"/>
        <w:spacing w:before="120" w:after="120" w:line="276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903DE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 xml:space="preserve">$ </w:t>
      </w:r>
      <w:proofErr w:type="spellStart"/>
      <w:r w:rsidRPr="008903DE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ntpq</w:t>
      </w:r>
      <w:proofErr w:type="spellEnd"/>
      <w:r w:rsidRPr="008903DE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-p</w:t>
      </w:r>
    </w:p>
    <w:p w14:paraId="7ED95AED" w14:textId="18111DA5" w:rsidR="008903DE" w:rsidRDefault="00AE574A" w:rsidP="00A31EBF">
      <w:pPr>
        <w:pStyle w:val="Opskrif1"/>
        <w:spacing w:before="120" w:after="120" w:line="276" w:lineRule="auto"/>
        <w:jc w:val="both"/>
        <w:rPr>
          <w:rFonts w:eastAsia="Times New Roman" w:cstheme="majorHAnsi"/>
          <w:sz w:val="36"/>
          <w:szCs w:val="36"/>
          <w:lang w:eastAsia="en-ZA"/>
        </w:rPr>
      </w:pPr>
      <w:r w:rsidRPr="00AE574A">
        <w:rPr>
          <w:rFonts w:eastAsia="Times New Roman" w:cstheme="majorHAnsi"/>
          <w:sz w:val="36"/>
          <w:szCs w:val="36"/>
          <w:lang w:eastAsia="en-ZA"/>
        </w:rPr>
        <w:t>System Information</w:t>
      </w:r>
    </w:p>
    <w:p w14:paraId="3856B843" w14:textId="58E0AD33" w:rsidR="00E451D0" w:rsidRPr="002E6056" w:rsidRDefault="00070C56" w:rsidP="00A31EBF">
      <w:pPr>
        <w:pStyle w:val="Opskrif3"/>
        <w:spacing w:before="120" w:after="120" w:line="276" w:lineRule="auto"/>
        <w:jc w:val="both"/>
        <w:rPr>
          <w:sz w:val="28"/>
          <w:szCs w:val="28"/>
          <w:lang w:eastAsia="en-ZA"/>
        </w:rPr>
      </w:pPr>
      <w:r w:rsidRPr="002E6056">
        <w:rPr>
          <w:sz w:val="28"/>
          <w:szCs w:val="28"/>
          <w:lang w:eastAsia="en-ZA"/>
        </w:rPr>
        <w:t>Data Details</w:t>
      </w:r>
    </w:p>
    <w:p w14:paraId="6039CFC2" w14:textId="30054A1E" w:rsidR="00E451D0" w:rsidRDefault="00070C56" w:rsidP="00A31EBF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jc w:val="both"/>
        <w:rPr>
          <w:lang w:eastAsia="en-ZA"/>
        </w:rPr>
      </w:pPr>
      <w:r>
        <w:rPr>
          <w:lang w:eastAsia="en-ZA"/>
        </w:rPr>
        <w:t>Data Directory:</w:t>
      </w:r>
      <w:r>
        <w:rPr>
          <w:lang w:eastAsia="en-ZA"/>
        </w:rPr>
        <w:tab/>
      </w:r>
      <w:r>
        <w:rPr>
          <w:lang w:eastAsia="en-ZA"/>
        </w:rPr>
        <w:tab/>
        <w:t>/</w:t>
      </w:r>
      <w:r w:rsidR="00A31EBF">
        <w:rPr>
          <w:lang w:eastAsia="en-ZA"/>
        </w:rPr>
        <w:t>u1/</w:t>
      </w:r>
      <w:r w:rsidR="00A466FD">
        <w:rPr>
          <w:lang w:eastAsia="en-ZA"/>
        </w:rPr>
        <w:t>&lt;site&gt;</w:t>
      </w:r>
      <w:r w:rsidR="00A31EBF">
        <w:rPr>
          <w:lang w:eastAsia="en-ZA"/>
        </w:rPr>
        <w:t>/vr2/wh_vr2_rt/</w:t>
      </w:r>
    </w:p>
    <w:p w14:paraId="678350BA" w14:textId="16F89A2D" w:rsidR="00070C56" w:rsidRDefault="00070C56" w:rsidP="00A31EBF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jc w:val="both"/>
        <w:rPr>
          <w:lang w:eastAsia="en-ZA"/>
        </w:rPr>
      </w:pPr>
      <w:r>
        <w:rPr>
          <w:lang w:eastAsia="en-ZA"/>
        </w:rPr>
        <w:t>Data Type:</w:t>
      </w:r>
      <w:r>
        <w:rPr>
          <w:lang w:eastAsia="en-ZA"/>
        </w:rPr>
        <w:tab/>
      </w:r>
      <w:r>
        <w:rPr>
          <w:lang w:eastAsia="en-ZA"/>
        </w:rPr>
        <w:tab/>
      </w:r>
      <w:r w:rsidR="00A31EBF">
        <w:rPr>
          <w:lang w:eastAsia="en-ZA"/>
        </w:rPr>
        <w:t>*</w:t>
      </w:r>
      <w:r>
        <w:rPr>
          <w:lang w:eastAsia="en-ZA"/>
        </w:rPr>
        <w:t>.</w:t>
      </w:r>
      <w:r w:rsidR="00A31EBF">
        <w:rPr>
          <w:lang w:eastAsia="en-ZA"/>
        </w:rPr>
        <w:t xml:space="preserve">vr2 wh_vr2_rt: minute files and </w:t>
      </w:r>
      <w:proofErr w:type="spellStart"/>
      <w:r w:rsidR="00A31EBF">
        <w:rPr>
          <w:lang w:eastAsia="en-ZA"/>
        </w:rPr>
        <w:t>Kesz</w:t>
      </w:r>
      <w:proofErr w:type="spellEnd"/>
      <w:r w:rsidR="00A31EBF">
        <w:rPr>
          <w:lang w:eastAsia="en-ZA"/>
        </w:rPr>
        <w:t>: hourly files.</w:t>
      </w:r>
    </w:p>
    <w:p w14:paraId="20B5C1A3" w14:textId="28AFCAFC" w:rsidR="00070C56" w:rsidRDefault="00A31EBF" w:rsidP="00A31EBF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jc w:val="both"/>
        <w:rPr>
          <w:lang w:eastAsia="en-ZA"/>
        </w:rPr>
      </w:pPr>
      <w:r>
        <w:rPr>
          <w:lang w:eastAsia="en-ZA"/>
        </w:rPr>
        <w:t>Logging Frequency</w:t>
      </w:r>
      <w:r w:rsidR="00070C56">
        <w:rPr>
          <w:lang w:eastAsia="en-ZA"/>
        </w:rPr>
        <w:t>:</w:t>
      </w:r>
      <w:r w:rsidR="00070C56">
        <w:rPr>
          <w:lang w:eastAsia="en-ZA"/>
        </w:rPr>
        <w:tab/>
      </w:r>
      <w:r>
        <w:rPr>
          <w:lang w:eastAsia="en-ZA"/>
        </w:rPr>
        <w:t xml:space="preserve">Hour data files, closed when round hour is reached. Hour files is processed by PLASMON to create </w:t>
      </w:r>
      <w:proofErr w:type="spellStart"/>
      <w:r>
        <w:rPr>
          <w:lang w:eastAsia="en-ZA"/>
        </w:rPr>
        <w:t>fiels</w:t>
      </w:r>
      <w:proofErr w:type="spellEnd"/>
      <w:r>
        <w:rPr>
          <w:lang w:eastAsia="en-ZA"/>
        </w:rPr>
        <w:t xml:space="preserve"> that may contain whistlers (4 second files - 2.3 MB).</w:t>
      </w:r>
    </w:p>
    <w:p w14:paraId="0919FEC8" w14:textId="5922E516" w:rsidR="00241165" w:rsidRDefault="00070C56" w:rsidP="00A94986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jc w:val="both"/>
        <w:rPr>
          <w:lang w:eastAsia="en-ZA"/>
        </w:rPr>
      </w:pPr>
      <w:r>
        <w:rPr>
          <w:lang w:eastAsia="en-ZA"/>
        </w:rPr>
        <w:t>Naming Format:</w:t>
      </w:r>
      <w:r>
        <w:rPr>
          <w:lang w:eastAsia="en-ZA"/>
        </w:rPr>
        <w:tab/>
      </w:r>
      <w:r w:rsidR="00A94986">
        <w:rPr>
          <w:lang w:eastAsia="en-ZA"/>
        </w:rPr>
        <w:t>yyyy-mmddUThh:mm:ssssssss.sanae.vr2 (records fraction of a second up to 8th digit) e.g., 2018-05-31UT01:59:45.14380156.sanae.vr2.</w:t>
      </w:r>
    </w:p>
    <w:p w14:paraId="48046717" w14:textId="617E1749" w:rsidR="00241165" w:rsidRDefault="00241165" w:rsidP="00A31EBF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jc w:val="both"/>
        <w:rPr>
          <w:lang w:eastAsia="en-ZA"/>
        </w:rPr>
      </w:pPr>
      <w:r>
        <w:rPr>
          <w:lang w:eastAsia="en-ZA"/>
        </w:rPr>
        <w:t>Transfer:</w:t>
      </w:r>
      <w:r>
        <w:rPr>
          <w:lang w:eastAsia="en-ZA"/>
        </w:rPr>
        <w:tab/>
      </w:r>
      <w:r>
        <w:rPr>
          <w:lang w:eastAsia="en-ZA"/>
        </w:rPr>
        <w:tab/>
        <w:t>Return to South Africa after each summer voyage.</w:t>
      </w:r>
    </w:p>
    <w:p w14:paraId="3D50279B" w14:textId="4FFBDE15" w:rsidR="00241165" w:rsidRPr="00E451D0" w:rsidRDefault="00241165" w:rsidP="00A31EBF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jc w:val="both"/>
        <w:rPr>
          <w:lang w:eastAsia="en-ZA"/>
        </w:rPr>
      </w:pPr>
      <w:r>
        <w:rPr>
          <w:lang w:eastAsia="en-ZA"/>
        </w:rPr>
        <w:t>Backups:</w:t>
      </w:r>
      <w:r>
        <w:rPr>
          <w:lang w:eastAsia="en-ZA"/>
        </w:rPr>
        <w:tab/>
      </w:r>
      <w:r>
        <w:rPr>
          <w:lang w:eastAsia="en-ZA"/>
        </w:rPr>
        <w:tab/>
        <w:t>Data is backed up to NAS.</w:t>
      </w:r>
    </w:p>
    <w:p w14:paraId="24E42C35" w14:textId="7307DD54" w:rsidR="00E451D0" w:rsidRPr="002E6056" w:rsidRDefault="008C1B42" w:rsidP="00A31EBF">
      <w:pPr>
        <w:pStyle w:val="Opskrif3"/>
        <w:spacing w:before="120" w:after="120" w:line="276" w:lineRule="auto"/>
        <w:jc w:val="both"/>
        <w:rPr>
          <w:sz w:val="28"/>
          <w:szCs w:val="28"/>
          <w:lang w:eastAsia="en-ZA"/>
        </w:rPr>
      </w:pPr>
      <w:r w:rsidRPr="002E6056">
        <w:rPr>
          <w:sz w:val="28"/>
          <w:szCs w:val="28"/>
          <w:lang w:eastAsia="en-ZA"/>
        </w:rPr>
        <w:t>Software</w:t>
      </w:r>
      <w:r w:rsidR="00E451D0" w:rsidRPr="002E6056">
        <w:rPr>
          <w:sz w:val="28"/>
          <w:szCs w:val="28"/>
          <w:lang w:eastAsia="en-ZA"/>
        </w:rPr>
        <w:t xml:space="preserve"> Details</w:t>
      </w:r>
    </w:p>
    <w:p w14:paraId="5299B20C" w14:textId="4C3AC540" w:rsidR="00E451D0" w:rsidRPr="00E451D0" w:rsidRDefault="00A94986" w:rsidP="00D903F7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jc w:val="both"/>
        <w:rPr>
          <w:lang w:eastAsia="en-ZA"/>
        </w:rPr>
      </w:pPr>
      <w:r>
        <w:rPr>
          <w:lang w:eastAsia="en-ZA"/>
        </w:rPr>
        <w:t>AWD</w:t>
      </w:r>
      <w:r w:rsidR="008C1B42">
        <w:rPr>
          <w:lang w:eastAsia="en-ZA"/>
        </w:rPr>
        <w:t>:</w:t>
      </w:r>
      <w:r w:rsidR="008C1B42">
        <w:rPr>
          <w:lang w:eastAsia="en-ZA"/>
        </w:rPr>
        <w:tab/>
      </w:r>
      <w:r w:rsidR="008C1B42">
        <w:rPr>
          <w:lang w:eastAsia="en-ZA"/>
        </w:rPr>
        <w:tab/>
      </w:r>
      <w:r>
        <w:rPr>
          <w:lang w:eastAsia="en-ZA"/>
        </w:rPr>
        <w:tab/>
        <w:t>Data collection and software module (driver starts data logging).</w:t>
      </w:r>
    </w:p>
    <w:sectPr w:rsidR="00E451D0" w:rsidRPr="00E45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52B4"/>
    <w:multiLevelType w:val="hybridMultilevel"/>
    <w:tmpl w:val="04A22B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AF6"/>
    <w:multiLevelType w:val="hybridMultilevel"/>
    <w:tmpl w:val="8F5AE264"/>
    <w:lvl w:ilvl="0" w:tplc="51C8D8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002C2"/>
    <w:multiLevelType w:val="hybridMultilevel"/>
    <w:tmpl w:val="1A687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FF"/>
    <w:rsid w:val="00070C56"/>
    <w:rsid w:val="000B112E"/>
    <w:rsid w:val="001A6BC0"/>
    <w:rsid w:val="00200962"/>
    <w:rsid w:val="00241165"/>
    <w:rsid w:val="002E6056"/>
    <w:rsid w:val="004274FB"/>
    <w:rsid w:val="00550229"/>
    <w:rsid w:val="005B1AAF"/>
    <w:rsid w:val="008508DF"/>
    <w:rsid w:val="00884C82"/>
    <w:rsid w:val="008903DE"/>
    <w:rsid w:val="008C1B42"/>
    <w:rsid w:val="00A31EBF"/>
    <w:rsid w:val="00A466FD"/>
    <w:rsid w:val="00A94986"/>
    <w:rsid w:val="00A94B7B"/>
    <w:rsid w:val="00AE42EC"/>
    <w:rsid w:val="00AE574A"/>
    <w:rsid w:val="00BC1D4B"/>
    <w:rsid w:val="00C5531F"/>
    <w:rsid w:val="00CC3A46"/>
    <w:rsid w:val="00D903F7"/>
    <w:rsid w:val="00E451D0"/>
    <w:rsid w:val="00FE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3E7E"/>
  <w15:chartTrackingRefBased/>
  <w15:docId w15:val="{B208FB68-DC9D-4733-966E-CC43BEF1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1A6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semiHidden/>
    <w:unhideWhenUsed/>
    <w:qFormat/>
    <w:rsid w:val="001A6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E45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550229"/>
    <w:pPr>
      <w:ind w:left="720"/>
      <w:contextualSpacing/>
    </w:pPr>
  </w:style>
  <w:style w:type="character" w:customStyle="1" w:styleId="sc91">
    <w:name w:val="sc91"/>
    <w:basedOn w:val="Verstekparagraaffont"/>
    <w:rsid w:val="00200962"/>
    <w:rPr>
      <w:rFonts w:ascii="Consolas" w:hAnsi="Consolas" w:hint="default"/>
      <w:b/>
      <w:bCs/>
      <w:color w:val="E3CEAB"/>
      <w:sz w:val="20"/>
      <w:szCs w:val="20"/>
    </w:rPr>
  </w:style>
  <w:style w:type="character" w:customStyle="1" w:styleId="sc0">
    <w:name w:val="sc0"/>
    <w:basedOn w:val="Verstekparagraaffont"/>
    <w:rsid w:val="00200962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Verstekparagraaffont"/>
    <w:rsid w:val="00200962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8">
    <w:name w:val="sc8"/>
    <w:basedOn w:val="Verstekparagraaffont"/>
    <w:rsid w:val="00200962"/>
    <w:rPr>
      <w:rFonts w:ascii="Consolas" w:hAnsi="Consolas" w:hint="default"/>
      <w:color w:val="DCDCCC"/>
      <w:sz w:val="20"/>
      <w:szCs w:val="20"/>
    </w:rPr>
  </w:style>
  <w:style w:type="character" w:customStyle="1" w:styleId="sc31">
    <w:name w:val="sc31"/>
    <w:basedOn w:val="Verstekparagraaffont"/>
    <w:rsid w:val="00200962"/>
    <w:rPr>
      <w:rFonts w:ascii="Consolas" w:hAnsi="Consolas" w:hint="default"/>
      <w:color w:val="8CD0D3"/>
      <w:sz w:val="20"/>
      <w:szCs w:val="20"/>
    </w:rPr>
  </w:style>
  <w:style w:type="character" w:customStyle="1" w:styleId="sc41">
    <w:name w:val="sc41"/>
    <w:basedOn w:val="Verstekparagraaffont"/>
    <w:rsid w:val="00200962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Opskrif1Kar">
    <w:name w:val="Opskrif 1 Kar"/>
    <w:basedOn w:val="Verstekparagraaffont"/>
    <w:link w:val="Opskrif1"/>
    <w:uiPriority w:val="9"/>
    <w:rsid w:val="001A6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2Kar">
    <w:name w:val="Opskrif 2 Kar"/>
    <w:basedOn w:val="Verstekparagraaffont"/>
    <w:link w:val="Opskrif2"/>
    <w:uiPriority w:val="9"/>
    <w:semiHidden/>
    <w:rsid w:val="001A6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3Kar">
    <w:name w:val="Opskrif 3 Kar"/>
    <w:basedOn w:val="Verstekparagraaffont"/>
    <w:link w:val="Opskrif3"/>
    <w:uiPriority w:val="9"/>
    <w:rsid w:val="00E451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skakel">
    <w:name w:val="Hyperlink"/>
    <w:basedOn w:val="Verstekparagraaffont"/>
    <w:uiPriority w:val="99"/>
    <w:unhideWhenUsed/>
    <w:rsid w:val="00E451D0"/>
    <w:rPr>
      <w:color w:val="0563C1" w:themeColor="hyperlink"/>
      <w:u w:val="single"/>
    </w:rPr>
  </w:style>
  <w:style w:type="character" w:styleId="Onopgelostemelding">
    <w:name w:val="Unresolved Mention"/>
    <w:basedOn w:val="Verstekparagraaffont"/>
    <w:uiPriority w:val="99"/>
    <w:semiHidden/>
    <w:unhideWhenUsed/>
    <w:rsid w:val="00E45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ae@hopkins.elte.h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A070D-3B87-4157-AF91-80765100E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19</cp:revision>
  <dcterms:created xsi:type="dcterms:W3CDTF">2022-02-17T11:20:00Z</dcterms:created>
  <dcterms:modified xsi:type="dcterms:W3CDTF">2022-02-22T06:16:00Z</dcterms:modified>
</cp:coreProperties>
</file>