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Diabetic </w:t>
      </w:r>
      <w:r>
        <w:rPr>
          <w:b/>
          <w:bCs/>
        </w:rPr>
        <w:t>R</w:t>
      </w:r>
      <w:r>
        <w:rPr>
          <w:b/>
          <w:bCs/>
        </w:rPr>
        <w:t>etinopathy detection using mobile friendly networks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Idea:</w:t>
      </w:r>
      <w:r>
        <w:rPr/>
        <w:t xml:space="preserve"> The idea is to implement a image classification on Diabetic retinopathy dataset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i/>
          <w:iCs/>
        </w:rPr>
        <w:t>Existing approaches performed:</w:t>
      </w:r>
      <w:r>
        <w:rPr/>
        <w:t xml:space="preserve"> resnet, Inception v3, Vgg16 – kaggle DR dataset – Paper rejected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highlight w:val="cyan"/>
        </w:rPr>
      </w:pPr>
      <w:r>
        <w:rPr>
          <w:b/>
          <w:bCs/>
          <w:highlight w:val="cyan"/>
        </w:rPr>
        <w:t>Implementation Ideas: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Optimize hyper-parameters for the implemented networks(resnet, Inception v3, vgg 16) for better accuracy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>
          <w:b/>
          <w:bCs/>
        </w:rPr>
        <w:t>Implement Hyperparameter tuning on Mobile net v2 , Nasnet mobile</w:t>
      </w:r>
      <w:r>
        <w:rPr/>
        <w:t xml:space="preserve">, or other latest possible networks that are mobile friendly ( occupy less space for model storing as well as compatible with on board mobile hardware) – </w:t>
      </w:r>
      <w:r>
        <w:rPr>
          <w:i/>
          <w:iCs/>
          <w:highlight w:val="cyan"/>
        </w:rPr>
        <w:t>This is time efficient in the given time frame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>
          <w:b/>
          <w:bCs/>
        </w:rPr>
        <w:t>Time taking approach:</w:t>
      </w:r>
      <w:r>
        <w:rPr/>
        <w:t xml:space="preserve"> Implement GAN’s for enhancing the existing data to normalize the biased classes find compatible networks for classification or GAN implementation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Available data: Original dataset (DR dataset – HD images of 82gb) </w:t>
      </w:r>
    </w:p>
    <w:p>
      <w:pPr>
        <w:pStyle w:val="Normal"/>
        <w:rPr/>
      </w:pPr>
      <w:r>
        <w:rPr/>
        <w:tab/>
        <w:tab/>
        <w:t xml:space="preserve"> Kaggle dataset (10 gb) – small subset and less quality of images</w:t>
      </w:r>
    </w:p>
    <w:p>
      <w:pPr>
        <w:pStyle w:val="Normal"/>
        <w:rPr/>
      </w:pPr>
      <w:r>
        <w:rPr/>
        <w:tab/>
        <w:tab/>
        <w:t>Possible combination with messidor and Idrid datasets with any of the above mentioned two datasets.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153</Words>
  <Characters>886</Characters>
  <CharactersWithSpaces>1040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2020-01-31T21:35:41Z</dcterms:created>
  <dc:creator/>
  <dc:description/>
  <dc:language>en-US</dc:language>
  <cp:lastModifiedBy/>
  <dcterms:modified xsi:type="dcterms:W3CDTF">2020-01-31T21:49:59Z</dcterms:modified>
  <cp:revision>1</cp:revision>
  <dc:subject/>
  <dc:title/>
</cp:coreProperties>
</file>