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0A2C3" w14:textId="77777777" w:rsidR="000C20FC" w:rsidRPr="00765893" w:rsidRDefault="00765893" w:rsidP="007658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893">
        <w:rPr>
          <w:rFonts w:ascii="Times New Roman" w:hAnsi="Times New Roman" w:cs="Times New Roman"/>
          <w:b/>
          <w:sz w:val="24"/>
          <w:szCs w:val="24"/>
        </w:rPr>
        <w:t>Review Case Answers</w:t>
      </w:r>
    </w:p>
    <w:p w14:paraId="1800C27F" w14:textId="77777777" w:rsidR="00765893" w:rsidRDefault="006B29B7" w:rsidP="007658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15</w:t>
      </w:r>
      <w:bookmarkStart w:id="0" w:name="_GoBack"/>
      <w:bookmarkEnd w:id="0"/>
    </w:p>
    <w:p w14:paraId="703249B1" w14:textId="77777777" w:rsidR="00765893" w:rsidRDefault="00765893" w:rsidP="0076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41F70C" w14:textId="77777777" w:rsidR="00765893" w:rsidRDefault="00765893" w:rsidP="007658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AF68FF" w14:textId="77777777" w:rsidR="00E56A77" w:rsidRDefault="00765893" w:rsidP="0076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65893">
        <w:rPr>
          <w:rFonts w:ascii="Times New Roman" w:hAnsi="Times New Roman" w:cs="Times New Roman"/>
          <w:i/>
          <w:sz w:val="24"/>
          <w:szCs w:val="24"/>
        </w:rPr>
        <w:t>Issue:</w:t>
      </w:r>
      <w:r>
        <w:rPr>
          <w:rFonts w:ascii="Times New Roman" w:hAnsi="Times New Roman" w:cs="Times New Roman"/>
          <w:sz w:val="24"/>
          <w:szCs w:val="24"/>
        </w:rPr>
        <w:t xml:space="preserve">  Is the contract between Justin’s and Albrect illegal? </w:t>
      </w:r>
      <w:r w:rsidR="005F29AE">
        <w:rPr>
          <w:rFonts w:ascii="Times New Roman" w:hAnsi="Times New Roman" w:cs="Times New Roman"/>
          <w:sz w:val="24"/>
          <w:szCs w:val="24"/>
        </w:rPr>
        <w:t>Is there unequal guilt?</w:t>
      </w:r>
      <w:r>
        <w:rPr>
          <w:rFonts w:ascii="Times New Roman" w:hAnsi="Times New Roman" w:cs="Times New Roman"/>
          <w:sz w:val="24"/>
          <w:szCs w:val="24"/>
        </w:rPr>
        <w:t xml:space="preserve"> Agreements to commit crimes are illegal and unenforceable.  </w:t>
      </w:r>
      <w:r w:rsidR="005F29AE">
        <w:rPr>
          <w:rFonts w:ascii="Times New Roman" w:hAnsi="Times New Roman" w:cs="Times New Roman"/>
          <w:sz w:val="24"/>
          <w:szCs w:val="24"/>
        </w:rPr>
        <w:t xml:space="preserve">The courts may give a remedy when there is unequal guilt.  </w:t>
      </w:r>
      <w:r w:rsidRPr="003267FE">
        <w:rPr>
          <w:rFonts w:ascii="Times New Roman" w:hAnsi="Times New Roman" w:cs="Times New Roman"/>
          <w:i/>
          <w:sz w:val="24"/>
          <w:szCs w:val="24"/>
        </w:rPr>
        <w:t>Decision:</w:t>
      </w:r>
      <w:r>
        <w:rPr>
          <w:rFonts w:ascii="Times New Roman" w:hAnsi="Times New Roman" w:cs="Times New Roman"/>
          <w:sz w:val="24"/>
          <w:szCs w:val="24"/>
        </w:rPr>
        <w:t xml:space="preserve">  Albrect cannot recover against Justin’</w:t>
      </w:r>
      <w:r w:rsidR="00D13CE4">
        <w:rPr>
          <w:rFonts w:ascii="Times New Roman" w:hAnsi="Times New Roman" w:cs="Times New Roman"/>
          <w:sz w:val="24"/>
          <w:szCs w:val="24"/>
        </w:rPr>
        <w:t>s for breaching</w:t>
      </w:r>
      <w:r>
        <w:rPr>
          <w:rFonts w:ascii="Times New Roman" w:hAnsi="Times New Roman" w:cs="Times New Roman"/>
          <w:sz w:val="24"/>
          <w:szCs w:val="24"/>
        </w:rPr>
        <w:t xml:space="preserve"> the illegal contract</w:t>
      </w:r>
      <w:r w:rsidR="003267FE">
        <w:rPr>
          <w:rFonts w:ascii="Times New Roman" w:hAnsi="Times New Roman" w:cs="Times New Roman"/>
          <w:sz w:val="24"/>
          <w:szCs w:val="24"/>
        </w:rPr>
        <w:t xml:space="preserve"> to</w:t>
      </w:r>
      <w:r w:rsidR="00D13CE4">
        <w:rPr>
          <w:rFonts w:ascii="Times New Roman" w:hAnsi="Times New Roman" w:cs="Times New Roman"/>
          <w:sz w:val="24"/>
          <w:szCs w:val="24"/>
        </w:rPr>
        <w:t xml:space="preserve"> commit a crime</w:t>
      </w:r>
      <w:r w:rsidR="003267FE">
        <w:rPr>
          <w:rFonts w:ascii="Times New Roman" w:hAnsi="Times New Roman" w:cs="Times New Roman"/>
          <w:sz w:val="24"/>
          <w:szCs w:val="24"/>
        </w:rPr>
        <w:t xml:space="preserve"> </w:t>
      </w:r>
      <w:r w:rsidR="00D13CE4">
        <w:rPr>
          <w:rFonts w:ascii="Times New Roman" w:hAnsi="Times New Roman" w:cs="Times New Roman"/>
          <w:sz w:val="24"/>
          <w:szCs w:val="24"/>
        </w:rPr>
        <w:t>(</w:t>
      </w:r>
      <w:r w:rsidR="003267FE">
        <w:rPr>
          <w:rFonts w:ascii="Times New Roman" w:hAnsi="Times New Roman" w:cs="Times New Roman"/>
          <w:sz w:val="24"/>
          <w:szCs w:val="24"/>
        </w:rPr>
        <w:t>hide information from the unemployment agency</w:t>
      </w:r>
      <w:r w:rsidR="00D13C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13CE4">
        <w:rPr>
          <w:rFonts w:ascii="Times New Roman" w:hAnsi="Times New Roman" w:cs="Times New Roman"/>
          <w:sz w:val="24"/>
          <w:szCs w:val="24"/>
        </w:rPr>
        <w:t xml:space="preserve">  Justin’s cannot be held liable for performing its legal obligation to reveal all relevant information to the state’s unemployment agency.</w:t>
      </w:r>
      <w:r w:rsidR="00E37AE7">
        <w:rPr>
          <w:rFonts w:ascii="Times New Roman" w:hAnsi="Times New Roman" w:cs="Times New Roman"/>
          <w:sz w:val="24"/>
          <w:szCs w:val="24"/>
        </w:rPr>
        <w:t xml:space="preserve">  The court will not act to enforce an illegal agreement.  Albrect cannot successfully argue that Justin’</w:t>
      </w:r>
      <w:r w:rsidR="005F29AE">
        <w:rPr>
          <w:rFonts w:ascii="Times New Roman" w:hAnsi="Times New Roman" w:cs="Times New Roman"/>
          <w:sz w:val="24"/>
          <w:szCs w:val="24"/>
        </w:rPr>
        <w:t>s is mo</w:t>
      </w:r>
      <w:r w:rsidR="00B5181B">
        <w:rPr>
          <w:rFonts w:ascii="Times New Roman" w:hAnsi="Times New Roman" w:cs="Times New Roman"/>
          <w:sz w:val="24"/>
          <w:szCs w:val="24"/>
        </w:rPr>
        <w:t xml:space="preserve">re </w:t>
      </w:r>
      <w:r w:rsidR="00E37AE7">
        <w:rPr>
          <w:rFonts w:ascii="Times New Roman" w:hAnsi="Times New Roman" w:cs="Times New Roman"/>
          <w:sz w:val="24"/>
          <w:szCs w:val="24"/>
        </w:rPr>
        <w:t>guilty than he is.</w:t>
      </w:r>
    </w:p>
    <w:p w14:paraId="415BA5C0" w14:textId="77777777" w:rsidR="00E56A77" w:rsidRDefault="00E56A77" w:rsidP="00765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2898C" w14:textId="77777777" w:rsidR="00E56A77" w:rsidRDefault="00E56A77" w:rsidP="007658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3A5B0" w14:textId="77777777" w:rsidR="00E56A77" w:rsidRPr="00FD5527" w:rsidRDefault="00E56A77" w:rsidP="00E56A77">
      <w:pPr>
        <w:rPr>
          <w:rFonts w:ascii="Times New Roman" w:hAnsi="Times New Roman" w:cs="Times New Roman"/>
          <w:sz w:val="24"/>
          <w:szCs w:val="24"/>
        </w:rPr>
      </w:pPr>
      <w:r w:rsidRPr="00E56A77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E56A77">
        <w:rPr>
          <w:rFonts w:ascii="Times New Roman" w:hAnsi="Times New Roman" w:cs="Times New Roman"/>
          <w:i/>
          <w:sz w:val="24"/>
          <w:szCs w:val="24"/>
        </w:rPr>
        <w:t>Issue:</w:t>
      </w:r>
      <w:r>
        <w:rPr>
          <w:rFonts w:ascii="Times New Roman" w:hAnsi="Times New Roman" w:cs="Times New Roman"/>
          <w:sz w:val="24"/>
          <w:szCs w:val="24"/>
        </w:rPr>
        <w:t xml:space="preserve">  Is the contract between Soifer and Judge Whitehead illegal?  Will the court give Soifer a remedy?  </w:t>
      </w:r>
      <w:r w:rsidRPr="00E56A77">
        <w:rPr>
          <w:rFonts w:ascii="Times New Roman" w:hAnsi="Times New Roman" w:cs="Times New Roman"/>
          <w:i/>
          <w:sz w:val="24"/>
          <w:szCs w:val="24"/>
        </w:rPr>
        <w:t>Decision: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0630">
        <w:rPr>
          <w:rFonts w:ascii="Times New Roman" w:hAnsi="Times New Roman" w:cs="Times New Roman"/>
          <w:sz w:val="24"/>
          <w:szCs w:val="24"/>
        </w:rPr>
        <w:t xml:space="preserve">The contract is illegal.  </w:t>
      </w:r>
      <w:r w:rsidR="00562DDF">
        <w:rPr>
          <w:rFonts w:ascii="Times New Roman" w:hAnsi="Times New Roman" w:cs="Times New Roman"/>
          <w:sz w:val="24"/>
          <w:szCs w:val="24"/>
        </w:rPr>
        <w:t>Soifer cannot recover the $3,0</w:t>
      </w:r>
      <w:r w:rsidRPr="00FD5527">
        <w:rPr>
          <w:rFonts w:ascii="Times New Roman" w:hAnsi="Times New Roman" w:cs="Times New Roman"/>
          <w:sz w:val="24"/>
          <w:szCs w:val="24"/>
        </w:rPr>
        <w:t>00 in bribe money.  Agreements to commit a crime are illegal and void.  A court will not aid a man who founds his cause of  action upon his own illegal acts by awarding damages for breach of such a contract.  In this case, even if it cou</w:t>
      </w:r>
      <w:r w:rsidR="00562DDF">
        <w:rPr>
          <w:rFonts w:ascii="Times New Roman" w:hAnsi="Times New Roman" w:cs="Times New Roman"/>
          <w:sz w:val="24"/>
          <w:szCs w:val="24"/>
        </w:rPr>
        <w:t>ld be postulated that Judge Whitehead</w:t>
      </w:r>
      <w:r w:rsidRPr="00FD5527">
        <w:rPr>
          <w:rFonts w:ascii="Times New Roman" w:hAnsi="Times New Roman" w:cs="Times New Roman"/>
          <w:sz w:val="24"/>
          <w:szCs w:val="24"/>
        </w:rPr>
        <w:t xml:space="preserve"> breached a contract with </w:t>
      </w:r>
      <w:r w:rsidR="00562DDF">
        <w:rPr>
          <w:rFonts w:ascii="Times New Roman" w:hAnsi="Times New Roman" w:cs="Times New Roman"/>
          <w:sz w:val="24"/>
          <w:szCs w:val="24"/>
        </w:rPr>
        <w:t>Soifer</w:t>
      </w:r>
      <w:r w:rsidRPr="00FD5527">
        <w:rPr>
          <w:rFonts w:ascii="Times New Roman" w:hAnsi="Times New Roman" w:cs="Times New Roman"/>
          <w:sz w:val="24"/>
          <w:szCs w:val="24"/>
        </w:rPr>
        <w:t xml:space="preserve"> or that there was a complete failure of consideration, </w:t>
      </w:r>
      <w:r w:rsidR="00562DDF">
        <w:rPr>
          <w:rFonts w:ascii="Times New Roman" w:hAnsi="Times New Roman" w:cs="Times New Roman"/>
          <w:sz w:val="24"/>
          <w:szCs w:val="24"/>
        </w:rPr>
        <w:t xml:space="preserve">Soifer would </w:t>
      </w:r>
      <w:r w:rsidRPr="00FD5527">
        <w:rPr>
          <w:rFonts w:ascii="Times New Roman" w:hAnsi="Times New Roman" w:cs="Times New Roman"/>
          <w:sz w:val="24"/>
          <w:szCs w:val="24"/>
        </w:rPr>
        <w:t>be devoid of any legal means to recover the money paid for the performance of an illegal act.  The court held that it is unthinkable that a court will aid a briber in recovering the money with which he voluntarily parted in furtherance of his unlawful venture.  Therefore, no recovery is allowed.</w:t>
      </w:r>
    </w:p>
    <w:p w14:paraId="4D482515" w14:textId="77777777" w:rsidR="00765893" w:rsidRPr="00765893" w:rsidRDefault="00D13CE4" w:rsidP="007658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267FE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765893" w:rsidRPr="00765893" w:rsidSect="000C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765893"/>
    <w:rsid w:val="000C20FC"/>
    <w:rsid w:val="00220630"/>
    <w:rsid w:val="003267FE"/>
    <w:rsid w:val="00562DDF"/>
    <w:rsid w:val="005F29AE"/>
    <w:rsid w:val="006B29B7"/>
    <w:rsid w:val="00765893"/>
    <w:rsid w:val="00B5181B"/>
    <w:rsid w:val="00D13CE4"/>
    <w:rsid w:val="00E37AE7"/>
    <w:rsid w:val="00E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B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LeBow College of Business - Drexel University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</cp:revision>
  <dcterms:created xsi:type="dcterms:W3CDTF">2010-12-07T13:29:00Z</dcterms:created>
  <dcterms:modified xsi:type="dcterms:W3CDTF">2017-02-12T06:21:00Z</dcterms:modified>
</cp:coreProperties>
</file>