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7277A" w14:textId="77777777" w:rsidR="009A59F8" w:rsidRPr="00373D6A" w:rsidRDefault="009A59F8" w:rsidP="009A59F8">
      <w:pPr>
        <w:spacing w:before="240" w:after="0" w:line="240" w:lineRule="auto"/>
        <w:jc w:val="center"/>
        <w:rPr>
          <w:rFonts w:ascii="Times New Roman" w:hAnsi="Times New Roman" w:cs="Times New Roman"/>
          <w:b/>
        </w:rPr>
      </w:pPr>
      <w:r w:rsidRPr="00373D6A">
        <w:rPr>
          <w:rFonts w:ascii="Times New Roman" w:hAnsi="Times New Roman" w:cs="Times New Roman"/>
          <w:b/>
        </w:rPr>
        <w:t>BLAW 201 Topics</w:t>
      </w:r>
    </w:p>
    <w:p w14:paraId="6FA25639" w14:textId="77777777" w:rsidR="009A59F8" w:rsidRPr="00373D6A" w:rsidRDefault="009A59F8" w:rsidP="009A59F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73D6A">
        <w:rPr>
          <w:rFonts w:ascii="Times New Roman" w:hAnsi="Times New Roman" w:cs="Times New Roman"/>
          <w:b/>
        </w:rPr>
        <w:t>Professor Kreider</w:t>
      </w:r>
    </w:p>
    <w:p w14:paraId="41D2BFEB" w14:textId="77777777" w:rsidR="00FA6D4F" w:rsidRDefault="00FA6D4F" w:rsidP="009A59F8">
      <w:pPr>
        <w:spacing w:before="240" w:line="240" w:lineRule="auto"/>
        <w:rPr>
          <w:rFonts w:ascii="Times New Roman" w:hAnsi="Times New Roman" w:cs="Times New Roman"/>
          <w:b/>
        </w:rPr>
      </w:pPr>
    </w:p>
    <w:p w14:paraId="4D1973E9" w14:textId="77777777" w:rsidR="00FA6D4F" w:rsidRDefault="00FA6D4F" w:rsidP="009A59F8">
      <w:pPr>
        <w:spacing w:before="2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Objectives</w:t>
      </w:r>
    </w:p>
    <w:p w14:paraId="64808DCE" w14:textId="77777777" w:rsidR="00FA6D4F" w:rsidRDefault="00FA6D4F" w:rsidP="00FA6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effects of illegality</w:t>
      </w:r>
    </w:p>
    <w:p w14:paraId="32CD01B6" w14:textId="77777777" w:rsidR="00FA6D4F" w:rsidRDefault="00FA6D4F" w:rsidP="00FA6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contracts based on conduct prohibited by law</w:t>
      </w:r>
    </w:p>
    <w:p w14:paraId="7DC76FD7" w14:textId="77777777" w:rsidR="00FA6D4F" w:rsidRDefault="00FA6D4F" w:rsidP="00FA6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Recognize unconscionable contracts and those contrary to public policy</w:t>
      </w:r>
    </w:p>
    <w:p w14:paraId="671A8B4E" w14:textId="77777777" w:rsidR="00FA6D4F" w:rsidRDefault="00FA6D4F" w:rsidP="00FA6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effect of unequal guilt or partial illegality</w:t>
      </w:r>
    </w:p>
    <w:p w14:paraId="005F2773" w14:textId="77777777" w:rsidR="00FA6D4F" w:rsidRDefault="00FA6D4F" w:rsidP="00FA6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when gambling is lawful or unlawful</w:t>
      </w:r>
    </w:p>
    <w:p w14:paraId="5D7920C5" w14:textId="77777777" w:rsidR="00FA6D4F" w:rsidRDefault="00FA6D4F" w:rsidP="00FA6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requirements for valid noncompetition clauses</w:t>
      </w:r>
    </w:p>
    <w:p w14:paraId="0AEB160A" w14:textId="77777777" w:rsidR="00FA6D4F" w:rsidRDefault="00FA6D4F" w:rsidP="00FA6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Recognize usury</w:t>
      </w:r>
    </w:p>
    <w:p w14:paraId="77B931C8" w14:textId="77777777" w:rsidR="00FA6D4F" w:rsidRPr="00FA6D4F" w:rsidRDefault="00FA6D4F" w:rsidP="00FA6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B7AFAF" w14:textId="77777777" w:rsidR="009A59F8" w:rsidRDefault="00874109" w:rsidP="009A59F8">
      <w:pPr>
        <w:spacing w:before="2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Chapter 15</w:t>
      </w:r>
      <w:bookmarkStart w:id="0" w:name="_GoBack"/>
      <w:bookmarkEnd w:id="0"/>
      <w:r w:rsidR="009A59F8">
        <w:rPr>
          <w:rFonts w:ascii="Times New Roman" w:hAnsi="Times New Roman" w:cs="Times New Roman"/>
          <w:b/>
        </w:rPr>
        <w:t>: Legality</w:t>
      </w:r>
    </w:p>
    <w:p w14:paraId="1FDB80F4" w14:textId="77777777" w:rsidR="00FA6D4F" w:rsidRDefault="00FA6D4F" w:rsidP="00FA6D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Illegal contracts</w:t>
      </w:r>
    </w:p>
    <w:p w14:paraId="42EEC2D8" w14:textId="77777777" w:rsidR="00FA6D4F" w:rsidRDefault="00FA6D4F" w:rsidP="00FA6D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Conduct prohibited by law</w:t>
      </w:r>
    </w:p>
    <w:p w14:paraId="5CB5A6C4" w14:textId="77777777" w:rsidR="00FA6D4F" w:rsidRDefault="00FA6D4F" w:rsidP="00FA6D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Unconscionable contracts</w:t>
      </w:r>
    </w:p>
    <w:p w14:paraId="3FCBA64A" w14:textId="77777777" w:rsidR="00FA6D4F" w:rsidRDefault="00FA6D4F" w:rsidP="00FA6D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Contrary to public policy</w:t>
      </w:r>
    </w:p>
    <w:p w14:paraId="02B72CBE" w14:textId="77777777" w:rsidR="00FA6D4F" w:rsidRDefault="00FA6D4F" w:rsidP="00FA6D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 of illegality</w:t>
      </w:r>
    </w:p>
    <w:p w14:paraId="483C2FEB" w14:textId="77777777" w:rsidR="00FA6D4F" w:rsidRDefault="00FA6D4F" w:rsidP="00FA6D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Void</w:t>
      </w:r>
    </w:p>
    <w:p w14:paraId="48071B5F" w14:textId="77777777" w:rsidR="00FA6D4F" w:rsidRDefault="00FA6D4F" w:rsidP="00FA6D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Exceptions</w:t>
      </w:r>
    </w:p>
    <w:p w14:paraId="53B1E38D" w14:textId="77777777" w:rsidR="00FA6D4F" w:rsidRDefault="00FA6D4F" w:rsidP="00FA6D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Protection of one party</w:t>
      </w:r>
    </w:p>
    <w:p w14:paraId="6A738278" w14:textId="77777777" w:rsidR="00FA6D4F" w:rsidRDefault="00FA6D4F" w:rsidP="00FA6D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Unequal guilt</w:t>
      </w:r>
    </w:p>
    <w:p w14:paraId="6C612529" w14:textId="77777777" w:rsidR="00FA6D4F" w:rsidRDefault="00FA6D4F" w:rsidP="00FA6D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Partial illegality</w:t>
      </w:r>
    </w:p>
    <w:p w14:paraId="65DB817D" w14:textId="77777777" w:rsidR="00FA6D4F" w:rsidRDefault="00FA6D4F" w:rsidP="00FA6D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Illegal parts may be severable</w:t>
      </w:r>
    </w:p>
    <w:p w14:paraId="31039252" w14:textId="77777777" w:rsidR="00FA6D4F" w:rsidRDefault="00FA6D4F" w:rsidP="00FA6D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Unconscionable</w:t>
      </w:r>
    </w:p>
    <w:p w14:paraId="71111B91" w14:textId="77777777" w:rsidR="00FA6D4F" w:rsidRDefault="00FA6D4F" w:rsidP="00FA6D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Unequal bargaining power</w:t>
      </w:r>
    </w:p>
    <w:p w14:paraId="385B8A54" w14:textId="77777777" w:rsidR="00FA6D4F" w:rsidRDefault="00FA6D4F" w:rsidP="00FA6D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Shocks the conscience</w:t>
      </w:r>
    </w:p>
    <w:p w14:paraId="2AD68DB6" w14:textId="77777777" w:rsidR="00FA6D4F" w:rsidRDefault="00FA6D4F" w:rsidP="00FA6D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Contracts of adhesion</w:t>
      </w:r>
    </w:p>
    <w:p w14:paraId="040746C1" w14:textId="77777777" w:rsidR="006149B9" w:rsidRDefault="006149B9" w:rsidP="00FA6D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Contrary to public policy</w:t>
      </w:r>
    </w:p>
    <w:p w14:paraId="2632001B" w14:textId="77777777" w:rsidR="006149B9" w:rsidRDefault="006149B9" w:rsidP="00FA6D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Offensive to society</w:t>
      </w:r>
    </w:p>
    <w:p w14:paraId="673AC2CE" w14:textId="77777777" w:rsidR="006149B9" w:rsidRDefault="006149B9" w:rsidP="00FA6D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Violates the public interests</w:t>
      </w:r>
    </w:p>
    <w:p w14:paraId="54503F1D" w14:textId="77777777" w:rsidR="006149B9" w:rsidRDefault="006149B9" w:rsidP="00FA6D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Gambling</w:t>
      </w:r>
    </w:p>
    <w:p w14:paraId="2592130E" w14:textId="77777777" w:rsidR="006149B9" w:rsidRDefault="006149B9" w:rsidP="00FA6D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Pay a price for a chance to win</w:t>
      </w:r>
    </w:p>
    <w:p w14:paraId="6FF1B98E" w14:textId="77777777" w:rsidR="006149B9" w:rsidRDefault="006149B9" w:rsidP="00FA6D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Licenses</w:t>
      </w:r>
    </w:p>
    <w:p w14:paraId="276862A4" w14:textId="77777777" w:rsidR="006149B9" w:rsidRPr="00FA6D4F" w:rsidRDefault="006149B9" w:rsidP="00FA6D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Restraint of Trade</w:t>
      </w:r>
    </w:p>
    <w:p w14:paraId="6A9CF056" w14:textId="77777777" w:rsidR="009A59F8" w:rsidRDefault="006149B9" w:rsidP="009A59F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9A59F8">
        <w:rPr>
          <w:rFonts w:ascii="Times New Roman" w:hAnsi="Times New Roman" w:cs="Times New Roman"/>
        </w:rPr>
        <w:t>Noncompetition clauses</w:t>
      </w:r>
    </w:p>
    <w:p w14:paraId="21BD0D61" w14:textId="77777777" w:rsidR="009A59F8" w:rsidRDefault="009A59F8" w:rsidP="009A59F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Sale of an ongoing business</w:t>
      </w:r>
    </w:p>
    <w:p w14:paraId="6CB6F88F" w14:textId="77777777" w:rsidR="009A59F8" w:rsidRDefault="009A59F8" w:rsidP="009A59F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Employment</w:t>
      </w:r>
    </w:p>
    <w:p w14:paraId="426A7A3D" w14:textId="77777777" w:rsidR="009A59F8" w:rsidRDefault="009A59F8" w:rsidP="009A59F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Invalid: unreasonable in time, geographic area or scope</w:t>
      </w:r>
    </w:p>
    <w:p w14:paraId="09E04C68" w14:textId="77777777" w:rsidR="009A59F8" w:rsidRDefault="009A59F8" w:rsidP="009A59F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Invalid: void or apply blue pencil rule</w:t>
      </w:r>
    </w:p>
    <w:p w14:paraId="7CDFE7E0" w14:textId="77777777" w:rsidR="006149B9" w:rsidRDefault="006149B9" w:rsidP="009A59F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Usury</w:t>
      </w:r>
    </w:p>
    <w:p w14:paraId="34CF821F" w14:textId="77777777" w:rsidR="00455D48" w:rsidRDefault="00455D48"/>
    <w:sectPr w:rsidR="00455D48" w:rsidSect="00455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A59F8"/>
    <w:rsid w:val="00455D48"/>
    <w:rsid w:val="006149B9"/>
    <w:rsid w:val="00874109"/>
    <w:rsid w:val="009A59F8"/>
    <w:rsid w:val="00FA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E3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5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155</Words>
  <Characters>886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LeBow College of Business - Drexel University</Company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2</cp:revision>
  <dcterms:created xsi:type="dcterms:W3CDTF">2010-10-25T05:12:00Z</dcterms:created>
  <dcterms:modified xsi:type="dcterms:W3CDTF">2017-02-12T06:16:00Z</dcterms:modified>
</cp:coreProperties>
</file>