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386" w:rsidRDefault="00923386">
      <w:r>
        <w:t>1.</w:t>
      </w:r>
    </w:p>
    <w:p w:rsidR="00923386" w:rsidRDefault="00923386" w:rsidP="00923386">
      <w:r>
        <w:t xml:space="preserve">Accession number: </w:t>
      </w:r>
      <w:r>
        <w:t>14636191</w:t>
      </w:r>
    </w:p>
    <w:p w:rsidR="00923386" w:rsidRDefault="00923386" w:rsidP="00923386">
      <w:r>
        <w:t xml:space="preserve">Title: </w:t>
      </w:r>
      <w:r w:rsidRPr="00923386">
        <w:rPr>
          <w:b/>
        </w:rPr>
        <w:t>Testing for Hardware Trojans: A Game-Theoretic Approach</w:t>
      </w:r>
    </w:p>
    <w:p w:rsidR="00923386" w:rsidRDefault="00923386" w:rsidP="00923386">
      <w:r>
        <w:t>Authors:</w:t>
      </w:r>
      <w:r>
        <w:t xml:space="preserve"> </w:t>
      </w:r>
      <w:proofErr w:type="spellStart"/>
      <w:r>
        <w:t>Kamhoua</w:t>
      </w:r>
      <w:proofErr w:type="spellEnd"/>
      <w:r>
        <w:t xml:space="preserve">, C.A.1 Email author charles.kamhoua.1@us.af.mil; Rodriguez, M.1 Email author manuel.rodriguez-moreno.1.ctr@us.af.mil; </w:t>
      </w:r>
      <w:proofErr w:type="spellStart"/>
      <w:r>
        <w:t>Kwiat</w:t>
      </w:r>
      <w:proofErr w:type="spellEnd"/>
      <w:r>
        <w:t>, K.A.1 Ema</w:t>
      </w:r>
      <w:r>
        <w:t xml:space="preserve">il author </w:t>
      </w:r>
      <w:hyperlink r:id="rId4" w:history="1">
        <w:r w:rsidRPr="00BA10C9">
          <w:rPr>
            <w:rStyle w:val="Hyperlink"/>
          </w:rPr>
          <w:t>kevin.kwiat@us.af.mil</w:t>
        </w:r>
      </w:hyperlink>
    </w:p>
    <w:p w:rsidR="00923386" w:rsidRDefault="00923386" w:rsidP="00923386">
      <w:r>
        <w:t>Source:</w:t>
      </w:r>
      <w:r>
        <w:t xml:space="preserve"> </w:t>
      </w:r>
      <w:r>
        <w:t xml:space="preserve">Decision and Game Theory for Security. 5th International Conference, </w:t>
      </w:r>
      <w:proofErr w:type="spellStart"/>
      <w:r>
        <w:t>GameSec</w:t>
      </w:r>
      <w:proofErr w:type="spellEnd"/>
      <w:r>
        <w:t xml:space="preserve"> 2014. Proceedings: LNCS 8840</w:t>
      </w:r>
    </w:p>
    <w:p w:rsidR="00923386" w:rsidRDefault="00923386" w:rsidP="00923386">
      <w:r>
        <w:t>Publication date:</w:t>
      </w:r>
      <w:r>
        <w:t xml:space="preserve"> 2014</w:t>
      </w:r>
    </w:p>
    <w:p w:rsidR="00923386" w:rsidRDefault="00923386" w:rsidP="00923386">
      <w:r>
        <w:t>ISBN-13:</w:t>
      </w:r>
      <w:r>
        <w:t xml:space="preserve"> </w:t>
      </w:r>
      <w:r>
        <w:t>978-3-319-12600-5</w:t>
      </w:r>
    </w:p>
    <w:p w:rsidR="00923386" w:rsidRDefault="00923386" w:rsidP="00923386">
      <w:r>
        <w:t>Document type:</w:t>
      </w:r>
      <w:r>
        <w:t xml:space="preserve"> </w:t>
      </w:r>
      <w:r>
        <w:t>Conference article (CA)</w:t>
      </w:r>
    </w:p>
    <w:p w:rsidR="00923386" w:rsidRDefault="00923386" w:rsidP="00923386">
      <w:r>
        <w:t>Conference name:</w:t>
      </w:r>
      <w:r>
        <w:t xml:space="preserve"> </w:t>
      </w:r>
      <w:r>
        <w:t xml:space="preserve">Decision and </w:t>
      </w:r>
      <w:proofErr w:type="spellStart"/>
      <w:r>
        <w:t>GameTheory</w:t>
      </w:r>
      <w:proofErr w:type="spellEnd"/>
      <w:r>
        <w:t xml:space="preserve"> for Security. 5th International Conference, </w:t>
      </w:r>
      <w:proofErr w:type="spellStart"/>
      <w:r>
        <w:t>GameSec</w:t>
      </w:r>
      <w:proofErr w:type="spellEnd"/>
      <w:r>
        <w:t xml:space="preserve"> 2014</w:t>
      </w:r>
    </w:p>
    <w:p w:rsidR="00923386" w:rsidRDefault="00923386" w:rsidP="00923386">
      <w:r>
        <w:t>Conference date:</w:t>
      </w:r>
      <w:r>
        <w:t xml:space="preserve"> 6-7 Nov. 2014</w:t>
      </w:r>
    </w:p>
    <w:p w:rsidR="00923386" w:rsidRDefault="00923386" w:rsidP="00923386">
      <w:r>
        <w:t>Publisher:</w:t>
      </w:r>
      <w:r>
        <w:t xml:space="preserve"> </w:t>
      </w:r>
      <w:r>
        <w:t>Sp</w:t>
      </w:r>
      <w:r>
        <w:t>ringer International Publishing</w:t>
      </w:r>
    </w:p>
    <w:p w:rsidR="00923386" w:rsidRDefault="00923386" w:rsidP="00923386">
      <w:r>
        <w:t>Material Identity Number:</w:t>
      </w:r>
      <w:r>
        <w:t xml:space="preserve"> </w:t>
      </w:r>
      <w:r>
        <w:t>YXB4-1901-839</w:t>
      </w:r>
    </w:p>
    <w:p w:rsidR="00923386" w:rsidRDefault="00923386" w:rsidP="00923386">
      <w:r>
        <w:t xml:space="preserve">Abstract: </w:t>
      </w:r>
      <w:r>
        <w:t>The microcircuit industry is witnessing a massive outsourcing of the fabrication of ICs (Integrated Circuit), as well as the use of third party IP (Intellectual Property) and COTS (Commercial Off-The-Shelf) tools during IC design. These issues raise new security challenges and threats. In particular, it brings up multiple opportunities for the insertion of malicious logic, commonly referred to as a hardware Trojan, in the IC. Testing is typically used along the IC development lifecycle to verify the functional correctness of a given chip. However, the complexity of modern ICs, together with resource and time limitations, makes exhaustive testing commonly unfeasible. In this paper, we propose a game-theoretic approach for testing digital circuits that takes into account the decision-making process of intelligent attackers responsible for the infection of ICs with hardware Trojans. Testing for hardware Trojans is modeled as a zero-sum game between malicious manufacturers or designers (i.e., the attacker) who want to insert Trojans, and testers (i.e., the defender) whose goal is to detect the Trojans. The game results in multiple possible mixed strategy Nash equilibria that allow to identify optimum test sets that increase the probability of detecting and defeating hardware Trojans in digital logic.</w:t>
      </w:r>
    </w:p>
    <w:p w:rsidR="000B0B00" w:rsidRDefault="000B0B00"/>
    <w:p w:rsidR="00923386" w:rsidRDefault="00923386"/>
    <w:p w:rsidR="00923386" w:rsidRDefault="00923386"/>
    <w:p w:rsidR="00923386" w:rsidRDefault="00923386"/>
    <w:p w:rsidR="00923386" w:rsidRDefault="00923386"/>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Pr="00923386" w:rsidRDefault="00923386" w:rsidP="00923386">
      <w:pPr>
        <w:pStyle w:val="Heading2"/>
        <w:spacing w:after="0"/>
        <w:rPr>
          <w:rFonts w:ascii="Arial" w:hAnsi="Arial" w:cs="Arial"/>
          <w:b w:val="0"/>
          <w:color w:val="000000"/>
          <w:sz w:val="24"/>
          <w:szCs w:val="24"/>
        </w:rPr>
      </w:pPr>
      <w:r w:rsidRPr="00923386">
        <w:rPr>
          <w:rFonts w:ascii="Arial" w:hAnsi="Arial" w:cs="Arial"/>
          <w:b w:val="0"/>
          <w:color w:val="000000"/>
          <w:sz w:val="24"/>
          <w:szCs w:val="24"/>
        </w:rPr>
        <w:lastRenderedPageBreak/>
        <w:t>Accession number:</w:t>
      </w:r>
      <w:r w:rsidRPr="00923386">
        <w:rPr>
          <w:rFonts w:ascii="Arial" w:hAnsi="Arial" w:cs="Arial"/>
          <w:b w:val="0"/>
          <w:color w:val="000000"/>
          <w:sz w:val="24"/>
          <w:szCs w:val="24"/>
        </w:rPr>
        <w:tab/>
        <w:t>16410066</w:t>
      </w:r>
    </w:p>
    <w:p w:rsidR="00923386" w:rsidRPr="00923386" w:rsidRDefault="00923386" w:rsidP="00923386">
      <w:pPr>
        <w:pStyle w:val="Heading2"/>
        <w:spacing w:after="0"/>
        <w:rPr>
          <w:rFonts w:ascii="Arial" w:hAnsi="Arial" w:cs="Arial"/>
          <w:b w:val="0"/>
          <w:color w:val="000000"/>
          <w:sz w:val="24"/>
          <w:szCs w:val="24"/>
        </w:rPr>
      </w:pPr>
      <w:r w:rsidRPr="00923386">
        <w:rPr>
          <w:rFonts w:ascii="Arial" w:hAnsi="Arial" w:cs="Arial"/>
          <w:b w:val="0"/>
          <w:color w:val="000000"/>
          <w:sz w:val="24"/>
          <w:szCs w:val="24"/>
        </w:rPr>
        <w:t>Title:</w:t>
      </w:r>
      <w:r w:rsidRPr="00923386">
        <w:rPr>
          <w:rFonts w:ascii="Arial" w:hAnsi="Arial" w:cs="Arial"/>
          <w:b w:val="0"/>
          <w:color w:val="000000"/>
          <w:sz w:val="24"/>
          <w:szCs w:val="24"/>
        </w:rPr>
        <w:tab/>
        <w:t>Hardware Trojans classification for gate-level netlists based on machine learning</w:t>
      </w:r>
    </w:p>
    <w:p w:rsidR="00923386" w:rsidRDefault="00923386" w:rsidP="00923386">
      <w:pPr>
        <w:pStyle w:val="Heading2"/>
        <w:spacing w:after="0"/>
        <w:rPr>
          <w:rFonts w:ascii="Arial" w:hAnsi="Arial" w:cs="Arial"/>
          <w:b w:val="0"/>
          <w:color w:val="000000"/>
          <w:sz w:val="24"/>
          <w:szCs w:val="24"/>
        </w:rPr>
      </w:pPr>
      <w:r w:rsidRPr="00923386">
        <w:rPr>
          <w:rFonts w:ascii="Arial" w:hAnsi="Arial" w:cs="Arial"/>
          <w:b w:val="0"/>
          <w:color w:val="000000"/>
          <w:sz w:val="24"/>
          <w:szCs w:val="24"/>
        </w:rPr>
        <w:t>Authors:</w:t>
      </w:r>
      <w:r w:rsidRPr="00923386">
        <w:rPr>
          <w:rFonts w:ascii="Arial" w:hAnsi="Arial" w:cs="Arial"/>
          <w:b w:val="0"/>
          <w:color w:val="000000"/>
          <w:sz w:val="24"/>
          <w:szCs w:val="24"/>
        </w:rPr>
        <w:tab/>
        <w:t xml:space="preserve">Hasegawa, K.1 Email author Kento.hasgawa@togawa.cs.waseda.ac.jp; </w:t>
      </w:r>
      <w:proofErr w:type="spellStart"/>
      <w:r w:rsidRPr="00923386">
        <w:rPr>
          <w:rFonts w:ascii="Arial" w:hAnsi="Arial" w:cs="Arial"/>
          <w:b w:val="0"/>
          <w:color w:val="000000"/>
          <w:sz w:val="24"/>
          <w:szCs w:val="24"/>
        </w:rPr>
        <w:t>Oya</w:t>
      </w:r>
      <w:proofErr w:type="spellEnd"/>
      <w:r w:rsidRPr="00923386">
        <w:rPr>
          <w:rFonts w:ascii="Arial" w:hAnsi="Arial" w:cs="Arial"/>
          <w:b w:val="0"/>
          <w:color w:val="000000"/>
          <w:sz w:val="24"/>
          <w:szCs w:val="24"/>
        </w:rPr>
        <w:t xml:space="preserve">, M.1; Yanagisawa, M.1; </w:t>
      </w:r>
      <w:proofErr w:type="spellStart"/>
      <w:r w:rsidRPr="00923386">
        <w:rPr>
          <w:rFonts w:ascii="Arial" w:hAnsi="Arial" w:cs="Arial"/>
          <w:b w:val="0"/>
          <w:color w:val="000000"/>
          <w:sz w:val="24"/>
          <w:szCs w:val="24"/>
        </w:rPr>
        <w:t>Togawa</w:t>
      </w:r>
      <w:proofErr w:type="spellEnd"/>
      <w:r w:rsidRPr="00923386">
        <w:rPr>
          <w:rFonts w:ascii="Arial" w:hAnsi="Arial" w:cs="Arial"/>
          <w:b w:val="0"/>
          <w:color w:val="000000"/>
          <w:sz w:val="24"/>
          <w:szCs w:val="24"/>
        </w:rPr>
        <w:t xml:space="preserve">, N.1 Email author </w:t>
      </w:r>
      <w:hyperlink r:id="rId5" w:history="1">
        <w:r w:rsidRPr="00BA10C9">
          <w:rPr>
            <w:rStyle w:val="Hyperlink"/>
            <w:rFonts w:ascii="Arial" w:hAnsi="Arial" w:cs="Arial"/>
            <w:sz w:val="24"/>
            <w:szCs w:val="24"/>
          </w:rPr>
          <w:t>togawa@togawa.cs.waseda.ac.jp</w:t>
        </w:r>
      </w:hyperlink>
    </w:p>
    <w:p w:rsidR="00923386" w:rsidRDefault="00923386" w:rsidP="00923386">
      <w:pPr>
        <w:pStyle w:val="Heading2"/>
        <w:spacing w:after="0"/>
        <w:rPr>
          <w:rFonts w:ascii="Arial" w:hAnsi="Arial" w:cs="Arial"/>
          <w:b w:val="0"/>
          <w:color w:val="000000"/>
          <w:sz w:val="24"/>
          <w:szCs w:val="24"/>
        </w:rPr>
      </w:pPr>
      <w:r>
        <w:rPr>
          <w:rFonts w:ascii="Arial" w:hAnsi="Arial" w:cs="Arial"/>
          <w:b w:val="0"/>
          <w:color w:val="000000"/>
          <w:sz w:val="24"/>
          <w:szCs w:val="24"/>
        </w:rPr>
        <w:t xml:space="preserve">Source: </w:t>
      </w:r>
      <w:r w:rsidRPr="00923386">
        <w:rPr>
          <w:rFonts w:ascii="Arial" w:hAnsi="Arial" w:cs="Arial"/>
          <w:b w:val="0"/>
          <w:color w:val="000000"/>
          <w:sz w:val="24"/>
          <w:szCs w:val="24"/>
        </w:rPr>
        <w:t>2016 IEEE 22nd International Symposium on On-Line Testing and Robust System Design (IOLTS)</w:t>
      </w:r>
    </w:p>
    <w:p w:rsidR="00923386" w:rsidRPr="00923386" w:rsidRDefault="00923386" w:rsidP="00923386">
      <w:pPr>
        <w:pStyle w:val="Heading2"/>
        <w:spacing w:after="0"/>
        <w:rPr>
          <w:rFonts w:ascii="Arial" w:hAnsi="Arial" w:cs="Arial"/>
          <w:b w:val="0"/>
          <w:color w:val="000000"/>
          <w:sz w:val="24"/>
          <w:szCs w:val="24"/>
        </w:rPr>
      </w:pPr>
      <w:r w:rsidRPr="00923386">
        <w:rPr>
          <w:rFonts w:ascii="Arial" w:hAnsi="Arial" w:cs="Arial"/>
          <w:b w:val="0"/>
          <w:color w:val="000000"/>
          <w:sz w:val="24"/>
          <w:szCs w:val="24"/>
        </w:rPr>
        <w:t>Publication date:</w:t>
      </w:r>
      <w:r w:rsidRPr="00923386">
        <w:rPr>
          <w:rFonts w:ascii="Arial" w:hAnsi="Arial" w:cs="Arial"/>
          <w:b w:val="0"/>
          <w:color w:val="000000"/>
          <w:sz w:val="24"/>
          <w:szCs w:val="24"/>
        </w:rPr>
        <w:tab/>
        <w:t>2016</w:t>
      </w:r>
    </w:p>
    <w:p w:rsidR="00923386" w:rsidRPr="00923386" w:rsidRDefault="00923386" w:rsidP="00923386">
      <w:pPr>
        <w:pStyle w:val="Heading2"/>
        <w:spacing w:after="0"/>
        <w:rPr>
          <w:rFonts w:ascii="Arial" w:hAnsi="Arial" w:cs="Arial"/>
          <w:b w:val="0"/>
          <w:color w:val="000000"/>
          <w:sz w:val="24"/>
          <w:szCs w:val="24"/>
        </w:rPr>
      </w:pPr>
      <w:r w:rsidRPr="00923386">
        <w:rPr>
          <w:rFonts w:ascii="Arial" w:hAnsi="Arial" w:cs="Arial"/>
          <w:b w:val="0"/>
          <w:color w:val="000000"/>
          <w:sz w:val="24"/>
          <w:szCs w:val="24"/>
        </w:rPr>
        <w:t>Language:</w:t>
      </w:r>
      <w:r w:rsidRPr="00923386">
        <w:rPr>
          <w:rFonts w:ascii="Arial" w:hAnsi="Arial" w:cs="Arial"/>
          <w:b w:val="0"/>
          <w:color w:val="000000"/>
          <w:sz w:val="24"/>
          <w:szCs w:val="24"/>
        </w:rPr>
        <w:tab/>
        <w:t>English</w:t>
      </w:r>
    </w:p>
    <w:p w:rsidR="00923386" w:rsidRPr="00923386" w:rsidRDefault="00923386" w:rsidP="00923386">
      <w:pPr>
        <w:pStyle w:val="Heading2"/>
        <w:spacing w:after="0"/>
        <w:rPr>
          <w:rFonts w:ascii="Arial" w:hAnsi="Arial" w:cs="Arial"/>
          <w:b w:val="0"/>
          <w:color w:val="000000"/>
          <w:sz w:val="24"/>
          <w:szCs w:val="24"/>
        </w:rPr>
      </w:pPr>
      <w:r>
        <w:rPr>
          <w:rFonts w:ascii="Arial" w:hAnsi="Arial" w:cs="Arial"/>
          <w:b w:val="0"/>
          <w:color w:val="000000"/>
          <w:sz w:val="24"/>
          <w:szCs w:val="24"/>
        </w:rPr>
        <w:t xml:space="preserve"> </w:t>
      </w:r>
      <w:r w:rsidRPr="00923386">
        <w:rPr>
          <w:rFonts w:ascii="Arial" w:hAnsi="Arial" w:cs="Arial"/>
          <w:b w:val="0"/>
          <w:color w:val="000000"/>
          <w:sz w:val="24"/>
          <w:szCs w:val="24"/>
        </w:rPr>
        <w:t>ISBN-13:</w:t>
      </w:r>
      <w:r w:rsidRPr="00923386">
        <w:rPr>
          <w:rFonts w:ascii="Arial" w:hAnsi="Arial" w:cs="Arial"/>
          <w:b w:val="0"/>
          <w:color w:val="000000"/>
          <w:sz w:val="24"/>
          <w:szCs w:val="24"/>
        </w:rPr>
        <w:tab/>
        <w:t>978-1-5090-1507-8</w:t>
      </w:r>
    </w:p>
    <w:p w:rsidR="00923386" w:rsidRPr="00923386" w:rsidRDefault="00923386" w:rsidP="00923386">
      <w:pPr>
        <w:pStyle w:val="Heading2"/>
        <w:spacing w:after="0"/>
        <w:rPr>
          <w:rFonts w:ascii="Arial" w:hAnsi="Arial" w:cs="Arial"/>
          <w:b w:val="0"/>
          <w:color w:val="000000"/>
          <w:sz w:val="24"/>
          <w:szCs w:val="24"/>
        </w:rPr>
      </w:pPr>
      <w:r>
        <w:rPr>
          <w:rFonts w:ascii="Arial" w:hAnsi="Arial" w:cs="Arial"/>
          <w:b w:val="0"/>
          <w:color w:val="000000"/>
          <w:sz w:val="24"/>
          <w:szCs w:val="24"/>
        </w:rPr>
        <w:t xml:space="preserve"> </w:t>
      </w:r>
      <w:r w:rsidRPr="00923386">
        <w:rPr>
          <w:rFonts w:ascii="Arial" w:hAnsi="Arial" w:cs="Arial"/>
          <w:b w:val="0"/>
          <w:color w:val="000000"/>
          <w:sz w:val="24"/>
          <w:szCs w:val="24"/>
        </w:rPr>
        <w:t>Document type:</w:t>
      </w:r>
      <w:r w:rsidRPr="00923386">
        <w:rPr>
          <w:rFonts w:ascii="Arial" w:hAnsi="Arial" w:cs="Arial"/>
          <w:b w:val="0"/>
          <w:color w:val="000000"/>
          <w:sz w:val="24"/>
          <w:szCs w:val="24"/>
        </w:rPr>
        <w:tab/>
        <w:t>Conference article (CA)</w:t>
      </w:r>
    </w:p>
    <w:p w:rsidR="00923386" w:rsidRPr="00923386" w:rsidRDefault="00923386" w:rsidP="00923386">
      <w:pPr>
        <w:pStyle w:val="Heading2"/>
        <w:spacing w:after="0"/>
        <w:rPr>
          <w:rFonts w:ascii="Arial" w:hAnsi="Arial" w:cs="Arial"/>
          <w:b w:val="0"/>
          <w:color w:val="000000"/>
          <w:sz w:val="24"/>
          <w:szCs w:val="24"/>
        </w:rPr>
      </w:pPr>
      <w:r>
        <w:rPr>
          <w:rFonts w:ascii="Arial" w:hAnsi="Arial" w:cs="Arial"/>
          <w:b w:val="0"/>
          <w:color w:val="000000"/>
          <w:sz w:val="24"/>
          <w:szCs w:val="24"/>
        </w:rPr>
        <w:t xml:space="preserve"> </w:t>
      </w:r>
      <w:r w:rsidRPr="00923386">
        <w:rPr>
          <w:rFonts w:ascii="Arial" w:hAnsi="Arial" w:cs="Arial"/>
          <w:b w:val="0"/>
          <w:color w:val="000000"/>
          <w:sz w:val="24"/>
          <w:szCs w:val="24"/>
        </w:rPr>
        <w:t>Conference name:</w:t>
      </w:r>
      <w:r w:rsidRPr="00923386">
        <w:rPr>
          <w:rFonts w:ascii="Arial" w:hAnsi="Arial" w:cs="Arial"/>
          <w:b w:val="0"/>
          <w:color w:val="000000"/>
          <w:sz w:val="24"/>
          <w:szCs w:val="24"/>
        </w:rPr>
        <w:tab/>
        <w:t>2016 IEEE 22nd International Symposium on On-Line Testing and Robust System Design (IOLTS)</w:t>
      </w:r>
    </w:p>
    <w:p w:rsidR="00923386" w:rsidRPr="00923386" w:rsidRDefault="00923386" w:rsidP="00923386">
      <w:pPr>
        <w:pStyle w:val="Heading2"/>
        <w:spacing w:after="0"/>
        <w:rPr>
          <w:rFonts w:ascii="Arial" w:hAnsi="Arial" w:cs="Arial"/>
          <w:b w:val="0"/>
          <w:color w:val="000000"/>
          <w:sz w:val="24"/>
          <w:szCs w:val="24"/>
        </w:rPr>
      </w:pPr>
      <w:r>
        <w:rPr>
          <w:rFonts w:ascii="Arial" w:hAnsi="Arial" w:cs="Arial"/>
          <w:b w:val="0"/>
          <w:color w:val="000000"/>
          <w:sz w:val="24"/>
          <w:szCs w:val="24"/>
        </w:rPr>
        <w:t xml:space="preserve"> </w:t>
      </w:r>
      <w:r w:rsidRPr="00923386">
        <w:rPr>
          <w:rFonts w:ascii="Arial" w:hAnsi="Arial" w:cs="Arial"/>
          <w:b w:val="0"/>
          <w:color w:val="000000"/>
          <w:sz w:val="24"/>
          <w:szCs w:val="24"/>
        </w:rPr>
        <w:t>Conference date:</w:t>
      </w:r>
      <w:r w:rsidRPr="00923386">
        <w:rPr>
          <w:rFonts w:ascii="Arial" w:hAnsi="Arial" w:cs="Arial"/>
          <w:b w:val="0"/>
          <w:color w:val="000000"/>
          <w:sz w:val="24"/>
          <w:szCs w:val="24"/>
        </w:rPr>
        <w:tab/>
        <w:t>4-6 July 2016</w:t>
      </w:r>
    </w:p>
    <w:p w:rsidR="00923386" w:rsidRPr="00923386" w:rsidRDefault="00923386" w:rsidP="00923386">
      <w:pPr>
        <w:pStyle w:val="Heading2"/>
        <w:spacing w:after="0"/>
        <w:rPr>
          <w:rFonts w:ascii="Arial" w:hAnsi="Arial" w:cs="Arial"/>
          <w:b w:val="0"/>
          <w:color w:val="000000"/>
          <w:sz w:val="24"/>
          <w:szCs w:val="24"/>
        </w:rPr>
      </w:pPr>
      <w:r w:rsidRPr="00923386">
        <w:rPr>
          <w:rFonts w:ascii="Arial" w:hAnsi="Arial" w:cs="Arial"/>
          <w:b w:val="0"/>
          <w:color w:val="000000"/>
          <w:sz w:val="24"/>
          <w:szCs w:val="24"/>
        </w:rPr>
        <w:t>Conference location:</w:t>
      </w:r>
      <w:r w:rsidRPr="00923386">
        <w:rPr>
          <w:rFonts w:ascii="Arial" w:hAnsi="Arial" w:cs="Arial"/>
          <w:b w:val="0"/>
          <w:color w:val="000000"/>
          <w:sz w:val="24"/>
          <w:szCs w:val="24"/>
        </w:rPr>
        <w:t xml:space="preserve"> </w:t>
      </w:r>
      <w:r w:rsidRPr="00923386">
        <w:rPr>
          <w:rFonts w:ascii="Arial" w:hAnsi="Arial" w:cs="Arial"/>
          <w:b w:val="0"/>
          <w:color w:val="000000"/>
          <w:sz w:val="24"/>
          <w:szCs w:val="24"/>
        </w:rPr>
        <w:t xml:space="preserve">Sant </w:t>
      </w:r>
      <w:proofErr w:type="spellStart"/>
      <w:r w:rsidRPr="00923386">
        <w:rPr>
          <w:rFonts w:ascii="Arial" w:hAnsi="Arial" w:cs="Arial"/>
          <w:b w:val="0"/>
          <w:color w:val="000000"/>
          <w:sz w:val="24"/>
          <w:szCs w:val="24"/>
        </w:rPr>
        <w:t>Feliu</w:t>
      </w:r>
      <w:proofErr w:type="spellEnd"/>
      <w:r w:rsidRPr="00923386">
        <w:rPr>
          <w:rFonts w:ascii="Arial" w:hAnsi="Arial" w:cs="Arial"/>
          <w:b w:val="0"/>
          <w:color w:val="000000"/>
          <w:sz w:val="24"/>
          <w:szCs w:val="24"/>
        </w:rPr>
        <w:t xml:space="preserve"> de </w:t>
      </w:r>
      <w:proofErr w:type="spellStart"/>
      <w:r w:rsidRPr="00923386">
        <w:rPr>
          <w:rFonts w:ascii="Arial" w:hAnsi="Arial" w:cs="Arial"/>
          <w:b w:val="0"/>
          <w:color w:val="000000"/>
          <w:sz w:val="24"/>
          <w:szCs w:val="24"/>
        </w:rPr>
        <w:t>Guixols</w:t>
      </w:r>
      <w:proofErr w:type="spellEnd"/>
      <w:r w:rsidRPr="00923386">
        <w:rPr>
          <w:rFonts w:ascii="Arial" w:hAnsi="Arial" w:cs="Arial"/>
          <w:b w:val="0"/>
          <w:color w:val="000000"/>
          <w:sz w:val="24"/>
          <w:szCs w:val="24"/>
        </w:rPr>
        <w:t>, Spain</w:t>
      </w:r>
    </w:p>
    <w:p w:rsidR="00923386" w:rsidRPr="00923386" w:rsidRDefault="00923386" w:rsidP="00923386">
      <w:pPr>
        <w:pStyle w:val="Heading2"/>
        <w:spacing w:after="0"/>
        <w:rPr>
          <w:rFonts w:ascii="Arial" w:hAnsi="Arial" w:cs="Arial"/>
          <w:b w:val="0"/>
          <w:color w:val="000000"/>
          <w:sz w:val="24"/>
          <w:szCs w:val="24"/>
        </w:rPr>
      </w:pPr>
      <w:r w:rsidRPr="00923386">
        <w:rPr>
          <w:rFonts w:ascii="Arial" w:hAnsi="Arial" w:cs="Arial"/>
          <w:b w:val="0"/>
          <w:color w:val="000000"/>
          <w:sz w:val="24"/>
          <w:szCs w:val="24"/>
        </w:rPr>
        <w:t>Material Identity Number:</w:t>
      </w:r>
      <w:r w:rsidRPr="00923386">
        <w:rPr>
          <w:rFonts w:ascii="Arial" w:hAnsi="Arial" w:cs="Arial"/>
          <w:b w:val="0"/>
          <w:color w:val="000000"/>
          <w:sz w:val="24"/>
          <w:szCs w:val="24"/>
        </w:rPr>
        <w:tab/>
        <w:t>YXB6-1902-553</w:t>
      </w:r>
    </w:p>
    <w:p w:rsidR="00923386" w:rsidRPr="00923386" w:rsidRDefault="00923386" w:rsidP="00923386">
      <w:pPr>
        <w:pStyle w:val="Heading2"/>
        <w:spacing w:before="0" w:beforeAutospacing="0" w:after="0" w:afterAutospacing="0"/>
        <w:rPr>
          <w:rFonts w:ascii="Arial" w:hAnsi="Arial" w:cs="Arial"/>
          <w:b w:val="0"/>
          <w:color w:val="000000"/>
          <w:sz w:val="24"/>
          <w:szCs w:val="24"/>
        </w:rPr>
      </w:pPr>
      <w:r>
        <w:rPr>
          <w:rFonts w:ascii="Arial" w:hAnsi="Arial" w:cs="Arial"/>
          <w:b w:val="0"/>
          <w:color w:val="000000"/>
          <w:sz w:val="24"/>
          <w:szCs w:val="24"/>
        </w:rPr>
        <w:t xml:space="preserve"> </w:t>
      </w:r>
      <w:r w:rsidRPr="00923386">
        <w:rPr>
          <w:rFonts w:ascii="Arial" w:hAnsi="Arial" w:cs="Arial"/>
          <w:b w:val="0"/>
          <w:color w:val="000000"/>
          <w:sz w:val="24"/>
          <w:szCs w:val="24"/>
        </w:rPr>
        <w:t>Abstract:</w:t>
      </w:r>
      <w:r w:rsidRPr="00923386">
        <w:rPr>
          <w:rFonts w:ascii="Arial" w:hAnsi="Arial" w:cs="Arial"/>
          <w:b w:val="0"/>
          <w:color w:val="000000"/>
          <w:sz w:val="24"/>
          <w:szCs w:val="24"/>
        </w:rPr>
        <w:tab/>
        <w:t>Recently, we face a serious risk that malicious third-party vendors can very easily insert hardware Trojans into their IC products but it is very difficult to analyze huge and complex ICs. In this paper, we propose a hardware-Trojan classification method to identify hardware-Trojan infected nets (or Trojan nets) using a support vector machine (SVM). Firstly, we extract the five hardware-Trojan features in each net in a netlist. Secondly, since we cannot effectively give the simple and fixed threshold values to them to detect hardware Trojans, we represent them to be a five-dimensional vector and learn them by using SVM. Finally, we can successfully classify a set of all the nets in an unknown netlist into Trojan ones and normal ones based on the learned SVM classifier. We have applied our SVM-based hardware-Trojan classification method to Trust-HUB benchmarks and the results demonstrate that our method can much increase the true positive rate compared to the existing state-of-the-art results in most of the cases. In some cases, our method can achieve the true positive rate of 100%, which shows that all the Trojan nets in a netlist are completely detected by our method.</w:t>
      </w: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3C649C" w:rsidRPr="003C649C" w:rsidRDefault="003C649C" w:rsidP="003C649C">
      <w:pPr>
        <w:pStyle w:val="Heading2"/>
        <w:spacing w:after="0"/>
        <w:rPr>
          <w:rFonts w:ascii="Arial" w:hAnsi="Arial" w:cs="Arial"/>
          <w:b w:val="0"/>
          <w:color w:val="000000"/>
          <w:sz w:val="24"/>
          <w:szCs w:val="24"/>
        </w:rPr>
      </w:pPr>
      <w:r w:rsidRPr="003C649C">
        <w:rPr>
          <w:rFonts w:ascii="Arial" w:hAnsi="Arial" w:cs="Arial"/>
          <w:b w:val="0"/>
          <w:color w:val="000000"/>
          <w:sz w:val="24"/>
          <w:szCs w:val="24"/>
        </w:rPr>
        <w:lastRenderedPageBreak/>
        <w:t>Accession number:</w:t>
      </w:r>
      <w:r w:rsidRPr="003C649C">
        <w:rPr>
          <w:rFonts w:ascii="Arial" w:hAnsi="Arial" w:cs="Arial"/>
          <w:b w:val="0"/>
          <w:color w:val="000000"/>
          <w:sz w:val="24"/>
          <w:szCs w:val="24"/>
        </w:rPr>
        <w:tab/>
        <w:t>16410066</w:t>
      </w:r>
    </w:p>
    <w:p w:rsidR="003C649C" w:rsidRPr="003C649C" w:rsidRDefault="003C649C" w:rsidP="003C649C">
      <w:pPr>
        <w:pStyle w:val="Heading2"/>
        <w:spacing w:after="0"/>
        <w:rPr>
          <w:rFonts w:ascii="Arial" w:hAnsi="Arial" w:cs="Arial"/>
          <w:b w:val="0"/>
          <w:color w:val="000000"/>
          <w:sz w:val="24"/>
          <w:szCs w:val="24"/>
        </w:rPr>
      </w:pPr>
      <w:r w:rsidRPr="003C649C">
        <w:rPr>
          <w:rFonts w:ascii="Arial" w:hAnsi="Arial" w:cs="Arial"/>
          <w:b w:val="0"/>
          <w:color w:val="000000"/>
          <w:sz w:val="24"/>
          <w:szCs w:val="24"/>
        </w:rPr>
        <w:t xml:space="preserve"> Title:</w:t>
      </w:r>
      <w:r w:rsidRPr="003C649C">
        <w:rPr>
          <w:rFonts w:ascii="Arial" w:hAnsi="Arial" w:cs="Arial"/>
          <w:b w:val="0"/>
          <w:color w:val="000000"/>
          <w:sz w:val="24"/>
          <w:szCs w:val="24"/>
        </w:rPr>
        <w:tab/>
        <w:t>Hardware Trojans classification for gate-level netlists based on machine learning</w:t>
      </w:r>
    </w:p>
    <w:p w:rsidR="003C649C" w:rsidRPr="003C649C" w:rsidRDefault="003C649C" w:rsidP="003C649C">
      <w:pPr>
        <w:pStyle w:val="Heading2"/>
        <w:spacing w:after="0"/>
        <w:rPr>
          <w:rFonts w:ascii="Arial" w:hAnsi="Arial" w:cs="Arial"/>
          <w:b w:val="0"/>
          <w:color w:val="000000"/>
          <w:sz w:val="24"/>
          <w:szCs w:val="24"/>
        </w:rPr>
      </w:pPr>
      <w:r w:rsidRPr="003C649C">
        <w:rPr>
          <w:rFonts w:ascii="Arial" w:hAnsi="Arial" w:cs="Arial"/>
          <w:b w:val="0"/>
          <w:color w:val="000000"/>
          <w:sz w:val="24"/>
          <w:szCs w:val="24"/>
        </w:rPr>
        <w:t xml:space="preserve"> Authors:</w:t>
      </w:r>
      <w:r w:rsidRPr="003C649C">
        <w:rPr>
          <w:rFonts w:ascii="Arial" w:hAnsi="Arial" w:cs="Arial"/>
          <w:b w:val="0"/>
          <w:color w:val="000000"/>
          <w:sz w:val="24"/>
          <w:szCs w:val="24"/>
        </w:rPr>
        <w:tab/>
        <w:t xml:space="preserve">Hasegawa, K.1 Email author Kento.hasgawa@togawa.cs.waseda.ac.jp; </w:t>
      </w:r>
      <w:proofErr w:type="spellStart"/>
      <w:r w:rsidRPr="003C649C">
        <w:rPr>
          <w:rFonts w:ascii="Arial" w:hAnsi="Arial" w:cs="Arial"/>
          <w:b w:val="0"/>
          <w:color w:val="000000"/>
          <w:sz w:val="24"/>
          <w:szCs w:val="24"/>
        </w:rPr>
        <w:t>Oya</w:t>
      </w:r>
      <w:proofErr w:type="spellEnd"/>
      <w:r w:rsidRPr="003C649C">
        <w:rPr>
          <w:rFonts w:ascii="Arial" w:hAnsi="Arial" w:cs="Arial"/>
          <w:b w:val="0"/>
          <w:color w:val="000000"/>
          <w:sz w:val="24"/>
          <w:szCs w:val="24"/>
        </w:rPr>
        <w:t xml:space="preserve">, M.1; Yanagisawa, M.1; </w:t>
      </w:r>
      <w:proofErr w:type="spellStart"/>
      <w:r w:rsidRPr="003C649C">
        <w:rPr>
          <w:rFonts w:ascii="Arial" w:hAnsi="Arial" w:cs="Arial"/>
          <w:b w:val="0"/>
          <w:color w:val="000000"/>
          <w:sz w:val="24"/>
          <w:szCs w:val="24"/>
        </w:rPr>
        <w:t>Togawa</w:t>
      </w:r>
      <w:proofErr w:type="spellEnd"/>
      <w:r w:rsidRPr="003C649C">
        <w:rPr>
          <w:rFonts w:ascii="Arial" w:hAnsi="Arial" w:cs="Arial"/>
          <w:b w:val="0"/>
          <w:color w:val="000000"/>
          <w:sz w:val="24"/>
          <w:szCs w:val="24"/>
        </w:rPr>
        <w:t>, N.1 Email author togawa@togawa.cs.waseda.ac.jp</w:t>
      </w:r>
    </w:p>
    <w:p w:rsidR="003C649C" w:rsidRPr="003C649C" w:rsidRDefault="003C649C" w:rsidP="003C649C">
      <w:pPr>
        <w:pStyle w:val="Heading2"/>
        <w:spacing w:after="0"/>
        <w:rPr>
          <w:rFonts w:ascii="Arial" w:hAnsi="Arial" w:cs="Arial"/>
          <w:b w:val="0"/>
          <w:color w:val="000000"/>
          <w:sz w:val="24"/>
          <w:szCs w:val="24"/>
        </w:rPr>
      </w:pPr>
      <w:r w:rsidRPr="003C649C">
        <w:rPr>
          <w:rFonts w:ascii="Arial" w:hAnsi="Arial" w:cs="Arial"/>
          <w:b w:val="0"/>
          <w:color w:val="000000"/>
          <w:sz w:val="24"/>
          <w:szCs w:val="24"/>
        </w:rPr>
        <w:t xml:space="preserve"> </w:t>
      </w:r>
      <w:r w:rsidRPr="003C649C">
        <w:rPr>
          <w:rFonts w:ascii="Arial" w:hAnsi="Arial" w:cs="Arial"/>
          <w:b w:val="0"/>
          <w:color w:val="000000"/>
          <w:sz w:val="24"/>
          <w:szCs w:val="24"/>
        </w:rPr>
        <w:tab/>
        <w:t>Author affiliation:</w:t>
      </w:r>
      <w:r w:rsidRPr="003C649C">
        <w:rPr>
          <w:rFonts w:ascii="Arial" w:hAnsi="Arial" w:cs="Arial"/>
          <w:b w:val="0"/>
          <w:color w:val="000000"/>
          <w:sz w:val="24"/>
          <w:szCs w:val="24"/>
        </w:rPr>
        <w:tab/>
        <w:t xml:space="preserve">1 Dept. of </w:t>
      </w:r>
      <w:proofErr w:type="spellStart"/>
      <w:r w:rsidRPr="003C649C">
        <w:rPr>
          <w:rFonts w:ascii="Arial" w:hAnsi="Arial" w:cs="Arial"/>
          <w:b w:val="0"/>
          <w:color w:val="000000"/>
          <w:sz w:val="24"/>
          <w:szCs w:val="24"/>
        </w:rPr>
        <w:t>Comput</w:t>
      </w:r>
      <w:proofErr w:type="spellEnd"/>
      <w:r w:rsidRPr="003C649C">
        <w:rPr>
          <w:rFonts w:ascii="Arial" w:hAnsi="Arial" w:cs="Arial"/>
          <w:b w:val="0"/>
          <w:color w:val="000000"/>
          <w:sz w:val="24"/>
          <w:szCs w:val="24"/>
        </w:rPr>
        <w:t xml:space="preserve">. Sci. &amp; </w:t>
      </w:r>
      <w:proofErr w:type="spellStart"/>
      <w:r w:rsidRPr="003C649C">
        <w:rPr>
          <w:rFonts w:ascii="Arial" w:hAnsi="Arial" w:cs="Arial"/>
          <w:b w:val="0"/>
          <w:color w:val="000000"/>
          <w:sz w:val="24"/>
          <w:szCs w:val="24"/>
        </w:rPr>
        <w:t>Commun</w:t>
      </w:r>
      <w:proofErr w:type="spellEnd"/>
      <w:r w:rsidRPr="003C649C">
        <w:rPr>
          <w:rFonts w:ascii="Arial" w:hAnsi="Arial" w:cs="Arial"/>
          <w:b w:val="0"/>
          <w:color w:val="000000"/>
          <w:sz w:val="24"/>
          <w:szCs w:val="24"/>
        </w:rPr>
        <w:t xml:space="preserve">. Eng., </w:t>
      </w:r>
      <w:proofErr w:type="spellStart"/>
      <w:r w:rsidRPr="003C649C">
        <w:rPr>
          <w:rFonts w:ascii="Arial" w:hAnsi="Arial" w:cs="Arial"/>
          <w:b w:val="0"/>
          <w:color w:val="000000"/>
          <w:sz w:val="24"/>
          <w:szCs w:val="24"/>
        </w:rPr>
        <w:t>Waseda</w:t>
      </w:r>
      <w:proofErr w:type="spellEnd"/>
      <w:r w:rsidRPr="003C649C">
        <w:rPr>
          <w:rFonts w:ascii="Arial" w:hAnsi="Arial" w:cs="Arial"/>
          <w:b w:val="0"/>
          <w:color w:val="000000"/>
          <w:sz w:val="24"/>
          <w:szCs w:val="24"/>
        </w:rPr>
        <w:t xml:space="preserve"> Univ., </w:t>
      </w:r>
      <w:proofErr w:type="spellStart"/>
      <w:r w:rsidRPr="003C649C">
        <w:rPr>
          <w:rFonts w:ascii="Arial" w:hAnsi="Arial" w:cs="Arial"/>
          <w:b w:val="0"/>
          <w:color w:val="000000"/>
          <w:sz w:val="24"/>
          <w:szCs w:val="24"/>
        </w:rPr>
        <w:t>Tokoyo</w:t>
      </w:r>
      <w:proofErr w:type="spellEnd"/>
      <w:r w:rsidRPr="003C649C">
        <w:rPr>
          <w:rFonts w:ascii="Arial" w:hAnsi="Arial" w:cs="Arial"/>
          <w:b w:val="0"/>
          <w:color w:val="000000"/>
          <w:sz w:val="24"/>
          <w:szCs w:val="24"/>
        </w:rPr>
        <w:t>, Japan</w:t>
      </w:r>
    </w:p>
    <w:p w:rsidR="003C649C" w:rsidRPr="003C649C" w:rsidRDefault="003C649C" w:rsidP="003C649C">
      <w:pPr>
        <w:pStyle w:val="Heading2"/>
        <w:spacing w:after="0"/>
        <w:rPr>
          <w:rFonts w:ascii="Arial" w:hAnsi="Arial" w:cs="Arial"/>
          <w:b w:val="0"/>
          <w:color w:val="000000"/>
          <w:sz w:val="24"/>
          <w:szCs w:val="24"/>
        </w:rPr>
      </w:pPr>
      <w:r w:rsidRPr="003C649C">
        <w:rPr>
          <w:rFonts w:ascii="Arial" w:hAnsi="Arial" w:cs="Arial"/>
          <w:b w:val="0"/>
          <w:color w:val="000000"/>
          <w:sz w:val="24"/>
          <w:szCs w:val="24"/>
        </w:rPr>
        <w:t xml:space="preserve"> </w:t>
      </w:r>
      <w:r w:rsidRPr="003C649C">
        <w:rPr>
          <w:rFonts w:ascii="Arial" w:hAnsi="Arial" w:cs="Arial"/>
          <w:b w:val="0"/>
          <w:color w:val="000000"/>
          <w:sz w:val="24"/>
          <w:szCs w:val="24"/>
        </w:rPr>
        <w:tab/>
        <w:t>Source:</w:t>
      </w:r>
      <w:r w:rsidRPr="003C649C">
        <w:rPr>
          <w:rFonts w:ascii="Arial" w:hAnsi="Arial" w:cs="Arial"/>
          <w:b w:val="0"/>
          <w:color w:val="000000"/>
          <w:sz w:val="24"/>
          <w:szCs w:val="24"/>
        </w:rPr>
        <w:tab/>
        <w:t>2016 IEEE 22nd International Symposium on On-Line Testing and Robust System Design (IOLTS)</w:t>
      </w:r>
    </w:p>
    <w:p w:rsidR="003C649C" w:rsidRPr="003C649C" w:rsidRDefault="003C649C" w:rsidP="003C649C">
      <w:pPr>
        <w:pStyle w:val="Heading2"/>
        <w:spacing w:after="0"/>
        <w:rPr>
          <w:rFonts w:ascii="Arial" w:hAnsi="Arial" w:cs="Arial"/>
          <w:b w:val="0"/>
          <w:color w:val="000000"/>
          <w:sz w:val="24"/>
          <w:szCs w:val="24"/>
        </w:rPr>
      </w:pPr>
      <w:r w:rsidRPr="003C649C">
        <w:rPr>
          <w:rFonts w:ascii="Arial" w:hAnsi="Arial" w:cs="Arial"/>
          <w:b w:val="0"/>
          <w:color w:val="000000"/>
          <w:sz w:val="24"/>
          <w:szCs w:val="24"/>
        </w:rPr>
        <w:t xml:space="preserve"> </w:t>
      </w:r>
      <w:r w:rsidRPr="003C649C">
        <w:rPr>
          <w:rFonts w:ascii="Arial" w:hAnsi="Arial" w:cs="Arial"/>
          <w:b w:val="0"/>
          <w:color w:val="000000"/>
          <w:sz w:val="24"/>
          <w:szCs w:val="24"/>
        </w:rPr>
        <w:tab/>
        <w:t>Publication date:</w:t>
      </w:r>
      <w:r w:rsidRPr="003C649C">
        <w:rPr>
          <w:rFonts w:ascii="Arial" w:hAnsi="Arial" w:cs="Arial"/>
          <w:b w:val="0"/>
          <w:color w:val="000000"/>
          <w:sz w:val="24"/>
          <w:szCs w:val="24"/>
        </w:rPr>
        <w:tab/>
        <w:t>2016</w:t>
      </w:r>
    </w:p>
    <w:p w:rsidR="003C649C" w:rsidRPr="003C649C" w:rsidRDefault="003C649C" w:rsidP="003C649C">
      <w:pPr>
        <w:pStyle w:val="Heading2"/>
        <w:spacing w:after="0"/>
        <w:rPr>
          <w:rFonts w:ascii="Arial" w:hAnsi="Arial" w:cs="Arial"/>
          <w:b w:val="0"/>
          <w:color w:val="000000"/>
          <w:sz w:val="24"/>
          <w:szCs w:val="24"/>
        </w:rPr>
      </w:pPr>
      <w:r w:rsidRPr="003C649C">
        <w:rPr>
          <w:rFonts w:ascii="Arial" w:hAnsi="Arial" w:cs="Arial"/>
          <w:b w:val="0"/>
          <w:color w:val="000000"/>
          <w:sz w:val="24"/>
          <w:szCs w:val="24"/>
        </w:rPr>
        <w:t xml:space="preserve"> </w:t>
      </w:r>
      <w:r w:rsidRPr="003C649C">
        <w:rPr>
          <w:rFonts w:ascii="Arial" w:hAnsi="Arial" w:cs="Arial"/>
          <w:b w:val="0"/>
          <w:color w:val="000000"/>
          <w:sz w:val="24"/>
          <w:szCs w:val="24"/>
        </w:rPr>
        <w:tab/>
        <w:t>Pages:</w:t>
      </w:r>
      <w:r w:rsidRPr="003C649C">
        <w:rPr>
          <w:rFonts w:ascii="Arial" w:hAnsi="Arial" w:cs="Arial"/>
          <w:b w:val="0"/>
          <w:color w:val="000000"/>
          <w:sz w:val="24"/>
          <w:szCs w:val="24"/>
        </w:rPr>
        <w:tab/>
        <w:t>203-6</w:t>
      </w:r>
    </w:p>
    <w:p w:rsidR="003C649C" w:rsidRPr="003C649C" w:rsidRDefault="003C649C" w:rsidP="003C649C">
      <w:pPr>
        <w:pStyle w:val="Heading2"/>
        <w:spacing w:after="0"/>
        <w:rPr>
          <w:rFonts w:ascii="Arial" w:hAnsi="Arial" w:cs="Arial"/>
          <w:b w:val="0"/>
          <w:color w:val="000000"/>
          <w:sz w:val="24"/>
          <w:szCs w:val="24"/>
        </w:rPr>
      </w:pPr>
      <w:r w:rsidRPr="003C649C">
        <w:rPr>
          <w:rFonts w:ascii="Arial" w:hAnsi="Arial" w:cs="Arial"/>
          <w:b w:val="0"/>
          <w:color w:val="000000"/>
          <w:sz w:val="24"/>
          <w:szCs w:val="24"/>
        </w:rPr>
        <w:t xml:space="preserve"> </w:t>
      </w:r>
      <w:r w:rsidRPr="003C649C">
        <w:rPr>
          <w:rFonts w:ascii="Arial" w:hAnsi="Arial" w:cs="Arial"/>
          <w:b w:val="0"/>
          <w:color w:val="000000"/>
          <w:sz w:val="24"/>
          <w:szCs w:val="24"/>
        </w:rPr>
        <w:tab/>
        <w:t>Language:</w:t>
      </w:r>
      <w:r w:rsidRPr="003C649C">
        <w:rPr>
          <w:rFonts w:ascii="Arial" w:hAnsi="Arial" w:cs="Arial"/>
          <w:b w:val="0"/>
          <w:color w:val="000000"/>
          <w:sz w:val="24"/>
          <w:szCs w:val="24"/>
        </w:rPr>
        <w:tab/>
        <w:t>English</w:t>
      </w:r>
    </w:p>
    <w:p w:rsidR="003C649C" w:rsidRPr="003C649C" w:rsidRDefault="003C649C" w:rsidP="003C649C">
      <w:pPr>
        <w:pStyle w:val="Heading2"/>
        <w:spacing w:after="0"/>
        <w:rPr>
          <w:rFonts w:ascii="Arial" w:hAnsi="Arial" w:cs="Arial"/>
          <w:b w:val="0"/>
          <w:color w:val="000000"/>
          <w:sz w:val="24"/>
          <w:szCs w:val="24"/>
        </w:rPr>
      </w:pPr>
      <w:r w:rsidRPr="003C649C">
        <w:rPr>
          <w:rFonts w:ascii="Arial" w:hAnsi="Arial" w:cs="Arial"/>
          <w:b w:val="0"/>
          <w:color w:val="000000"/>
          <w:sz w:val="24"/>
          <w:szCs w:val="24"/>
        </w:rPr>
        <w:t xml:space="preserve"> </w:t>
      </w:r>
      <w:r w:rsidRPr="003C649C">
        <w:rPr>
          <w:rFonts w:ascii="Arial" w:hAnsi="Arial" w:cs="Arial"/>
          <w:b w:val="0"/>
          <w:color w:val="000000"/>
          <w:sz w:val="24"/>
          <w:szCs w:val="24"/>
        </w:rPr>
        <w:tab/>
        <w:t>ISBN-13:</w:t>
      </w:r>
      <w:r w:rsidRPr="003C649C">
        <w:rPr>
          <w:rFonts w:ascii="Arial" w:hAnsi="Arial" w:cs="Arial"/>
          <w:b w:val="0"/>
          <w:color w:val="000000"/>
          <w:sz w:val="24"/>
          <w:szCs w:val="24"/>
        </w:rPr>
        <w:tab/>
        <w:t>978-1-5090-1507-8</w:t>
      </w:r>
    </w:p>
    <w:p w:rsidR="003C649C" w:rsidRPr="003C649C" w:rsidRDefault="003C649C" w:rsidP="003C649C">
      <w:pPr>
        <w:pStyle w:val="Heading2"/>
        <w:spacing w:after="0"/>
        <w:rPr>
          <w:rFonts w:ascii="Arial" w:hAnsi="Arial" w:cs="Arial"/>
          <w:b w:val="0"/>
          <w:color w:val="000000"/>
          <w:sz w:val="24"/>
          <w:szCs w:val="24"/>
        </w:rPr>
      </w:pPr>
      <w:r w:rsidRPr="003C649C">
        <w:rPr>
          <w:rFonts w:ascii="Arial" w:hAnsi="Arial" w:cs="Arial"/>
          <w:b w:val="0"/>
          <w:color w:val="000000"/>
          <w:sz w:val="24"/>
          <w:szCs w:val="24"/>
        </w:rPr>
        <w:t xml:space="preserve"> </w:t>
      </w:r>
      <w:r w:rsidRPr="003C649C">
        <w:rPr>
          <w:rFonts w:ascii="Arial" w:hAnsi="Arial" w:cs="Arial"/>
          <w:b w:val="0"/>
          <w:color w:val="000000"/>
          <w:sz w:val="24"/>
          <w:szCs w:val="24"/>
        </w:rPr>
        <w:tab/>
        <w:t>Document type:</w:t>
      </w:r>
      <w:r w:rsidRPr="003C649C">
        <w:rPr>
          <w:rFonts w:ascii="Arial" w:hAnsi="Arial" w:cs="Arial"/>
          <w:b w:val="0"/>
          <w:color w:val="000000"/>
          <w:sz w:val="24"/>
          <w:szCs w:val="24"/>
        </w:rPr>
        <w:tab/>
        <w:t>Conference article (CA)</w:t>
      </w:r>
    </w:p>
    <w:p w:rsidR="003C649C" w:rsidRPr="003C649C" w:rsidRDefault="003C649C" w:rsidP="003C649C">
      <w:pPr>
        <w:pStyle w:val="Heading2"/>
        <w:spacing w:after="0"/>
        <w:rPr>
          <w:rFonts w:ascii="Arial" w:hAnsi="Arial" w:cs="Arial"/>
          <w:b w:val="0"/>
          <w:color w:val="000000"/>
          <w:sz w:val="24"/>
          <w:szCs w:val="24"/>
        </w:rPr>
      </w:pPr>
      <w:r w:rsidRPr="003C649C">
        <w:rPr>
          <w:rFonts w:ascii="Arial" w:hAnsi="Arial" w:cs="Arial"/>
          <w:b w:val="0"/>
          <w:color w:val="000000"/>
          <w:sz w:val="24"/>
          <w:szCs w:val="24"/>
        </w:rPr>
        <w:t xml:space="preserve"> </w:t>
      </w:r>
      <w:r w:rsidRPr="003C649C">
        <w:rPr>
          <w:rFonts w:ascii="Arial" w:hAnsi="Arial" w:cs="Arial"/>
          <w:b w:val="0"/>
          <w:color w:val="000000"/>
          <w:sz w:val="24"/>
          <w:szCs w:val="24"/>
        </w:rPr>
        <w:tab/>
        <w:t>Conference name:</w:t>
      </w:r>
      <w:r w:rsidRPr="003C649C">
        <w:rPr>
          <w:rFonts w:ascii="Arial" w:hAnsi="Arial" w:cs="Arial"/>
          <w:b w:val="0"/>
          <w:color w:val="000000"/>
          <w:sz w:val="24"/>
          <w:szCs w:val="24"/>
        </w:rPr>
        <w:tab/>
        <w:t>2016 IEEE 22nd International Symposium on On-Line Testing and Robust System Design (IOLTS)</w:t>
      </w:r>
    </w:p>
    <w:p w:rsidR="003C649C" w:rsidRPr="003C649C" w:rsidRDefault="003C649C" w:rsidP="003C649C">
      <w:pPr>
        <w:pStyle w:val="Heading2"/>
        <w:spacing w:after="0"/>
        <w:rPr>
          <w:rFonts w:ascii="Arial" w:hAnsi="Arial" w:cs="Arial"/>
          <w:b w:val="0"/>
          <w:color w:val="000000"/>
          <w:sz w:val="24"/>
          <w:szCs w:val="24"/>
        </w:rPr>
      </w:pPr>
      <w:r w:rsidRPr="003C649C">
        <w:rPr>
          <w:rFonts w:ascii="Arial" w:hAnsi="Arial" w:cs="Arial"/>
          <w:b w:val="0"/>
          <w:color w:val="000000"/>
          <w:sz w:val="24"/>
          <w:szCs w:val="24"/>
        </w:rPr>
        <w:t xml:space="preserve"> </w:t>
      </w:r>
      <w:r w:rsidRPr="003C649C">
        <w:rPr>
          <w:rFonts w:ascii="Arial" w:hAnsi="Arial" w:cs="Arial"/>
          <w:b w:val="0"/>
          <w:color w:val="000000"/>
          <w:sz w:val="24"/>
          <w:szCs w:val="24"/>
        </w:rPr>
        <w:tab/>
        <w:t>Conference date:</w:t>
      </w:r>
      <w:r w:rsidRPr="003C649C">
        <w:rPr>
          <w:rFonts w:ascii="Arial" w:hAnsi="Arial" w:cs="Arial"/>
          <w:b w:val="0"/>
          <w:color w:val="000000"/>
          <w:sz w:val="24"/>
          <w:szCs w:val="24"/>
        </w:rPr>
        <w:tab/>
        <w:t>4-6 July 2016</w:t>
      </w:r>
    </w:p>
    <w:p w:rsidR="003C649C" w:rsidRPr="003C649C" w:rsidRDefault="003C649C" w:rsidP="003C649C">
      <w:pPr>
        <w:pStyle w:val="Heading2"/>
        <w:spacing w:after="0"/>
        <w:rPr>
          <w:rFonts w:ascii="Arial" w:hAnsi="Arial" w:cs="Arial"/>
          <w:b w:val="0"/>
          <w:color w:val="000000"/>
          <w:sz w:val="24"/>
          <w:szCs w:val="24"/>
        </w:rPr>
      </w:pPr>
      <w:r w:rsidRPr="003C649C">
        <w:rPr>
          <w:rFonts w:ascii="Arial" w:hAnsi="Arial" w:cs="Arial"/>
          <w:b w:val="0"/>
          <w:color w:val="000000"/>
          <w:sz w:val="24"/>
          <w:szCs w:val="24"/>
        </w:rPr>
        <w:t xml:space="preserve"> </w:t>
      </w:r>
      <w:r w:rsidRPr="003C649C">
        <w:rPr>
          <w:rFonts w:ascii="Arial" w:hAnsi="Arial" w:cs="Arial"/>
          <w:b w:val="0"/>
          <w:color w:val="000000"/>
          <w:sz w:val="24"/>
          <w:szCs w:val="24"/>
        </w:rPr>
        <w:tab/>
        <w:t>Conference location:</w:t>
      </w:r>
      <w:r w:rsidRPr="003C649C">
        <w:rPr>
          <w:rFonts w:ascii="Arial" w:hAnsi="Arial" w:cs="Arial"/>
          <w:b w:val="0"/>
          <w:color w:val="000000"/>
          <w:sz w:val="24"/>
          <w:szCs w:val="24"/>
        </w:rPr>
        <w:tab/>
        <w:t xml:space="preserve">Sant </w:t>
      </w:r>
      <w:proofErr w:type="spellStart"/>
      <w:r w:rsidRPr="003C649C">
        <w:rPr>
          <w:rFonts w:ascii="Arial" w:hAnsi="Arial" w:cs="Arial"/>
          <w:b w:val="0"/>
          <w:color w:val="000000"/>
          <w:sz w:val="24"/>
          <w:szCs w:val="24"/>
        </w:rPr>
        <w:t>Feliu</w:t>
      </w:r>
      <w:proofErr w:type="spellEnd"/>
      <w:r w:rsidRPr="003C649C">
        <w:rPr>
          <w:rFonts w:ascii="Arial" w:hAnsi="Arial" w:cs="Arial"/>
          <w:b w:val="0"/>
          <w:color w:val="000000"/>
          <w:sz w:val="24"/>
          <w:szCs w:val="24"/>
        </w:rPr>
        <w:t xml:space="preserve"> de </w:t>
      </w:r>
      <w:proofErr w:type="spellStart"/>
      <w:r w:rsidRPr="003C649C">
        <w:rPr>
          <w:rFonts w:ascii="Arial" w:hAnsi="Arial" w:cs="Arial"/>
          <w:b w:val="0"/>
          <w:color w:val="000000"/>
          <w:sz w:val="24"/>
          <w:szCs w:val="24"/>
        </w:rPr>
        <w:t>Guixols</w:t>
      </w:r>
      <w:proofErr w:type="spellEnd"/>
      <w:r w:rsidRPr="003C649C">
        <w:rPr>
          <w:rFonts w:ascii="Arial" w:hAnsi="Arial" w:cs="Arial"/>
          <w:b w:val="0"/>
          <w:color w:val="000000"/>
          <w:sz w:val="24"/>
          <w:szCs w:val="24"/>
        </w:rPr>
        <w:t>, Spain</w:t>
      </w:r>
    </w:p>
    <w:p w:rsidR="003C649C" w:rsidRPr="003C649C" w:rsidRDefault="003C649C" w:rsidP="003C649C">
      <w:pPr>
        <w:pStyle w:val="Heading2"/>
        <w:spacing w:after="0"/>
        <w:rPr>
          <w:rFonts w:ascii="Arial" w:hAnsi="Arial" w:cs="Arial"/>
          <w:b w:val="0"/>
          <w:color w:val="000000"/>
          <w:sz w:val="24"/>
          <w:szCs w:val="24"/>
        </w:rPr>
      </w:pPr>
      <w:r w:rsidRPr="003C649C">
        <w:rPr>
          <w:rFonts w:ascii="Arial" w:hAnsi="Arial" w:cs="Arial"/>
          <w:b w:val="0"/>
          <w:color w:val="000000"/>
          <w:sz w:val="24"/>
          <w:szCs w:val="24"/>
        </w:rPr>
        <w:t xml:space="preserve"> </w:t>
      </w:r>
      <w:r w:rsidRPr="003C649C">
        <w:rPr>
          <w:rFonts w:ascii="Arial" w:hAnsi="Arial" w:cs="Arial"/>
          <w:b w:val="0"/>
          <w:color w:val="000000"/>
          <w:sz w:val="24"/>
          <w:szCs w:val="24"/>
        </w:rPr>
        <w:tab/>
        <w:t>Sponsor:</w:t>
      </w:r>
      <w:r w:rsidRPr="003C649C">
        <w:rPr>
          <w:rFonts w:ascii="Arial" w:hAnsi="Arial" w:cs="Arial"/>
          <w:b w:val="0"/>
          <w:color w:val="000000"/>
          <w:sz w:val="24"/>
          <w:szCs w:val="24"/>
        </w:rPr>
        <w:tab/>
        <w:t xml:space="preserve">IEEE Council on Electron. Design </w:t>
      </w:r>
      <w:proofErr w:type="spellStart"/>
      <w:r w:rsidRPr="003C649C">
        <w:rPr>
          <w:rFonts w:ascii="Arial" w:hAnsi="Arial" w:cs="Arial"/>
          <w:b w:val="0"/>
          <w:color w:val="000000"/>
          <w:sz w:val="24"/>
          <w:szCs w:val="24"/>
        </w:rPr>
        <w:t>Autom</w:t>
      </w:r>
      <w:proofErr w:type="spellEnd"/>
      <w:r w:rsidRPr="003C649C">
        <w:rPr>
          <w:rFonts w:ascii="Arial" w:hAnsi="Arial" w:cs="Arial"/>
          <w:b w:val="0"/>
          <w:color w:val="000000"/>
          <w:sz w:val="24"/>
          <w:szCs w:val="24"/>
        </w:rPr>
        <w:t>.</w:t>
      </w:r>
    </w:p>
    <w:p w:rsidR="003C649C" w:rsidRPr="003C649C" w:rsidRDefault="003C649C" w:rsidP="003C649C">
      <w:pPr>
        <w:pStyle w:val="Heading2"/>
        <w:spacing w:after="0"/>
        <w:rPr>
          <w:rFonts w:ascii="Arial" w:hAnsi="Arial" w:cs="Arial"/>
          <w:b w:val="0"/>
          <w:color w:val="000000"/>
          <w:sz w:val="24"/>
          <w:szCs w:val="24"/>
        </w:rPr>
      </w:pPr>
      <w:r w:rsidRPr="003C649C">
        <w:rPr>
          <w:rFonts w:ascii="Arial" w:hAnsi="Arial" w:cs="Arial"/>
          <w:b w:val="0"/>
          <w:color w:val="000000"/>
          <w:sz w:val="24"/>
          <w:szCs w:val="24"/>
        </w:rPr>
        <w:t xml:space="preserve"> </w:t>
      </w:r>
      <w:r w:rsidRPr="003C649C">
        <w:rPr>
          <w:rFonts w:ascii="Arial" w:hAnsi="Arial" w:cs="Arial"/>
          <w:b w:val="0"/>
          <w:color w:val="000000"/>
          <w:sz w:val="24"/>
          <w:szCs w:val="24"/>
        </w:rPr>
        <w:tab/>
        <w:t>Publisher:</w:t>
      </w:r>
      <w:r w:rsidRPr="003C649C">
        <w:rPr>
          <w:rFonts w:ascii="Arial" w:hAnsi="Arial" w:cs="Arial"/>
          <w:b w:val="0"/>
          <w:color w:val="000000"/>
          <w:sz w:val="24"/>
          <w:szCs w:val="24"/>
        </w:rPr>
        <w:tab/>
        <w:t>IEEE</w:t>
      </w:r>
    </w:p>
    <w:p w:rsidR="003C649C" w:rsidRPr="003C649C" w:rsidRDefault="003C649C" w:rsidP="003C649C">
      <w:pPr>
        <w:pStyle w:val="Heading2"/>
        <w:spacing w:after="0"/>
        <w:rPr>
          <w:rFonts w:ascii="Arial" w:hAnsi="Arial" w:cs="Arial"/>
          <w:b w:val="0"/>
          <w:color w:val="000000"/>
          <w:sz w:val="24"/>
          <w:szCs w:val="24"/>
        </w:rPr>
      </w:pPr>
      <w:r w:rsidRPr="003C649C">
        <w:rPr>
          <w:rFonts w:ascii="Arial" w:hAnsi="Arial" w:cs="Arial"/>
          <w:b w:val="0"/>
          <w:color w:val="000000"/>
          <w:sz w:val="24"/>
          <w:szCs w:val="24"/>
        </w:rPr>
        <w:t xml:space="preserve"> </w:t>
      </w:r>
      <w:r w:rsidRPr="003C649C">
        <w:rPr>
          <w:rFonts w:ascii="Arial" w:hAnsi="Arial" w:cs="Arial"/>
          <w:b w:val="0"/>
          <w:color w:val="000000"/>
          <w:sz w:val="24"/>
          <w:szCs w:val="24"/>
        </w:rPr>
        <w:tab/>
        <w:t>Place of publication:</w:t>
      </w:r>
      <w:r w:rsidRPr="003C649C">
        <w:rPr>
          <w:rFonts w:ascii="Arial" w:hAnsi="Arial" w:cs="Arial"/>
          <w:b w:val="0"/>
          <w:color w:val="000000"/>
          <w:sz w:val="24"/>
          <w:szCs w:val="24"/>
        </w:rPr>
        <w:tab/>
        <w:t>Piscataway, NJ, USA</w:t>
      </w:r>
    </w:p>
    <w:p w:rsidR="003C649C" w:rsidRPr="003C649C" w:rsidRDefault="003C649C" w:rsidP="003C649C">
      <w:pPr>
        <w:pStyle w:val="Heading2"/>
        <w:spacing w:after="0"/>
        <w:rPr>
          <w:rFonts w:ascii="Arial" w:hAnsi="Arial" w:cs="Arial"/>
          <w:b w:val="0"/>
          <w:color w:val="000000"/>
          <w:sz w:val="24"/>
          <w:szCs w:val="24"/>
        </w:rPr>
      </w:pPr>
      <w:r w:rsidRPr="003C649C">
        <w:rPr>
          <w:rFonts w:ascii="Arial" w:hAnsi="Arial" w:cs="Arial"/>
          <w:b w:val="0"/>
          <w:color w:val="000000"/>
          <w:sz w:val="24"/>
          <w:szCs w:val="24"/>
        </w:rPr>
        <w:t xml:space="preserve"> </w:t>
      </w:r>
      <w:r w:rsidRPr="003C649C">
        <w:rPr>
          <w:rFonts w:ascii="Arial" w:hAnsi="Arial" w:cs="Arial"/>
          <w:b w:val="0"/>
          <w:color w:val="000000"/>
          <w:sz w:val="24"/>
          <w:szCs w:val="24"/>
        </w:rPr>
        <w:tab/>
        <w:t>Material Identity Number:</w:t>
      </w:r>
      <w:r w:rsidRPr="003C649C">
        <w:rPr>
          <w:rFonts w:ascii="Arial" w:hAnsi="Arial" w:cs="Arial"/>
          <w:b w:val="0"/>
          <w:color w:val="000000"/>
          <w:sz w:val="24"/>
          <w:szCs w:val="24"/>
        </w:rPr>
        <w:tab/>
        <w:t>YXB6-1902-553</w:t>
      </w:r>
    </w:p>
    <w:p w:rsidR="00923386" w:rsidRPr="003C649C" w:rsidRDefault="003C649C" w:rsidP="003C649C">
      <w:pPr>
        <w:pStyle w:val="Heading2"/>
        <w:spacing w:before="0" w:beforeAutospacing="0" w:after="0" w:afterAutospacing="0"/>
        <w:rPr>
          <w:rFonts w:ascii="Arial" w:hAnsi="Arial" w:cs="Arial"/>
          <w:b w:val="0"/>
          <w:color w:val="000000"/>
          <w:sz w:val="24"/>
          <w:szCs w:val="24"/>
        </w:rPr>
      </w:pPr>
      <w:r w:rsidRPr="003C649C">
        <w:rPr>
          <w:rFonts w:ascii="Arial" w:hAnsi="Arial" w:cs="Arial"/>
          <w:b w:val="0"/>
          <w:color w:val="000000"/>
          <w:sz w:val="24"/>
          <w:szCs w:val="24"/>
        </w:rPr>
        <w:t xml:space="preserve"> </w:t>
      </w:r>
      <w:r w:rsidRPr="003C649C">
        <w:rPr>
          <w:rFonts w:ascii="Arial" w:hAnsi="Arial" w:cs="Arial"/>
          <w:b w:val="0"/>
          <w:color w:val="000000"/>
          <w:sz w:val="24"/>
          <w:szCs w:val="24"/>
        </w:rPr>
        <w:tab/>
        <w:t>Abstract:</w:t>
      </w:r>
      <w:r w:rsidRPr="003C649C">
        <w:rPr>
          <w:rFonts w:ascii="Arial" w:hAnsi="Arial" w:cs="Arial"/>
          <w:b w:val="0"/>
          <w:color w:val="000000"/>
          <w:sz w:val="24"/>
          <w:szCs w:val="24"/>
        </w:rPr>
        <w:tab/>
        <w:t>Recently, we face a serious risk that malicious third-party vendors can very easily insert hardware Trojans into their IC products but it is very difficult to analyze huge and complex ICs. In this paper, we propose a hardware-Trojan classification method to identify hardware-Trojan infected nets (or Trojan nets) using a support vector machine (SVM). Firstly, we extract the five hardware-Trojan features in each net in a netlist. Secondly, since we cannot effectively give the simple and fixed threshold values to them to detect hardware Trojans, we represent them to be a five-</w:t>
      </w:r>
      <w:r w:rsidRPr="003C649C">
        <w:rPr>
          <w:rFonts w:ascii="Arial" w:hAnsi="Arial" w:cs="Arial"/>
          <w:b w:val="0"/>
          <w:color w:val="000000"/>
          <w:sz w:val="24"/>
          <w:szCs w:val="24"/>
        </w:rPr>
        <w:lastRenderedPageBreak/>
        <w:t>dimensional vector and learn them by using SVM. Finally, we can successfully classify a set of all the nets in an unknown netlist into Trojan ones and normal ones based on the learned SVM classifier. We have applied our SVM-based hardware-Trojan classification method to Trust-HUB benchmarks and the results demonstrate that our method can much increase the true positive rate compared to the existing state-of-the-art results in most of the cases. In some cases, our method can achieve the true positive rate of 100%, which shows that all the Trojan nets in a netlist are completely detected by our method.</w:t>
      </w: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923386" w:rsidRDefault="00923386" w:rsidP="000B0B00">
      <w:pPr>
        <w:pStyle w:val="Heading2"/>
        <w:spacing w:before="0" w:beforeAutospacing="0" w:after="0" w:afterAutospacing="0"/>
        <w:rPr>
          <w:rFonts w:ascii="Arial" w:hAnsi="Arial" w:cs="Arial"/>
          <w:color w:val="000000"/>
          <w:sz w:val="24"/>
          <w:szCs w:val="24"/>
        </w:rPr>
      </w:pPr>
    </w:p>
    <w:p w:rsidR="000B0B00" w:rsidRDefault="000B0B00" w:rsidP="000B0B00">
      <w:pPr>
        <w:pStyle w:val="Heading2"/>
        <w:spacing w:before="0" w:beforeAutospacing="0" w:after="0" w:afterAutospacing="0"/>
        <w:rPr>
          <w:rFonts w:ascii="Arial" w:hAnsi="Arial" w:cs="Arial"/>
          <w:color w:val="000000"/>
          <w:sz w:val="24"/>
          <w:szCs w:val="24"/>
        </w:rPr>
      </w:pPr>
      <w:r>
        <w:rPr>
          <w:rFonts w:ascii="Arial" w:hAnsi="Arial" w:cs="Arial"/>
          <w:color w:val="000000"/>
          <w:sz w:val="24"/>
          <w:szCs w:val="24"/>
        </w:rPr>
        <w:t>Hardware</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Trojans</w:t>
      </w:r>
      <w:r>
        <w:rPr>
          <w:rStyle w:val="apple-converted-space"/>
          <w:rFonts w:ascii="Arial" w:hAnsi="Arial" w:cs="Arial"/>
          <w:color w:val="000000"/>
          <w:sz w:val="24"/>
          <w:szCs w:val="24"/>
        </w:rPr>
        <w:t> </w:t>
      </w:r>
      <w:r>
        <w:rPr>
          <w:rFonts w:ascii="Arial" w:hAnsi="Arial" w:cs="Arial"/>
          <w:color w:val="000000"/>
          <w:sz w:val="24"/>
          <w:szCs w:val="24"/>
        </w:rPr>
        <w:t>classification for gate-level netlists based on machine learning</w:t>
      </w:r>
    </w:p>
    <w:p w:rsidR="000B0B00" w:rsidRDefault="00CE2D82">
      <w:hyperlink r:id="rId6" w:history="1">
        <w:r w:rsidR="000B0B00" w:rsidRPr="00255351">
          <w:rPr>
            <w:rStyle w:val="Hyperlink"/>
          </w:rPr>
          <w:t>https://www-engineeringvillage-com.ezproxy2.library.drex</w:t>
        </w:r>
        <w:r w:rsidR="000B0B00" w:rsidRPr="00255351">
          <w:rPr>
            <w:rStyle w:val="Hyperlink"/>
          </w:rPr>
          <w:t>e</w:t>
        </w:r>
        <w:r w:rsidR="000B0B00" w:rsidRPr="00255351">
          <w:rPr>
            <w:rStyle w:val="Hyperlink"/>
          </w:rPr>
          <w:t>l.edu/search/doc/abstract.url?pageType=quickSearch&amp;usageOrigin=searchre</w:t>
        </w:r>
        <w:r w:rsidR="000B0B00" w:rsidRPr="00255351">
          <w:rPr>
            <w:rStyle w:val="Hyperlink"/>
          </w:rPr>
          <w:lastRenderedPageBreak/>
          <w:t>sults&amp;usageZone=resultslist&amp;searchtype=Quick&amp;SEARCHID=3164698fM7ee6M4d9aMacbcMcc087d2412ad&amp;DOCINDEX=9&amp;database=8388611&amp;format=quickSearchAbst</w:t>
        </w:r>
        <w:r w:rsidR="000B0B00" w:rsidRPr="00255351">
          <w:rPr>
            <w:rStyle w:val="Hyperlink"/>
          </w:rPr>
          <w:t>r</w:t>
        </w:r>
        <w:r w:rsidR="000B0B00" w:rsidRPr="00255351">
          <w:rPr>
            <w:rStyle w:val="Hyperlink"/>
          </w:rPr>
          <w:t>actFormat&amp;dedupResultCount=&amp;SEARCHID=3164698fM7ee6M4d9aMacbcMcc087d2412ad&amp;referer=%2Fsearch%2Fresults%2Fquick.url</w:t>
        </w:r>
      </w:hyperlink>
    </w:p>
    <w:p w:rsidR="00317DD6" w:rsidRDefault="00317DD6" w:rsidP="00317DD6">
      <w:pPr>
        <w:pStyle w:val="Heading2"/>
        <w:spacing w:before="0" w:beforeAutospacing="0" w:after="0" w:afterAutospacing="0"/>
        <w:rPr>
          <w:rFonts w:ascii="Arial" w:hAnsi="Arial" w:cs="Arial"/>
          <w:color w:val="000000"/>
          <w:sz w:val="24"/>
          <w:szCs w:val="24"/>
        </w:rPr>
      </w:pPr>
      <w:r>
        <w:rPr>
          <w:rFonts w:ascii="Arial" w:hAnsi="Arial" w:cs="Arial"/>
          <w:color w:val="000000"/>
          <w:sz w:val="24"/>
          <w:szCs w:val="24"/>
        </w:rPr>
        <w:t>Guided test generation for isolation and detection of embedded</w:t>
      </w:r>
      <w:r>
        <w:rPr>
          <w:rStyle w:val="apple-converted-space"/>
          <w:rFonts w:ascii="Arial" w:hAnsi="Arial" w:cs="Arial"/>
          <w:color w:val="000000"/>
          <w:sz w:val="24"/>
          <w:szCs w:val="24"/>
        </w:rPr>
        <w:t> </w:t>
      </w:r>
      <w:proofErr w:type="spellStart"/>
      <w:r>
        <w:rPr>
          <w:rStyle w:val="hit"/>
          <w:rFonts w:ascii="Arial" w:hAnsi="Arial" w:cs="Arial"/>
          <w:color w:val="000000"/>
          <w:sz w:val="24"/>
          <w:szCs w:val="24"/>
          <w:shd w:val="clear" w:color="auto" w:fill="FFFFAA"/>
        </w:rPr>
        <w:t>trojans</w:t>
      </w:r>
      <w:proofErr w:type="spellEnd"/>
      <w:r>
        <w:rPr>
          <w:rStyle w:val="apple-converted-space"/>
          <w:rFonts w:ascii="Arial" w:hAnsi="Arial" w:cs="Arial"/>
          <w:color w:val="000000"/>
          <w:sz w:val="24"/>
          <w:szCs w:val="24"/>
        </w:rPr>
        <w:t> </w:t>
      </w:r>
      <w:r>
        <w:rPr>
          <w:rFonts w:ascii="Arial" w:hAnsi="Arial" w:cs="Arial"/>
          <w:color w:val="000000"/>
          <w:sz w:val="24"/>
          <w:szCs w:val="24"/>
        </w:rPr>
        <w:t>in</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ICs</w:t>
      </w:r>
    </w:p>
    <w:p w:rsidR="000B0B00" w:rsidRDefault="00CE2D82">
      <w:hyperlink r:id="rId7" w:history="1">
        <w:r w:rsidR="00317DD6" w:rsidRPr="00255351">
          <w:rPr>
            <w:rStyle w:val="Hyperlink"/>
          </w:rPr>
          <w:t>https://www-engineeringvillage-com.ezproxy</w:t>
        </w:r>
        <w:r w:rsidR="00317DD6" w:rsidRPr="00255351">
          <w:rPr>
            <w:rStyle w:val="Hyperlink"/>
          </w:rPr>
          <w:t>2</w:t>
        </w:r>
        <w:r w:rsidR="00317DD6" w:rsidRPr="00255351">
          <w:rPr>
            <w:rStyle w:val="Hyperlink"/>
          </w:rPr>
          <w:t>.library.drexel.edu/search/doc/abstract.url?pageType=quickSearch&amp;usageOrigin=searchresults&amp;usageZone=resultslist&amp;searchtype=Quick&amp;SEARCHID=3164698fM7ee6M4d9aMacbcMcc087d2412ad&amp;DOCINDEX=7&amp;database=8388611&amp;format=quickSearchAbstractFormat&amp;dedupResultCount=&amp;SEARCHID=3164698fM7ee6M4d9aMacbcMcc087d2412ad&amp;referer=%2Fsearch%2Fresults%2Fquick.url</w:t>
        </w:r>
      </w:hyperlink>
    </w:p>
    <w:p w:rsidR="00317DD6" w:rsidRDefault="00317DD6" w:rsidP="00317DD6">
      <w:pPr>
        <w:pStyle w:val="Heading2"/>
        <w:spacing w:before="0" w:beforeAutospacing="0" w:after="0" w:afterAutospacing="0"/>
        <w:rPr>
          <w:rFonts w:ascii="Arial" w:hAnsi="Arial" w:cs="Arial"/>
          <w:color w:val="000000"/>
          <w:sz w:val="24"/>
          <w:szCs w:val="24"/>
        </w:rPr>
      </w:pPr>
      <w:r>
        <w:rPr>
          <w:rFonts w:ascii="Arial" w:hAnsi="Arial" w:cs="Arial"/>
          <w:color w:val="000000"/>
          <w:sz w:val="24"/>
          <w:szCs w:val="24"/>
        </w:rPr>
        <w:t>Hardware</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Trojans</w:t>
      </w:r>
      <w:r>
        <w:rPr>
          <w:rFonts w:ascii="Arial" w:hAnsi="Arial" w:cs="Arial"/>
          <w:color w:val="000000"/>
          <w:sz w:val="24"/>
          <w:szCs w:val="24"/>
        </w:rPr>
        <w:t>: current challenges and approaches</w:t>
      </w:r>
    </w:p>
    <w:p w:rsidR="00317DD6" w:rsidRDefault="00CE2D82">
      <w:hyperlink r:id="rId8" w:history="1">
        <w:r w:rsidR="00317DD6" w:rsidRPr="00255351">
          <w:rPr>
            <w:rStyle w:val="Hyperlink"/>
          </w:rPr>
          <w:t>https://www-engineeringvillage-com.ezproxy2.library.d</w:t>
        </w:r>
        <w:r w:rsidR="00317DD6" w:rsidRPr="00255351">
          <w:rPr>
            <w:rStyle w:val="Hyperlink"/>
          </w:rPr>
          <w:t>r</w:t>
        </w:r>
        <w:r w:rsidR="00317DD6" w:rsidRPr="00255351">
          <w:rPr>
            <w:rStyle w:val="Hyperlink"/>
          </w:rPr>
          <w:t>exel.edu/search/doc/abstract.url?pageType=quickSearch&amp;usageOrigin=searchresults&amp;usageZone=resultslist&amp;searchtype=Quick&amp;SEARCHID=3164698fM7ee6M4d9aMacbcMcc087d2412ad&amp;DOCINDEX=6&amp;database=8388611&amp;format=quickSearchAbstractFormat&amp;dedupResultCount=&amp;SEARCHID=3164698fM7ee6M4d9aMacbcMcc087d2412ad&amp;referer=%2Fsearch%2Fresults%2Fquick.url</w:t>
        </w:r>
      </w:hyperlink>
    </w:p>
    <w:p w:rsidR="00317DD6" w:rsidRDefault="00317DD6" w:rsidP="00317DD6">
      <w:pPr>
        <w:pStyle w:val="Heading2"/>
        <w:spacing w:before="0" w:beforeAutospacing="0" w:after="0" w:afterAutospacing="0"/>
        <w:rPr>
          <w:rFonts w:ascii="Arial" w:hAnsi="Arial" w:cs="Arial"/>
          <w:color w:val="000000"/>
          <w:sz w:val="24"/>
          <w:szCs w:val="24"/>
        </w:rPr>
      </w:pPr>
      <w:r>
        <w:rPr>
          <w:rFonts w:ascii="Arial" w:hAnsi="Arial" w:cs="Arial"/>
          <w:color w:val="000000"/>
          <w:sz w:val="24"/>
          <w:szCs w:val="24"/>
        </w:rPr>
        <w:t>Tutorial T4: All You Need to Know about Hardware</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Trojans</w:t>
      </w:r>
      <w:r>
        <w:rPr>
          <w:rStyle w:val="apple-converted-space"/>
          <w:rFonts w:ascii="Arial" w:hAnsi="Arial" w:cs="Arial"/>
          <w:color w:val="000000"/>
          <w:sz w:val="24"/>
          <w:szCs w:val="24"/>
        </w:rPr>
        <w:t> </w:t>
      </w:r>
      <w:r>
        <w:rPr>
          <w:rFonts w:ascii="Arial" w:hAnsi="Arial" w:cs="Arial"/>
          <w:color w:val="000000"/>
          <w:sz w:val="24"/>
          <w:szCs w:val="24"/>
        </w:rPr>
        <w:t>and Counterfeit</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ICs</w:t>
      </w:r>
    </w:p>
    <w:p w:rsidR="00317DD6" w:rsidRDefault="00CE2D82">
      <w:hyperlink r:id="rId9" w:history="1">
        <w:r w:rsidR="00317DD6" w:rsidRPr="00255351">
          <w:rPr>
            <w:rStyle w:val="Hyperlink"/>
          </w:rPr>
          <w:t>https://www-engineeringvillage-com.ezproxy2.library.drexel.edu/search/doc/abstract.url?pageType=quickSearch&amp;usageOrigin=searchresults&amp;usageZone=resultslist&amp;</w:t>
        </w:r>
        <w:r w:rsidR="00317DD6" w:rsidRPr="00255351">
          <w:rPr>
            <w:rStyle w:val="Hyperlink"/>
          </w:rPr>
          <w:t>s</w:t>
        </w:r>
        <w:r w:rsidR="00317DD6" w:rsidRPr="00255351">
          <w:rPr>
            <w:rStyle w:val="Hyperlink"/>
          </w:rPr>
          <w:t>earchtype=Quick&amp;SEARCHID=3164698fM7ee6M4d9aMacbcMcc087d2412ad&amp;DOCINDEX=5&amp;database=8388611&amp;format=quickSearchAbstractFormat&amp;dedupResultCount=&amp;SEARCHID=3164698fM7ee6M4d9aMacbcMcc087d2412ad&amp;referer=%2Fsearch%2Fresults%2Fquick.url</w:t>
        </w:r>
      </w:hyperlink>
    </w:p>
    <w:p w:rsidR="00317DD6" w:rsidRDefault="00317DD6" w:rsidP="00317DD6">
      <w:pPr>
        <w:pStyle w:val="Heading2"/>
        <w:spacing w:before="0" w:beforeAutospacing="0" w:after="0" w:afterAutospacing="0"/>
        <w:rPr>
          <w:rStyle w:val="hit"/>
          <w:rFonts w:ascii="Arial" w:hAnsi="Arial" w:cs="Arial"/>
          <w:color w:val="000000"/>
          <w:sz w:val="24"/>
          <w:szCs w:val="24"/>
          <w:shd w:val="clear" w:color="auto" w:fill="FFFFAA"/>
        </w:rPr>
      </w:pPr>
      <w:r>
        <w:rPr>
          <w:rFonts w:ascii="Arial" w:hAnsi="Arial" w:cs="Arial"/>
          <w:color w:val="000000"/>
          <w:sz w:val="24"/>
          <w:szCs w:val="24"/>
        </w:rPr>
        <w:t>Hardware</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Trojans</w:t>
      </w:r>
      <w:r>
        <w:rPr>
          <w:rStyle w:val="apple-converted-space"/>
          <w:rFonts w:ascii="Arial" w:hAnsi="Arial" w:cs="Arial"/>
          <w:color w:val="000000"/>
          <w:sz w:val="24"/>
          <w:szCs w:val="24"/>
        </w:rPr>
        <w:t> </w:t>
      </w:r>
      <w:r>
        <w:rPr>
          <w:rFonts w:ascii="Arial" w:hAnsi="Arial" w:cs="Arial"/>
          <w:color w:val="000000"/>
          <w:sz w:val="24"/>
          <w:szCs w:val="24"/>
        </w:rPr>
        <w:t>in wireless cryptographic</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ICs</w:t>
      </w:r>
    </w:p>
    <w:p w:rsidR="00317DD6" w:rsidRDefault="00CE2D82">
      <w:hyperlink r:id="rId10" w:history="1">
        <w:r w:rsidR="00317DD6" w:rsidRPr="00255351">
          <w:rPr>
            <w:rStyle w:val="Hyperlink"/>
          </w:rPr>
          <w:t>https://www-engineeringvillage-com.ezproxy2.library.drexel.edu/search/doc/abstract.url?pageType=quickSearch&amp;usageOrigin=searchresults&amp;usageZone=resultslist&amp;</w:t>
        </w:r>
        <w:r w:rsidR="00317DD6" w:rsidRPr="00255351">
          <w:rPr>
            <w:rStyle w:val="Hyperlink"/>
          </w:rPr>
          <w:t>s</w:t>
        </w:r>
        <w:r w:rsidR="00317DD6" w:rsidRPr="00255351">
          <w:rPr>
            <w:rStyle w:val="Hyperlink"/>
          </w:rPr>
          <w:t>earchtype=Quick&amp;SEARCHID=3164698fM7ee6M4d9aMacbcMcc087d2412ad&amp;DOCINDEX=4&amp;database=8388611&amp;format=quickSearchAbstractFormat&amp;dedupResultCount=&amp;SEARCHID=3164698fM7ee6M4d9aMacbcMcc087d2412ad&amp;referer=%2Fsearch%2Fresults%2Fquick.url</w:t>
        </w:r>
      </w:hyperlink>
    </w:p>
    <w:p w:rsidR="00317DD6" w:rsidRDefault="00317DD6" w:rsidP="00317DD6">
      <w:pPr>
        <w:pStyle w:val="Heading2"/>
        <w:spacing w:before="0" w:beforeAutospacing="0" w:after="0" w:afterAutospacing="0"/>
        <w:rPr>
          <w:rFonts w:ascii="Arial" w:hAnsi="Arial" w:cs="Arial"/>
          <w:color w:val="000000"/>
          <w:sz w:val="24"/>
          <w:szCs w:val="24"/>
        </w:rPr>
      </w:pPr>
      <w:r>
        <w:rPr>
          <w:rFonts w:ascii="Arial" w:hAnsi="Arial" w:cs="Arial"/>
          <w:color w:val="000000"/>
          <w:sz w:val="24"/>
          <w:szCs w:val="24"/>
        </w:rPr>
        <w:t>Hardware</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Trojans</w:t>
      </w:r>
      <w:r>
        <w:rPr>
          <w:rStyle w:val="apple-converted-space"/>
          <w:rFonts w:ascii="Arial" w:hAnsi="Arial" w:cs="Arial"/>
          <w:color w:val="000000"/>
          <w:sz w:val="24"/>
          <w:szCs w:val="24"/>
        </w:rPr>
        <w:t> </w:t>
      </w:r>
      <w:r>
        <w:rPr>
          <w:rFonts w:ascii="Arial" w:hAnsi="Arial" w:cs="Arial"/>
          <w:color w:val="000000"/>
          <w:sz w:val="24"/>
          <w:szCs w:val="24"/>
        </w:rPr>
        <w:t>in wireless cryptographic</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ICs</w:t>
      </w:r>
      <w:r>
        <w:rPr>
          <w:rFonts w:ascii="Arial" w:hAnsi="Arial" w:cs="Arial"/>
          <w:color w:val="000000"/>
          <w:sz w:val="24"/>
          <w:szCs w:val="24"/>
        </w:rPr>
        <w:t>: Silicon demonstration &amp; detection method evaluation</w:t>
      </w:r>
    </w:p>
    <w:p w:rsidR="00317DD6" w:rsidRDefault="00CE2D82">
      <w:hyperlink r:id="rId11" w:history="1">
        <w:r w:rsidR="00317DD6" w:rsidRPr="00255351">
          <w:rPr>
            <w:rStyle w:val="Hyperlink"/>
          </w:rPr>
          <w:t>https://www-engineeringvillage-com.ezproxy2.library.drexel.edu/search/doc/abstract.url?pageType=quickSearch&amp;usageOrigin=searchresults&amp;usageZone=results</w:t>
        </w:r>
        <w:r w:rsidR="00317DD6" w:rsidRPr="00255351">
          <w:rPr>
            <w:rStyle w:val="Hyperlink"/>
          </w:rPr>
          <w:t>l</w:t>
        </w:r>
        <w:r w:rsidR="00317DD6" w:rsidRPr="00255351">
          <w:rPr>
            <w:rStyle w:val="Hyperlink"/>
          </w:rPr>
          <w:t>ist&amp;searchtype=Quick&amp;SEARCHID=3164698fM7ee6M4d9aMacbcMcc087d2412ad&amp;DOCINDEX=3&amp;database=8388611&amp;format=quickSearchAbstractFormat&amp;dedupResultCount=&amp;SEARCHID=3164698fM7ee6M4d9aMacbcMcc087d2412ad&amp;referer=%2Fsearch%2Fresults%2Fquick.url</w:t>
        </w:r>
      </w:hyperlink>
    </w:p>
    <w:p w:rsidR="00317DD6" w:rsidRDefault="00317DD6" w:rsidP="00317DD6">
      <w:pPr>
        <w:pStyle w:val="Heading2"/>
        <w:spacing w:before="0" w:beforeAutospacing="0" w:after="0" w:afterAutospacing="0"/>
        <w:rPr>
          <w:rFonts w:ascii="Arial" w:hAnsi="Arial" w:cs="Arial"/>
          <w:color w:val="000000"/>
          <w:sz w:val="24"/>
          <w:szCs w:val="24"/>
        </w:rPr>
      </w:pPr>
      <w:r>
        <w:rPr>
          <w:rFonts w:ascii="Arial" w:hAnsi="Arial" w:cs="Arial"/>
          <w:color w:val="000000"/>
          <w:sz w:val="24"/>
          <w:szCs w:val="24"/>
        </w:rPr>
        <w:t>A chip architecture for compressive sensing based detection of</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 xml:space="preserve">IC </w:t>
      </w:r>
      <w:proofErr w:type="spellStart"/>
      <w:r>
        <w:rPr>
          <w:rStyle w:val="hit"/>
          <w:rFonts w:ascii="Arial" w:hAnsi="Arial" w:cs="Arial"/>
          <w:color w:val="000000"/>
          <w:sz w:val="24"/>
          <w:szCs w:val="24"/>
          <w:shd w:val="clear" w:color="auto" w:fill="FFFFAA"/>
        </w:rPr>
        <w:t>trojans</w:t>
      </w:r>
      <w:proofErr w:type="spellEnd"/>
    </w:p>
    <w:p w:rsidR="00317DD6" w:rsidRDefault="00CE2D82">
      <w:hyperlink r:id="rId12" w:history="1">
        <w:r w:rsidR="00317DD6" w:rsidRPr="00255351">
          <w:rPr>
            <w:rStyle w:val="Hyperlink"/>
          </w:rPr>
          <w:t>https://www-engineeringvillage-com.ezproxy2.library.drexel.edu/search/doc/abstract.url?pageType=quickSearch&amp;usageOrigin=searchresults&amp;usageZone=resultslist&amp;searc</w:t>
        </w:r>
        <w:r w:rsidR="00317DD6" w:rsidRPr="00255351">
          <w:rPr>
            <w:rStyle w:val="Hyperlink"/>
          </w:rPr>
          <w:t>h</w:t>
        </w:r>
        <w:r w:rsidR="00317DD6" w:rsidRPr="00255351">
          <w:rPr>
            <w:rStyle w:val="Hyperlink"/>
          </w:rPr>
          <w:t>type=Quick&amp;SEARCHID=3164698fM7ee6M4d9aMacbcMcc087d2412ad&amp;DOCINDEX=1&amp;database=8388611&amp;format=quickSearchAbstractFormat&amp;dedupResultCount=&amp;SEARCHID=3164698fM7ee6M4d9aMacbcMcc087d2412ad&amp;referer=%2Fsearch%2Fresults%2Fquick.url</w:t>
        </w:r>
      </w:hyperlink>
    </w:p>
    <w:p w:rsidR="00317DD6" w:rsidRDefault="00317DD6" w:rsidP="00317DD6">
      <w:pPr>
        <w:pStyle w:val="Heading2"/>
        <w:spacing w:before="0" w:beforeAutospacing="0" w:after="0" w:afterAutospacing="0"/>
        <w:rPr>
          <w:rFonts w:ascii="Arial" w:hAnsi="Arial" w:cs="Arial"/>
          <w:color w:val="000000"/>
          <w:sz w:val="24"/>
          <w:szCs w:val="24"/>
        </w:rPr>
      </w:pPr>
      <w:r>
        <w:rPr>
          <w:rFonts w:ascii="Arial" w:hAnsi="Arial" w:cs="Arial"/>
          <w:color w:val="000000"/>
          <w:sz w:val="24"/>
          <w:szCs w:val="24"/>
        </w:rPr>
        <w:lastRenderedPageBreak/>
        <w:t>Improving</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IC</w:t>
      </w:r>
      <w:r>
        <w:rPr>
          <w:rStyle w:val="apple-converted-space"/>
          <w:rFonts w:ascii="Arial" w:hAnsi="Arial" w:cs="Arial"/>
          <w:color w:val="000000"/>
          <w:sz w:val="24"/>
          <w:szCs w:val="24"/>
        </w:rPr>
        <w:t> </w:t>
      </w:r>
      <w:r>
        <w:rPr>
          <w:rFonts w:ascii="Arial" w:hAnsi="Arial" w:cs="Arial"/>
          <w:color w:val="000000"/>
          <w:sz w:val="24"/>
          <w:szCs w:val="24"/>
        </w:rPr>
        <w:t>Security Against</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Trojan</w:t>
      </w:r>
      <w:r>
        <w:rPr>
          <w:rStyle w:val="apple-converted-space"/>
          <w:rFonts w:ascii="Arial" w:hAnsi="Arial" w:cs="Arial"/>
          <w:color w:val="000000"/>
          <w:sz w:val="24"/>
          <w:szCs w:val="24"/>
        </w:rPr>
        <w:t> </w:t>
      </w:r>
      <w:r>
        <w:rPr>
          <w:rFonts w:ascii="Arial" w:hAnsi="Arial" w:cs="Arial"/>
          <w:color w:val="000000"/>
          <w:sz w:val="24"/>
          <w:szCs w:val="24"/>
        </w:rPr>
        <w:t>Attacks Through Integration of Security Monitors</w:t>
      </w:r>
    </w:p>
    <w:p w:rsidR="00317DD6" w:rsidRDefault="00CE2D82">
      <w:hyperlink r:id="rId13" w:history="1">
        <w:r w:rsidR="00317DD6" w:rsidRPr="00255351">
          <w:rPr>
            <w:rStyle w:val="Hyperlink"/>
          </w:rPr>
          <w:t>https://www-engineeringvillage-com.ezproxy2.library.dr</w:t>
        </w:r>
        <w:r w:rsidR="00317DD6" w:rsidRPr="00255351">
          <w:rPr>
            <w:rStyle w:val="Hyperlink"/>
          </w:rPr>
          <w:t>e</w:t>
        </w:r>
        <w:r w:rsidR="00317DD6" w:rsidRPr="00255351">
          <w:rPr>
            <w:rStyle w:val="Hyperlink"/>
          </w:rPr>
          <w:t>xel.edu/search/doc/abstract.url?pageType=quickSearch&amp;usageOrigin=searchresults&amp;usageZone=resultslist&amp;searchtype=Quick&amp;SEARCHID=3164698fM7ee6M4d9aMacbcMcc087d2412ad&amp;DOCINDEX=76&amp;database=8388611&amp;format=quickSearchAbstractFormat&amp;dedupResultCount=&amp;SEARCHID=3164698fM7ee6M4d9aMacbcMcc087d2412ad&amp;referer=%2Fsearch%2Fresults%2Fquick.url</w:t>
        </w:r>
      </w:hyperlink>
    </w:p>
    <w:p w:rsidR="00317DD6" w:rsidRDefault="00317DD6" w:rsidP="00317DD6">
      <w:pPr>
        <w:pStyle w:val="Heading2"/>
        <w:spacing w:before="0" w:beforeAutospacing="0" w:after="0" w:afterAutospacing="0"/>
        <w:rPr>
          <w:rFonts w:ascii="Arial" w:hAnsi="Arial" w:cs="Arial"/>
          <w:color w:val="000000"/>
          <w:sz w:val="24"/>
          <w:szCs w:val="24"/>
        </w:rPr>
      </w:pPr>
      <w:r>
        <w:rPr>
          <w:rFonts w:ascii="Arial" w:hAnsi="Arial" w:cs="Arial"/>
          <w:color w:val="000000"/>
          <w:sz w:val="24"/>
          <w:szCs w:val="24"/>
        </w:rPr>
        <w:t>Power supply signal calibration techniques for improving detection resolution to hardware</w:t>
      </w:r>
      <w:r>
        <w:rPr>
          <w:rStyle w:val="apple-converted-space"/>
          <w:rFonts w:ascii="Arial" w:hAnsi="Arial" w:cs="Arial"/>
          <w:color w:val="000000"/>
          <w:sz w:val="24"/>
          <w:szCs w:val="24"/>
        </w:rPr>
        <w:t> </w:t>
      </w:r>
      <w:proofErr w:type="spellStart"/>
      <w:r>
        <w:rPr>
          <w:rStyle w:val="hit"/>
          <w:rFonts w:ascii="Arial" w:hAnsi="Arial" w:cs="Arial"/>
          <w:color w:val="000000"/>
          <w:sz w:val="24"/>
          <w:szCs w:val="24"/>
          <w:shd w:val="clear" w:color="auto" w:fill="FFFFAA"/>
        </w:rPr>
        <w:t>trojans</w:t>
      </w:r>
      <w:proofErr w:type="spellEnd"/>
    </w:p>
    <w:p w:rsidR="00317DD6" w:rsidRDefault="00CE2D82">
      <w:hyperlink r:id="rId14" w:history="1">
        <w:r w:rsidR="00317DD6" w:rsidRPr="00255351">
          <w:rPr>
            <w:rStyle w:val="Hyperlink"/>
          </w:rPr>
          <w:t>https://www-engineeringvillage-com.ezproxy2.library.drexel.edu/search/doc/abstract.url?pageType=quickSearch&amp;usageOrigin=searchresults&amp;usageZone=resultslist&amp;</w:t>
        </w:r>
        <w:r w:rsidR="00317DD6" w:rsidRPr="00255351">
          <w:rPr>
            <w:rStyle w:val="Hyperlink"/>
          </w:rPr>
          <w:t>s</w:t>
        </w:r>
        <w:r w:rsidR="00317DD6" w:rsidRPr="00255351">
          <w:rPr>
            <w:rStyle w:val="Hyperlink"/>
          </w:rPr>
          <w:t>earchtype=Quick&amp;SEARCHID=3164698fM7ee6M4d9aMacbcMcc087d2412ad&amp;DOCINDEX=56&amp;database=8388611&amp;format=quickSearchAbstractFormat&amp;dedupResultCount=&amp;SEARCHID=3164698fM7ee6M4d9aMacbcMcc087d2412ad&amp;referer=%2Fsearch%2Fresults%2Fquick.url</w:t>
        </w:r>
      </w:hyperlink>
    </w:p>
    <w:p w:rsidR="00317DD6" w:rsidRPr="00317DD6" w:rsidRDefault="00317DD6" w:rsidP="00317DD6">
      <w:pPr>
        <w:spacing w:after="0" w:line="210" w:lineRule="atLeast"/>
        <w:outlineLvl w:val="1"/>
        <w:rPr>
          <w:rFonts w:ascii="Arial" w:eastAsia="Times New Roman" w:hAnsi="Arial" w:cs="Arial"/>
          <w:b/>
          <w:bCs/>
          <w:color w:val="000000"/>
          <w:sz w:val="24"/>
          <w:szCs w:val="24"/>
        </w:rPr>
      </w:pPr>
      <w:r w:rsidRPr="00317DD6">
        <w:rPr>
          <w:rFonts w:ascii="Arial" w:eastAsia="Times New Roman" w:hAnsi="Arial" w:cs="Arial"/>
          <w:b/>
          <w:bCs/>
          <w:color w:val="000000"/>
          <w:sz w:val="24"/>
          <w:szCs w:val="24"/>
        </w:rPr>
        <w:br/>
        <w:t>Designing and implementing hardware </w:t>
      </w:r>
      <w:r w:rsidRPr="00317DD6">
        <w:rPr>
          <w:rFonts w:ascii="Arial" w:eastAsia="Times New Roman" w:hAnsi="Arial" w:cs="Arial"/>
          <w:b/>
          <w:bCs/>
          <w:color w:val="000000"/>
          <w:sz w:val="24"/>
          <w:szCs w:val="24"/>
          <w:shd w:val="clear" w:color="auto" w:fill="FFFFAA"/>
        </w:rPr>
        <w:t>Trojans</w:t>
      </w:r>
      <w:r w:rsidRPr="00317DD6">
        <w:rPr>
          <w:rFonts w:ascii="Arial" w:eastAsia="Times New Roman" w:hAnsi="Arial" w:cs="Arial"/>
          <w:b/>
          <w:bCs/>
          <w:color w:val="000000"/>
          <w:sz w:val="24"/>
          <w:szCs w:val="24"/>
        </w:rPr>
        <w:t> in ARM9 IP</w:t>
      </w:r>
    </w:p>
    <w:p w:rsidR="00317DD6" w:rsidRDefault="00CE2D82">
      <w:hyperlink r:id="rId15" w:history="1">
        <w:r w:rsidR="00317DD6" w:rsidRPr="00255351">
          <w:rPr>
            <w:rStyle w:val="Hyperlink"/>
          </w:rPr>
          <w:t>https://www-engineeringvillage-com.ezproxy2.library.drexel.edu/search/doc/abstract.url?pageType=quickSearch&amp;usageOrigin=searchresults&amp;usageZone=resultsli</w:t>
        </w:r>
        <w:r w:rsidR="00317DD6" w:rsidRPr="00255351">
          <w:rPr>
            <w:rStyle w:val="Hyperlink"/>
          </w:rPr>
          <w:t>s</w:t>
        </w:r>
        <w:r w:rsidR="00317DD6" w:rsidRPr="00255351">
          <w:rPr>
            <w:rStyle w:val="Hyperlink"/>
          </w:rPr>
          <w:t>t&amp;searchtype=Quick&amp;SEARCHID=3164698fM7ee6M4d9aMacbcMcc087d2412ad&amp;DOCINDEX=44&amp;database=8388611&amp;format=quickSearchAbstractFormat&amp;dedupResultCount=&amp;SEARCHID=3164698fM7ee6M4d9aMacbcMcc087d2412ad&amp;referer=%2Fsearch%2Fresults%2Fquick.url</w:t>
        </w:r>
      </w:hyperlink>
    </w:p>
    <w:p w:rsidR="008254B9" w:rsidRDefault="008254B9" w:rsidP="008254B9">
      <w:pPr>
        <w:pStyle w:val="Heading2"/>
        <w:spacing w:before="0" w:beforeAutospacing="0" w:after="0" w:afterAutospacing="0"/>
        <w:rPr>
          <w:rFonts w:ascii="Arial" w:hAnsi="Arial" w:cs="Arial"/>
          <w:color w:val="000000"/>
          <w:sz w:val="24"/>
          <w:szCs w:val="24"/>
        </w:rPr>
      </w:pPr>
      <w:r>
        <w:rPr>
          <w:rFonts w:ascii="Arial" w:hAnsi="Arial" w:cs="Arial"/>
          <w:color w:val="000000"/>
          <w:sz w:val="24"/>
          <w:szCs w:val="24"/>
        </w:rPr>
        <w:t>A clock sweeping technique for detecting hardware</w:t>
      </w:r>
      <w:r>
        <w:rPr>
          <w:rStyle w:val="apple-converted-space"/>
          <w:rFonts w:ascii="Arial" w:hAnsi="Arial" w:cs="Arial"/>
          <w:color w:val="000000"/>
          <w:sz w:val="24"/>
          <w:szCs w:val="24"/>
        </w:rPr>
        <w:t> </w:t>
      </w:r>
      <w:proofErr w:type="spellStart"/>
      <w:r>
        <w:rPr>
          <w:rStyle w:val="hit"/>
          <w:rFonts w:ascii="Arial" w:hAnsi="Arial" w:cs="Arial"/>
          <w:color w:val="000000"/>
          <w:sz w:val="24"/>
          <w:szCs w:val="24"/>
          <w:shd w:val="clear" w:color="auto" w:fill="FFFFAA"/>
        </w:rPr>
        <w:t>trojans</w:t>
      </w:r>
      <w:proofErr w:type="spellEnd"/>
      <w:r>
        <w:rPr>
          <w:rStyle w:val="apple-converted-space"/>
          <w:rFonts w:ascii="Arial" w:hAnsi="Arial" w:cs="Arial"/>
          <w:color w:val="000000"/>
          <w:sz w:val="24"/>
          <w:szCs w:val="24"/>
        </w:rPr>
        <w:t> </w:t>
      </w:r>
      <w:r>
        <w:rPr>
          <w:rFonts w:ascii="Arial" w:hAnsi="Arial" w:cs="Arial"/>
          <w:color w:val="000000"/>
          <w:sz w:val="24"/>
          <w:szCs w:val="24"/>
        </w:rPr>
        <w:t>impacting circuits delay</w:t>
      </w:r>
    </w:p>
    <w:p w:rsidR="00317DD6" w:rsidRDefault="00CE2D82">
      <w:hyperlink r:id="rId16" w:history="1">
        <w:r w:rsidR="008254B9" w:rsidRPr="00255351">
          <w:rPr>
            <w:rStyle w:val="Hyperlink"/>
          </w:rPr>
          <w:t>https://www-engineeringvillage-com.ezproxy2.lib</w:t>
        </w:r>
        <w:r w:rsidR="008254B9" w:rsidRPr="00255351">
          <w:rPr>
            <w:rStyle w:val="Hyperlink"/>
          </w:rPr>
          <w:t>r</w:t>
        </w:r>
        <w:r w:rsidR="008254B9" w:rsidRPr="00255351">
          <w:rPr>
            <w:rStyle w:val="Hyperlink"/>
          </w:rPr>
          <w:t>ary.drexel.edu/search/doc/abstract.url?pageType=quickSearch&amp;usageOrigin=searchresults&amp;usageZone=resultslist&amp;searchtype=Quick&amp;SEARCHID=3164698fM7ee6M4d9aMacbcMcc087d2412ad&amp;DOCINDEX=42&amp;database=8388611&amp;format=quickSearchAbstractFormat&amp;dedupResultCount=&amp;SEARCHID=3164698fM7ee6M4d9aMacbcMcc087d2412ad&amp;referer=%2Fsearch%2Fresults%2Fquick.url</w:t>
        </w:r>
      </w:hyperlink>
    </w:p>
    <w:p w:rsidR="008254B9" w:rsidRDefault="008254B9" w:rsidP="008254B9">
      <w:pPr>
        <w:pStyle w:val="Heading2"/>
        <w:spacing w:before="0" w:beforeAutospacing="0" w:after="0" w:afterAutospacing="0"/>
        <w:rPr>
          <w:rFonts w:ascii="Arial" w:hAnsi="Arial" w:cs="Arial"/>
          <w:color w:val="000000"/>
          <w:sz w:val="24"/>
          <w:szCs w:val="24"/>
        </w:rPr>
      </w:pPr>
      <w:r>
        <w:rPr>
          <w:rFonts w:ascii="Arial" w:hAnsi="Arial" w:cs="Arial"/>
          <w:color w:val="000000"/>
          <w:sz w:val="24"/>
          <w:szCs w:val="24"/>
        </w:rPr>
        <w:t>Side-channel analysis-based detection approach of hardware</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Trojans</w:t>
      </w:r>
    </w:p>
    <w:p w:rsidR="008254B9" w:rsidRDefault="00CE2D82">
      <w:hyperlink r:id="rId17" w:history="1">
        <w:r w:rsidR="008254B9" w:rsidRPr="00255351">
          <w:rPr>
            <w:rStyle w:val="Hyperlink"/>
          </w:rPr>
          <w:t>https://www-engineeringvillage-com.ezproxy2.library.drexel.edu/search/doc/abstract.url?pageType=quickSearch&amp;usageOrigin=searchresults&amp;usageZ</w:t>
        </w:r>
        <w:r w:rsidR="008254B9" w:rsidRPr="00255351">
          <w:rPr>
            <w:rStyle w:val="Hyperlink"/>
          </w:rPr>
          <w:t>o</w:t>
        </w:r>
        <w:r w:rsidR="008254B9" w:rsidRPr="00255351">
          <w:rPr>
            <w:rStyle w:val="Hyperlink"/>
          </w:rPr>
          <w:t>ne=resultslist&amp;searchtype=Quick&amp;SEARCHID=3164698fM7ee6M4d9aMacbcMcc087d2412ad&amp;DOCINDEX=19&amp;database=8388611&amp;format=quickSearchAbstractFormat&amp;dedupResultCount=&amp;SEARCHID=3164698fM7ee6M4d9aMacbcMcc087d2412ad&amp;referer=%2Fsearch%2Fresults%2Fquick.url</w:t>
        </w:r>
      </w:hyperlink>
    </w:p>
    <w:p w:rsidR="008254B9" w:rsidRDefault="008254B9" w:rsidP="008254B9">
      <w:pPr>
        <w:pStyle w:val="Heading2"/>
        <w:spacing w:before="0" w:beforeAutospacing="0" w:after="0" w:afterAutospacing="0"/>
        <w:rPr>
          <w:rFonts w:ascii="Arial" w:hAnsi="Arial" w:cs="Arial"/>
          <w:color w:val="000000"/>
          <w:sz w:val="24"/>
          <w:szCs w:val="24"/>
        </w:rPr>
      </w:pPr>
      <w:r>
        <w:rPr>
          <w:rFonts w:ascii="Arial" w:hAnsi="Arial" w:cs="Arial"/>
          <w:color w:val="000000"/>
          <w:sz w:val="24"/>
          <w:szCs w:val="24"/>
        </w:rPr>
        <w:t>Detecting Hardware</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Trojans</w:t>
      </w:r>
      <w:r>
        <w:rPr>
          <w:rStyle w:val="apple-converted-space"/>
          <w:rFonts w:ascii="Arial" w:hAnsi="Arial" w:cs="Arial"/>
          <w:color w:val="000000"/>
          <w:sz w:val="24"/>
          <w:szCs w:val="24"/>
        </w:rPr>
        <w:t> </w:t>
      </w:r>
      <w:r>
        <w:rPr>
          <w:rFonts w:ascii="Arial" w:hAnsi="Arial" w:cs="Arial"/>
          <w:color w:val="000000"/>
          <w:sz w:val="24"/>
          <w:szCs w:val="24"/>
        </w:rPr>
        <w:t>using On-chip Sensors in an ASIC Design</w:t>
      </w:r>
    </w:p>
    <w:p w:rsidR="008254B9" w:rsidRDefault="00CE2D82">
      <w:hyperlink r:id="rId18" w:history="1">
        <w:r w:rsidR="008254B9" w:rsidRPr="00255351">
          <w:rPr>
            <w:rStyle w:val="Hyperlink"/>
          </w:rPr>
          <w:t>https://www-engineeringvillage-com.ezproxy2.library.drexel.edu/search/doc/abstract.url?pageType=quickSearch&amp;usageOrigin=searchresults&amp;usageZone=r</w:t>
        </w:r>
        <w:r w:rsidR="008254B9" w:rsidRPr="00255351">
          <w:rPr>
            <w:rStyle w:val="Hyperlink"/>
          </w:rPr>
          <w:t>e</w:t>
        </w:r>
        <w:r w:rsidR="008254B9" w:rsidRPr="00255351">
          <w:rPr>
            <w:rStyle w:val="Hyperlink"/>
          </w:rPr>
          <w:t>sultslist&amp;searchtype=Quick&amp;SEARCHID=3164698fM7ee6M4d9aMacbcMcc087d2412ad&amp;DOCINDEX=16&amp;database=8388611&amp;format=quickSearchAbstractFormat&amp;dedupResultCount=&amp;SEARCHID=3164698fM7ee6M4d9aMacbcMcc087d2412ad&amp;referer=%2Fsearch%2Fresults%2Fquick.url</w:t>
        </w:r>
      </w:hyperlink>
    </w:p>
    <w:p w:rsidR="008254B9" w:rsidRDefault="008254B9" w:rsidP="008254B9">
      <w:pPr>
        <w:pStyle w:val="Heading2"/>
        <w:spacing w:before="0" w:beforeAutospacing="0" w:after="0" w:afterAutospacing="0"/>
        <w:rPr>
          <w:rFonts w:ascii="Arial" w:hAnsi="Arial" w:cs="Arial"/>
          <w:color w:val="000000"/>
          <w:sz w:val="24"/>
          <w:szCs w:val="24"/>
        </w:rPr>
      </w:pPr>
      <w:r>
        <w:rPr>
          <w:rFonts w:ascii="Arial" w:hAnsi="Arial" w:cs="Arial"/>
          <w:color w:val="000000"/>
          <w:sz w:val="24"/>
          <w:szCs w:val="24"/>
        </w:rPr>
        <w:t>The problem of hardware</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Trojans</w:t>
      </w:r>
      <w:r>
        <w:rPr>
          <w:rStyle w:val="apple-converted-space"/>
          <w:rFonts w:ascii="Arial" w:hAnsi="Arial" w:cs="Arial"/>
          <w:color w:val="000000"/>
          <w:sz w:val="24"/>
          <w:szCs w:val="24"/>
        </w:rPr>
        <w:t> </w:t>
      </w:r>
      <w:r>
        <w:rPr>
          <w:rFonts w:ascii="Arial" w:hAnsi="Arial" w:cs="Arial"/>
          <w:color w:val="000000"/>
          <w:sz w:val="24"/>
          <w:szCs w:val="24"/>
        </w:rPr>
        <w:t>detection in system-on-chip</w:t>
      </w:r>
    </w:p>
    <w:p w:rsidR="008254B9" w:rsidRDefault="00CE2D82">
      <w:hyperlink r:id="rId19" w:history="1">
        <w:r w:rsidR="008254B9" w:rsidRPr="00255351">
          <w:rPr>
            <w:rStyle w:val="Hyperlink"/>
          </w:rPr>
          <w:t>https://www-engineeringvillage-</w:t>
        </w:r>
        <w:bookmarkStart w:id="0" w:name="_GoBack"/>
        <w:bookmarkEnd w:id="0"/>
        <w:r w:rsidR="008254B9" w:rsidRPr="00255351">
          <w:rPr>
            <w:rStyle w:val="Hyperlink"/>
          </w:rPr>
          <w:t>com.ezproxy2.library.drexel.edu/search/doc/abstract.url?pageType=quickSearch&amp;usageOrigin=searchresults&amp;usageZone=res</w:t>
        </w:r>
        <w:r w:rsidR="008254B9" w:rsidRPr="00255351">
          <w:rPr>
            <w:rStyle w:val="Hyperlink"/>
          </w:rPr>
          <w:t>u</w:t>
        </w:r>
        <w:r w:rsidR="008254B9" w:rsidRPr="00255351">
          <w:rPr>
            <w:rStyle w:val="Hyperlink"/>
          </w:rPr>
          <w:t>ltslist&amp;searchtype=Quick&amp;SEARCHID=3164698fM7ee6M4d9aMacbcMcc087d2412ad&amp;DOCINDEX=15&amp;database=8388611&amp;format=quickSearchAbstractFormat&amp;dedupResultCount=&amp;SEARCHID=3164698fM7ee6M4d9aMacbcMcc087d2412ad&amp;referer=%2Fsearch%2Fresults%2Fquick.url</w:t>
        </w:r>
      </w:hyperlink>
    </w:p>
    <w:p w:rsidR="008254B9" w:rsidRDefault="008254B9" w:rsidP="008254B9">
      <w:pPr>
        <w:pStyle w:val="Heading2"/>
        <w:spacing w:before="0" w:beforeAutospacing="0" w:after="0" w:afterAutospacing="0"/>
        <w:rPr>
          <w:rFonts w:ascii="Arial" w:hAnsi="Arial" w:cs="Arial"/>
          <w:color w:val="000000"/>
          <w:sz w:val="24"/>
          <w:szCs w:val="24"/>
        </w:rPr>
      </w:pPr>
      <w:r>
        <w:rPr>
          <w:rFonts w:ascii="Arial" w:hAnsi="Arial" w:cs="Arial"/>
          <w:color w:val="000000"/>
          <w:sz w:val="24"/>
          <w:szCs w:val="24"/>
        </w:rPr>
        <w:t>Hardware</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Trojans</w:t>
      </w:r>
      <w:r>
        <w:rPr>
          <w:rStyle w:val="apple-converted-space"/>
          <w:rFonts w:ascii="Arial" w:hAnsi="Arial" w:cs="Arial"/>
          <w:color w:val="000000"/>
          <w:sz w:val="24"/>
          <w:szCs w:val="24"/>
        </w:rPr>
        <w:t> </w:t>
      </w:r>
      <w:r>
        <w:rPr>
          <w:rFonts w:ascii="Arial" w:hAnsi="Arial" w:cs="Arial"/>
          <w:color w:val="000000"/>
          <w:sz w:val="24"/>
          <w:szCs w:val="24"/>
        </w:rPr>
        <w:t>detection based on projection pursuit</w:t>
      </w:r>
    </w:p>
    <w:p w:rsidR="008254B9" w:rsidRDefault="00CE2D82">
      <w:hyperlink r:id="rId20" w:history="1">
        <w:r w:rsidR="008254B9" w:rsidRPr="00255351">
          <w:rPr>
            <w:rStyle w:val="Hyperlink"/>
          </w:rPr>
          <w:t>https://www-engineeringvillage-com.ezproxy2.library.drexel.edu/search/doc/abstract.url?pageType=quickSearch&amp;usageOrigin=searchresults&amp;usageZone=resultslist&amp;searchtype=Quick&amp;SEARCHID=3164698fM7ee6M4d9aMacbcMcc087d2412ad&amp;DOCINDEX=14&amp;dat</w:t>
        </w:r>
        <w:r w:rsidR="008254B9" w:rsidRPr="00255351">
          <w:rPr>
            <w:rStyle w:val="Hyperlink"/>
          </w:rPr>
          <w:t>a</w:t>
        </w:r>
        <w:r w:rsidR="008254B9" w:rsidRPr="00255351">
          <w:rPr>
            <w:rStyle w:val="Hyperlink"/>
          </w:rPr>
          <w:t>base=8388611&amp;format=quickSearchAbstractFormat&amp;dedupResultCount=&amp;SEARCHID=3164698fM7ee6M4d9aMacbcMcc087d2412ad&amp;referer=%2Fsearch%2Fresults%2Fquick.url</w:t>
        </w:r>
      </w:hyperlink>
    </w:p>
    <w:p w:rsidR="008254B9" w:rsidRDefault="008254B9" w:rsidP="008254B9">
      <w:pPr>
        <w:pStyle w:val="Heading2"/>
        <w:spacing w:before="0" w:beforeAutospacing="0" w:after="0" w:afterAutospacing="0"/>
        <w:rPr>
          <w:rFonts w:ascii="Arial" w:hAnsi="Arial" w:cs="Arial"/>
          <w:color w:val="000000"/>
          <w:sz w:val="24"/>
          <w:szCs w:val="24"/>
        </w:rPr>
      </w:pPr>
      <w:r>
        <w:rPr>
          <w:rFonts w:ascii="Arial" w:hAnsi="Arial" w:cs="Arial"/>
          <w:color w:val="000000"/>
          <w:sz w:val="24"/>
          <w:szCs w:val="24"/>
        </w:rPr>
        <w:t>Hardware Enlightening: No Where to Hide Your Hardware</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Trojans</w:t>
      </w:r>
      <w:r>
        <w:rPr>
          <w:rFonts w:ascii="Arial" w:hAnsi="Arial" w:cs="Arial"/>
          <w:color w:val="000000"/>
          <w:sz w:val="24"/>
          <w:szCs w:val="24"/>
        </w:rPr>
        <w:t>!</w:t>
      </w:r>
    </w:p>
    <w:p w:rsidR="008254B9" w:rsidRDefault="00CE2D82">
      <w:hyperlink r:id="rId21" w:history="1">
        <w:r w:rsidR="008254B9" w:rsidRPr="00255351">
          <w:rPr>
            <w:rStyle w:val="Hyperlink"/>
          </w:rPr>
          <w:t>https://www-engineeringvillage-com.ezproxy2.library.drexel.edu/search/doc/abstract.url?pageType=quickSearch&amp;usageOrigin=searchresults&amp;usageZone=resultslist&amp;sea</w:t>
        </w:r>
        <w:r w:rsidR="008254B9" w:rsidRPr="00255351">
          <w:rPr>
            <w:rStyle w:val="Hyperlink"/>
          </w:rPr>
          <w:t>r</w:t>
        </w:r>
        <w:r w:rsidR="008254B9" w:rsidRPr="00255351">
          <w:rPr>
            <w:rStyle w:val="Hyperlink"/>
          </w:rPr>
          <w:t>chtype=Quick&amp;SEARCHID=3164698fM7ee6M4d9aMacbcMcc087d2412ad&amp;DOCINDEX=13&amp;database=8388611&amp;format=quickSearchAbstractFormat&amp;dedupResultCount=&amp;SEARCHID=3164698fM7ee6M4d9aMacbcMcc087d2412ad&amp;referer=%2Fsearch%2Fresults%2Fquick.url</w:t>
        </w:r>
      </w:hyperlink>
    </w:p>
    <w:p w:rsidR="008254B9" w:rsidRDefault="008254B9" w:rsidP="008254B9">
      <w:pPr>
        <w:pStyle w:val="Heading2"/>
        <w:spacing w:before="0" w:beforeAutospacing="0" w:after="0" w:afterAutospacing="0"/>
        <w:rPr>
          <w:rFonts w:ascii="Arial" w:hAnsi="Arial" w:cs="Arial"/>
          <w:color w:val="000000"/>
          <w:sz w:val="24"/>
          <w:szCs w:val="24"/>
        </w:rPr>
      </w:pPr>
      <w:r>
        <w:rPr>
          <w:rFonts w:ascii="Arial" w:hAnsi="Arial" w:cs="Arial"/>
          <w:color w:val="000000"/>
          <w:sz w:val="24"/>
          <w:szCs w:val="24"/>
        </w:rPr>
        <w:t>Interacting with Hardware</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Trojans</w:t>
      </w:r>
      <w:r>
        <w:rPr>
          <w:rStyle w:val="apple-converted-space"/>
          <w:rFonts w:ascii="Arial" w:hAnsi="Arial" w:cs="Arial"/>
          <w:color w:val="000000"/>
          <w:sz w:val="24"/>
          <w:szCs w:val="24"/>
        </w:rPr>
        <w:t> </w:t>
      </w:r>
      <w:r>
        <w:rPr>
          <w:rFonts w:ascii="Arial" w:hAnsi="Arial" w:cs="Arial"/>
          <w:color w:val="000000"/>
          <w:sz w:val="24"/>
          <w:szCs w:val="24"/>
        </w:rPr>
        <w:t>over a network</w:t>
      </w:r>
    </w:p>
    <w:p w:rsidR="008254B9" w:rsidRDefault="00CE2D82">
      <w:hyperlink r:id="rId22" w:history="1">
        <w:r w:rsidR="008254B9" w:rsidRPr="00255351">
          <w:rPr>
            <w:rStyle w:val="Hyperlink"/>
          </w:rPr>
          <w:t>https://www-engineeringvillage-com.ezproxy2.library.drexel.edu/search/doc/abstract.url?pageType=quickSearch&amp;usageOrigin=searchresults&amp;usageZone=resultslist&amp;s</w:t>
        </w:r>
        <w:r w:rsidR="008254B9" w:rsidRPr="00255351">
          <w:rPr>
            <w:rStyle w:val="Hyperlink"/>
          </w:rPr>
          <w:t>e</w:t>
        </w:r>
        <w:r w:rsidR="008254B9" w:rsidRPr="00255351">
          <w:rPr>
            <w:rStyle w:val="Hyperlink"/>
          </w:rPr>
          <w:t>archtype=Quick&amp;SEARCHID=3164698fM7ee6M4d9aMacbcMcc087d2412ad&amp;DOCINDEX=12&amp;database=8388611&amp;format=quickSearchAbstractFormat&amp;dedupResultCount=&amp;SEARCHID=3164698fM7ee6M4d9aMacbcMcc087d2412ad&amp;referer=%2Fsearch%2Fresults%2Fquick.url</w:t>
        </w:r>
      </w:hyperlink>
    </w:p>
    <w:p w:rsidR="008254B9" w:rsidRDefault="008254B9" w:rsidP="008254B9">
      <w:pPr>
        <w:pStyle w:val="Heading2"/>
        <w:spacing w:before="0" w:beforeAutospacing="0" w:after="0" w:afterAutospacing="0"/>
        <w:rPr>
          <w:rFonts w:ascii="Arial" w:hAnsi="Arial" w:cs="Arial"/>
          <w:color w:val="000000"/>
          <w:sz w:val="24"/>
          <w:szCs w:val="24"/>
        </w:rPr>
      </w:pPr>
      <w:r>
        <w:rPr>
          <w:rFonts w:ascii="Arial" w:hAnsi="Arial" w:cs="Arial"/>
          <w:color w:val="000000"/>
          <w:sz w:val="24"/>
          <w:szCs w:val="24"/>
        </w:rPr>
        <w:t>Detecting hardware</w:t>
      </w:r>
      <w:r>
        <w:rPr>
          <w:rStyle w:val="apple-converted-space"/>
          <w:rFonts w:ascii="Arial" w:hAnsi="Arial" w:cs="Arial"/>
          <w:color w:val="000000"/>
          <w:sz w:val="24"/>
          <w:szCs w:val="24"/>
        </w:rPr>
        <w:t> </w:t>
      </w:r>
      <w:r>
        <w:rPr>
          <w:rStyle w:val="hit"/>
          <w:rFonts w:ascii="Arial" w:hAnsi="Arial" w:cs="Arial"/>
          <w:color w:val="000000"/>
          <w:sz w:val="24"/>
          <w:szCs w:val="24"/>
          <w:shd w:val="clear" w:color="auto" w:fill="FFFFAA"/>
        </w:rPr>
        <w:t>Trojans</w:t>
      </w:r>
      <w:r>
        <w:rPr>
          <w:rFonts w:ascii="Arial" w:hAnsi="Arial" w:cs="Arial"/>
          <w:color w:val="000000"/>
          <w:sz w:val="24"/>
          <w:szCs w:val="24"/>
        </w:rPr>
        <w:t>: A tale of two techniques</w:t>
      </w:r>
    </w:p>
    <w:p w:rsidR="008254B9" w:rsidRDefault="00CE2D82">
      <w:hyperlink r:id="rId23" w:history="1">
        <w:r w:rsidR="008254B9" w:rsidRPr="00255351">
          <w:rPr>
            <w:rStyle w:val="Hyperlink"/>
          </w:rPr>
          <w:t>https://www-engineeringvillage-com.ezproxy2.library.drexel.edu/search/doc/abstract.url?pageType=quickSearch&amp;usageOrigin=searchresults&amp;usageZone=resultslis</w:t>
        </w:r>
        <w:r w:rsidR="008254B9" w:rsidRPr="00255351">
          <w:rPr>
            <w:rStyle w:val="Hyperlink"/>
          </w:rPr>
          <w:t>t</w:t>
        </w:r>
        <w:r w:rsidR="008254B9" w:rsidRPr="00255351">
          <w:rPr>
            <w:rStyle w:val="Hyperlink"/>
          </w:rPr>
          <w:t>&amp;searchtype=Quick&amp;SEARCHID=3164698fM7ee6M4d9aMacbcMcc087d2412ad&amp;DOCINDEX=11&amp;database=8388611&amp;format=quickSearchAbstractFormat&amp;dedupResultCount=&amp;SEARCHID=3164698fM7ee6M4d9aMacbcMcc087d2412ad&amp;referer=%2Fsearch%2Fresults%2Fquick.url</w:t>
        </w:r>
      </w:hyperlink>
    </w:p>
    <w:p w:rsidR="008254B9" w:rsidRDefault="008254B9"/>
    <w:sectPr w:rsidR="0082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680"/>
    <w:rsid w:val="0001006E"/>
    <w:rsid w:val="0001214A"/>
    <w:rsid w:val="000B0B00"/>
    <w:rsid w:val="001E0C9A"/>
    <w:rsid w:val="001E1DDA"/>
    <w:rsid w:val="00227680"/>
    <w:rsid w:val="00317DD6"/>
    <w:rsid w:val="003C649C"/>
    <w:rsid w:val="006902A9"/>
    <w:rsid w:val="00715236"/>
    <w:rsid w:val="008254B9"/>
    <w:rsid w:val="00923386"/>
    <w:rsid w:val="00BB1DAB"/>
    <w:rsid w:val="00C15DB9"/>
    <w:rsid w:val="00CB025C"/>
    <w:rsid w:val="00CE2D82"/>
    <w:rsid w:val="00CE58A2"/>
    <w:rsid w:val="00DB4603"/>
    <w:rsid w:val="00E437BD"/>
    <w:rsid w:val="00E63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E6385"/>
  <w15:chartTrackingRefBased/>
  <w15:docId w15:val="{EA69288E-3135-482B-81FF-CEFE68DA7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0B0B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233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0B00"/>
    <w:rPr>
      <w:color w:val="0563C1" w:themeColor="hyperlink"/>
      <w:u w:val="single"/>
    </w:rPr>
  </w:style>
  <w:style w:type="character" w:customStyle="1" w:styleId="Heading2Char">
    <w:name w:val="Heading 2 Char"/>
    <w:basedOn w:val="DefaultParagraphFont"/>
    <w:link w:val="Heading2"/>
    <w:uiPriority w:val="9"/>
    <w:rsid w:val="000B0B0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B0B00"/>
  </w:style>
  <w:style w:type="character" w:customStyle="1" w:styleId="hit">
    <w:name w:val="hit"/>
    <w:basedOn w:val="DefaultParagraphFont"/>
    <w:rsid w:val="000B0B00"/>
  </w:style>
  <w:style w:type="character" w:styleId="FollowedHyperlink">
    <w:name w:val="FollowedHyperlink"/>
    <w:basedOn w:val="DefaultParagraphFont"/>
    <w:uiPriority w:val="99"/>
    <w:semiHidden/>
    <w:unhideWhenUsed/>
    <w:rsid w:val="00923386"/>
    <w:rPr>
      <w:color w:val="954F72" w:themeColor="followedHyperlink"/>
      <w:u w:val="single"/>
    </w:rPr>
  </w:style>
  <w:style w:type="character" w:customStyle="1" w:styleId="Heading3Char">
    <w:name w:val="Heading 3 Char"/>
    <w:basedOn w:val="DefaultParagraphFont"/>
    <w:link w:val="Heading3"/>
    <w:uiPriority w:val="9"/>
    <w:semiHidden/>
    <w:rsid w:val="009233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94561">
      <w:bodyDiv w:val="1"/>
      <w:marLeft w:val="0"/>
      <w:marRight w:val="0"/>
      <w:marTop w:val="0"/>
      <w:marBottom w:val="0"/>
      <w:divBdr>
        <w:top w:val="none" w:sz="0" w:space="0" w:color="auto"/>
        <w:left w:val="none" w:sz="0" w:space="0" w:color="auto"/>
        <w:bottom w:val="none" w:sz="0" w:space="0" w:color="auto"/>
        <w:right w:val="none" w:sz="0" w:space="0" w:color="auto"/>
      </w:divBdr>
    </w:div>
    <w:div w:id="157354461">
      <w:bodyDiv w:val="1"/>
      <w:marLeft w:val="0"/>
      <w:marRight w:val="0"/>
      <w:marTop w:val="0"/>
      <w:marBottom w:val="0"/>
      <w:divBdr>
        <w:top w:val="none" w:sz="0" w:space="0" w:color="auto"/>
        <w:left w:val="none" w:sz="0" w:space="0" w:color="auto"/>
        <w:bottom w:val="none" w:sz="0" w:space="0" w:color="auto"/>
        <w:right w:val="none" w:sz="0" w:space="0" w:color="auto"/>
      </w:divBdr>
    </w:div>
    <w:div w:id="254635791">
      <w:bodyDiv w:val="1"/>
      <w:marLeft w:val="0"/>
      <w:marRight w:val="0"/>
      <w:marTop w:val="0"/>
      <w:marBottom w:val="0"/>
      <w:divBdr>
        <w:top w:val="none" w:sz="0" w:space="0" w:color="auto"/>
        <w:left w:val="none" w:sz="0" w:space="0" w:color="auto"/>
        <w:bottom w:val="none" w:sz="0" w:space="0" w:color="auto"/>
        <w:right w:val="none" w:sz="0" w:space="0" w:color="auto"/>
      </w:divBdr>
    </w:div>
    <w:div w:id="270011400">
      <w:bodyDiv w:val="1"/>
      <w:marLeft w:val="0"/>
      <w:marRight w:val="0"/>
      <w:marTop w:val="0"/>
      <w:marBottom w:val="0"/>
      <w:divBdr>
        <w:top w:val="none" w:sz="0" w:space="0" w:color="auto"/>
        <w:left w:val="none" w:sz="0" w:space="0" w:color="auto"/>
        <w:bottom w:val="none" w:sz="0" w:space="0" w:color="auto"/>
        <w:right w:val="none" w:sz="0" w:space="0" w:color="auto"/>
      </w:divBdr>
    </w:div>
    <w:div w:id="318390955">
      <w:bodyDiv w:val="1"/>
      <w:marLeft w:val="0"/>
      <w:marRight w:val="0"/>
      <w:marTop w:val="0"/>
      <w:marBottom w:val="0"/>
      <w:divBdr>
        <w:top w:val="none" w:sz="0" w:space="0" w:color="auto"/>
        <w:left w:val="none" w:sz="0" w:space="0" w:color="auto"/>
        <w:bottom w:val="none" w:sz="0" w:space="0" w:color="auto"/>
        <w:right w:val="none" w:sz="0" w:space="0" w:color="auto"/>
      </w:divBdr>
    </w:div>
    <w:div w:id="370765631">
      <w:bodyDiv w:val="1"/>
      <w:marLeft w:val="0"/>
      <w:marRight w:val="0"/>
      <w:marTop w:val="0"/>
      <w:marBottom w:val="0"/>
      <w:divBdr>
        <w:top w:val="none" w:sz="0" w:space="0" w:color="auto"/>
        <w:left w:val="none" w:sz="0" w:space="0" w:color="auto"/>
        <w:bottom w:val="none" w:sz="0" w:space="0" w:color="auto"/>
        <w:right w:val="none" w:sz="0" w:space="0" w:color="auto"/>
      </w:divBdr>
    </w:div>
    <w:div w:id="493226097">
      <w:bodyDiv w:val="1"/>
      <w:marLeft w:val="0"/>
      <w:marRight w:val="0"/>
      <w:marTop w:val="0"/>
      <w:marBottom w:val="0"/>
      <w:divBdr>
        <w:top w:val="none" w:sz="0" w:space="0" w:color="auto"/>
        <w:left w:val="none" w:sz="0" w:space="0" w:color="auto"/>
        <w:bottom w:val="none" w:sz="0" w:space="0" w:color="auto"/>
        <w:right w:val="none" w:sz="0" w:space="0" w:color="auto"/>
      </w:divBdr>
    </w:div>
    <w:div w:id="513420123">
      <w:bodyDiv w:val="1"/>
      <w:marLeft w:val="0"/>
      <w:marRight w:val="0"/>
      <w:marTop w:val="0"/>
      <w:marBottom w:val="0"/>
      <w:divBdr>
        <w:top w:val="none" w:sz="0" w:space="0" w:color="auto"/>
        <w:left w:val="none" w:sz="0" w:space="0" w:color="auto"/>
        <w:bottom w:val="none" w:sz="0" w:space="0" w:color="auto"/>
        <w:right w:val="none" w:sz="0" w:space="0" w:color="auto"/>
      </w:divBdr>
    </w:div>
    <w:div w:id="647443963">
      <w:bodyDiv w:val="1"/>
      <w:marLeft w:val="0"/>
      <w:marRight w:val="0"/>
      <w:marTop w:val="0"/>
      <w:marBottom w:val="0"/>
      <w:divBdr>
        <w:top w:val="none" w:sz="0" w:space="0" w:color="auto"/>
        <w:left w:val="none" w:sz="0" w:space="0" w:color="auto"/>
        <w:bottom w:val="none" w:sz="0" w:space="0" w:color="auto"/>
        <w:right w:val="none" w:sz="0" w:space="0" w:color="auto"/>
      </w:divBdr>
    </w:div>
    <w:div w:id="679356171">
      <w:bodyDiv w:val="1"/>
      <w:marLeft w:val="0"/>
      <w:marRight w:val="0"/>
      <w:marTop w:val="0"/>
      <w:marBottom w:val="0"/>
      <w:divBdr>
        <w:top w:val="none" w:sz="0" w:space="0" w:color="auto"/>
        <w:left w:val="none" w:sz="0" w:space="0" w:color="auto"/>
        <w:bottom w:val="none" w:sz="0" w:space="0" w:color="auto"/>
        <w:right w:val="none" w:sz="0" w:space="0" w:color="auto"/>
      </w:divBdr>
    </w:div>
    <w:div w:id="851456486">
      <w:bodyDiv w:val="1"/>
      <w:marLeft w:val="0"/>
      <w:marRight w:val="0"/>
      <w:marTop w:val="0"/>
      <w:marBottom w:val="0"/>
      <w:divBdr>
        <w:top w:val="none" w:sz="0" w:space="0" w:color="auto"/>
        <w:left w:val="none" w:sz="0" w:space="0" w:color="auto"/>
        <w:bottom w:val="none" w:sz="0" w:space="0" w:color="auto"/>
        <w:right w:val="none" w:sz="0" w:space="0" w:color="auto"/>
      </w:divBdr>
    </w:div>
    <w:div w:id="897208793">
      <w:bodyDiv w:val="1"/>
      <w:marLeft w:val="0"/>
      <w:marRight w:val="0"/>
      <w:marTop w:val="0"/>
      <w:marBottom w:val="0"/>
      <w:divBdr>
        <w:top w:val="none" w:sz="0" w:space="0" w:color="auto"/>
        <w:left w:val="none" w:sz="0" w:space="0" w:color="auto"/>
        <w:bottom w:val="none" w:sz="0" w:space="0" w:color="auto"/>
        <w:right w:val="none" w:sz="0" w:space="0" w:color="auto"/>
      </w:divBdr>
    </w:div>
    <w:div w:id="940377505">
      <w:bodyDiv w:val="1"/>
      <w:marLeft w:val="0"/>
      <w:marRight w:val="0"/>
      <w:marTop w:val="0"/>
      <w:marBottom w:val="0"/>
      <w:divBdr>
        <w:top w:val="none" w:sz="0" w:space="0" w:color="auto"/>
        <w:left w:val="none" w:sz="0" w:space="0" w:color="auto"/>
        <w:bottom w:val="none" w:sz="0" w:space="0" w:color="auto"/>
        <w:right w:val="none" w:sz="0" w:space="0" w:color="auto"/>
      </w:divBdr>
    </w:div>
    <w:div w:id="976229082">
      <w:bodyDiv w:val="1"/>
      <w:marLeft w:val="0"/>
      <w:marRight w:val="0"/>
      <w:marTop w:val="0"/>
      <w:marBottom w:val="0"/>
      <w:divBdr>
        <w:top w:val="none" w:sz="0" w:space="0" w:color="auto"/>
        <w:left w:val="none" w:sz="0" w:space="0" w:color="auto"/>
        <w:bottom w:val="none" w:sz="0" w:space="0" w:color="auto"/>
        <w:right w:val="none" w:sz="0" w:space="0" w:color="auto"/>
      </w:divBdr>
    </w:div>
    <w:div w:id="999310356">
      <w:bodyDiv w:val="1"/>
      <w:marLeft w:val="0"/>
      <w:marRight w:val="0"/>
      <w:marTop w:val="0"/>
      <w:marBottom w:val="0"/>
      <w:divBdr>
        <w:top w:val="none" w:sz="0" w:space="0" w:color="auto"/>
        <w:left w:val="none" w:sz="0" w:space="0" w:color="auto"/>
        <w:bottom w:val="none" w:sz="0" w:space="0" w:color="auto"/>
        <w:right w:val="none" w:sz="0" w:space="0" w:color="auto"/>
      </w:divBdr>
    </w:div>
    <w:div w:id="1326013015">
      <w:bodyDiv w:val="1"/>
      <w:marLeft w:val="0"/>
      <w:marRight w:val="0"/>
      <w:marTop w:val="0"/>
      <w:marBottom w:val="0"/>
      <w:divBdr>
        <w:top w:val="none" w:sz="0" w:space="0" w:color="auto"/>
        <w:left w:val="none" w:sz="0" w:space="0" w:color="auto"/>
        <w:bottom w:val="none" w:sz="0" w:space="0" w:color="auto"/>
        <w:right w:val="none" w:sz="0" w:space="0" w:color="auto"/>
      </w:divBdr>
    </w:div>
    <w:div w:id="1574074815">
      <w:bodyDiv w:val="1"/>
      <w:marLeft w:val="0"/>
      <w:marRight w:val="0"/>
      <w:marTop w:val="0"/>
      <w:marBottom w:val="0"/>
      <w:divBdr>
        <w:top w:val="none" w:sz="0" w:space="0" w:color="auto"/>
        <w:left w:val="none" w:sz="0" w:space="0" w:color="auto"/>
        <w:bottom w:val="none" w:sz="0" w:space="0" w:color="auto"/>
        <w:right w:val="none" w:sz="0" w:space="0" w:color="auto"/>
      </w:divBdr>
    </w:div>
    <w:div w:id="1605839575">
      <w:bodyDiv w:val="1"/>
      <w:marLeft w:val="0"/>
      <w:marRight w:val="0"/>
      <w:marTop w:val="0"/>
      <w:marBottom w:val="0"/>
      <w:divBdr>
        <w:top w:val="none" w:sz="0" w:space="0" w:color="auto"/>
        <w:left w:val="none" w:sz="0" w:space="0" w:color="auto"/>
        <w:bottom w:val="none" w:sz="0" w:space="0" w:color="auto"/>
        <w:right w:val="none" w:sz="0" w:space="0" w:color="auto"/>
      </w:divBdr>
    </w:div>
    <w:div w:id="1628202635">
      <w:bodyDiv w:val="1"/>
      <w:marLeft w:val="0"/>
      <w:marRight w:val="0"/>
      <w:marTop w:val="0"/>
      <w:marBottom w:val="0"/>
      <w:divBdr>
        <w:top w:val="none" w:sz="0" w:space="0" w:color="auto"/>
        <w:left w:val="none" w:sz="0" w:space="0" w:color="auto"/>
        <w:bottom w:val="none" w:sz="0" w:space="0" w:color="auto"/>
        <w:right w:val="none" w:sz="0" w:space="0" w:color="auto"/>
      </w:divBdr>
    </w:div>
    <w:div w:id="1712462361">
      <w:bodyDiv w:val="1"/>
      <w:marLeft w:val="0"/>
      <w:marRight w:val="0"/>
      <w:marTop w:val="0"/>
      <w:marBottom w:val="0"/>
      <w:divBdr>
        <w:top w:val="none" w:sz="0" w:space="0" w:color="auto"/>
        <w:left w:val="none" w:sz="0" w:space="0" w:color="auto"/>
        <w:bottom w:val="none" w:sz="0" w:space="0" w:color="auto"/>
        <w:right w:val="none" w:sz="0" w:space="0" w:color="auto"/>
      </w:divBdr>
    </w:div>
    <w:div w:id="1788548593">
      <w:bodyDiv w:val="1"/>
      <w:marLeft w:val="0"/>
      <w:marRight w:val="0"/>
      <w:marTop w:val="0"/>
      <w:marBottom w:val="0"/>
      <w:divBdr>
        <w:top w:val="none" w:sz="0" w:space="0" w:color="auto"/>
        <w:left w:val="none" w:sz="0" w:space="0" w:color="auto"/>
        <w:bottom w:val="none" w:sz="0" w:space="0" w:color="auto"/>
        <w:right w:val="none" w:sz="0" w:space="0" w:color="auto"/>
      </w:divBdr>
    </w:div>
    <w:div w:id="1805276294">
      <w:bodyDiv w:val="1"/>
      <w:marLeft w:val="0"/>
      <w:marRight w:val="0"/>
      <w:marTop w:val="0"/>
      <w:marBottom w:val="0"/>
      <w:divBdr>
        <w:top w:val="none" w:sz="0" w:space="0" w:color="auto"/>
        <w:left w:val="none" w:sz="0" w:space="0" w:color="auto"/>
        <w:bottom w:val="none" w:sz="0" w:space="0" w:color="auto"/>
        <w:right w:val="none" w:sz="0" w:space="0" w:color="auto"/>
      </w:divBdr>
    </w:div>
    <w:div w:id="2013872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6&amp;database=8388611&amp;format=quickSearchAbstractFormat&amp;dedupResultCount=&amp;SEARCHID=3164698fM7ee6M4d9aMacbcMcc087d2412ad&amp;referer=%2Fsearch%2Fresults%2Fquick.url" TargetMode="External"/><Relationship Id="rId13"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76&amp;database=8388611&amp;format=quickSearchAbstractFormat&amp;dedupResultCount=&amp;SEARCHID=3164698fM7ee6M4d9aMacbcMcc087d2412ad&amp;referer=%2Fsearch%2Fresults%2Fquick.url" TargetMode="External"/><Relationship Id="rId18"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16&amp;database=8388611&amp;format=quickSearchAbstractFormat&amp;dedupResultCount=&amp;SEARCHID=3164698fM7ee6M4d9aMacbcMcc087d2412ad&amp;referer=%2Fsearch%2Fresults%2Fquick.url" TargetMode="External"/><Relationship Id="rId3" Type="http://schemas.openxmlformats.org/officeDocument/2006/relationships/webSettings" Target="webSettings.xml"/><Relationship Id="rId21"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13&amp;database=8388611&amp;format=quickSearchAbstractFormat&amp;dedupResultCount=&amp;SEARCHID=3164698fM7ee6M4d9aMacbcMcc087d2412ad&amp;referer=%2Fsearch%2Fresults%2Fquick.url" TargetMode="External"/><Relationship Id="rId7"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7&amp;database=8388611&amp;format=quickSearchAbstractFormat&amp;dedupResultCount=&amp;SEARCHID=3164698fM7ee6M4d9aMacbcMcc087d2412ad&amp;referer=%2Fsearch%2Fresults%2Fquick.url" TargetMode="External"/><Relationship Id="rId12"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1&amp;database=8388611&amp;format=quickSearchAbstractFormat&amp;dedupResultCount=&amp;SEARCHID=3164698fM7ee6M4d9aMacbcMcc087d2412ad&amp;referer=%2Fsearch%2Fresults%2Fquick.url" TargetMode="External"/><Relationship Id="rId17"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19&amp;database=8388611&amp;format=quickSearchAbstractFormat&amp;dedupResultCount=&amp;SEARCHID=3164698fM7ee6M4d9aMacbcMcc087d2412ad&amp;referer=%2Fsearch%2Fresults%2Fquick.ur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42&amp;database=8388611&amp;format=quickSearchAbstractFormat&amp;dedupResultCount=&amp;SEARCHID=3164698fM7ee6M4d9aMacbcMcc087d2412ad&amp;referer=%2Fsearch%2Fresults%2Fquick.url" TargetMode="External"/><Relationship Id="rId20"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14&amp;database=8388611&amp;format=quickSearchAbstractFormat&amp;dedupResultCount=&amp;SEARCHID=3164698fM7ee6M4d9aMacbcMcc087d2412ad&amp;referer=%2Fsearch%2Fresults%2Fquick.url" TargetMode="External"/><Relationship Id="rId1" Type="http://schemas.openxmlformats.org/officeDocument/2006/relationships/styles" Target="styles.xml"/><Relationship Id="rId6"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9&amp;database=8388611&amp;format=quickSearchAbstractFormat&amp;dedupResultCount=&amp;SEARCHID=3164698fM7ee6M4d9aMacbcMcc087d2412ad&amp;referer=%2Fsearch%2Fresults%2Fquick.url" TargetMode="External"/><Relationship Id="rId11"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3&amp;database=8388611&amp;format=quickSearchAbstractFormat&amp;dedupResultCount=&amp;SEARCHID=3164698fM7ee6M4d9aMacbcMcc087d2412ad&amp;referer=%2Fsearch%2Fresults%2Fquick.url" TargetMode="External"/><Relationship Id="rId24" Type="http://schemas.openxmlformats.org/officeDocument/2006/relationships/fontTable" Target="fontTable.xml"/><Relationship Id="rId5" Type="http://schemas.openxmlformats.org/officeDocument/2006/relationships/hyperlink" Target="mailto:togawa@togawa.cs.waseda.ac.jp" TargetMode="External"/><Relationship Id="rId15"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44&amp;database=8388611&amp;format=quickSearchAbstractFormat&amp;dedupResultCount=&amp;SEARCHID=3164698fM7ee6M4d9aMacbcMcc087d2412ad&amp;referer=%2Fsearch%2Fresults%2Fquick.url" TargetMode="External"/><Relationship Id="rId23"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11&amp;database=8388611&amp;format=quickSearchAbstractFormat&amp;dedupResultCount=&amp;SEARCHID=3164698fM7ee6M4d9aMacbcMcc087d2412ad&amp;referer=%2Fsearch%2Fresults%2Fquick.url" TargetMode="External"/><Relationship Id="rId10"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4&amp;database=8388611&amp;format=quickSearchAbstractFormat&amp;dedupResultCount=&amp;SEARCHID=3164698fM7ee6M4d9aMacbcMcc087d2412ad&amp;referer=%2Fsearch%2Fresults%2Fquick.url" TargetMode="External"/><Relationship Id="rId19"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15&amp;database=8388611&amp;format=quickSearchAbstractFormat&amp;dedupResultCount=&amp;SEARCHID=3164698fM7ee6M4d9aMacbcMcc087d2412ad&amp;referer=%2Fsearch%2Fresults%2Fquick.url" TargetMode="External"/><Relationship Id="rId4" Type="http://schemas.openxmlformats.org/officeDocument/2006/relationships/hyperlink" Target="mailto:kevin.kwiat@us.af.mil" TargetMode="External"/><Relationship Id="rId9"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5&amp;database=8388611&amp;format=quickSearchAbstractFormat&amp;dedupResultCount=&amp;SEARCHID=3164698fM7ee6M4d9aMacbcMcc087d2412ad&amp;referer=%2Fsearch%2Fresults%2Fquick.url" TargetMode="External"/><Relationship Id="rId14"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56&amp;database=8388611&amp;format=quickSearchAbstractFormat&amp;dedupResultCount=&amp;SEARCHID=3164698fM7ee6M4d9aMacbcMcc087d2412ad&amp;referer=%2Fsearch%2Fresults%2Fquick.url" TargetMode="External"/><Relationship Id="rId22" Type="http://schemas.openxmlformats.org/officeDocument/2006/relationships/hyperlink" Target="https://www-engineeringvillage-com.ezproxy2.library.drexel.edu/search/doc/abstract.url?pageType=quickSearch&amp;usageOrigin=searchresults&amp;usageZone=resultslist&amp;searchtype=Quick&amp;SEARCHID=3164698fM7ee6M4d9aMacbcMcc087d2412ad&amp;DOCINDEX=12&amp;database=8388611&amp;format=quickSearchAbstractFormat&amp;dedupResultCount=&amp;SEARCHID=3164698fM7ee6M4d9aMacbcMcc087d2412ad&amp;referer=%2Fsearch%2Fresults%2Fquick.ur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3224</Words>
  <Characters>18378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Shah</dc:creator>
  <cp:keywords/>
  <dc:description/>
  <cp:lastModifiedBy>Sunny Shah</cp:lastModifiedBy>
  <cp:revision>2</cp:revision>
  <dcterms:created xsi:type="dcterms:W3CDTF">2017-01-27T03:19:00Z</dcterms:created>
  <dcterms:modified xsi:type="dcterms:W3CDTF">2017-01-27T23:32:00Z</dcterms:modified>
</cp:coreProperties>
</file>