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AC" w:rsidRDefault="00035DAC">
      <w:r>
        <w:t xml:space="preserve">File &gt; New&gt;Library </w:t>
      </w:r>
    </w:p>
    <w:p w:rsidR="00963E5D" w:rsidRDefault="00035DAC">
      <w:r>
        <w:rPr>
          <w:noProof/>
        </w:rPr>
        <w:drawing>
          <wp:inline distT="0" distB="0" distL="0" distR="0" wp14:anchorId="68507C38" wp14:editId="2E7B2A57">
            <wp:extent cx="3049675" cy="3492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2963" cy="34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35DAC" w:rsidRDefault="00035DAC">
      <w:r>
        <w:t xml:space="preserve">Name the Library and click ok </w:t>
      </w:r>
    </w:p>
    <w:p w:rsidR="00035DAC" w:rsidRDefault="00035DAC">
      <w:r>
        <w:t>Attach to an existing technology library</w:t>
      </w:r>
    </w:p>
    <w:p w:rsidR="00035DAC" w:rsidRDefault="00035DAC">
      <w:r>
        <w:rPr>
          <w:noProof/>
        </w:rPr>
        <w:drawing>
          <wp:inline distT="0" distB="0" distL="0" distR="0" wp14:anchorId="3ED5E17B" wp14:editId="40B89B8E">
            <wp:extent cx="2401001" cy="120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944" cy="1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AC" w:rsidRDefault="00035DAC">
      <w:r>
        <w:t xml:space="preserve">Attach to </w:t>
      </w:r>
      <w:proofErr w:type="spellStart"/>
      <w:r>
        <w:t>NangatOpenCellLibrary</w:t>
      </w:r>
      <w:proofErr w:type="spellEnd"/>
      <w:r>
        <w:t xml:space="preserve"> </w:t>
      </w:r>
    </w:p>
    <w:p w:rsidR="00035DAC" w:rsidRDefault="00035DAC">
      <w:r>
        <w:rPr>
          <w:noProof/>
        </w:rPr>
        <w:drawing>
          <wp:inline distT="0" distB="0" distL="0" distR="0" wp14:anchorId="1588F47F" wp14:editId="3007C5C3">
            <wp:extent cx="2355734" cy="12622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04" cy="1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AC" w:rsidRDefault="00035DAC">
      <w:r>
        <w:t xml:space="preserve"> File&gt;New&gt;</w:t>
      </w:r>
      <w:proofErr w:type="spellStart"/>
      <w:r>
        <w:t>CellView</w:t>
      </w:r>
      <w:proofErr w:type="spellEnd"/>
      <w:r>
        <w:t xml:space="preserve"> </w:t>
      </w:r>
    </w:p>
    <w:p w:rsidR="00035DAC" w:rsidRDefault="00035DAC">
      <w:r>
        <w:t xml:space="preserve">Create schematic </w:t>
      </w:r>
    </w:p>
    <w:p w:rsidR="00035DAC" w:rsidRDefault="00035DAC"/>
    <w:p w:rsidR="00035DAC" w:rsidRDefault="00035DAC">
      <w:r>
        <w:lastRenderedPageBreak/>
        <w:t xml:space="preserve">Create Layout </w:t>
      </w:r>
    </w:p>
    <w:p w:rsidR="00035DAC" w:rsidRDefault="00035DAC">
      <w:r>
        <w:t xml:space="preserve">Change Grid Snap Spacing in Display settings before placing Slandered Cells </w:t>
      </w:r>
    </w:p>
    <w:p w:rsidR="00035DAC" w:rsidRDefault="00035DAC">
      <w:r>
        <w:rPr>
          <w:noProof/>
        </w:rPr>
        <w:drawing>
          <wp:inline distT="0" distB="0" distL="0" distR="0" wp14:anchorId="6D885105" wp14:editId="098C8B28">
            <wp:extent cx="2868243" cy="36848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459" cy="36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AC" w:rsidRDefault="00035DAC">
      <w:r>
        <w:t>Add active layer</w:t>
      </w:r>
      <w:r w:rsidR="00C22F9D">
        <w:t xml:space="preserve">, </w:t>
      </w:r>
      <w:proofErr w:type="spellStart"/>
      <w:r w:rsidR="00C22F9D">
        <w:t>nimplant</w:t>
      </w:r>
      <w:proofErr w:type="spellEnd"/>
      <w:r w:rsidR="00C22F9D">
        <w:t xml:space="preserve">, and </w:t>
      </w:r>
      <w:proofErr w:type="spellStart"/>
      <w:r w:rsidR="00C22F9D">
        <w:t>nwell</w:t>
      </w:r>
      <w:proofErr w:type="spellEnd"/>
      <w:r w:rsidR="00C22F9D">
        <w:t xml:space="preserve"> to VDD!</w:t>
      </w:r>
    </w:p>
    <w:p w:rsidR="00C22F9D" w:rsidRDefault="00C22F9D">
      <w:r>
        <w:t xml:space="preserve">Add active layer, </w:t>
      </w:r>
      <w:proofErr w:type="spellStart"/>
      <w:r>
        <w:t>pimplant</w:t>
      </w:r>
      <w:proofErr w:type="spellEnd"/>
      <w:r>
        <w:t xml:space="preserve">, and </w:t>
      </w:r>
      <w:proofErr w:type="spellStart"/>
      <w:r>
        <w:t>pwell</w:t>
      </w:r>
      <w:proofErr w:type="spellEnd"/>
      <w:r>
        <w:t xml:space="preserve"> to GND!   </w:t>
      </w:r>
    </w:p>
    <w:p w:rsidR="00C22F9D" w:rsidRDefault="00C22F9D">
      <w:r>
        <w:rPr>
          <w:noProof/>
        </w:rPr>
        <w:drawing>
          <wp:inline distT="0" distB="0" distL="0" distR="0" wp14:anchorId="4AD8418D" wp14:editId="608F6FF8">
            <wp:extent cx="3179677" cy="3200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936" cy="32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D" w:rsidRDefault="00C22F9D">
      <w:proofErr w:type="spellStart"/>
      <w:r>
        <w:lastRenderedPageBreak/>
        <w:t>RunDRC</w:t>
      </w:r>
      <w:proofErr w:type="spellEnd"/>
      <w:r>
        <w:t xml:space="preserve"> check </w:t>
      </w:r>
    </w:p>
    <w:p w:rsidR="00C22F9D" w:rsidRDefault="00C22F9D">
      <w:proofErr w:type="spellStart"/>
      <w:r>
        <w:t>Calibre</w:t>
      </w:r>
      <w:proofErr w:type="spellEnd"/>
      <w:r>
        <w:t xml:space="preserve"> &gt; run </w:t>
      </w:r>
      <w:proofErr w:type="spellStart"/>
      <w:r>
        <w:t>mmDRC</w:t>
      </w:r>
      <w:proofErr w:type="spellEnd"/>
      <w:r>
        <w:t xml:space="preserve"> </w:t>
      </w:r>
    </w:p>
    <w:p w:rsidR="00C22F9D" w:rsidRDefault="00C22F9D">
      <w:r>
        <w:rPr>
          <w:noProof/>
        </w:rPr>
        <w:drawing>
          <wp:inline distT="0" distB="0" distL="0" distR="0" wp14:anchorId="0A9D798E" wp14:editId="5F954E83">
            <wp:extent cx="2961564" cy="3133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106" cy="31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D" w:rsidRDefault="00C22F9D"/>
    <w:p w:rsidR="00C22F9D" w:rsidRDefault="00C22F9D">
      <w:r>
        <w:t xml:space="preserve">Run LVS check </w:t>
      </w:r>
    </w:p>
    <w:p w:rsidR="00C22F9D" w:rsidRDefault="00C22F9D">
      <w:proofErr w:type="spellStart"/>
      <w:r>
        <w:t>Calibre</w:t>
      </w:r>
      <w:proofErr w:type="spellEnd"/>
      <w:r>
        <w:t xml:space="preserve">&gt; run </w:t>
      </w:r>
      <w:proofErr w:type="spellStart"/>
      <w:r>
        <w:t>nmLVS</w:t>
      </w:r>
      <w:proofErr w:type="spellEnd"/>
      <w:r>
        <w:t xml:space="preserve"> </w:t>
      </w:r>
    </w:p>
    <w:p w:rsidR="00C22F9D" w:rsidRDefault="00C22F9D">
      <w:r>
        <w:t xml:space="preserve">Make sure export from layout viewer is checked </w:t>
      </w:r>
    </w:p>
    <w:p w:rsidR="00C22F9D" w:rsidRDefault="00C22F9D">
      <w:r>
        <w:rPr>
          <w:noProof/>
        </w:rPr>
        <w:drawing>
          <wp:inline distT="0" distB="0" distL="0" distR="0" wp14:anchorId="2E0C7DA0" wp14:editId="6C0F8704">
            <wp:extent cx="3557401" cy="3002507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457" cy="3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D" w:rsidRDefault="00C22F9D">
      <w:r>
        <w:lastRenderedPageBreak/>
        <w:t>Go to setup &gt; LVS Options&gt;Database</w:t>
      </w:r>
    </w:p>
    <w:p w:rsidR="00C22F9D" w:rsidRDefault="00C22F9D">
      <w:r>
        <w:t xml:space="preserve">Check Specify precision to 1000 </w:t>
      </w:r>
    </w:p>
    <w:p w:rsidR="00C22F9D" w:rsidRDefault="00C22F9D">
      <w:r>
        <w:rPr>
          <w:noProof/>
        </w:rPr>
        <w:drawing>
          <wp:inline distT="0" distB="0" distL="0" distR="0" wp14:anchorId="6A63E255" wp14:editId="65607D00">
            <wp:extent cx="3828197" cy="322370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911" cy="322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22F9D" w:rsidRDefault="00C22F9D"/>
    <w:p w:rsidR="00C22F9D" w:rsidRDefault="00C22F9D">
      <w:r>
        <w:t xml:space="preserve">Go to setup &gt; LVS Options &gt; Include </w:t>
      </w:r>
    </w:p>
    <w:p w:rsidR="00C22F9D" w:rsidRDefault="00C22F9D">
      <w:r>
        <w:t xml:space="preserve">Include these statements </w:t>
      </w:r>
    </w:p>
    <w:p w:rsidR="00C22F9D" w:rsidRDefault="00C22F9D" w:rsidP="00C22F9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LVS MAP DEVICE MP(PMOS_VTL) MP(PM)</w:t>
      </w:r>
    </w:p>
    <w:p w:rsidR="00C22F9D" w:rsidRDefault="00C22F9D" w:rsidP="00C22F9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LVS MAP DEVICE MN(NMOS_VTL) MN(NM)</w:t>
      </w:r>
    </w:p>
    <w:p w:rsidR="00C22F9D" w:rsidRDefault="00C22F9D" w:rsidP="00C22F9D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27E3B4A" wp14:editId="4292B344">
            <wp:extent cx="3314240" cy="2811439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542" cy="28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9D" w:rsidRDefault="00C22F9D">
      <w:bookmarkStart w:id="0" w:name="_GoBack"/>
      <w:bookmarkEnd w:id="0"/>
    </w:p>
    <w:sectPr w:rsidR="00C2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AC"/>
    <w:rsid w:val="0001006E"/>
    <w:rsid w:val="0001214A"/>
    <w:rsid w:val="00035DAC"/>
    <w:rsid w:val="001E0C9A"/>
    <w:rsid w:val="001E1DDA"/>
    <w:rsid w:val="006902A9"/>
    <w:rsid w:val="00715236"/>
    <w:rsid w:val="00BB1DAB"/>
    <w:rsid w:val="00C15DB9"/>
    <w:rsid w:val="00C22F9D"/>
    <w:rsid w:val="00CA3C64"/>
    <w:rsid w:val="00CB025C"/>
    <w:rsid w:val="00CE58A2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C53E"/>
  <w15:chartTrackingRefBased/>
  <w15:docId w15:val="{8C87A92E-0CAE-46EA-B5FC-FA26D65D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2017-03-15T01:48:00Z</dcterms:created>
  <dcterms:modified xsi:type="dcterms:W3CDTF">2017-03-15T02:12:00Z</dcterms:modified>
</cp:coreProperties>
</file>