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2F3" w:rsidRDefault="00FA22F3" w:rsidP="00FA22F3">
      <w:pPr>
        <w:spacing w:after="0" w:line="240" w:lineRule="auto"/>
        <w:jc w:val="center"/>
        <w:rPr>
          <w:rFonts w:ascii="Times New Roman" w:hAnsi="Times New Roman" w:cs="Times New Roman"/>
          <w:sz w:val="24"/>
          <w:szCs w:val="24"/>
          <w:shd w:val="clear" w:color="auto" w:fill="FFFFFF"/>
        </w:rPr>
      </w:pPr>
      <w:r w:rsidRPr="00FA22F3">
        <w:rPr>
          <w:rFonts w:ascii="Times New Roman" w:hAnsi="Times New Roman" w:cs="Times New Roman"/>
          <w:sz w:val="24"/>
          <w:szCs w:val="24"/>
          <w:shd w:val="clear" w:color="auto" w:fill="FFFFFF"/>
        </w:rPr>
        <w:t>Get to Know the Customer</w:t>
      </w:r>
    </w:p>
    <w:p w:rsidR="00FA22F3" w:rsidRDefault="00FA22F3" w:rsidP="00FA22F3">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ECEP 480</w:t>
      </w:r>
      <w:r w:rsidRPr="00FA22F3">
        <w:rPr>
          <w:rFonts w:ascii="Times New Roman" w:hAnsi="Times New Roman" w:cs="Times New Roman"/>
          <w:sz w:val="24"/>
          <w:szCs w:val="24"/>
          <w:shd w:val="clear" w:color="auto" w:fill="FFFFFF"/>
        </w:rPr>
        <w:t xml:space="preserve"> </w:t>
      </w:r>
    </w:p>
    <w:p w:rsidR="00A20202" w:rsidRDefault="00A20202" w:rsidP="00FA22F3">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Sunny Shah</w:t>
      </w:r>
    </w:p>
    <w:p w:rsidR="00FA22F3" w:rsidRDefault="00FA22F3" w:rsidP="00FA22F3">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Elliot Goldberg </w:t>
      </w:r>
    </w:p>
    <w:p w:rsidR="00FA22F3" w:rsidRDefault="00FA22F3" w:rsidP="00FA22F3">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Soala Anga </w:t>
      </w:r>
    </w:p>
    <w:p w:rsidR="00A20202" w:rsidRDefault="00A20202" w:rsidP="00A20202">
      <w:pPr>
        <w:rPr>
          <w:rFonts w:ascii="Times New Roman" w:hAnsi="Times New Roman" w:cs="Times New Roman"/>
          <w:sz w:val="24"/>
          <w:szCs w:val="24"/>
          <w:shd w:val="clear" w:color="auto" w:fill="FFFFFF"/>
        </w:rPr>
      </w:pPr>
    </w:p>
    <w:p w:rsidR="00500A35" w:rsidRPr="00A02B00" w:rsidRDefault="00500A35" w:rsidP="00500A35">
      <w:pPr>
        <w:ind w:firstLine="720"/>
        <w:rPr>
          <w:rFonts w:ascii="Times New Roman" w:hAnsi="Times New Roman" w:cs="Times New Roman"/>
          <w:spacing w:val="2"/>
          <w:sz w:val="24"/>
          <w:szCs w:val="24"/>
          <w:shd w:val="clear" w:color="auto" w:fill="FFFFFF"/>
        </w:rPr>
      </w:pPr>
      <w:r w:rsidRPr="00A02B00">
        <w:rPr>
          <w:rFonts w:ascii="Times New Roman" w:hAnsi="Times New Roman" w:cs="Times New Roman"/>
          <w:sz w:val="24"/>
          <w:szCs w:val="24"/>
          <w:shd w:val="clear" w:color="auto" w:fill="FFFFFF"/>
        </w:rPr>
        <w:t xml:space="preserve">The US market for plug-in hybrid vehicles </w:t>
      </w:r>
      <w:r w:rsidR="00526C84" w:rsidRPr="00A02B00">
        <w:rPr>
          <w:rFonts w:ascii="Times New Roman" w:hAnsi="Times New Roman" w:cs="Times New Roman"/>
          <w:sz w:val="24"/>
          <w:szCs w:val="24"/>
          <w:shd w:val="clear" w:color="auto" w:fill="FFFFFF"/>
        </w:rPr>
        <w:t xml:space="preserve">has been growing. With the growth and the EV market there are many different Plug-in hybrid deigns out there and all technologies differ from one another. The range can be dictated by not only the technology but also driving styles, charger level, battery depletion, and many more factors. So, the charging time and </w:t>
      </w:r>
      <w:r w:rsidR="00877C97" w:rsidRPr="00A02B00">
        <w:rPr>
          <w:rFonts w:ascii="Times New Roman" w:hAnsi="Times New Roman" w:cs="Times New Roman"/>
          <w:sz w:val="24"/>
          <w:szCs w:val="24"/>
          <w:shd w:val="clear" w:color="auto" w:fill="FFFFFF"/>
        </w:rPr>
        <w:t>capacity</w:t>
      </w:r>
      <w:r w:rsidR="00526C84" w:rsidRPr="00A02B00">
        <w:rPr>
          <w:rFonts w:ascii="Times New Roman" w:hAnsi="Times New Roman" w:cs="Times New Roman"/>
          <w:sz w:val="24"/>
          <w:szCs w:val="24"/>
          <w:shd w:val="clear" w:color="auto" w:fill="FFFFFF"/>
        </w:rPr>
        <w:t xml:space="preserve"> is not only bottlenecked by EVSE level being implemented but the battery and charger technology within the vehicle. </w:t>
      </w:r>
      <w:r w:rsidR="00877C97">
        <w:rPr>
          <w:rFonts w:ascii="Times New Roman" w:hAnsi="Times New Roman" w:cs="Times New Roman"/>
          <w:sz w:val="24"/>
          <w:szCs w:val="24"/>
          <w:shd w:val="clear" w:color="auto" w:fill="FFFFFF"/>
        </w:rPr>
        <w:t>Table 1. Shows the difference in</w:t>
      </w:r>
      <w:r w:rsidR="00526C84" w:rsidRPr="00A02B00">
        <w:rPr>
          <w:rFonts w:ascii="Times New Roman" w:hAnsi="Times New Roman" w:cs="Times New Roman"/>
          <w:sz w:val="24"/>
          <w:szCs w:val="24"/>
          <w:shd w:val="clear" w:color="auto" w:fill="FFFFFF"/>
        </w:rPr>
        <w:t xml:space="preserve"> some of the most popular plug-in hybrids in the US and the different technologies used. </w:t>
      </w:r>
    </w:p>
    <w:p w:rsidR="00111605" w:rsidRPr="00A20202" w:rsidRDefault="001E3B1C">
      <w:pPr>
        <w:rPr>
          <w:rFonts w:ascii="Helvetica" w:hAnsi="Helvetica" w:cs="Helvetica"/>
          <w:sz w:val="20"/>
          <w:szCs w:val="20"/>
          <w:shd w:val="clear" w:color="auto" w:fill="FFFFFF"/>
        </w:rPr>
      </w:pPr>
      <w:r w:rsidRPr="00A20202">
        <w:rPr>
          <w:rFonts w:ascii="Helvetica" w:hAnsi="Helvetica" w:cs="Helvetica"/>
          <w:sz w:val="20"/>
          <w:szCs w:val="20"/>
          <w:shd w:val="clear" w:color="auto" w:fill="FFFFFF"/>
        </w:rPr>
        <w:t xml:space="preserve">Table </w:t>
      </w:r>
      <w:r w:rsidR="00137B1B" w:rsidRPr="00A20202">
        <w:rPr>
          <w:rFonts w:ascii="Helvetica" w:hAnsi="Helvetica" w:cs="Helvetica"/>
          <w:sz w:val="20"/>
          <w:szCs w:val="20"/>
          <w:shd w:val="clear" w:color="auto" w:fill="FFFFFF"/>
        </w:rPr>
        <w:t>1. EV Charging Details[4]</w:t>
      </w:r>
    </w:p>
    <w:tbl>
      <w:tblPr>
        <w:tblW w:w="10320" w:type="dxa"/>
        <w:jc w:val="center"/>
        <w:tblLook w:val="04A0" w:firstRow="1" w:lastRow="0" w:firstColumn="1" w:lastColumn="0" w:noHBand="0" w:noVBand="1"/>
      </w:tblPr>
      <w:tblGrid>
        <w:gridCol w:w="1745"/>
        <w:gridCol w:w="1294"/>
        <w:gridCol w:w="1039"/>
        <w:gridCol w:w="1696"/>
        <w:gridCol w:w="1735"/>
        <w:gridCol w:w="1328"/>
        <w:gridCol w:w="1483"/>
      </w:tblGrid>
      <w:tr w:rsidR="00F3627C" w:rsidRPr="00F3627C" w:rsidTr="00F3627C">
        <w:trPr>
          <w:trHeight w:val="780"/>
          <w:jc w:val="center"/>
        </w:trPr>
        <w:tc>
          <w:tcPr>
            <w:tcW w:w="1745" w:type="dxa"/>
            <w:tcBorders>
              <w:top w:val="single" w:sz="8" w:space="0" w:color="DDDDDD"/>
              <w:left w:val="single" w:sz="8" w:space="0" w:color="DDDDDD"/>
              <w:bottom w:val="single" w:sz="8" w:space="0" w:color="DDDDDD"/>
              <w:right w:val="single" w:sz="8" w:space="0" w:color="DDDDDD"/>
            </w:tcBorders>
            <w:shd w:val="clear" w:color="000000" w:fill="FFFFFF"/>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Model</w:t>
            </w:r>
          </w:p>
        </w:tc>
        <w:tc>
          <w:tcPr>
            <w:tcW w:w="1294" w:type="dxa"/>
            <w:tcBorders>
              <w:top w:val="single" w:sz="8" w:space="0" w:color="DDDDDD"/>
              <w:left w:val="single" w:sz="4" w:space="0" w:color="000000"/>
              <w:bottom w:val="single" w:sz="8" w:space="0" w:color="DDDDDD"/>
              <w:right w:val="single" w:sz="8" w:space="0" w:color="DDDDDD"/>
            </w:tcBorders>
            <w:shd w:val="clear" w:color="000000" w:fill="FFFFFF"/>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Max Charge</w:t>
            </w:r>
          </w:p>
        </w:tc>
        <w:tc>
          <w:tcPr>
            <w:tcW w:w="1039" w:type="dxa"/>
            <w:tcBorders>
              <w:top w:val="single" w:sz="8" w:space="0" w:color="DDDDDD"/>
              <w:left w:val="single" w:sz="4" w:space="0" w:color="000000"/>
              <w:bottom w:val="single" w:sz="8" w:space="0" w:color="DDDDDD"/>
              <w:right w:val="single" w:sz="8" w:space="0" w:color="DDDDDD"/>
            </w:tcBorders>
            <w:shd w:val="clear" w:color="000000" w:fill="FFFFFF"/>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~Miles Added Per Hour</w:t>
            </w:r>
          </w:p>
        </w:tc>
        <w:tc>
          <w:tcPr>
            <w:tcW w:w="1696" w:type="dxa"/>
            <w:tcBorders>
              <w:top w:val="single" w:sz="8" w:space="0" w:color="DDDDDD"/>
              <w:left w:val="single" w:sz="4" w:space="0" w:color="000000"/>
              <w:bottom w:val="single" w:sz="8" w:space="0" w:color="DDDDDD"/>
              <w:right w:val="single" w:sz="4" w:space="0" w:color="000000"/>
            </w:tcBorders>
            <w:shd w:val="clear" w:color="000000" w:fill="FFFFFF"/>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100% Electric or PHEV</w:t>
            </w:r>
          </w:p>
        </w:tc>
        <w:tc>
          <w:tcPr>
            <w:tcW w:w="1735" w:type="dxa"/>
            <w:tcBorders>
              <w:top w:val="single" w:sz="8" w:space="0" w:color="DDDDDD"/>
              <w:left w:val="single" w:sz="8" w:space="0" w:color="DDDDDD"/>
              <w:bottom w:val="single" w:sz="8" w:space="0" w:color="DDDDDD"/>
              <w:right w:val="single" w:sz="8" w:space="0" w:color="DDDDDD"/>
            </w:tcBorders>
            <w:shd w:val="clear" w:color="000000" w:fill="FFFFFF"/>
            <w:vAlign w:val="center"/>
            <w:hideMark/>
          </w:tcPr>
          <w:p w:rsidR="00F3627C" w:rsidRPr="00F3627C" w:rsidRDefault="00F3627C" w:rsidP="00F3627C">
            <w:pPr>
              <w:spacing w:after="0" w:line="240" w:lineRule="auto"/>
              <w:jc w:val="center"/>
              <w:rPr>
                <w:rFonts w:ascii="Arial" w:eastAsia="Times New Roman" w:hAnsi="Arial" w:cs="Arial"/>
                <w:color w:val="222222"/>
                <w:sz w:val="20"/>
                <w:szCs w:val="20"/>
              </w:rPr>
            </w:pPr>
            <w:r w:rsidRPr="00F3627C">
              <w:rPr>
                <w:rFonts w:ascii="Arial" w:eastAsia="Times New Roman" w:hAnsi="Arial" w:cs="Arial"/>
                <w:color w:val="222222"/>
                <w:sz w:val="20"/>
                <w:szCs w:val="20"/>
              </w:rPr>
              <w:t>Level 1  Charging Time(Hours)</w:t>
            </w:r>
          </w:p>
        </w:tc>
        <w:tc>
          <w:tcPr>
            <w:tcW w:w="1328" w:type="dxa"/>
            <w:tcBorders>
              <w:top w:val="single" w:sz="8" w:space="0" w:color="DDDDDD"/>
              <w:left w:val="nil"/>
              <w:bottom w:val="single" w:sz="8" w:space="0" w:color="DDDDDD"/>
              <w:right w:val="single" w:sz="8" w:space="0" w:color="DDDDDD"/>
            </w:tcBorders>
            <w:shd w:val="clear" w:color="000000" w:fill="FFFFFF"/>
            <w:vAlign w:val="center"/>
            <w:hideMark/>
          </w:tcPr>
          <w:p w:rsidR="00F3627C" w:rsidRPr="00F3627C" w:rsidRDefault="00F3627C" w:rsidP="00F3627C">
            <w:pPr>
              <w:spacing w:after="0" w:line="240" w:lineRule="auto"/>
              <w:jc w:val="center"/>
              <w:rPr>
                <w:rFonts w:ascii="Arial" w:eastAsia="Times New Roman" w:hAnsi="Arial" w:cs="Arial"/>
                <w:color w:val="222222"/>
                <w:sz w:val="20"/>
                <w:szCs w:val="20"/>
              </w:rPr>
            </w:pPr>
            <w:r w:rsidRPr="00F3627C">
              <w:rPr>
                <w:rFonts w:ascii="Arial" w:eastAsia="Times New Roman" w:hAnsi="Arial" w:cs="Arial"/>
                <w:color w:val="222222"/>
                <w:sz w:val="20"/>
                <w:szCs w:val="20"/>
              </w:rPr>
              <w:t>Level 2  Charging Time(Hours)</w:t>
            </w:r>
          </w:p>
        </w:tc>
        <w:tc>
          <w:tcPr>
            <w:tcW w:w="1483" w:type="dxa"/>
            <w:tcBorders>
              <w:top w:val="single" w:sz="8" w:space="0" w:color="DDDDDD"/>
              <w:left w:val="nil"/>
              <w:bottom w:val="single" w:sz="8" w:space="0" w:color="DDDDDD"/>
              <w:right w:val="single" w:sz="8" w:space="0" w:color="DDDDDD"/>
            </w:tcBorders>
            <w:shd w:val="clear" w:color="000000" w:fill="FFFFFF"/>
            <w:vAlign w:val="center"/>
            <w:hideMark/>
          </w:tcPr>
          <w:p w:rsidR="00F3627C" w:rsidRPr="00F3627C" w:rsidRDefault="00F3627C" w:rsidP="00F3627C">
            <w:pPr>
              <w:spacing w:after="0" w:line="240" w:lineRule="auto"/>
              <w:jc w:val="center"/>
              <w:rPr>
                <w:rFonts w:ascii="Arial" w:eastAsia="Times New Roman" w:hAnsi="Arial" w:cs="Arial"/>
                <w:color w:val="222222"/>
                <w:sz w:val="20"/>
                <w:szCs w:val="20"/>
              </w:rPr>
            </w:pPr>
            <w:r w:rsidRPr="00F3627C">
              <w:rPr>
                <w:rFonts w:ascii="Arial" w:eastAsia="Times New Roman" w:hAnsi="Arial" w:cs="Arial"/>
                <w:color w:val="222222"/>
                <w:sz w:val="20"/>
                <w:szCs w:val="20"/>
              </w:rPr>
              <w:t>Enegery Capacity(kwh)</w:t>
            </w:r>
          </w:p>
        </w:tc>
      </w:tr>
      <w:tr w:rsidR="00F3627C" w:rsidRPr="00F3627C" w:rsidTr="00F3627C">
        <w:trPr>
          <w:trHeight w:val="315"/>
          <w:jc w:val="center"/>
        </w:trPr>
        <w:tc>
          <w:tcPr>
            <w:tcW w:w="1745" w:type="dxa"/>
            <w:tcBorders>
              <w:top w:val="single" w:sz="4" w:space="0" w:color="000000"/>
              <w:left w:val="single" w:sz="8" w:space="0" w:color="DDDDDD"/>
              <w:bottom w:val="single" w:sz="8" w:space="0" w:color="DDDDDD"/>
              <w:right w:val="single" w:sz="8" w:space="0" w:color="DDDDDD"/>
            </w:tcBorders>
            <w:shd w:val="clear" w:color="000000" w:fill="F3F3F3"/>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Audi A3 e-tron</w:t>
            </w:r>
          </w:p>
        </w:tc>
        <w:tc>
          <w:tcPr>
            <w:tcW w:w="1294" w:type="dxa"/>
            <w:tcBorders>
              <w:top w:val="single" w:sz="4" w:space="0" w:color="000000"/>
              <w:left w:val="single" w:sz="4" w:space="0" w:color="000000"/>
              <w:bottom w:val="single" w:sz="8" w:space="0" w:color="DDDDDD"/>
              <w:right w:val="single" w:sz="8" w:space="0" w:color="DDDDDD"/>
            </w:tcBorders>
            <w:shd w:val="clear" w:color="000000" w:fill="F3F3F3"/>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3.3 kW</w:t>
            </w:r>
          </w:p>
        </w:tc>
        <w:tc>
          <w:tcPr>
            <w:tcW w:w="1039" w:type="dxa"/>
            <w:tcBorders>
              <w:top w:val="single" w:sz="4" w:space="0" w:color="000000"/>
              <w:left w:val="single" w:sz="4" w:space="0" w:color="000000"/>
              <w:bottom w:val="single" w:sz="8" w:space="0" w:color="DDDDDD"/>
              <w:right w:val="single" w:sz="8" w:space="0" w:color="DDDDDD"/>
            </w:tcBorders>
            <w:shd w:val="clear" w:color="000000" w:fill="F3F3F3"/>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11</w:t>
            </w:r>
          </w:p>
        </w:tc>
        <w:tc>
          <w:tcPr>
            <w:tcW w:w="1696" w:type="dxa"/>
            <w:tcBorders>
              <w:top w:val="single" w:sz="4" w:space="0" w:color="000000"/>
              <w:left w:val="single" w:sz="4" w:space="0" w:color="000000"/>
              <w:bottom w:val="single" w:sz="8" w:space="0" w:color="DDDDDD"/>
              <w:right w:val="single" w:sz="4" w:space="0" w:color="000000"/>
            </w:tcBorders>
            <w:shd w:val="clear" w:color="000000" w:fill="F3F3F3"/>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PHEV</w:t>
            </w:r>
          </w:p>
        </w:tc>
        <w:tc>
          <w:tcPr>
            <w:tcW w:w="1735" w:type="dxa"/>
            <w:tcBorders>
              <w:top w:val="single" w:sz="4" w:space="0" w:color="000000"/>
              <w:left w:val="single" w:sz="8" w:space="0" w:color="DDDDDD"/>
              <w:bottom w:val="single" w:sz="8" w:space="0" w:color="DDDDDD"/>
              <w:right w:val="single" w:sz="8" w:space="0" w:color="DDDDDD"/>
            </w:tcBorders>
            <w:shd w:val="clear" w:color="000000" w:fill="F3F3F3"/>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8</w:t>
            </w:r>
          </w:p>
        </w:tc>
        <w:tc>
          <w:tcPr>
            <w:tcW w:w="1328" w:type="dxa"/>
            <w:tcBorders>
              <w:top w:val="single" w:sz="4" w:space="0" w:color="000000"/>
              <w:left w:val="single" w:sz="4" w:space="0" w:color="000000"/>
              <w:bottom w:val="single" w:sz="8" w:space="0" w:color="DDDDDD"/>
              <w:right w:val="single" w:sz="8" w:space="0" w:color="DDDDDD"/>
            </w:tcBorders>
            <w:shd w:val="clear" w:color="000000" w:fill="F3F3F3"/>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2.15</w:t>
            </w:r>
          </w:p>
        </w:tc>
        <w:tc>
          <w:tcPr>
            <w:tcW w:w="1483" w:type="dxa"/>
            <w:tcBorders>
              <w:top w:val="single" w:sz="4" w:space="0" w:color="000000"/>
              <w:left w:val="single" w:sz="4" w:space="0" w:color="000000"/>
              <w:bottom w:val="single" w:sz="8" w:space="0" w:color="DDDDDD"/>
              <w:right w:val="single" w:sz="8" w:space="0" w:color="DDDDDD"/>
            </w:tcBorders>
            <w:shd w:val="clear" w:color="000000" w:fill="F3F3F3"/>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8.8</w:t>
            </w:r>
          </w:p>
        </w:tc>
      </w:tr>
      <w:tr w:rsidR="00F3627C" w:rsidRPr="00F3627C" w:rsidTr="00F3627C">
        <w:trPr>
          <w:trHeight w:val="525"/>
          <w:jc w:val="center"/>
        </w:trPr>
        <w:tc>
          <w:tcPr>
            <w:tcW w:w="1745" w:type="dxa"/>
            <w:tcBorders>
              <w:top w:val="single" w:sz="4" w:space="0" w:color="000000"/>
              <w:left w:val="single" w:sz="8" w:space="0" w:color="DDDDDD"/>
              <w:bottom w:val="single" w:sz="8" w:space="0" w:color="DDDDDD"/>
              <w:right w:val="single" w:sz="8" w:space="0" w:color="DDDDDD"/>
            </w:tcBorders>
            <w:shd w:val="clear" w:color="000000" w:fill="FFFFFF"/>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BMW i3</w:t>
            </w:r>
          </w:p>
        </w:tc>
        <w:tc>
          <w:tcPr>
            <w:tcW w:w="1294" w:type="dxa"/>
            <w:tcBorders>
              <w:top w:val="single" w:sz="4" w:space="0" w:color="000000"/>
              <w:left w:val="single" w:sz="4" w:space="0" w:color="000000"/>
              <w:bottom w:val="single" w:sz="8" w:space="0" w:color="DDDDDD"/>
              <w:right w:val="single" w:sz="8" w:space="0" w:color="DDDDDD"/>
            </w:tcBorders>
            <w:shd w:val="clear" w:color="000000" w:fill="FFFFFF"/>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7.4 kW</w:t>
            </w:r>
          </w:p>
        </w:tc>
        <w:tc>
          <w:tcPr>
            <w:tcW w:w="1039" w:type="dxa"/>
            <w:tcBorders>
              <w:top w:val="single" w:sz="4" w:space="0" w:color="000000"/>
              <w:left w:val="single" w:sz="4" w:space="0" w:color="000000"/>
              <w:bottom w:val="single" w:sz="8" w:space="0" w:color="DDDDDD"/>
              <w:right w:val="single" w:sz="8" w:space="0" w:color="DDDDDD"/>
            </w:tcBorders>
            <w:shd w:val="clear" w:color="000000" w:fill="FFFFFF"/>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25</w:t>
            </w:r>
          </w:p>
        </w:tc>
        <w:tc>
          <w:tcPr>
            <w:tcW w:w="1696" w:type="dxa"/>
            <w:tcBorders>
              <w:top w:val="single" w:sz="4" w:space="0" w:color="000000"/>
              <w:left w:val="single" w:sz="4" w:space="0" w:color="000000"/>
              <w:bottom w:val="single" w:sz="8" w:space="0" w:color="DDDDDD"/>
              <w:right w:val="single" w:sz="4" w:space="0" w:color="000000"/>
            </w:tcBorders>
            <w:shd w:val="clear" w:color="000000" w:fill="FFFFFF"/>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100% Electric / REx</w:t>
            </w:r>
          </w:p>
        </w:tc>
        <w:tc>
          <w:tcPr>
            <w:tcW w:w="1735" w:type="dxa"/>
            <w:tcBorders>
              <w:top w:val="single" w:sz="4" w:space="0" w:color="000000"/>
              <w:left w:val="single" w:sz="8" w:space="0" w:color="DDDDDD"/>
              <w:bottom w:val="single" w:sz="8" w:space="0" w:color="DDDDDD"/>
              <w:right w:val="single" w:sz="8" w:space="0" w:color="DDDDDD"/>
            </w:tcBorders>
            <w:shd w:val="clear" w:color="000000" w:fill="FFFFFF"/>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5.5</w:t>
            </w:r>
          </w:p>
        </w:tc>
        <w:tc>
          <w:tcPr>
            <w:tcW w:w="1328" w:type="dxa"/>
            <w:tcBorders>
              <w:top w:val="single" w:sz="4" w:space="0" w:color="000000"/>
              <w:left w:val="single" w:sz="4" w:space="0" w:color="000000"/>
              <w:bottom w:val="single" w:sz="8" w:space="0" w:color="DDDDDD"/>
              <w:right w:val="single" w:sz="8" w:space="0" w:color="DDDDDD"/>
            </w:tcBorders>
            <w:shd w:val="clear" w:color="000000" w:fill="FFFFFF"/>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2.16</w:t>
            </w:r>
          </w:p>
        </w:tc>
        <w:tc>
          <w:tcPr>
            <w:tcW w:w="1483" w:type="dxa"/>
            <w:tcBorders>
              <w:top w:val="single" w:sz="4" w:space="0" w:color="000000"/>
              <w:left w:val="single" w:sz="4" w:space="0" w:color="000000"/>
              <w:bottom w:val="single" w:sz="8" w:space="0" w:color="DDDDDD"/>
              <w:right w:val="single" w:sz="8" w:space="0" w:color="DDDDDD"/>
            </w:tcBorders>
            <w:shd w:val="clear" w:color="000000" w:fill="FFFFFF"/>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33</w:t>
            </w:r>
          </w:p>
        </w:tc>
      </w:tr>
      <w:tr w:rsidR="00F3627C" w:rsidRPr="00F3627C" w:rsidTr="00F3627C">
        <w:trPr>
          <w:trHeight w:val="315"/>
          <w:jc w:val="center"/>
        </w:trPr>
        <w:tc>
          <w:tcPr>
            <w:tcW w:w="1745" w:type="dxa"/>
            <w:tcBorders>
              <w:top w:val="single" w:sz="4" w:space="0" w:color="000000"/>
              <w:left w:val="single" w:sz="8" w:space="0" w:color="DDDDDD"/>
              <w:bottom w:val="single" w:sz="8" w:space="0" w:color="DDDDDD"/>
              <w:right w:val="single" w:sz="8" w:space="0" w:color="DDDDDD"/>
            </w:tcBorders>
            <w:shd w:val="clear" w:color="000000" w:fill="F3F3F3"/>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Cadillac ELR</w:t>
            </w:r>
          </w:p>
        </w:tc>
        <w:tc>
          <w:tcPr>
            <w:tcW w:w="1294" w:type="dxa"/>
            <w:tcBorders>
              <w:top w:val="single" w:sz="4" w:space="0" w:color="000000"/>
              <w:left w:val="single" w:sz="4" w:space="0" w:color="000000"/>
              <w:bottom w:val="single" w:sz="8" w:space="0" w:color="DDDDDD"/>
              <w:right w:val="single" w:sz="8" w:space="0" w:color="DDDDDD"/>
            </w:tcBorders>
            <w:shd w:val="clear" w:color="000000" w:fill="F3F3F3"/>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3.3 kW</w:t>
            </w:r>
          </w:p>
        </w:tc>
        <w:tc>
          <w:tcPr>
            <w:tcW w:w="1039" w:type="dxa"/>
            <w:tcBorders>
              <w:top w:val="single" w:sz="4" w:space="0" w:color="000000"/>
              <w:left w:val="single" w:sz="4" w:space="0" w:color="000000"/>
              <w:bottom w:val="single" w:sz="8" w:space="0" w:color="DDDDDD"/>
              <w:right w:val="single" w:sz="8" w:space="0" w:color="DDDDDD"/>
            </w:tcBorders>
            <w:shd w:val="clear" w:color="000000" w:fill="F3F3F3"/>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11</w:t>
            </w:r>
          </w:p>
        </w:tc>
        <w:tc>
          <w:tcPr>
            <w:tcW w:w="1696" w:type="dxa"/>
            <w:tcBorders>
              <w:top w:val="single" w:sz="4" w:space="0" w:color="000000"/>
              <w:left w:val="single" w:sz="4" w:space="0" w:color="000000"/>
              <w:bottom w:val="single" w:sz="8" w:space="0" w:color="DDDDDD"/>
              <w:right w:val="single" w:sz="4" w:space="0" w:color="000000"/>
            </w:tcBorders>
            <w:shd w:val="clear" w:color="000000" w:fill="F3F3F3"/>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PHEV</w:t>
            </w:r>
          </w:p>
        </w:tc>
        <w:tc>
          <w:tcPr>
            <w:tcW w:w="1735" w:type="dxa"/>
            <w:tcBorders>
              <w:top w:val="single" w:sz="4" w:space="0" w:color="000000"/>
              <w:left w:val="single" w:sz="8" w:space="0" w:color="DDDDDD"/>
              <w:bottom w:val="single" w:sz="8" w:space="0" w:color="DDDDDD"/>
              <w:right w:val="single" w:sz="8" w:space="0" w:color="DDDDDD"/>
            </w:tcBorders>
            <w:shd w:val="clear" w:color="000000" w:fill="F3F3F3"/>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12</w:t>
            </w:r>
          </w:p>
        </w:tc>
        <w:tc>
          <w:tcPr>
            <w:tcW w:w="1328" w:type="dxa"/>
            <w:tcBorders>
              <w:top w:val="single" w:sz="4" w:space="0" w:color="000000"/>
              <w:left w:val="single" w:sz="4" w:space="0" w:color="000000"/>
              <w:bottom w:val="single" w:sz="8" w:space="0" w:color="DDDDDD"/>
              <w:right w:val="single" w:sz="8" w:space="0" w:color="DDDDDD"/>
            </w:tcBorders>
            <w:shd w:val="clear" w:color="000000" w:fill="F3F3F3"/>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4.5</w:t>
            </w:r>
          </w:p>
        </w:tc>
        <w:tc>
          <w:tcPr>
            <w:tcW w:w="1483" w:type="dxa"/>
            <w:tcBorders>
              <w:top w:val="single" w:sz="4" w:space="0" w:color="000000"/>
              <w:left w:val="single" w:sz="4" w:space="0" w:color="000000"/>
              <w:bottom w:val="single" w:sz="8" w:space="0" w:color="DDDDDD"/>
              <w:right w:val="single" w:sz="8" w:space="0" w:color="DDDDDD"/>
            </w:tcBorders>
            <w:shd w:val="clear" w:color="000000" w:fill="F3F3F3"/>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17.1</w:t>
            </w:r>
          </w:p>
        </w:tc>
      </w:tr>
      <w:tr w:rsidR="00F3627C" w:rsidRPr="00F3627C" w:rsidTr="00F3627C">
        <w:trPr>
          <w:trHeight w:val="315"/>
          <w:jc w:val="center"/>
        </w:trPr>
        <w:tc>
          <w:tcPr>
            <w:tcW w:w="1745" w:type="dxa"/>
            <w:tcBorders>
              <w:top w:val="single" w:sz="4" w:space="0" w:color="000000"/>
              <w:left w:val="single" w:sz="8" w:space="0" w:color="DDDDDD"/>
              <w:bottom w:val="single" w:sz="8" w:space="0" w:color="DDDDDD"/>
              <w:right w:val="single" w:sz="8" w:space="0" w:color="DDDDDD"/>
            </w:tcBorders>
            <w:shd w:val="clear" w:color="000000" w:fill="F3F3F3"/>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Chevy Volt</w:t>
            </w:r>
          </w:p>
        </w:tc>
        <w:tc>
          <w:tcPr>
            <w:tcW w:w="1294" w:type="dxa"/>
            <w:tcBorders>
              <w:top w:val="single" w:sz="4" w:space="0" w:color="000000"/>
              <w:left w:val="single" w:sz="4" w:space="0" w:color="000000"/>
              <w:bottom w:val="single" w:sz="8" w:space="0" w:color="DDDDDD"/>
              <w:right w:val="single" w:sz="8" w:space="0" w:color="DDDDDD"/>
            </w:tcBorders>
            <w:shd w:val="clear" w:color="000000" w:fill="F3F3F3"/>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3.3 kW</w:t>
            </w:r>
          </w:p>
        </w:tc>
        <w:tc>
          <w:tcPr>
            <w:tcW w:w="1039" w:type="dxa"/>
            <w:tcBorders>
              <w:top w:val="single" w:sz="4" w:space="0" w:color="000000"/>
              <w:left w:val="single" w:sz="4" w:space="0" w:color="000000"/>
              <w:bottom w:val="single" w:sz="8" w:space="0" w:color="DDDDDD"/>
              <w:right w:val="single" w:sz="8" w:space="0" w:color="DDDDDD"/>
            </w:tcBorders>
            <w:shd w:val="clear" w:color="000000" w:fill="F3F3F3"/>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11</w:t>
            </w:r>
          </w:p>
        </w:tc>
        <w:tc>
          <w:tcPr>
            <w:tcW w:w="1696" w:type="dxa"/>
            <w:tcBorders>
              <w:top w:val="single" w:sz="4" w:space="0" w:color="000000"/>
              <w:left w:val="single" w:sz="4" w:space="0" w:color="000000"/>
              <w:bottom w:val="single" w:sz="8" w:space="0" w:color="DDDDDD"/>
              <w:right w:val="single" w:sz="4" w:space="0" w:color="000000"/>
            </w:tcBorders>
            <w:shd w:val="clear" w:color="000000" w:fill="F3F3F3"/>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PHEV</w:t>
            </w:r>
          </w:p>
        </w:tc>
        <w:tc>
          <w:tcPr>
            <w:tcW w:w="1735" w:type="dxa"/>
            <w:tcBorders>
              <w:top w:val="single" w:sz="4" w:space="0" w:color="000000"/>
              <w:left w:val="single" w:sz="8" w:space="0" w:color="DDDDDD"/>
              <w:bottom w:val="single" w:sz="8" w:space="0" w:color="DDDDDD"/>
              <w:right w:val="single" w:sz="8" w:space="0" w:color="DDDDDD"/>
            </w:tcBorders>
            <w:shd w:val="clear" w:color="000000" w:fill="FFFFFF"/>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11</w:t>
            </w:r>
          </w:p>
        </w:tc>
        <w:tc>
          <w:tcPr>
            <w:tcW w:w="1328" w:type="dxa"/>
            <w:tcBorders>
              <w:top w:val="single" w:sz="4" w:space="0" w:color="000000"/>
              <w:left w:val="single" w:sz="4" w:space="0" w:color="000000"/>
              <w:bottom w:val="single" w:sz="8" w:space="0" w:color="DDDDDD"/>
              <w:right w:val="single" w:sz="8" w:space="0" w:color="DDDDDD"/>
            </w:tcBorders>
            <w:shd w:val="clear" w:color="000000" w:fill="FFFFFF"/>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3.2</w:t>
            </w:r>
          </w:p>
        </w:tc>
        <w:tc>
          <w:tcPr>
            <w:tcW w:w="1483" w:type="dxa"/>
            <w:tcBorders>
              <w:top w:val="single" w:sz="4" w:space="0" w:color="000000"/>
              <w:left w:val="single" w:sz="4" w:space="0" w:color="000000"/>
              <w:bottom w:val="single" w:sz="8" w:space="0" w:color="DDDDDD"/>
              <w:right w:val="single" w:sz="8" w:space="0" w:color="DDDDDD"/>
            </w:tcBorders>
            <w:shd w:val="clear" w:color="000000" w:fill="FFFFFF"/>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18.4</w:t>
            </w:r>
          </w:p>
        </w:tc>
      </w:tr>
      <w:tr w:rsidR="00F3627C" w:rsidRPr="00F3627C" w:rsidTr="00F3627C">
        <w:trPr>
          <w:trHeight w:val="525"/>
          <w:jc w:val="center"/>
        </w:trPr>
        <w:tc>
          <w:tcPr>
            <w:tcW w:w="1745" w:type="dxa"/>
            <w:tcBorders>
              <w:top w:val="single" w:sz="4" w:space="0" w:color="000000"/>
              <w:left w:val="single" w:sz="8" w:space="0" w:color="DDDDDD"/>
              <w:bottom w:val="single" w:sz="8" w:space="0" w:color="DDDDDD"/>
              <w:right w:val="single" w:sz="8" w:space="0" w:color="DDDDDD"/>
            </w:tcBorders>
            <w:shd w:val="clear" w:color="000000" w:fill="F3F3F3"/>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Ford C-Max Energi</w:t>
            </w:r>
          </w:p>
        </w:tc>
        <w:tc>
          <w:tcPr>
            <w:tcW w:w="1294" w:type="dxa"/>
            <w:tcBorders>
              <w:top w:val="single" w:sz="4" w:space="0" w:color="000000"/>
              <w:left w:val="single" w:sz="4" w:space="0" w:color="000000"/>
              <w:bottom w:val="single" w:sz="8" w:space="0" w:color="DDDDDD"/>
              <w:right w:val="single" w:sz="8" w:space="0" w:color="DDDDDD"/>
            </w:tcBorders>
            <w:shd w:val="clear" w:color="000000" w:fill="F3F3F3"/>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3.3 kW</w:t>
            </w:r>
          </w:p>
        </w:tc>
        <w:tc>
          <w:tcPr>
            <w:tcW w:w="1039" w:type="dxa"/>
            <w:tcBorders>
              <w:top w:val="single" w:sz="4" w:space="0" w:color="000000"/>
              <w:left w:val="single" w:sz="4" w:space="0" w:color="000000"/>
              <w:bottom w:val="single" w:sz="8" w:space="0" w:color="DDDDDD"/>
              <w:right w:val="single" w:sz="8" w:space="0" w:color="DDDDDD"/>
            </w:tcBorders>
            <w:shd w:val="clear" w:color="000000" w:fill="F3F3F3"/>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11</w:t>
            </w:r>
          </w:p>
        </w:tc>
        <w:tc>
          <w:tcPr>
            <w:tcW w:w="1696" w:type="dxa"/>
            <w:tcBorders>
              <w:top w:val="single" w:sz="4" w:space="0" w:color="000000"/>
              <w:left w:val="single" w:sz="4" w:space="0" w:color="000000"/>
              <w:bottom w:val="single" w:sz="8" w:space="0" w:color="DDDDDD"/>
              <w:right w:val="single" w:sz="4" w:space="0" w:color="000000"/>
            </w:tcBorders>
            <w:shd w:val="clear" w:color="000000" w:fill="F3F3F3"/>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PHEV</w:t>
            </w:r>
          </w:p>
        </w:tc>
        <w:tc>
          <w:tcPr>
            <w:tcW w:w="1735" w:type="dxa"/>
            <w:tcBorders>
              <w:top w:val="single" w:sz="4" w:space="0" w:color="000000"/>
              <w:left w:val="single" w:sz="8" w:space="0" w:color="DDDDDD"/>
              <w:bottom w:val="single" w:sz="8" w:space="0" w:color="DDDDDD"/>
              <w:right w:val="single" w:sz="8" w:space="0" w:color="DDDDDD"/>
            </w:tcBorders>
            <w:shd w:val="clear" w:color="000000" w:fill="F3F3F3"/>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7</w:t>
            </w:r>
          </w:p>
        </w:tc>
        <w:tc>
          <w:tcPr>
            <w:tcW w:w="1328" w:type="dxa"/>
            <w:tcBorders>
              <w:top w:val="single" w:sz="4" w:space="0" w:color="000000"/>
              <w:left w:val="single" w:sz="4" w:space="0" w:color="000000"/>
              <w:bottom w:val="single" w:sz="8" w:space="0" w:color="DDDDDD"/>
              <w:right w:val="single" w:sz="8" w:space="0" w:color="DDDDDD"/>
            </w:tcBorders>
            <w:shd w:val="clear" w:color="000000" w:fill="F3F3F3"/>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2.5</w:t>
            </w:r>
          </w:p>
        </w:tc>
        <w:tc>
          <w:tcPr>
            <w:tcW w:w="1483" w:type="dxa"/>
            <w:tcBorders>
              <w:top w:val="single" w:sz="4" w:space="0" w:color="000000"/>
              <w:left w:val="single" w:sz="4" w:space="0" w:color="000000"/>
              <w:bottom w:val="single" w:sz="8" w:space="0" w:color="DDDDDD"/>
              <w:right w:val="single" w:sz="8" w:space="0" w:color="DDDDDD"/>
            </w:tcBorders>
            <w:shd w:val="clear" w:color="000000" w:fill="F3F3F3"/>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7.6</w:t>
            </w:r>
          </w:p>
        </w:tc>
      </w:tr>
      <w:tr w:rsidR="00F3627C" w:rsidRPr="00F3627C" w:rsidTr="00F3627C">
        <w:trPr>
          <w:trHeight w:val="525"/>
          <w:jc w:val="center"/>
        </w:trPr>
        <w:tc>
          <w:tcPr>
            <w:tcW w:w="1745" w:type="dxa"/>
            <w:tcBorders>
              <w:top w:val="single" w:sz="4" w:space="0" w:color="000000"/>
              <w:left w:val="single" w:sz="8" w:space="0" w:color="DDDDDD"/>
              <w:bottom w:val="single" w:sz="8" w:space="0" w:color="DDDDDD"/>
              <w:right w:val="single" w:sz="8" w:space="0" w:color="DDDDDD"/>
            </w:tcBorders>
            <w:shd w:val="clear" w:color="000000" w:fill="FFFFFF"/>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Ford Fusion Energi</w:t>
            </w:r>
          </w:p>
        </w:tc>
        <w:tc>
          <w:tcPr>
            <w:tcW w:w="1294" w:type="dxa"/>
            <w:tcBorders>
              <w:top w:val="single" w:sz="4" w:space="0" w:color="000000"/>
              <w:left w:val="single" w:sz="4" w:space="0" w:color="000000"/>
              <w:bottom w:val="single" w:sz="8" w:space="0" w:color="DDDDDD"/>
              <w:right w:val="single" w:sz="8" w:space="0" w:color="DDDDDD"/>
            </w:tcBorders>
            <w:shd w:val="clear" w:color="000000" w:fill="FFFFFF"/>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3.3 kW</w:t>
            </w:r>
          </w:p>
        </w:tc>
        <w:tc>
          <w:tcPr>
            <w:tcW w:w="1039" w:type="dxa"/>
            <w:tcBorders>
              <w:top w:val="single" w:sz="4" w:space="0" w:color="000000"/>
              <w:left w:val="single" w:sz="4" w:space="0" w:color="000000"/>
              <w:bottom w:val="single" w:sz="8" w:space="0" w:color="DDDDDD"/>
              <w:right w:val="single" w:sz="8" w:space="0" w:color="DDDDDD"/>
            </w:tcBorders>
            <w:shd w:val="clear" w:color="000000" w:fill="FFFFFF"/>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11</w:t>
            </w:r>
          </w:p>
        </w:tc>
        <w:tc>
          <w:tcPr>
            <w:tcW w:w="1696" w:type="dxa"/>
            <w:tcBorders>
              <w:top w:val="single" w:sz="4" w:space="0" w:color="000000"/>
              <w:left w:val="single" w:sz="4" w:space="0" w:color="000000"/>
              <w:bottom w:val="single" w:sz="8" w:space="0" w:color="DDDDDD"/>
              <w:right w:val="single" w:sz="4" w:space="0" w:color="000000"/>
            </w:tcBorders>
            <w:shd w:val="clear" w:color="000000" w:fill="FFFFFF"/>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PHEV</w:t>
            </w:r>
          </w:p>
        </w:tc>
        <w:tc>
          <w:tcPr>
            <w:tcW w:w="1735" w:type="dxa"/>
            <w:tcBorders>
              <w:top w:val="single" w:sz="4" w:space="0" w:color="000000"/>
              <w:left w:val="single" w:sz="8" w:space="0" w:color="DDDDDD"/>
              <w:bottom w:val="single" w:sz="8" w:space="0" w:color="DDDDDD"/>
              <w:right w:val="single" w:sz="8" w:space="0" w:color="DDDDDD"/>
            </w:tcBorders>
            <w:shd w:val="clear" w:color="000000" w:fill="FFFFFF"/>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7</w:t>
            </w:r>
          </w:p>
        </w:tc>
        <w:tc>
          <w:tcPr>
            <w:tcW w:w="1328" w:type="dxa"/>
            <w:tcBorders>
              <w:top w:val="single" w:sz="4" w:space="0" w:color="000000"/>
              <w:left w:val="single" w:sz="4" w:space="0" w:color="000000"/>
              <w:bottom w:val="single" w:sz="8" w:space="0" w:color="DDDDDD"/>
              <w:right w:val="single" w:sz="8" w:space="0" w:color="DDDDDD"/>
            </w:tcBorders>
            <w:shd w:val="clear" w:color="000000" w:fill="FFFFFF"/>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2.5</w:t>
            </w:r>
          </w:p>
        </w:tc>
        <w:tc>
          <w:tcPr>
            <w:tcW w:w="1483" w:type="dxa"/>
            <w:tcBorders>
              <w:top w:val="single" w:sz="4" w:space="0" w:color="000000"/>
              <w:left w:val="single" w:sz="4" w:space="0" w:color="000000"/>
              <w:bottom w:val="single" w:sz="8" w:space="0" w:color="DDDDDD"/>
              <w:right w:val="single" w:sz="8" w:space="0" w:color="DDDDDD"/>
            </w:tcBorders>
            <w:shd w:val="clear" w:color="000000" w:fill="FFFFFF"/>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7.6</w:t>
            </w:r>
          </w:p>
        </w:tc>
      </w:tr>
      <w:tr w:rsidR="00F3627C" w:rsidRPr="00F3627C" w:rsidTr="00F3627C">
        <w:trPr>
          <w:trHeight w:val="525"/>
          <w:jc w:val="center"/>
        </w:trPr>
        <w:tc>
          <w:tcPr>
            <w:tcW w:w="1745" w:type="dxa"/>
            <w:tcBorders>
              <w:top w:val="single" w:sz="4" w:space="0" w:color="000000"/>
              <w:left w:val="single" w:sz="8" w:space="0" w:color="DDDDDD"/>
              <w:bottom w:val="single" w:sz="8" w:space="0" w:color="DDDDDD"/>
              <w:right w:val="single" w:sz="8" w:space="0" w:color="DDDDDD"/>
            </w:tcBorders>
            <w:shd w:val="clear" w:color="000000" w:fill="F3F3F3"/>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Nissan LEAF</w:t>
            </w:r>
          </w:p>
        </w:tc>
        <w:tc>
          <w:tcPr>
            <w:tcW w:w="1294" w:type="dxa"/>
            <w:tcBorders>
              <w:top w:val="single" w:sz="4" w:space="0" w:color="000000"/>
              <w:left w:val="single" w:sz="4" w:space="0" w:color="000000"/>
              <w:bottom w:val="single" w:sz="8" w:space="0" w:color="DDDDDD"/>
              <w:right w:val="single" w:sz="8" w:space="0" w:color="DDDDDD"/>
            </w:tcBorders>
            <w:shd w:val="clear" w:color="000000" w:fill="F3F3F3"/>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3.3 kW / 6.6 kW</w:t>
            </w:r>
          </w:p>
        </w:tc>
        <w:tc>
          <w:tcPr>
            <w:tcW w:w="1039" w:type="dxa"/>
            <w:tcBorders>
              <w:top w:val="single" w:sz="4" w:space="0" w:color="000000"/>
              <w:left w:val="single" w:sz="4" w:space="0" w:color="000000"/>
              <w:bottom w:val="single" w:sz="8" w:space="0" w:color="DDDDDD"/>
              <w:right w:val="single" w:sz="8" w:space="0" w:color="DDDDDD"/>
            </w:tcBorders>
            <w:shd w:val="clear" w:color="000000" w:fill="F3F3F3"/>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22-Nov</w:t>
            </w:r>
          </w:p>
        </w:tc>
        <w:tc>
          <w:tcPr>
            <w:tcW w:w="1696" w:type="dxa"/>
            <w:tcBorders>
              <w:top w:val="single" w:sz="4" w:space="0" w:color="000000"/>
              <w:left w:val="single" w:sz="4" w:space="0" w:color="000000"/>
              <w:bottom w:val="single" w:sz="8" w:space="0" w:color="DDDDDD"/>
              <w:right w:val="single" w:sz="4" w:space="0" w:color="000000"/>
            </w:tcBorders>
            <w:shd w:val="clear" w:color="000000" w:fill="F3F3F3"/>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100% Electric</w:t>
            </w:r>
          </w:p>
        </w:tc>
        <w:tc>
          <w:tcPr>
            <w:tcW w:w="1735" w:type="dxa"/>
            <w:tcBorders>
              <w:top w:val="single" w:sz="4" w:space="0" w:color="000000"/>
              <w:left w:val="single" w:sz="8" w:space="0" w:color="DDDDDD"/>
              <w:bottom w:val="single" w:sz="8" w:space="0" w:color="DDDDDD"/>
              <w:right w:val="single" w:sz="8" w:space="0" w:color="DDDDDD"/>
            </w:tcBorders>
            <w:shd w:val="clear" w:color="000000" w:fill="F3F3F3"/>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20-25</w:t>
            </w:r>
          </w:p>
        </w:tc>
        <w:tc>
          <w:tcPr>
            <w:tcW w:w="1328" w:type="dxa"/>
            <w:tcBorders>
              <w:top w:val="single" w:sz="4" w:space="0" w:color="000000"/>
              <w:left w:val="single" w:sz="4" w:space="0" w:color="000000"/>
              <w:bottom w:val="single" w:sz="8" w:space="0" w:color="DDDDDD"/>
              <w:right w:val="single" w:sz="8" w:space="0" w:color="DDDDDD"/>
            </w:tcBorders>
            <w:shd w:val="clear" w:color="000000" w:fill="F3F3F3"/>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 xml:space="preserve">3.3-3.5 </w:t>
            </w:r>
          </w:p>
        </w:tc>
        <w:tc>
          <w:tcPr>
            <w:tcW w:w="1483" w:type="dxa"/>
            <w:tcBorders>
              <w:top w:val="single" w:sz="4" w:space="0" w:color="000000"/>
              <w:left w:val="single" w:sz="4" w:space="0" w:color="000000"/>
              <w:bottom w:val="single" w:sz="8" w:space="0" w:color="DDDDDD"/>
              <w:right w:val="single" w:sz="8" w:space="0" w:color="DDDDDD"/>
            </w:tcBorders>
            <w:shd w:val="clear" w:color="000000" w:fill="F3F3F3"/>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30</w:t>
            </w:r>
          </w:p>
        </w:tc>
      </w:tr>
      <w:tr w:rsidR="00F3627C" w:rsidRPr="00F3627C" w:rsidTr="00F3627C">
        <w:trPr>
          <w:trHeight w:val="525"/>
          <w:jc w:val="center"/>
        </w:trPr>
        <w:tc>
          <w:tcPr>
            <w:tcW w:w="1745" w:type="dxa"/>
            <w:tcBorders>
              <w:top w:val="single" w:sz="4" w:space="0" w:color="000000"/>
              <w:left w:val="single" w:sz="8" w:space="0" w:color="DDDDDD"/>
              <w:bottom w:val="single" w:sz="8" w:space="0" w:color="DDDDDD"/>
              <w:right w:val="single" w:sz="8" w:space="0" w:color="DDDDDD"/>
            </w:tcBorders>
            <w:shd w:val="clear" w:color="000000" w:fill="F3F3F3"/>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Toyota Prius Plug-In</w:t>
            </w:r>
          </w:p>
        </w:tc>
        <w:tc>
          <w:tcPr>
            <w:tcW w:w="1294" w:type="dxa"/>
            <w:tcBorders>
              <w:top w:val="single" w:sz="4" w:space="0" w:color="000000"/>
              <w:left w:val="single" w:sz="4" w:space="0" w:color="000000"/>
              <w:bottom w:val="single" w:sz="8" w:space="0" w:color="DDDDDD"/>
              <w:right w:val="single" w:sz="8" w:space="0" w:color="DDDDDD"/>
            </w:tcBorders>
            <w:shd w:val="clear" w:color="000000" w:fill="F3F3F3"/>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3.3 kW</w:t>
            </w:r>
          </w:p>
        </w:tc>
        <w:tc>
          <w:tcPr>
            <w:tcW w:w="1039" w:type="dxa"/>
            <w:tcBorders>
              <w:top w:val="single" w:sz="4" w:space="0" w:color="000000"/>
              <w:left w:val="single" w:sz="4" w:space="0" w:color="000000"/>
              <w:bottom w:val="single" w:sz="8" w:space="0" w:color="DDDDDD"/>
              <w:right w:val="single" w:sz="8" w:space="0" w:color="DDDDDD"/>
            </w:tcBorders>
            <w:shd w:val="clear" w:color="000000" w:fill="F3F3F3"/>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11</w:t>
            </w:r>
          </w:p>
        </w:tc>
        <w:tc>
          <w:tcPr>
            <w:tcW w:w="1696" w:type="dxa"/>
            <w:tcBorders>
              <w:top w:val="single" w:sz="4" w:space="0" w:color="000000"/>
              <w:left w:val="single" w:sz="4" w:space="0" w:color="000000"/>
              <w:bottom w:val="single" w:sz="8" w:space="0" w:color="DDDDDD"/>
              <w:right w:val="single" w:sz="4" w:space="0" w:color="000000"/>
            </w:tcBorders>
            <w:shd w:val="clear" w:color="000000" w:fill="F3F3F3"/>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PHEV</w:t>
            </w:r>
          </w:p>
        </w:tc>
        <w:tc>
          <w:tcPr>
            <w:tcW w:w="1735" w:type="dxa"/>
            <w:tcBorders>
              <w:top w:val="single" w:sz="4" w:space="0" w:color="000000"/>
              <w:left w:val="single" w:sz="8" w:space="0" w:color="DDDDDD"/>
              <w:bottom w:val="single" w:sz="8" w:space="0" w:color="DDDDDD"/>
              <w:right w:val="single" w:sz="8" w:space="0" w:color="DDDDDD"/>
            </w:tcBorders>
            <w:shd w:val="clear" w:color="000000" w:fill="F3F3F3"/>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3.14</w:t>
            </w:r>
          </w:p>
        </w:tc>
        <w:tc>
          <w:tcPr>
            <w:tcW w:w="1328" w:type="dxa"/>
            <w:tcBorders>
              <w:top w:val="single" w:sz="4" w:space="0" w:color="000000"/>
              <w:left w:val="single" w:sz="4" w:space="0" w:color="000000"/>
              <w:bottom w:val="single" w:sz="8" w:space="0" w:color="DDDDDD"/>
              <w:right w:val="single" w:sz="8" w:space="0" w:color="DDDDDD"/>
            </w:tcBorders>
            <w:shd w:val="clear" w:color="000000" w:fill="F3F3F3"/>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1.33</w:t>
            </w:r>
          </w:p>
        </w:tc>
        <w:tc>
          <w:tcPr>
            <w:tcW w:w="1483" w:type="dxa"/>
            <w:tcBorders>
              <w:top w:val="single" w:sz="4" w:space="0" w:color="000000"/>
              <w:left w:val="single" w:sz="4" w:space="0" w:color="000000"/>
              <w:bottom w:val="single" w:sz="8" w:space="0" w:color="DDDDDD"/>
              <w:right w:val="single" w:sz="8" w:space="0" w:color="DDDDDD"/>
            </w:tcBorders>
            <w:shd w:val="clear" w:color="000000" w:fill="F3F3F3"/>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4.4</w:t>
            </w:r>
          </w:p>
        </w:tc>
      </w:tr>
      <w:tr w:rsidR="00F3627C" w:rsidRPr="00F3627C" w:rsidTr="00F3627C">
        <w:trPr>
          <w:trHeight w:val="510"/>
          <w:jc w:val="center"/>
        </w:trPr>
        <w:tc>
          <w:tcPr>
            <w:tcW w:w="1745" w:type="dxa"/>
            <w:tcBorders>
              <w:top w:val="single" w:sz="4" w:space="0" w:color="000000"/>
              <w:left w:val="single" w:sz="8" w:space="0" w:color="DDDDDD"/>
              <w:bottom w:val="single" w:sz="4" w:space="0" w:color="000000"/>
              <w:right w:val="single" w:sz="8" w:space="0" w:color="DDDDDD"/>
            </w:tcBorders>
            <w:shd w:val="clear" w:color="000000" w:fill="FFFFFF"/>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Volkswagen e-Golf</w:t>
            </w:r>
          </w:p>
        </w:tc>
        <w:tc>
          <w:tcPr>
            <w:tcW w:w="1294" w:type="dxa"/>
            <w:tcBorders>
              <w:top w:val="single" w:sz="4" w:space="0" w:color="000000"/>
              <w:left w:val="single" w:sz="4" w:space="0" w:color="000000"/>
              <w:bottom w:val="single" w:sz="4" w:space="0" w:color="000000"/>
              <w:right w:val="single" w:sz="8" w:space="0" w:color="DDDDDD"/>
            </w:tcBorders>
            <w:shd w:val="clear" w:color="000000" w:fill="FFFFFF"/>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3.6 kW / 7.2 kW</w:t>
            </w:r>
          </w:p>
        </w:tc>
        <w:tc>
          <w:tcPr>
            <w:tcW w:w="1039" w:type="dxa"/>
            <w:tcBorders>
              <w:top w:val="single" w:sz="4" w:space="0" w:color="000000"/>
              <w:left w:val="single" w:sz="4" w:space="0" w:color="000000"/>
              <w:bottom w:val="single" w:sz="4" w:space="0" w:color="000000"/>
              <w:right w:val="single" w:sz="8" w:space="0" w:color="DDDDDD"/>
            </w:tcBorders>
            <w:shd w:val="clear" w:color="000000" w:fill="FFFFFF"/>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24-Dec</w:t>
            </w:r>
          </w:p>
        </w:tc>
        <w:tc>
          <w:tcPr>
            <w:tcW w:w="1696"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100% Electric</w:t>
            </w:r>
          </w:p>
        </w:tc>
        <w:tc>
          <w:tcPr>
            <w:tcW w:w="1735" w:type="dxa"/>
            <w:tcBorders>
              <w:top w:val="single" w:sz="4" w:space="0" w:color="000000"/>
              <w:left w:val="single" w:sz="8" w:space="0" w:color="DDDDDD"/>
              <w:bottom w:val="single" w:sz="4" w:space="0" w:color="000000"/>
              <w:right w:val="single" w:sz="8" w:space="0" w:color="DDDDDD"/>
            </w:tcBorders>
            <w:shd w:val="clear" w:color="000000" w:fill="FFFFFF"/>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20</w:t>
            </w:r>
          </w:p>
        </w:tc>
        <w:tc>
          <w:tcPr>
            <w:tcW w:w="1328" w:type="dxa"/>
            <w:tcBorders>
              <w:top w:val="single" w:sz="4" w:space="0" w:color="000000"/>
              <w:left w:val="single" w:sz="4" w:space="0" w:color="000000"/>
              <w:bottom w:val="single" w:sz="4" w:space="0" w:color="000000"/>
              <w:right w:val="single" w:sz="8" w:space="0" w:color="DDDDDD"/>
            </w:tcBorders>
            <w:shd w:val="clear" w:color="000000" w:fill="FFFFFF"/>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4</w:t>
            </w:r>
          </w:p>
        </w:tc>
        <w:tc>
          <w:tcPr>
            <w:tcW w:w="1483" w:type="dxa"/>
            <w:tcBorders>
              <w:top w:val="single" w:sz="4" w:space="0" w:color="000000"/>
              <w:left w:val="single" w:sz="4" w:space="0" w:color="000000"/>
              <w:bottom w:val="single" w:sz="4" w:space="0" w:color="000000"/>
              <w:right w:val="single" w:sz="8" w:space="0" w:color="DDDDDD"/>
            </w:tcBorders>
            <w:shd w:val="clear" w:color="000000" w:fill="FFFFFF"/>
            <w:vAlign w:val="center"/>
            <w:hideMark/>
          </w:tcPr>
          <w:p w:rsidR="00F3627C" w:rsidRPr="00F3627C" w:rsidRDefault="00F3627C" w:rsidP="00F3627C">
            <w:pPr>
              <w:spacing w:after="0" w:line="240" w:lineRule="auto"/>
              <w:ind w:firstLineChars="100" w:firstLine="200"/>
              <w:rPr>
                <w:rFonts w:ascii="Arial" w:eastAsia="Times New Roman" w:hAnsi="Arial" w:cs="Arial"/>
                <w:color w:val="222222"/>
                <w:sz w:val="20"/>
                <w:szCs w:val="20"/>
              </w:rPr>
            </w:pPr>
            <w:r w:rsidRPr="00F3627C">
              <w:rPr>
                <w:rFonts w:ascii="Arial" w:eastAsia="Times New Roman" w:hAnsi="Arial" w:cs="Arial"/>
                <w:color w:val="222222"/>
                <w:sz w:val="20"/>
                <w:szCs w:val="20"/>
              </w:rPr>
              <w:t>35.8</w:t>
            </w:r>
          </w:p>
        </w:tc>
      </w:tr>
    </w:tbl>
    <w:p w:rsidR="00111605" w:rsidRDefault="00111605">
      <w:pPr>
        <w:rPr>
          <w:rFonts w:ascii="Helvetica" w:hAnsi="Helvetica" w:cs="Helvetica"/>
          <w:color w:val="444444"/>
          <w:sz w:val="20"/>
          <w:szCs w:val="20"/>
          <w:shd w:val="clear" w:color="auto" w:fill="FFFFFF"/>
        </w:rPr>
      </w:pPr>
    </w:p>
    <w:p w:rsidR="00111605" w:rsidRPr="00A02B00" w:rsidRDefault="00526C84" w:rsidP="0067252D">
      <w:pPr>
        <w:ind w:firstLine="720"/>
        <w:rPr>
          <w:rFonts w:ascii="Times New Roman" w:hAnsi="Times New Roman" w:cs="Times New Roman"/>
          <w:sz w:val="24"/>
          <w:szCs w:val="24"/>
          <w:shd w:val="clear" w:color="auto" w:fill="FFFFFF"/>
        </w:rPr>
      </w:pPr>
      <w:r w:rsidRPr="00A02B00">
        <w:rPr>
          <w:rFonts w:ascii="Times New Roman" w:hAnsi="Times New Roman" w:cs="Times New Roman"/>
          <w:sz w:val="24"/>
          <w:szCs w:val="24"/>
          <w:shd w:val="clear" w:color="auto" w:fill="FFFFFF"/>
        </w:rPr>
        <w:t xml:space="preserve">Analyzing </w:t>
      </w:r>
      <w:r w:rsidR="0067252D" w:rsidRPr="00A02B00">
        <w:rPr>
          <w:rFonts w:ascii="Times New Roman" w:hAnsi="Times New Roman" w:cs="Times New Roman"/>
          <w:sz w:val="24"/>
          <w:szCs w:val="24"/>
          <w:shd w:val="clear" w:color="auto" w:fill="FFFFFF"/>
        </w:rPr>
        <w:t>the data shown in T</w:t>
      </w:r>
      <w:r w:rsidRPr="00A02B00">
        <w:rPr>
          <w:rFonts w:ascii="Times New Roman" w:hAnsi="Times New Roman" w:cs="Times New Roman"/>
          <w:sz w:val="24"/>
          <w:szCs w:val="24"/>
          <w:shd w:val="clear" w:color="auto" w:fill="FFFFFF"/>
        </w:rPr>
        <w:t>able 1, the charge time various a great deal as due to two factors the energy capacity of the battery and</w:t>
      </w:r>
      <w:r w:rsidR="002A7FD0" w:rsidRPr="00A02B00">
        <w:rPr>
          <w:rFonts w:ascii="Times New Roman" w:hAnsi="Times New Roman" w:cs="Times New Roman"/>
          <w:sz w:val="24"/>
          <w:szCs w:val="24"/>
          <w:shd w:val="clear" w:color="auto" w:fill="FFFFFF"/>
        </w:rPr>
        <w:t>,</w:t>
      </w:r>
      <w:r w:rsidRPr="00A02B00">
        <w:rPr>
          <w:rFonts w:ascii="Times New Roman" w:hAnsi="Times New Roman" w:cs="Times New Roman"/>
          <w:sz w:val="24"/>
          <w:szCs w:val="24"/>
          <w:shd w:val="clear" w:color="auto" w:fill="FFFFFF"/>
        </w:rPr>
        <w:t xml:space="preserve"> the </w:t>
      </w:r>
      <w:r w:rsidR="002A7FD0" w:rsidRPr="00A02B00">
        <w:rPr>
          <w:rFonts w:ascii="Times New Roman" w:hAnsi="Times New Roman" w:cs="Times New Roman"/>
          <w:sz w:val="24"/>
          <w:szCs w:val="24"/>
          <w:shd w:val="clear" w:color="auto" w:fill="FFFFFF"/>
        </w:rPr>
        <w:t xml:space="preserve">different implementation of each manufacturer. The Chevy Volt, has a 18.4 kwh energy capacity but takes the same amount of time to charge as the BMW i3 on a level 2 charger. The Toyota Prius Prime and the Ford Energi systems, both have a smaller battery and take about the same amount of time to charge. The BMW i3 and Nissan Leaf also seem to have </w:t>
      </w:r>
      <w:r w:rsidR="00F11F16" w:rsidRPr="00A02B00">
        <w:rPr>
          <w:rFonts w:ascii="Times New Roman" w:hAnsi="Times New Roman" w:cs="Times New Roman"/>
          <w:sz w:val="24"/>
          <w:szCs w:val="24"/>
          <w:shd w:val="clear" w:color="auto" w:fill="FFFFFF"/>
        </w:rPr>
        <w:t>technology</w:t>
      </w:r>
      <w:r w:rsidR="002A7FD0" w:rsidRPr="00A02B00">
        <w:rPr>
          <w:rFonts w:ascii="Times New Roman" w:hAnsi="Times New Roman" w:cs="Times New Roman"/>
          <w:sz w:val="24"/>
          <w:szCs w:val="24"/>
          <w:shd w:val="clear" w:color="auto" w:fill="FFFFFF"/>
        </w:rPr>
        <w:t xml:space="preserve"> that provides very similar charging times.   </w:t>
      </w:r>
    </w:p>
    <w:p w:rsidR="00F3627C" w:rsidRPr="00A02B00" w:rsidRDefault="0067252D" w:rsidP="0067252D">
      <w:pPr>
        <w:ind w:firstLine="720"/>
        <w:rPr>
          <w:rFonts w:ascii="Times New Roman" w:hAnsi="Times New Roman" w:cs="Times New Roman"/>
          <w:sz w:val="24"/>
          <w:szCs w:val="24"/>
          <w:shd w:val="clear" w:color="auto" w:fill="FFFFFF"/>
        </w:rPr>
      </w:pPr>
      <w:r w:rsidRPr="00A02B00">
        <w:rPr>
          <w:rFonts w:ascii="Times New Roman" w:hAnsi="Times New Roman" w:cs="Times New Roman"/>
          <w:sz w:val="24"/>
          <w:szCs w:val="24"/>
          <w:shd w:val="clear" w:color="auto" w:fill="FFFFFF"/>
        </w:rPr>
        <w:t xml:space="preserve">The EVSE is just the device that brings the AC power to the car, where then it is turned into DC power and fills the battery via the car’s onboard charger. Hence, the bottle neck that is happening is the onboard level and this is the technology difference between all these models of </w:t>
      </w:r>
      <w:r w:rsidRPr="00A02B00">
        <w:rPr>
          <w:rFonts w:ascii="Times New Roman" w:hAnsi="Times New Roman" w:cs="Times New Roman"/>
          <w:sz w:val="24"/>
          <w:szCs w:val="24"/>
          <w:shd w:val="clear" w:color="auto" w:fill="FFFFFF"/>
        </w:rPr>
        <w:lastRenderedPageBreak/>
        <w:t xml:space="preserve">cars. There are three variables to keep in mind. The vehicles acceptance rate or “Max Charge”, </w:t>
      </w:r>
      <w:r w:rsidR="00DE7939" w:rsidRPr="00A02B00">
        <w:rPr>
          <w:rFonts w:ascii="Times New Roman" w:hAnsi="Times New Roman" w:cs="Times New Roman"/>
          <w:sz w:val="24"/>
          <w:szCs w:val="24"/>
          <w:shd w:val="clear" w:color="auto" w:fill="FFFFFF"/>
        </w:rPr>
        <w:t>Vehicle</w:t>
      </w:r>
      <w:bookmarkStart w:id="0" w:name="_GoBack"/>
      <w:bookmarkEnd w:id="0"/>
      <w:r w:rsidRPr="00A02B00">
        <w:rPr>
          <w:rFonts w:ascii="Times New Roman" w:hAnsi="Times New Roman" w:cs="Times New Roman"/>
          <w:sz w:val="24"/>
          <w:szCs w:val="24"/>
          <w:shd w:val="clear" w:color="auto" w:fill="FFFFFF"/>
        </w:rPr>
        <w:t xml:space="preserve"> Battery capacity, and charging station delivery rate Level 1/2. </w:t>
      </w:r>
    </w:p>
    <w:p w:rsidR="0067252D" w:rsidRDefault="0067252D" w:rsidP="0067252D">
      <w:pPr>
        <w:ind w:firstLine="720"/>
        <w:rPr>
          <w:rFonts w:ascii="Times New Roman" w:hAnsi="Times New Roman" w:cs="Times New Roman"/>
          <w:sz w:val="24"/>
          <w:szCs w:val="24"/>
          <w:shd w:val="clear" w:color="auto" w:fill="FFFFFF"/>
        </w:rPr>
      </w:pPr>
      <w:r w:rsidRPr="00A02B00">
        <w:rPr>
          <w:rFonts w:ascii="Times New Roman" w:hAnsi="Times New Roman" w:cs="Times New Roman"/>
          <w:sz w:val="24"/>
          <w:szCs w:val="24"/>
          <w:shd w:val="clear" w:color="auto" w:fill="FFFFFF"/>
        </w:rPr>
        <w:t xml:space="preserve">The rate at which the vehicle can charge is dictated by </w:t>
      </w:r>
      <w:r w:rsidR="00A02B00" w:rsidRPr="00A02B00">
        <w:rPr>
          <w:rFonts w:ascii="Times New Roman" w:hAnsi="Times New Roman" w:cs="Times New Roman"/>
          <w:sz w:val="24"/>
          <w:szCs w:val="24"/>
          <w:shd w:val="clear" w:color="auto" w:fill="FFFFFF"/>
        </w:rPr>
        <w:t xml:space="preserve">the “Max Charge”, or how fast is the energy being transferred to the battery. This is </w:t>
      </w:r>
      <w:r w:rsidR="00A02B00">
        <w:rPr>
          <w:rFonts w:ascii="Times New Roman" w:hAnsi="Times New Roman" w:cs="Times New Roman"/>
          <w:sz w:val="24"/>
          <w:szCs w:val="24"/>
          <w:shd w:val="clear" w:color="auto" w:fill="FFFFFF"/>
        </w:rPr>
        <w:t>works like filling up a</w:t>
      </w:r>
      <w:r w:rsidR="00A02B00" w:rsidRPr="00A02B00">
        <w:rPr>
          <w:rFonts w:ascii="Times New Roman" w:hAnsi="Times New Roman" w:cs="Times New Roman"/>
          <w:sz w:val="24"/>
          <w:szCs w:val="24"/>
          <w:shd w:val="clear" w:color="auto" w:fill="FFFFFF"/>
        </w:rPr>
        <w:t xml:space="preserve"> swimming pool with water.  </w:t>
      </w:r>
      <w:r w:rsidR="00A02B00">
        <w:rPr>
          <w:rFonts w:ascii="Times New Roman" w:hAnsi="Times New Roman" w:cs="Times New Roman"/>
          <w:sz w:val="24"/>
          <w:szCs w:val="24"/>
          <w:shd w:val="clear" w:color="auto" w:fill="FFFFFF"/>
        </w:rPr>
        <w:t>The rate, depends on a few things</w:t>
      </w:r>
      <w:r w:rsidR="00A02B00" w:rsidRPr="00A02B00">
        <w:rPr>
          <w:rFonts w:ascii="Times New Roman" w:hAnsi="Times New Roman" w:cs="Times New Roman"/>
          <w:sz w:val="24"/>
          <w:szCs w:val="24"/>
          <w:shd w:val="clear" w:color="auto" w:fill="FFFFFF"/>
        </w:rPr>
        <w:t xml:space="preserve"> like pool size and the amount of water you have set to come out of the hose. If you turn up the water, it will fill faster.  If you have a large pool it will obviously take longer to fill than a small pool at the same rate.</w:t>
      </w:r>
      <w:r w:rsidR="001E3B1C">
        <w:rPr>
          <w:rFonts w:ascii="Times New Roman" w:hAnsi="Times New Roman" w:cs="Times New Roman"/>
          <w:sz w:val="24"/>
          <w:szCs w:val="24"/>
          <w:shd w:val="clear" w:color="auto" w:fill="FFFFFF"/>
        </w:rPr>
        <w:t xml:space="preserve"> The vehicles battery size would work like the pools size, and the flow of water to the pipe that is filling the pool would be the AC level. </w:t>
      </w:r>
    </w:p>
    <w:p w:rsidR="00300EAF" w:rsidRPr="00301B30" w:rsidRDefault="001E3B1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For the purposes of the F-lot project, a few vehicles from Table 1 need to be chosen </w:t>
      </w:r>
      <w:r w:rsidR="0096606C">
        <w:rPr>
          <w:rFonts w:ascii="Times New Roman" w:hAnsi="Times New Roman" w:cs="Times New Roman"/>
          <w:sz w:val="24"/>
          <w:szCs w:val="24"/>
          <w:shd w:val="clear" w:color="auto" w:fill="FFFFFF"/>
        </w:rPr>
        <w:t>to</w:t>
      </w:r>
      <w:r>
        <w:rPr>
          <w:rFonts w:ascii="Times New Roman" w:hAnsi="Times New Roman" w:cs="Times New Roman"/>
          <w:sz w:val="24"/>
          <w:szCs w:val="24"/>
          <w:shd w:val="clear" w:color="auto" w:fill="FFFFFF"/>
        </w:rPr>
        <w:t xml:space="preserve"> test the system properly. </w:t>
      </w:r>
      <w:r w:rsidR="0096606C">
        <w:rPr>
          <w:rFonts w:ascii="Times New Roman" w:hAnsi="Times New Roman" w:cs="Times New Roman"/>
          <w:sz w:val="24"/>
          <w:szCs w:val="24"/>
          <w:shd w:val="clear" w:color="auto" w:fill="FFFFFF"/>
        </w:rPr>
        <w:t xml:space="preserve">Looking at the table the vehicles that would be smart to test would be ones that have low Max charge values and higher Max charge values, even ones that have both technologies. For this project, the Nissan LEAF and the Chevy Volt both look like good test vehicles. The Nissan LEAF comes in two Max Charge capacities 3.3 KW and </w:t>
      </w:r>
      <w:r w:rsidR="00301B30">
        <w:rPr>
          <w:rFonts w:ascii="Times New Roman" w:hAnsi="Times New Roman" w:cs="Times New Roman"/>
          <w:sz w:val="24"/>
          <w:szCs w:val="24"/>
          <w:shd w:val="clear" w:color="auto" w:fill="FFFFFF"/>
        </w:rPr>
        <w:t xml:space="preserve">6.6 KW and is a full Electric vehicle, and a battery of 30 kwh. While the Chevy Volt has a 3.3 KW Max Charge and is a hybrid with a gasoline supply as well, and a battery of 18.4 kwh. This variety will allow the testability of different loads and different technologies, </w:t>
      </w:r>
      <w:r w:rsidR="00FA22F3">
        <w:rPr>
          <w:rFonts w:ascii="Times New Roman" w:hAnsi="Times New Roman" w:cs="Times New Roman"/>
          <w:sz w:val="24"/>
          <w:szCs w:val="24"/>
          <w:shd w:val="clear" w:color="auto" w:fill="FFFFFF"/>
        </w:rPr>
        <w:t>to ensure that</w:t>
      </w:r>
      <w:r w:rsidR="00301B30">
        <w:rPr>
          <w:rFonts w:ascii="Times New Roman" w:hAnsi="Times New Roman" w:cs="Times New Roman"/>
          <w:sz w:val="24"/>
          <w:szCs w:val="24"/>
          <w:shd w:val="clear" w:color="auto" w:fill="FFFFFF"/>
        </w:rPr>
        <w:t xml:space="preserve"> the PV array will work correctly given any type of load given. </w:t>
      </w:r>
    </w:p>
    <w:p w:rsidR="00C60EDB" w:rsidRDefault="00C60EDB">
      <w:pPr>
        <w:rPr>
          <w:rFonts w:ascii="Helvetica" w:hAnsi="Helvetica" w:cs="Helvetica"/>
          <w:color w:val="444444"/>
          <w:sz w:val="20"/>
          <w:szCs w:val="20"/>
          <w:shd w:val="clear" w:color="auto" w:fill="FFFFFF"/>
        </w:rPr>
      </w:pPr>
    </w:p>
    <w:p w:rsidR="00C60EDB" w:rsidRDefault="00C60EDB">
      <w:pPr>
        <w:rPr>
          <w:rFonts w:ascii="Helvetica" w:hAnsi="Helvetica" w:cs="Helvetica"/>
          <w:color w:val="444444"/>
          <w:sz w:val="20"/>
          <w:szCs w:val="20"/>
          <w:shd w:val="clear" w:color="auto" w:fill="FFFFFF"/>
        </w:rPr>
      </w:pPr>
    </w:p>
    <w:p w:rsidR="00C60EDB" w:rsidRDefault="00C60EDB"/>
    <w:p w:rsidR="00301B30" w:rsidRDefault="00301B30"/>
    <w:p w:rsidR="00301B30" w:rsidRDefault="00301B30"/>
    <w:p w:rsidR="00301B30" w:rsidRDefault="00301B30"/>
    <w:p w:rsidR="00301B30" w:rsidRDefault="00301B30"/>
    <w:p w:rsidR="00301B30" w:rsidRDefault="00301B30"/>
    <w:p w:rsidR="00301B30" w:rsidRDefault="00301B30"/>
    <w:p w:rsidR="00301B30" w:rsidRDefault="00301B30"/>
    <w:p w:rsidR="00301B30" w:rsidRDefault="00301B30"/>
    <w:p w:rsidR="00301B30" w:rsidRDefault="00301B30"/>
    <w:p w:rsidR="00301B30" w:rsidRDefault="00301B30"/>
    <w:p w:rsidR="00301B30" w:rsidRDefault="00301B30"/>
    <w:p w:rsidR="00301B30" w:rsidRDefault="00301B30"/>
    <w:p w:rsidR="00301B30" w:rsidRPr="00FA22F3" w:rsidRDefault="00301B30">
      <w:pPr>
        <w:rPr>
          <w:rStyle w:val="csl-right-inline"/>
          <w:rFonts w:ascii="Helvetica" w:hAnsi="Helvetica" w:cs="Helvetica"/>
        </w:rPr>
      </w:pPr>
      <w:r w:rsidRPr="00FA22F3">
        <w:rPr>
          <w:rStyle w:val="csl-left-margin"/>
          <w:rFonts w:ascii="Helvetica" w:hAnsi="Helvetica" w:cs="Helvetica"/>
        </w:rPr>
        <w:lastRenderedPageBreak/>
        <w:t>[1]</w:t>
      </w:r>
      <w:r w:rsidRPr="00FA22F3">
        <w:rPr>
          <w:rStyle w:val="csl-right-inline"/>
          <w:rFonts w:ascii="Helvetica" w:hAnsi="Helvetica" w:cs="Helvetica"/>
        </w:rPr>
        <w:t>S. SILER, "2017 BMW i3: Now with more electric range - official photos and Info," 2016. [Online]. Available: http://www.caranddriver.com/news/2017-bmw-i3-revealed-more-range-leads-the-updates-news. Accessed: Feb. 8, 2017.</w:t>
      </w:r>
    </w:p>
    <w:p w:rsidR="00301B30" w:rsidRPr="00FA22F3" w:rsidRDefault="00301B30">
      <w:pPr>
        <w:rPr>
          <w:rStyle w:val="csl-right-inline"/>
          <w:rFonts w:ascii="Helvetica" w:hAnsi="Helvetica" w:cs="Helvetica"/>
        </w:rPr>
      </w:pPr>
      <w:r w:rsidRPr="00FA22F3">
        <w:rPr>
          <w:rStyle w:val="csl-left-margin"/>
          <w:rFonts w:ascii="Helvetica" w:hAnsi="Helvetica" w:cs="Helvetica"/>
        </w:rPr>
        <w:t>[2]</w:t>
      </w:r>
      <w:r w:rsidRPr="00FA22F3">
        <w:rPr>
          <w:rStyle w:val="csl-right-inline"/>
          <w:rFonts w:ascii="Helvetica" w:hAnsi="Helvetica" w:cs="Helvetica"/>
        </w:rPr>
        <w:t>"Chevrolet Pressroom - United States - Volt," media.gm.com, 2016. [Online]. Available: http://media.chevrolet.com/media/us/en/chevrolet/vehicles/volt/2016.tab1.html. Accessed: Feb. 8, 2017.</w:t>
      </w:r>
    </w:p>
    <w:p w:rsidR="006E5AFF" w:rsidRPr="00FA22F3" w:rsidRDefault="006E5AFF">
      <w:pPr>
        <w:rPr>
          <w:rStyle w:val="csl-right-inline"/>
          <w:rFonts w:ascii="Helvetica" w:hAnsi="Helvetica" w:cs="Helvetica"/>
        </w:rPr>
      </w:pPr>
      <w:r w:rsidRPr="00FA22F3">
        <w:rPr>
          <w:rStyle w:val="csl-left-margin"/>
          <w:rFonts w:ascii="Helvetica" w:hAnsi="Helvetica" w:cs="Helvetica"/>
        </w:rPr>
        <w:t>[3]</w:t>
      </w:r>
      <w:r w:rsidRPr="00FA22F3">
        <w:rPr>
          <w:rStyle w:val="csl-right-inline"/>
          <w:rFonts w:ascii="Helvetica" w:hAnsi="Helvetica" w:cs="Helvetica"/>
        </w:rPr>
        <w:t>ccadmin, "Three things determine EV charge time," in</w:t>
      </w:r>
      <w:r w:rsidRPr="00FA22F3">
        <w:rPr>
          <w:rStyle w:val="apple-converted-space"/>
          <w:rFonts w:ascii="Helvetica" w:hAnsi="Helvetica" w:cs="Helvetica"/>
        </w:rPr>
        <w:t> </w:t>
      </w:r>
      <w:r w:rsidRPr="00FA22F3">
        <w:rPr>
          <w:rStyle w:val="csl-right-inline"/>
          <w:rFonts w:ascii="Helvetica" w:hAnsi="Helvetica" w:cs="Helvetica"/>
          <w:i/>
          <w:iCs/>
        </w:rPr>
        <w:t>Electric Vehicles (EV)</w:t>
      </w:r>
      <w:r w:rsidRPr="00FA22F3">
        <w:rPr>
          <w:rStyle w:val="csl-right-inline"/>
          <w:rFonts w:ascii="Helvetica" w:hAnsi="Helvetica" w:cs="Helvetica"/>
        </w:rPr>
        <w:t>, ClipperCreek, 2012. [Online]. Available: https://www.clippercreek.com/three-things-determine-ev-charge-time/. Accessed: Feb. 8, 2017.</w:t>
      </w:r>
    </w:p>
    <w:p w:rsidR="006E5AFF" w:rsidRPr="00FA22F3" w:rsidRDefault="006E5AFF">
      <w:r w:rsidRPr="00FA22F3">
        <w:rPr>
          <w:rStyle w:val="csl-left-margin"/>
          <w:rFonts w:ascii="Helvetica" w:hAnsi="Helvetica" w:cs="Helvetica"/>
        </w:rPr>
        <w:t>[4]</w:t>
      </w:r>
      <w:r w:rsidRPr="00FA22F3">
        <w:rPr>
          <w:rStyle w:val="csl-right-inline"/>
          <w:rFonts w:ascii="Helvetica" w:hAnsi="Helvetica" w:cs="Helvetica"/>
        </w:rPr>
        <w:t>Zach, "Electric car charging 101 — types of charging, charging networks, Apps, &amp; more!," EV Obsession, 2015. [Online]. Available: http://evobsession.com/electric-car-charging-101-types-of-charging-apps-more/. Accessed: Feb. 8, 2017.</w:t>
      </w:r>
    </w:p>
    <w:sectPr w:rsidR="006E5AFF" w:rsidRPr="00FA22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C5E" w:rsidRDefault="00797C5E" w:rsidP="00300EAF">
      <w:pPr>
        <w:spacing w:after="0" w:line="240" w:lineRule="auto"/>
      </w:pPr>
      <w:r>
        <w:separator/>
      </w:r>
    </w:p>
  </w:endnote>
  <w:endnote w:type="continuationSeparator" w:id="0">
    <w:p w:rsidR="00797C5E" w:rsidRDefault="00797C5E" w:rsidP="00300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C5E" w:rsidRDefault="00797C5E" w:rsidP="00300EAF">
      <w:pPr>
        <w:spacing w:after="0" w:line="240" w:lineRule="auto"/>
      </w:pPr>
      <w:r>
        <w:separator/>
      </w:r>
    </w:p>
  </w:footnote>
  <w:footnote w:type="continuationSeparator" w:id="0">
    <w:p w:rsidR="00797C5E" w:rsidRDefault="00797C5E" w:rsidP="00300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076A9"/>
    <w:multiLevelType w:val="multilevel"/>
    <w:tmpl w:val="EBCEB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EDB"/>
    <w:rsid w:val="0001006E"/>
    <w:rsid w:val="0001214A"/>
    <w:rsid w:val="00111605"/>
    <w:rsid w:val="00137B1B"/>
    <w:rsid w:val="001E0C9A"/>
    <w:rsid w:val="001E1DDA"/>
    <w:rsid w:val="001E3B1C"/>
    <w:rsid w:val="002A7FD0"/>
    <w:rsid w:val="00300EAF"/>
    <w:rsid w:val="00301B30"/>
    <w:rsid w:val="004B5D73"/>
    <w:rsid w:val="00500A35"/>
    <w:rsid w:val="00526C84"/>
    <w:rsid w:val="005C349B"/>
    <w:rsid w:val="0067252D"/>
    <w:rsid w:val="006902A9"/>
    <w:rsid w:val="006E5AFF"/>
    <w:rsid w:val="00715236"/>
    <w:rsid w:val="0078735A"/>
    <w:rsid w:val="00797C5E"/>
    <w:rsid w:val="007C003D"/>
    <w:rsid w:val="007F7FE6"/>
    <w:rsid w:val="00877C97"/>
    <w:rsid w:val="008E183A"/>
    <w:rsid w:val="0096606C"/>
    <w:rsid w:val="00A02B00"/>
    <w:rsid w:val="00A20202"/>
    <w:rsid w:val="00BB1DAB"/>
    <w:rsid w:val="00C15DB9"/>
    <w:rsid w:val="00C60EDB"/>
    <w:rsid w:val="00CB025C"/>
    <w:rsid w:val="00CE58A2"/>
    <w:rsid w:val="00D45AB0"/>
    <w:rsid w:val="00DB4603"/>
    <w:rsid w:val="00DE7939"/>
    <w:rsid w:val="00E437BD"/>
    <w:rsid w:val="00E63508"/>
    <w:rsid w:val="00F11F16"/>
    <w:rsid w:val="00F3627C"/>
    <w:rsid w:val="00FA22F3"/>
    <w:rsid w:val="00FD5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5327F"/>
  <w15:chartTrackingRefBased/>
  <w15:docId w15:val="{01F9723A-085F-4471-87BC-C3E61EAF1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EAF"/>
  </w:style>
  <w:style w:type="paragraph" w:styleId="Footer">
    <w:name w:val="footer"/>
    <w:basedOn w:val="Normal"/>
    <w:link w:val="FooterChar"/>
    <w:uiPriority w:val="99"/>
    <w:unhideWhenUsed/>
    <w:rsid w:val="00300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EAF"/>
  </w:style>
  <w:style w:type="character" w:customStyle="1" w:styleId="apple-converted-space">
    <w:name w:val="apple-converted-space"/>
    <w:basedOn w:val="DefaultParagraphFont"/>
    <w:rsid w:val="00500A35"/>
  </w:style>
  <w:style w:type="character" w:styleId="Strong">
    <w:name w:val="Strong"/>
    <w:basedOn w:val="DefaultParagraphFont"/>
    <w:uiPriority w:val="22"/>
    <w:qFormat/>
    <w:rsid w:val="00500A35"/>
    <w:rPr>
      <w:b/>
      <w:bCs/>
    </w:rPr>
  </w:style>
  <w:style w:type="character" w:styleId="Hyperlink">
    <w:name w:val="Hyperlink"/>
    <w:basedOn w:val="DefaultParagraphFont"/>
    <w:uiPriority w:val="99"/>
    <w:semiHidden/>
    <w:unhideWhenUsed/>
    <w:rsid w:val="00500A35"/>
    <w:rPr>
      <w:color w:val="0000FF"/>
      <w:u w:val="single"/>
    </w:rPr>
  </w:style>
  <w:style w:type="character" w:customStyle="1" w:styleId="csl-left-margin">
    <w:name w:val="csl-left-margin"/>
    <w:basedOn w:val="DefaultParagraphFont"/>
    <w:rsid w:val="00301B30"/>
  </w:style>
  <w:style w:type="character" w:customStyle="1" w:styleId="csl-right-inline">
    <w:name w:val="csl-right-inline"/>
    <w:basedOn w:val="DefaultParagraphFont"/>
    <w:rsid w:val="00301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90567">
      <w:bodyDiv w:val="1"/>
      <w:marLeft w:val="0"/>
      <w:marRight w:val="0"/>
      <w:marTop w:val="0"/>
      <w:marBottom w:val="0"/>
      <w:divBdr>
        <w:top w:val="none" w:sz="0" w:space="0" w:color="auto"/>
        <w:left w:val="none" w:sz="0" w:space="0" w:color="auto"/>
        <w:bottom w:val="none" w:sz="0" w:space="0" w:color="auto"/>
        <w:right w:val="none" w:sz="0" w:space="0" w:color="auto"/>
      </w:divBdr>
    </w:div>
    <w:div w:id="387076457">
      <w:bodyDiv w:val="1"/>
      <w:marLeft w:val="0"/>
      <w:marRight w:val="0"/>
      <w:marTop w:val="0"/>
      <w:marBottom w:val="0"/>
      <w:divBdr>
        <w:top w:val="none" w:sz="0" w:space="0" w:color="auto"/>
        <w:left w:val="none" w:sz="0" w:space="0" w:color="auto"/>
        <w:bottom w:val="none" w:sz="0" w:space="0" w:color="auto"/>
        <w:right w:val="none" w:sz="0" w:space="0" w:color="auto"/>
      </w:divBdr>
    </w:div>
    <w:div w:id="1063286105">
      <w:bodyDiv w:val="1"/>
      <w:marLeft w:val="0"/>
      <w:marRight w:val="0"/>
      <w:marTop w:val="0"/>
      <w:marBottom w:val="0"/>
      <w:divBdr>
        <w:top w:val="none" w:sz="0" w:space="0" w:color="auto"/>
        <w:left w:val="none" w:sz="0" w:space="0" w:color="auto"/>
        <w:bottom w:val="none" w:sz="0" w:space="0" w:color="auto"/>
        <w:right w:val="none" w:sz="0" w:space="0" w:color="auto"/>
      </w:divBdr>
    </w:div>
    <w:div w:id="1075392301">
      <w:bodyDiv w:val="1"/>
      <w:marLeft w:val="0"/>
      <w:marRight w:val="0"/>
      <w:marTop w:val="0"/>
      <w:marBottom w:val="0"/>
      <w:divBdr>
        <w:top w:val="none" w:sz="0" w:space="0" w:color="auto"/>
        <w:left w:val="none" w:sz="0" w:space="0" w:color="auto"/>
        <w:bottom w:val="none" w:sz="0" w:space="0" w:color="auto"/>
        <w:right w:val="none" w:sz="0" w:space="0" w:color="auto"/>
      </w:divBdr>
    </w:div>
    <w:div w:id="1149899293">
      <w:bodyDiv w:val="1"/>
      <w:marLeft w:val="0"/>
      <w:marRight w:val="0"/>
      <w:marTop w:val="0"/>
      <w:marBottom w:val="0"/>
      <w:divBdr>
        <w:top w:val="none" w:sz="0" w:space="0" w:color="auto"/>
        <w:left w:val="none" w:sz="0" w:space="0" w:color="auto"/>
        <w:bottom w:val="none" w:sz="0" w:space="0" w:color="auto"/>
        <w:right w:val="none" w:sz="0" w:space="0" w:color="auto"/>
      </w:divBdr>
    </w:div>
    <w:div w:id="160419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3</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Shah</dc:creator>
  <cp:keywords/>
  <dc:description/>
  <cp:lastModifiedBy>Sunny Shah</cp:lastModifiedBy>
  <cp:revision>14</cp:revision>
  <dcterms:created xsi:type="dcterms:W3CDTF">2017-02-07T22:07:00Z</dcterms:created>
  <dcterms:modified xsi:type="dcterms:W3CDTF">2017-02-08T03:29:00Z</dcterms:modified>
</cp:coreProperties>
</file>