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: </w:t>
      </w:r>
      <w:r w:rsidDel="00000000" w:rsidR="00000000" w:rsidRPr="00000000">
        <w:rPr>
          <w:b w:val="1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715.0" w:type="dxa"/>
        <w:jc w:val="left"/>
        <w:tblInd w:w="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2310"/>
        <w:gridCol w:w="1800"/>
        <w:gridCol w:w="2820"/>
        <w:tblGridChange w:id="0">
          <w:tblGrid>
            <w:gridCol w:w="1785"/>
            <w:gridCol w:w="2310"/>
            <w:gridCol w:w="1800"/>
            <w:gridCol w:w="2820"/>
          </w:tblGrid>
        </w:tblGridChange>
      </w:tblGrid>
      <w:tr>
        <w:trPr>
          <w:trHeight w:val="820" w:hRule="atLeast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Prepared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03-02-2016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Transfers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Subhashini 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http://demo.gimatrix.in/streetone/investments.html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Transfers link have two radio buttons - Deposit, Withdrawal.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Deposits will be the default radio button. We will show  a form to capture current  deposit. The fields are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Bank Routing Number, Checking A/C Number, Transfer Amount and Submit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a customer hits the Submit button, the form should be posted to a Node JS REST endpoint and saved in MongoDB..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Prior deposit records will contain the following fields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Date, Bank Routing Number, Checking A/C Number, 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a customer clicks on Withdrawal radio button we will show a form with fields:-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Withdrawal Amount, Submit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a customer clicks Submit button the form should be posted to a Node JS REST endpoint and saved in MongoDB.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Prior Withdrawal records will contain the following fields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Withdrawal Date, Withdrawal Amount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mo.gimatrix.in/streetone/investments.html" TargetMode="External"/></Relationships>
</file>