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D101" w14:textId="77777777" w:rsidR="00E22B4A" w:rsidRDefault="00000000">
      <w:r>
        <w:rPr>
          <w:noProof/>
        </w:rPr>
        <w:drawing>
          <wp:anchor distT="19050" distB="19050" distL="19050" distR="19050" simplePos="0" relativeHeight="251658240" behindDoc="0" locked="0" layoutInCell="1" hidden="0" allowOverlap="1" wp14:anchorId="729BF203" wp14:editId="63A048FC">
            <wp:simplePos x="0" y="0"/>
            <wp:positionH relativeFrom="column">
              <wp:posOffset>1</wp:posOffset>
            </wp:positionH>
            <wp:positionV relativeFrom="paragraph">
              <wp:posOffset>19050</wp:posOffset>
            </wp:positionV>
            <wp:extent cx="2952750" cy="56197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952750" cy="561975"/>
                    </a:xfrm>
                    <a:prstGeom prst="rect">
                      <a:avLst/>
                    </a:prstGeom>
                    <a:ln/>
                  </pic:spPr>
                </pic:pic>
              </a:graphicData>
            </a:graphic>
          </wp:anchor>
        </w:drawing>
      </w:r>
    </w:p>
    <w:p w14:paraId="3EFDEDE1" w14:textId="77777777" w:rsidR="00E22B4A" w:rsidRPr="00494AF3" w:rsidRDefault="00000000">
      <w:pPr>
        <w:widowControl w:val="0"/>
        <w:spacing w:before="4704" w:line="240" w:lineRule="auto"/>
        <w:rPr>
          <w:b/>
          <w:bCs/>
          <w:color w:val="892232"/>
          <w:sz w:val="48"/>
          <w:szCs w:val="48"/>
          <w:lang w:val="en-US"/>
        </w:rPr>
      </w:pPr>
      <w:r w:rsidRPr="00494AF3">
        <w:rPr>
          <w:b/>
          <w:bCs/>
          <w:color w:val="892232"/>
          <w:sz w:val="56"/>
          <w:szCs w:val="56"/>
          <w:lang w:val="en-US"/>
        </w:rPr>
        <w:t xml:space="preserve">       SISTEM</w:t>
      </w:r>
      <w:r w:rsidR="00494AF3">
        <w:rPr>
          <w:b/>
          <w:bCs/>
          <w:color w:val="892232"/>
          <w:sz w:val="56"/>
          <w:szCs w:val="56"/>
          <w:lang w:val="en-US"/>
        </w:rPr>
        <w:t>A</w:t>
      </w:r>
      <w:r w:rsidRPr="00494AF3">
        <w:rPr>
          <w:b/>
          <w:bCs/>
          <w:color w:val="892232"/>
          <w:sz w:val="56"/>
          <w:szCs w:val="56"/>
          <w:lang w:val="en-US"/>
        </w:rPr>
        <w:t>S DISTRIBU</w:t>
      </w:r>
      <w:r w:rsidR="00494AF3">
        <w:rPr>
          <w:b/>
          <w:bCs/>
          <w:color w:val="892232"/>
          <w:sz w:val="56"/>
          <w:szCs w:val="56"/>
          <w:lang w:val="en-US"/>
        </w:rPr>
        <w:t>IDOS</w:t>
      </w:r>
      <w:r w:rsidRPr="00494AF3">
        <w:rPr>
          <w:b/>
          <w:bCs/>
          <w:color w:val="892232"/>
          <w:sz w:val="56"/>
          <w:szCs w:val="56"/>
          <w:lang w:val="en-US"/>
        </w:rPr>
        <w:t xml:space="preserve"> </w:t>
      </w:r>
      <w:r w:rsidRPr="00494AF3">
        <w:rPr>
          <w:b/>
          <w:bCs/>
          <w:color w:val="892232"/>
          <w:sz w:val="48"/>
          <w:szCs w:val="48"/>
          <w:lang w:val="en-US"/>
        </w:rPr>
        <w:t>Task1:Communication and middleware</w:t>
      </w:r>
    </w:p>
    <w:p w14:paraId="2E9B9466" w14:textId="77777777" w:rsidR="00494AF3" w:rsidRDefault="00000000" w:rsidP="00494AF3">
      <w:pPr>
        <w:widowControl w:val="0"/>
        <w:spacing w:before="74" w:line="240" w:lineRule="auto"/>
        <w:ind w:left="2880" w:firstLine="720"/>
        <w:rPr>
          <w:b/>
          <w:bCs/>
          <w:color w:val="892232"/>
          <w:sz w:val="36"/>
          <w:szCs w:val="36"/>
        </w:rPr>
      </w:pPr>
      <w:r w:rsidRPr="009F56AF">
        <w:rPr>
          <w:b/>
          <w:bCs/>
          <w:color w:val="892232"/>
          <w:sz w:val="36"/>
          <w:szCs w:val="36"/>
          <w:lang w:val="en-US"/>
        </w:rPr>
        <w:t xml:space="preserve"> </w:t>
      </w:r>
      <w:r>
        <w:rPr>
          <w:b/>
          <w:bCs/>
          <w:color w:val="892232"/>
          <w:sz w:val="36"/>
          <w:szCs w:val="36"/>
        </w:rPr>
        <w:t xml:space="preserve">2025-26 </w:t>
      </w:r>
    </w:p>
    <w:p w14:paraId="2198E7B8" w14:textId="77777777" w:rsidR="00494AF3" w:rsidRDefault="00494AF3">
      <w:pPr>
        <w:widowControl w:val="0"/>
        <w:spacing w:before="74" w:line="240" w:lineRule="auto"/>
        <w:jc w:val="center"/>
        <w:rPr>
          <w:b/>
          <w:bCs/>
          <w:color w:val="892232"/>
          <w:sz w:val="36"/>
          <w:szCs w:val="36"/>
        </w:rPr>
      </w:pPr>
      <w:r>
        <w:rPr>
          <w:b/>
          <w:bCs/>
          <w:color w:val="892232"/>
          <w:sz w:val="36"/>
          <w:szCs w:val="36"/>
        </w:rPr>
        <w:t>SALMA JADIANI</w:t>
      </w:r>
    </w:p>
    <w:p w14:paraId="01FE4F72" w14:textId="77777777" w:rsidR="00E22B4A" w:rsidRDefault="00494AF3">
      <w:pPr>
        <w:widowControl w:val="0"/>
        <w:spacing w:before="74" w:line="240" w:lineRule="auto"/>
        <w:jc w:val="center"/>
        <w:rPr>
          <w:b/>
          <w:bCs/>
        </w:rPr>
      </w:pPr>
      <w:r>
        <w:rPr>
          <w:b/>
          <w:bCs/>
          <w:color w:val="892232"/>
          <w:sz w:val="36"/>
          <w:szCs w:val="36"/>
        </w:rPr>
        <w:t>ALEJANDRO FERNÁNDEZ</w:t>
      </w:r>
      <w:r>
        <w:rPr>
          <w:b/>
          <w:bCs/>
        </w:rPr>
        <w:t xml:space="preserve">                                                          </w:t>
      </w:r>
    </w:p>
    <w:p w14:paraId="143A747A" w14:textId="77777777" w:rsidR="00E22B4A" w:rsidRDefault="00E22B4A">
      <w:pPr>
        <w:widowControl w:val="0"/>
        <w:spacing w:before="74" w:line="240" w:lineRule="auto"/>
        <w:rPr>
          <w:b/>
          <w:bCs/>
        </w:rPr>
      </w:pPr>
    </w:p>
    <w:p w14:paraId="2193184F" w14:textId="77777777" w:rsidR="00E22B4A" w:rsidRDefault="00E22B4A">
      <w:pPr>
        <w:widowControl w:val="0"/>
        <w:spacing w:before="74" w:line="240" w:lineRule="auto"/>
        <w:rPr>
          <w:b/>
          <w:bCs/>
        </w:rPr>
      </w:pPr>
    </w:p>
    <w:p w14:paraId="23184AB8" w14:textId="77777777" w:rsidR="00E22B4A" w:rsidRDefault="00E22B4A">
      <w:pPr>
        <w:widowControl w:val="0"/>
        <w:spacing w:before="74" w:line="240" w:lineRule="auto"/>
        <w:rPr>
          <w:b/>
          <w:bCs/>
        </w:rPr>
      </w:pPr>
    </w:p>
    <w:p w14:paraId="75F73B46" w14:textId="77777777" w:rsidR="00E22B4A" w:rsidRDefault="00E22B4A">
      <w:pPr>
        <w:widowControl w:val="0"/>
        <w:spacing w:before="74" w:line="240" w:lineRule="auto"/>
        <w:rPr>
          <w:b/>
          <w:bCs/>
        </w:rPr>
      </w:pPr>
    </w:p>
    <w:p w14:paraId="28A9E2BE" w14:textId="77777777" w:rsidR="00E22B4A" w:rsidRDefault="00E22B4A">
      <w:pPr>
        <w:widowControl w:val="0"/>
        <w:spacing w:before="74" w:line="240" w:lineRule="auto"/>
        <w:rPr>
          <w:b/>
          <w:bCs/>
        </w:rPr>
      </w:pPr>
    </w:p>
    <w:p w14:paraId="186C65AC" w14:textId="77777777" w:rsidR="00E22B4A" w:rsidRDefault="00E22B4A"/>
    <w:p w14:paraId="11853860" w14:textId="77777777" w:rsidR="00E22B4A" w:rsidRDefault="00E22B4A"/>
    <w:p w14:paraId="3ED079E4" w14:textId="77777777" w:rsidR="00E22B4A" w:rsidRDefault="00E22B4A"/>
    <w:p w14:paraId="5EE0F073" w14:textId="77777777" w:rsidR="00E22B4A" w:rsidRDefault="00E22B4A"/>
    <w:p w14:paraId="767556B2" w14:textId="77777777" w:rsidR="00E22B4A" w:rsidRDefault="00E22B4A"/>
    <w:p w14:paraId="0E8BF296" w14:textId="77777777" w:rsidR="00E22B4A" w:rsidRDefault="00E22B4A"/>
    <w:p w14:paraId="29E62B27" w14:textId="77777777" w:rsidR="00E22B4A" w:rsidRDefault="00E22B4A"/>
    <w:p w14:paraId="7E1235A8" w14:textId="77777777" w:rsidR="00E22B4A" w:rsidRDefault="00E22B4A"/>
    <w:p w14:paraId="181DA76E" w14:textId="77777777" w:rsidR="00D16CCB" w:rsidRDefault="00D16CCB" w:rsidP="003D62A8">
      <w:pPr>
        <w:pStyle w:val="Ttulo2"/>
        <w:widowControl w:val="0"/>
        <w:tabs>
          <w:tab w:val="right" w:pos="12000"/>
        </w:tabs>
        <w:spacing w:after="80" w:line="240" w:lineRule="auto"/>
        <w:rPr>
          <w:b/>
          <w:bCs/>
          <w:sz w:val="28"/>
          <w:szCs w:val="28"/>
        </w:rPr>
      </w:pPr>
      <w:bookmarkStart w:id="0" w:name="_c10jsz8u01ur" w:colFirst="0" w:colLast="0"/>
      <w:bookmarkStart w:id="1" w:name="_slaj44jdje1g" w:colFirst="0" w:colLast="0"/>
      <w:bookmarkEnd w:id="0"/>
      <w:bookmarkEnd w:id="1"/>
    </w:p>
    <w:p w14:paraId="44ACE680" w14:textId="77777777" w:rsidR="00494AF3" w:rsidRPr="00494AF3" w:rsidRDefault="00494AF3" w:rsidP="003D62A8">
      <w:pPr>
        <w:pStyle w:val="Ttulo2"/>
        <w:widowControl w:val="0"/>
        <w:tabs>
          <w:tab w:val="right" w:pos="12000"/>
        </w:tabs>
        <w:spacing w:after="80" w:line="240" w:lineRule="auto"/>
        <w:rPr>
          <w:b/>
          <w:bCs/>
          <w:sz w:val="28"/>
          <w:szCs w:val="28"/>
        </w:rPr>
      </w:pPr>
      <w:r w:rsidRPr="00494AF3">
        <w:rPr>
          <w:b/>
          <w:bCs/>
          <w:sz w:val="28"/>
          <w:szCs w:val="28"/>
        </w:rPr>
        <w:t>ÍNDICE</w:t>
      </w:r>
    </w:p>
    <w:p w14:paraId="3813978A" w14:textId="77777777" w:rsidR="00494AF3" w:rsidRPr="00494AF3" w:rsidRDefault="00494AF3" w:rsidP="003D62A8">
      <w:pPr>
        <w:pStyle w:val="Ttulo2"/>
        <w:widowControl w:val="0"/>
        <w:numPr>
          <w:ilvl w:val="0"/>
          <w:numId w:val="48"/>
        </w:numPr>
        <w:tabs>
          <w:tab w:val="right" w:pos="12000"/>
        </w:tabs>
        <w:spacing w:after="80" w:line="240" w:lineRule="auto"/>
        <w:rPr>
          <w:b/>
          <w:bCs/>
          <w:sz w:val="28"/>
          <w:szCs w:val="28"/>
        </w:rPr>
      </w:pPr>
      <w:r w:rsidRPr="00494AF3">
        <w:rPr>
          <w:b/>
          <w:bCs/>
          <w:sz w:val="28"/>
          <w:szCs w:val="28"/>
        </w:rPr>
        <w:t>Introducción</w:t>
      </w:r>
    </w:p>
    <w:p w14:paraId="62A95735" w14:textId="77777777" w:rsidR="00494AF3" w:rsidRPr="00494AF3" w:rsidRDefault="00494AF3" w:rsidP="003D62A8">
      <w:pPr>
        <w:pStyle w:val="Ttulo2"/>
        <w:widowControl w:val="0"/>
        <w:numPr>
          <w:ilvl w:val="0"/>
          <w:numId w:val="48"/>
        </w:numPr>
        <w:tabs>
          <w:tab w:val="right" w:pos="12000"/>
        </w:tabs>
        <w:spacing w:after="80" w:line="240" w:lineRule="auto"/>
        <w:rPr>
          <w:b/>
          <w:bCs/>
          <w:sz w:val="28"/>
          <w:szCs w:val="28"/>
        </w:rPr>
      </w:pPr>
      <w:r w:rsidRPr="00494AF3">
        <w:rPr>
          <w:b/>
          <w:bCs/>
          <w:sz w:val="28"/>
          <w:szCs w:val="28"/>
        </w:rPr>
        <w:t>Diseño del Sistema</w:t>
      </w:r>
    </w:p>
    <w:p w14:paraId="15837070" w14:textId="77777777" w:rsidR="00494AF3" w:rsidRPr="00494AF3" w:rsidRDefault="00494AF3" w:rsidP="003D62A8">
      <w:pPr>
        <w:pStyle w:val="Ttulo2"/>
        <w:widowControl w:val="0"/>
        <w:numPr>
          <w:ilvl w:val="1"/>
          <w:numId w:val="48"/>
        </w:numPr>
        <w:tabs>
          <w:tab w:val="right" w:pos="12000"/>
        </w:tabs>
        <w:spacing w:after="80" w:line="240" w:lineRule="auto"/>
        <w:rPr>
          <w:b/>
          <w:bCs/>
          <w:sz w:val="28"/>
          <w:szCs w:val="28"/>
        </w:rPr>
      </w:pPr>
      <w:r w:rsidRPr="00494AF3">
        <w:rPr>
          <w:b/>
          <w:bCs/>
          <w:sz w:val="28"/>
          <w:szCs w:val="28"/>
        </w:rPr>
        <w:t>Modelos de tickets</w:t>
      </w:r>
    </w:p>
    <w:p w14:paraId="6E7D268B" w14:textId="77777777" w:rsidR="00494AF3" w:rsidRPr="00494AF3" w:rsidRDefault="00494AF3" w:rsidP="003D62A8">
      <w:pPr>
        <w:pStyle w:val="Ttulo2"/>
        <w:widowControl w:val="0"/>
        <w:numPr>
          <w:ilvl w:val="1"/>
          <w:numId w:val="48"/>
        </w:numPr>
        <w:tabs>
          <w:tab w:val="right" w:pos="12000"/>
        </w:tabs>
        <w:spacing w:after="80" w:line="240" w:lineRule="auto"/>
        <w:rPr>
          <w:b/>
          <w:bCs/>
          <w:sz w:val="28"/>
          <w:szCs w:val="28"/>
        </w:rPr>
      </w:pPr>
      <w:r w:rsidRPr="00494AF3">
        <w:rPr>
          <w:b/>
          <w:bCs/>
          <w:sz w:val="28"/>
          <w:szCs w:val="28"/>
        </w:rPr>
        <w:t>Arquitecturas</w:t>
      </w:r>
    </w:p>
    <w:p w14:paraId="523C82A1" w14:textId="77777777" w:rsidR="00494AF3" w:rsidRPr="00494AF3" w:rsidRDefault="00494AF3" w:rsidP="003D62A8">
      <w:pPr>
        <w:pStyle w:val="Ttulo2"/>
        <w:widowControl w:val="0"/>
        <w:numPr>
          <w:ilvl w:val="1"/>
          <w:numId w:val="48"/>
        </w:numPr>
        <w:tabs>
          <w:tab w:val="right" w:pos="12000"/>
        </w:tabs>
        <w:spacing w:after="80" w:line="240" w:lineRule="auto"/>
        <w:rPr>
          <w:b/>
          <w:bCs/>
          <w:sz w:val="28"/>
          <w:szCs w:val="28"/>
        </w:rPr>
      </w:pPr>
      <w:r w:rsidRPr="00494AF3">
        <w:rPr>
          <w:b/>
          <w:bCs/>
          <w:sz w:val="28"/>
          <w:szCs w:val="28"/>
        </w:rPr>
        <w:t>Consistencia y Redis</w:t>
      </w:r>
    </w:p>
    <w:p w14:paraId="766C361F" w14:textId="77777777" w:rsidR="006D3C29" w:rsidRPr="006D3C29" w:rsidRDefault="00494AF3" w:rsidP="003D62A8">
      <w:pPr>
        <w:pStyle w:val="Ttulo2"/>
        <w:widowControl w:val="0"/>
        <w:numPr>
          <w:ilvl w:val="0"/>
          <w:numId w:val="48"/>
        </w:numPr>
        <w:tabs>
          <w:tab w:val="right" w:pos="12000"/>
        </w:tabs>
        <w:spacing w:after="80" w:line="240" w:lineRule="auto"/>
        <w:rPr>
          <w:b/>
          <w:bCs/>
          <w:sz w:val="28"/>
          <w:szCs w:val="28"/>
        </w:rPr>
      </w:pPr>
      <w:r w:rsidRPr="00494AF3">
        <w:rPr>
          <w:b/>
          <w:bCs/>
          <w:sz w:val="28"/>
          <w:szCs w:val="28"/>
        </w:rPr>
        <w:t>Resultados</w:t>
      </w:r>
      <w:r w:rsidR="006D3C29">
        <w:rPr>
          <w:b/>
          <w:bCs/>
          <w:sz w:val="28"/>
          <w:szCs w:val="28"/>
        </w:rPr>
        <w:t xml:space="preserve"> y gráficas.</w:t>
      </w:r>
    </w:p>
    <w:p w14:paraId="30654916" w14:textId="77777777" w:rsidR="006D3C29" w:rsidRDefault="00494AF3" w:rsidP="003D62A8">
      <w:pPr>
        <w:pStyle w:val="Ttulo2"/>
        <w:widowControl w:val="0"/>
        <w:numPr>
          <w:ilvl w:val="0"/>
          <w:numId w:val="48"/>
        </w:numPr>
        <w:tabs>
          <w:tab w:val="right" w:pos="12000"/>
        </w:tabs>
        <w:spacing w:after="80" w:line="240" w:lineRule="auto"/>
        <w:rPr>
          <w:b/>
          <w:bCs/>
          <w:sz w:val="28"/>
          <w:szCs w:val="28"/>
        </w:rPr>
      </w:pPr>
      <w:r w:rsidRPr="00494AF3">
        <w:rPr>
          <w:b/>
          <w:bCs/>
          <w:sz w:val="28"/>
          <w:szCs w:val="28"/>
        </w:rPr>
        <w:t>Análisis</w:t>
      </w:r>
      <w:r w:rsidR="006D3C29">
        <w:rPr>
          <w:b/>
          <w:bCs/>
          <w:sz w:val="28"/>
          <w:szCs w:val="28"/>
        </w:rPr>
        <w:t>: Rendimiento, escalabilidad, impacto de la contención.</w:t>
      </w:r>
    </w:p>
    <w:p w14:paraId="38B1945A" w14:textId="77777777" w:rsidR="003D62A8" w:rsidRPr="003D62A8" w:rsidRDefault="003D62A8" w:rsidP="003D62A8">
      <w:pPr>
        <w:pStyle w:val="Prrafodelista"/>
        <w:numPr>
          <w:ilvl w:val="1"/>
          <w:numId w:val="48"/>
        </w:numPr>
        <w:rPr>
          <w:b/>
          <w:bCs/>
          <w:sz w:val="28"/>
          <w:szCs w:val="28"/>
        </w:rPr>
      </w:pPr>
      <w:r w:rsidRPr="003D62A8">
        <w:rPr>
          <w:b/>
          <w:bCs/>
          <w:sz w:val="28"/>
          <w:szCs w:val="28"/>
        </w:rPr>
        <w:t xml:space="preserve">Comparativa </w:t>
      </w:r>
      <w:proofErr w:type="spellStart"/>
      <w:r w:rsidRPr="003D62A8">
        <w:rPr>
          <w:b/>
          <w:bCs/>
          <w:sz w:val="28"/>
          <w:szCs w:val="28"/>
        </w:rPr>
        <w:t>numbered</w:t>
      </w:r>
      <w:proofErr w:type="spellEnd"/>
      <w:r w:rsidRPr="003D62A8">
        <w:rPr>
          <w:b/>
          <w:bCs/>
          <w:sz w:val="28"/>
          <w:szCs w:val="28"/>
        </w:rPr>
        <w:t xml:space="preserve"> vs </w:t>
      </w:r>
      <w:proofErr w:type="spellStart"/>
      <w:r w:rsidRPr="003D62A8">
        <w:rPr>
          <w:b/>
          <w:bCs/>
          <w:sz w:val="28"/>
          <w:szCs w:val="28"/>
        </w:rPr>
        <w:t>unnumbered</w:t>
      </w:r>
      <w:proofErr w:type="spellEnd"/>
      <w:r w:rsidRPr="003D62A8">
        <w:rPr>
          <w:b/>
          <w:bCs/>
          <w:sz w:val="28"/>
          <w:szCs w:val="28"/>
        </w:rPr>
        <w:t>.</w:t>
      </w:r>
    </w:p>
    <w:p w14:paraId="0F9525DA" w14:textId="77777777" w:rsidR="003D62A8" w:rsidRPr="003D62A8" w:rsidRDefault="003D62A8" w:rsidP="003D62A8">
      <w:pPr>
        <w:pStyle w:val="Prrafodelista"/>
        <w:numPr>
          <w:ilvl w:val="0"/>
          <w:numId w:val="48"/>
        </w:numPr>
        <w:rPr>
          <w:b/>
          <w:bCs/>
          <w:sz w:val="28"/>
          <w:szCs w:val="28"/>
        </w:rPr>
      </w:pPr>
      <w:r w:rsidRPr="003D62A8">
        <w:rPr>
          <w:b/>
          <w:bCs/>
          <w:sz w:val="28"/>
          <w:szCs w:val="28"/>
        </w:rPr>
        <w:t>Despliegue (2 máquinas)</w:t>
      </w:r>
    </w:p>
    <w:p w14:paraId="67D9D7E9" w14:textId="77777777" w:rsidR="003D62A8" w:rsidRPr="003D62A8" w:rsidRDefault="003D62A8" w:rsidP="003D62A8">
      <w:pPr>
        <w:pStyle w:val="Prrafodelista"/>
        <w:numPr>
          <w:ilvl w:val="1"/>
          <w:numId w:val="48"/>
        </w:numPr>
        <w:rPr>
          <w:b/>
          <w:bCs/>
          <w:sz w:val="28"/>
          <w:szCs w:val="28"/>
        </w:rPr>
      </w:pPr>
      <w:r w:rsidRPr="003D62A8">
        <w:rPr>
          <w:b/>
          <w:bCs/>
          <w:sz w:val="28"/>
          <w:szCs w:val="28"/>
        </w:rPr>
        <w:t xml:space="preserve"> Resultados y gráficas.</w:t>
      </w:r>
    </w:p>
    <w:p w14:paraId="2B3CFCEF" w14:textId="77777777" w:rsidR="00494AF3" w:rsidRPr="003D62A8" w:rsidRDefault="00494AF3" w:rsidP="003D62A8">
      <w:pPr>
        <w:pStyle w:val="Prrafodelista"/>
        <w:numPr>
          <w:ilvl w:val="0"/>
          <w:numId w:val="48"/>
        </w:numPr>
      </w:pPr>
      <w:r w:rsidRPr="003D62A8">
        <w:rPr>
          <w:b/>
          <w:bCs/>
          <w:sz w:val="28"/>
          <w:szCs w:val="28"/>
        </w:rPr>
        <w:t>Conclusiones</w:t>
      </w:r>
    </w:p>
    <w:p w14:paraId="5DC016E4" w14:textId="77777777" w:rsidR="00494AF3" w:rsidRPr="003D62A8" w:rsidRDefault="00494AF3" w:rsidP="003D62A8">
      <w:pPr>
        <w:pStyle w:val="Prrafodelista"/>
        <w:numPr>
          <w:ilvl w:val="0"/>
          <w:numId w:val="48"/>
        </w:numPr>
        <w:rPr>
          <w:b/>
          <w:bCs/>
          <w:sz w:val="28"/>
          <w:szCs w:val="28"/>
        </w:rPr>
      </w:pPr>
      <w:r w:rsidRPr="003D62A8">
        <w:rPr>
          <w:b/>
          <w:bCs/>
          <w:sz w:val="28"/>
          <w:szCs w:val="28"/>
        </w:rPr>
        <w:br w:type="page"/>
      </w:r>
    </w:p>
    <w:p w14:paraId="2D3B2044" w14:textId="77777777" w:rsidR="00E22B4A" w:rsidRDefault="00000000" w:rsidP="006D3C29">
      <w:pPr>
        <w:pStyle w:val="Ttulo2"/>
        <w:keepNext w:val="0"/>
        <w:keepLines w:val="0"/>
        <w:widowControl w:val="0"/>
        <w:tabs>
          <w:tab w:val="right" w:pos="12000"/>
        </w:tabs>
        <w:spacing w:after="80" w:line="240" w:lineRule="auto"/>
        <w:jc w:val="both"/>
        <w:rPr>
          <w:b/>
          <w:bCs/>
          <w:sz w:val="28"/>
          <w:szCs w:val="28"/>
        </w:rPr>
      </w:pPr>
      <w:r>
        <w:rPr>
          <w:b/>
          <w:bCs/>
          <w:sz w:val="28"/>
          <w:szCs w:val="28"/>
        </w:rPr>
        <w:lastRenderedPageBreak/>
        <w:t>1.Introducción</w:t>
      </w:r>
    </w:p>
    <w:p w14:paraId="505198B5" w14:textId="77777777" w:rsidR="00E22B4A" w:rsidRDefault="00000000" w:rsidP="006D3C29">
      <w:pPr>
        <w:widowControl w:val="0"/>
        <w:numPr>
          <w:ilvl w:val="0"/>
          <w:numId w:val="10"/>
        </w:numPr>
        <w:tabs>
          <w:tab w:val="right" w:pos="12000"/>
        </w:tabs>
        <w:spacing w:before="240" w:after="240" w:line="240" w:lineRule="auto"/>
        <w:jc w:val="both"/>
        <w:rPr>
          <w:b/>
          <w:bCs/>
          <w:sz w:val="28"/>
          <w:szCs w:val="28"/>
        </w:rPr>
      </w:pPr>
      <w:r>
        <w:rPr>
          <w:b/>
          <w:bCs/>
          <w:sz w:val="28"/>
          <w:szCs w:val="28"/>
        </w:rPr>
        <w:t>Objetivos:</w:t>
      </w:r>
    </w:p>
    <w:p w14:paraId="655C46F2" w14:textId="77777777" w:rsidR="00E22B4A" w:rsidRDefault="00000000" w:rsidP="006D3C29">
      <w:pPr>
        <w:widowControl w:val="0"/>
        <w:tabs>
          <w:tab w:val="right" w:pos="12000"/>
        </w:tabs>
        <w:spacing w:before="240" w:after="240" w:line="240" w:lineRule="auto"/>
        <w:jc w:val="both"/>
        <w:rPr>
          <w:sz w:val="28"/>
          <w:szCs w:val="28"/>
        </w:rPr>
      </w:pPr>
      <w:r>
        <w:rPr>
          <w:sz w:val="28"/>
          <w:szCs w:val="28"/>
        </w:rPr>
        <w:t xml:space="preserve">La gestión de venta de entradas para eventos de alta demanda (conciertos, eventos deportivos, etc.) representa uno de los desafíos más críticos en el diseño de sistemas distribuidos. El problema fundamental radica en la </w:t>
      </w:r>
      <w:r>
        <w:rPr>
          <w:b/>
          <w:bCs/>
          <w:sz w:val="28"/>
          <w:szCs w:val="28"/>
        </w:rPr>
        <w:t>concurrencia masiva</w:t>
      </w:r>
      <w:r>
        <w:rPr>
          <w:sz w:val="28"/>
          <w:szCs w:val="28"/>
        </w:rPr>
        <w:t>: miles de usuarios intentando adquirir un inventario limitado de asientos en el mismo segundo.</w:t>
      </w:r>
    </w:p>
    <w:p w14:paraId="201AA109" w14:textId="77777777" w:rsidR="00E22B4A" w:rsidRDefault="00000000" w:rsidP="006D3C29">
      <w:pPr>
        <w:widowControl w:val="0"/>
        <w:tabs>
          <w:tab w:val="right" w:pos="12000"/>
        </w:tabs>
        <w:spacing w:before="240" w:after="240" w:line="240" w:lineRule="auto"/>
        <w:jc w:val="both"/>
        <w:rPr>
          <w:sz w:val="28"/>
          <w:szCs w:val="28"/>
        </w:rPr>
      </w:pPr>
      <w:r>
        <w:rPr>
          <w:sz w:val="28"/>
          <w:szCs w:val="28"/>
        </w:rPr>
        <w:t>En esta práctica, se han implementado y analizado dos arquitecturas de comunicación para resolver este escenario:</w:t>
      </w:r>
    </w:p>
    <w:p w14:paraId="38A0980F" w14:textId="77777777" w:rsidR="00494AF3" w:rsidRDefault="00000000" w:rsidP="006D3C29">
      <w:pPr>
        <w:widowControl w:val="0"/>
        <w:numPr>
          <w:ilvl w:val="0"/>
          <w:numId w:val="1"/>
        </w:numPr>
        <w:tabs>
          <w:tab w:val="right" w:pos="12000"/>
        </w:tabs>
        <w:spacing w:before="240" w:after="240" w:line="240" w:lineRule="auto"/>
        <w:jc w:val="both"/>
        <w:rPr>
          <w:sz w:val="28"/>
          <w:szCs w:val="28"/>
        </w:rPr>
      </w:pPr>
      <w:r w:rsidRPr="00494AF3">
        <w:rPr>
          <w:b/>
          <w:bCs/>
          <w:sz w:val="28"/>
          <w:szCs w:val="28"/>
        </w:rPr>
        <w:t>Comunicación Directa:</w:t>
      </w:r>
      <w:r w:rsidRPr="00494AF3">
        <w:rPr>
          <w:sz w:val="28"/>
          <w:szCs w:val="28"/>
        </w:rPr>
        <w:t xml:space="preserve"> </w:t>
      </w:r>
      <w:r w:rsidR="00494AF3" w:rsidRPr="00494AF3">
        <w:rPr>
          <w:sz w:val="28"/>
          <w:szCs w:val="28"/>
        </w:rPr>
        <w:t xml:space="preserve">Basada en Pyro4 como middleware de RPC síncrono, con </w:t>
      </w:r>
      <w:proofErr w:type="spellStart"/>
      <w:r w:rsidR="00494AF3" w:rsidRPr="00494AF3">
        <w:rPr>
          <w:sz w:val="28"/>
          <w:szCs w:val="28"/>
        </w:rPr>
        <w:t>workers</w:t>
      </w:r>
      <w:proofErr w:type="spellEnd"/>
      <w:r w:rsidR="00494AF3" w:rsidRPr="00494AF3">
        <w:rPr>
          <w:sz w:val="28"/>
          <w:szCs w:val="28"/>
        </w:rPr>
        <w:t xml:space="preserve"> registrados en un Name Server y un balanceador de carga round-</w:t>
      </w:r>
      <w:proofErr w:type="spellStart"/>
      <w:r w:rsidR="00494AF3" w:rsidRPr="00494AF3">
        <w:rPr>
          <w:sz w:val="28"/>
          <w:szCs w:val="28"/>
        </w:rPr>
        <w:t>robin</w:t>
      </w:r>
      <w:proofErr w:type="spellEnd"/>
      <w:r w:rsidR="00494AF3" w:rsidRPr="00494AF3">
        <w:rPr>
          <w:sz w:val="28"/>
          <w:szCs w:val="28"/>
        </w:rPr>
        <w:t xml:space="preserve"> en el lado del cliente para distribuir las peticiones.</w:t>
      </w:r>
    </w:p>
    <w:p w14:paraId="03F63D5C" w14:textId="77777777" w:rsidR="00E22B4A" w:rsidRPr="00494AF3" w:rsidRDefault="00000000" w:rsidP="006D3C29">
      <w:pPr>
        <w:widowControl w:val="0"/>
        <w:numPr>
          <w:ilvl w:val="0"/>
          <w:numId w:val="1"/>
        </w:numPr>
        <w:tabs>
          <w:tab w:val="right" w:pos="12000"/>
        </w:tabs>
        <w:spacing w:before="240" w:after="240" w:line="240" w:lineRule="auto"/>
        <w:jc w:val="both"/>
        <w:rPr>
          <w:sz w:val="28"/>
          <w:szCs w:val="28"/>
        </w:rPr>
      </w:pPr>
      <w:r w:rsidRPr="00494AF3">
        <w:rPr>
          <w:b/>
          <w:bCs/>
          <w:sz w:val="28"/>
          <w:szCs w:val="28"/>
        </w:rPr>
        <w:t>Comunicación Indirecta:</w:t>
      </w:r>
      <w:r w:rsidRPr="00494AF3">
        <w:rPr>
          <w:sz w:val="28"/>
          <w:szCs w:val="28"/>
        </w:rPr>
        <w:t xml:space="preserve"> Basada en un modelo asíncrono utilizando </w:t>
      </w:r>
      <w:proofErr w:type="spellStart"/>
      <w:r w:rsidRPr="00494AF3">
        <w:rPr>
          <w:b/>
          <w:bCs/>
          <w:sz w:val="28"/>
          <w:szCs w:val="28"/>
        </w:rPr>
        <w:t>RabbitMQ</w:t>
      </w:r>
      <w:proofErr w:type="spellEnd"/>
      <w:r w:rsidRPr="00494AF3">
        <w:rPr>
          <w:sz w:val="28"/>
          <w:szCs w:val="28"/>
        </w:rPr>
        <w:t xml:space="preserve"> como middleware de mensajería, donde el procesamiento se desacopla de la recepción mediante el uso de </w:t>
      </w:r>
      <w:proofErr w:type="spellStart"/>
      <w:r w:rsidRPr="00494AF3">
        <w:rPr>
          <w:i/>
          <w:iCs/>
          <w:sz w:val="28"/>
          <w:szCs w:val="28"/>
        </w:rPr>
        <w:t>Workers</w:t>
      </w:r>
      <w:proofErr w:type="spellEnd"/>
      <w:r w:rsidRPr="00494AF3">
        <w:rPr>
          <w:sz w:val="28"/>
          <w:szCs w:val="28"/>
        </w:rPr>
        <w:t>.</w:t>
      </w:r>
    </w:p>
    <w:p w14:paraId="189CB7F5" w14:textId="77777777" w:rsidR="00E22B4A" w:rsidRDefault="00000000" w:rsidP="006D3C29">
      <w:pPr>
        <w:widowControl w:val="0"/>
        <w:tabs>
          <w:tab w:val="right" w:pos="12000"/>
        </w:tabs>
        <w:spacing w:before="240" w:after="240" w:line="240" w:lineRule="auto"/>
        <w:jc w:val="both"/>
        <w:rPr>
          <w:sz w:val="28"/>
          <w:szCs w:val="28"/>
        </w:rPr>
      </w:pPr>
      <w:r>
        <w:rPr>
          <w:sz w:val="28"/>
          <w:szCs w:val="28"/>
        </w:rPr>
        <w:t xml:space="preserve">El sistema utiliza </w:t>
      </w:r>
      <w:r>
        <w:rPr>
          <w:b/>
          <w:bCs/>
          <w:sz w:val="28"/>
          <w:szCs w:val="28"/>
        </w:rPr>
        <w:t>Redis</w:t>
      </w:r>
      <w:r>
        <w:rPr>
          <w:sz w:val="28"/>
          <w:szCs w:val="28"/>
        </w:rPr>
        <w:t xml:space="preserve"> como motor de persistencia en memoria, aprovechando sus capacidades atómicas para garantizar que el estado de los tickets sea consistente en todo momento.</w:t>
      </w:r>
    </w:p>
    <w:p w14:paraId="4F49FB0F" w14:textId="77777777" w:rsidR="00E22B4A" w:rsidRDefault="00000000" w:rsidP="006D3C29">
      <w:pPr>
        <w:widowControl w:val="0"/>
        <w:tabs>
          <w:tab w:val="right" w:pos="12000"/>
        </w:tabs>
        <w:spacing w:before="240" w:after="240" w:line="240" w:lineRule="auto"/>
        <w:jc w:val="both"/>
        <w:rPr>
          <w:sz w:val="28"/>
          <w:szCs w:val="28"/>
        </w:rPr>
      </w:pPr>
      <w:r>
        <w:rPr>
          <w:sz w:val="28"/>
          <w:szCs w:val="28"/>
        </w:rPr>
        <w:t>El desarrollo de este proyecto se ha guiado por los siguientes objetivos principales:</w:t>
      </w:r>
    </w:p>
    <w:p w14:paraId="64314C1C" w14:textId="77777777" w:rsidR="00E22B4A" w:rsidRDefault="00000000" w:rsidP="006D3C29">
      <w:pPr>
        <w:widowControl w:val="0"/>
        <w:numPr>
          <w:ilvl w:val="0"/>
          <w:numId w:val="17"/>
        </w:numPr>
        <w:tabs>
          <w:tab w:val="right" w:pos="12000"/>
        </w:tabs>
        <w:spacing w:before="240" w:line="240" w:lineRule="auto"/>
        <w:jc w:val="both"/>
        <w:rPr>
          <w:sz w:val="28"/>
          <w:szCs w:val="28"/>
        </w:rPr>
      </w:pPr>
      <w:r>
        <w:rPr>
          <w:b/>
          <w:bCs/>
          <w:sz w:val="28"/>
          <w:szCs w:val="28"/>
        </w:rPr>
        <w:t>Garantizar la Consistencia de Datos:</w:t>
      </w:r>
      <w:r>
        <w:rPr>
          <w:sz w:val="28"/>
          <w:szCs w:val="28"/>
        </w:rPr>
        <w:t xml:space="preserve"> Asegurar que, bajo ninguna circunstancia, un mismo asiento numerado sea vendido a dos clientes distintos (evitar el </w:t>
      </w:r>
      <w:proofErr w:type="spellStart"/>
      <w:r>
        <w:rPr>
          <w:i/>
          <w:iCs/>
          <w:sz w:val="28"/>
          <w:szCs w:val="28"/>
        </w:rPr>
        <w:t>overselling</w:t>
      </w:r>
      <w:proofErr w:type="spellEnd"/>
      <w:r>
        <w:rPr>
          <w:sz w:val="28"/>
          <w:szCs w:val="28"/>
        </w:rPr>
        <w:t>).</w:t>
      </w:r>
    </w:p>
    <w:p w14:paraId="5241A9F5" w14:textId="77777777" w:rsidR="00E22B4A" w:rsidRDefault="00000000" w:rsidP="006D3C29">
      <w:pPr>
        <w:widowControl w:val="0"/>
        <w:numPr>
          <w:ilvl w:val="0"/>
          <w:numId w:val="17"/>
        </w:numPr>
        <w:tabs>
          <w:tab w:val="right" w:pos="12000"/>
        </w:tabs>
        <w:spacing w:line="240" w:lineRule="auto"/>
        <w:jc w:val="both"/>
        <w:rPr>
          <w:sz w:val="28"/>
          <w:szCs w:val="28"/>
        </w:rPr>
      </w:pPr>
      <w:r>
        <w:rPr>
          <w:b/>
          <w:bCs/>
          <w:sz w:val="28"/>
          <w:szCs w:val="28"/>
        </w:rPr>
        <w:t>Implementar Robustez y Resiliencia:</w:t>
      </w:r>
      <w:r>
        <w:rPr>
          <w:sz w:val="28"/>
          <w:szCs w:val="28"/>
        </w:rPr>
        <w:t xml:space="preserve"> Diseñar el sistema de comunicación indirecta de modo que sea capaz de sobrevivir a fallos críticos. Esto incluye la persistencia de mensajes en la cola y el manejo de confirmaciones manuales para evitar la pérdida de transacciones si un procesador (</w:t>
      </w:r>
      <w:r>
        <w:rPr>
          <w:i/>
          <w:iCs/>
          <w:sz w:val="28"/>
          <w:szCs w:val="28"/>
        </w:rPr>
        <w:t>Worker</w:t>
      </w:r>
      <w:r>
        <w:rPr>
          <w:sz w:val="28"/>
          <w:szCs w:val="28"/>
        </w:rPr>
        <w:t>) se desconecta.</w:t>
      </w:r>
    </w:p>
    <w:p w14:paraId="3C220966" w14:textId="77777777" w:rsidR="00E22B4A" w:rsidRDefault="00000000" w:rsidP="006D3C29">
      <w:pPr>
        <w:widowControl w:val="0"/>
        <w:numPr>
          <w:ilvl w:val="0"/>
          <w:numId w:val="17"/>
        </w:numPr>
        <w:tabs>
          <w:tab w:val="right" w:pos="12000"/>
        </w:tabs>
        <w:spacing w:line="240" w:lineRule="auto"/>
        <w:jc w:val="both"/>
        <w:rPr>
          <w:sz w:val="28"/>
          <w:szCs w:val="28"/>
        </w:rPr>
      </w:pPr>
      <w:r>
        <w:rPr>
          <w:b/>
          <w:bCs/>
          <w:sz w:val="28"/>
          <w:szCs w:val="28"/>
        </w:rPr>
        <w:t>Analizar la Escalabilidad:</w:t>
      </w:r>
      <w:r>
        <w:rPr>
          <w:sz w:val="28"/>
          <w:szCs w:val="28"/>
        </w:rPr>
        <w:t xml:space="preserve"> Evaluar cómo el rendimiento del sistema (medido en operaciones por segundo o </w:t>
      </w:r>
      <w:proofErr w:type="spellStart"/>
      <w:r>
        <w:rPr>
          <w:i/>
          <w:iCs/>
          <w:sz w:val="28"/>
          <w:szCs w:val="28"/>
        </w:rPr>
        <w:t>throughput</w:t>
      </w:r>
      <w:proofErr w:type="spellEnd"/>
      <w:r>
        <w:rPr>
          <w:sz w:val="28"/>
          <w:szCs w:val="28"/>
        </w:rPr>
        <w:t>) mejora de forma dinámica al añadir más nodos de procesamiento.</w:t>
      </w:r>
    </w:p>
    <w:p w14:paraId="00CF6F64" w14:textId="77777777" w:rsidR="00E22B4A" w:rsidRDefault="00000000" w:rsidP="006D3C29">
      <w:pPr>
        <w:widowControl w:val="0"/>
        <w:numPr>
          <w:ilvl w:val="0"/>
          <w:numId w:val="17"/>
        </w:numPr>
        <w:tabs>
          <w:tab w:val="right" w:pos="12000"/>
        </w:tabs>
        <w:spacing w:line="240" w:lineRule="auto"/>
        <w:jc w:val="both"/>
        <w:rPr>
          <w:sz w:val="28"/>
          <w:szCs w:val="28"/>
        </w:rPr>
      </w:pPr>
      <w:r>
        <w:rPr>
          <w:b/>
          <w:bCs/>
          <w:sz w:val="28"/>
          <w:szCs w:val="28"/>
        </w:rPr>
        <w:t>Estudiar el Impacto de la Contención (</w:t>
      </w:r>
      <w:proofErr w:type="spellStart"/>
      <w:r>
        <w:rPr>
          <w:b/>
          <w:bCs/>
          <w:sz w:val="28"/>
          <w:szCs w:val="28"/>
        </w:rPr>
        <w:t>Hotspots</w:t>
      </w:r>
      <w:proofErr w:type="spellEnd"/>
      <w:r>
        <w:rPr>
          <w:b/>
          <w:bCs/>
          <w:sz w:val="28"/>
          <w:szCs w:val="28"/>
        </w:rPr>
        <w:t>):</w:t>
      </w:r>
      <w:r>
        <w:rPr>
          <w:sz w:val="28"/>
          <w:szCs w:val="28"/>
        </w:rPr>
        <w:t xml:space="preserve"> Observar y documentar el comportamiento del sistema cuando una gran mayoría de las peticiones se concentran en un subconjunto muy pequeño de recursos (asientos específicos), provocando cuellos de </w:t>
      </w:r>
      <w:r>
        <w:rPr>
          <w:sz w:val="28"/>
          <w:szCs w:val="28"/>
        </w:rPr>
        <w:lastRenderedPageBreak/>
        <w:t>botella en la base de datos.</w:t>
      </w:r>
    </w:p>
    <w:p w14:paraId="30F100EF" w14:textId="77777777" w:rsidR="00E22B4A" w:rsidRDefault="00000000" w:rsidP="006D3C29">
      <w:pPr>
        <w:widowControl w:val="0"/>
        <w:numPr>
          <w:ilvl w:val="0"/>
          <w:numId w:val="17"/>
        </w:numPr>
        <w:tabs>
          <w:tab w:val="right" w:pos="12000"/>
        </w:tabs>
        <w:spacing w:after="240" w:line="240" w:lineRule="auto"/>
        <w:jc w:val="both"/>
        <w:rPr>
          <w:sz w:val="28"/>
          <w:szCs w:val="28"/>
        </w:rPr>
      </w:pPr>
      <w:r>
        <w:rPr>
          <w:b/>
          <w:bCs/>
          <w:sz w:val="28"/>
          <w:szCs w:val="28"/>
        </w:rPr>
        <w:t>Comparativa Crítica:</w:t>
      </w:r>
      <w:r>
        <w:rPr>
          <w:sz w:val="28"/>
          <w:szCs w:val="28"/>
        </w:rPr>
        <w:t xml:space="preserve"> Determinar las ventajas y desventajas de cada modelo de comunicación en función de la carga de trabajo y los requisitos de disponibilidad.</w:t>
      </w:r>
    </w:p>
    <w:p w14:paraId="28BD8DBE" w14:textId="77777777" w:rsidR="00E22B4A" w:rsidRDefault="00000000" w:rsidP="006D3C29">
      <w:pPr>
        <w:pStyle w:val="Ttulo2"/>
        <w:keepNext w:val="0"/>
        <w:keepLines w:val="0"/>
        <w:widowControl w:val="0"/>
        <w:tabs>
          <w:tab w:val="right" w:pos="12000"/>
        </w:tabs>
        <w:spacing w:after="80" w:line="240" w:lineRule="auto"/>
        <w:jc w:val="both"/>
        <w:rPr>
          <w:b/>
          <w:bCs/>
          <w:sz w:val="28"/>
          <w:szCs w:val="28"/>
        </w:rPr>
      </w:pPr>
      <w:bookmarkStart w:id="2" w:name="_1nn498n4oey1" w:colFirst="0" w:colLast="0"/>
      <w:bookmarkEnd w:id="2"/>
      <w:r>
        <w:rPr>
          <w:b/>
          <w:bCs/>
          <w:sz w:val="28"/>
          <w:szCs w:val="28"/>
        </w:rPr>
        <w:t>2. Diseño del Sistema</w:t>
      </w:r>
    </w:p>
    <w:p w14:paraId="0AF38ADB" w14:textId="77777777" w:rsidR="00E22B4A" w:rsidRPr="006D3C29" w:rsidRDefault="00000000" w:rsidP="006D3C29">
      <w:pPr>
        <w:pStyle w:val="Ttulo3"/>
        <w:keepNext w:val="0"/>
        <w:keepLines w:val="0"/>
        <w:widowControl w:val="0"/>
        <w:tabs>
          <w:tab w:val="right" w:pos="12000"/>
        </w:tabs>
        <w:spacing w:before="280" w:line="240" w:lineRule="auto"/>
        <w:ind w:left="720"/>
        <w:jc w:val="both"/>
        <w:rPr>
          <w:b/>
          <w:bCs/>
          <w:color w:val="000000"/>
        </w:rPr>
      </w:pPr>
      <w:bookmarkStart w:id="3" w:name="_ef3l6nc2ace0" w:colFirst="0" w:colLast="0"/>
      <w:bookmarkEnd w:id="3"/>
      <w:r w:rsidRPr="006D3C29">
        <w:rPr>
          <w:b/>
          <w:bCs/>
          <w:color w:val="000000"/>
        </w:rPr>
        <w:t>2.1 Modelos de tickets</w:t>
      </w:r>
    </w:p>
    <w:p w14:paraId="3C22A0B4" w14:textId="77777777" w:rsidR="00E22B4A" w:rsidRPr="006D3C29" w:rsidRDefault="00000000" w:rsidP="006D3C29">
      <w:pPr>
        <w:pStyle w:val="Prrafodelista"/>
        <w:widowControl w:val="0"/>
        <w:numPr>
          <w:ilvl w:val="0"/>
          <w:numId w:val="26"/>
        </w:numPr>
        <w:tabs>
          <w:tab w:val="right" w:pos="12000"/>
        </w:tabs>
        <w:spacing w:before="240" w:after="240" w:line="240" w:lineRule="auto"/>
        <w:jc w:val="both"/>
        <w:rPr>
          <w:b/>
          <w:bCs/>
          <w:sz w:val="28"/>
          <w:szCs w:val="28"/>
        </w:rPr>
      </w:pPr>
      <w:r w:rsidRPr="006D3C29">
        <w:rPr>
          <w:b/>
          <w:bCs/>
          <w:sz w:val="28"/>
          <w:szCs w:val="28"/>
        </w:rPr>
        <w:t>No numerados.</w:t>
      </w:r>
    </w:p>
    <w:p w14:paraId="177BF0DF" w14:textId="77777777" w:rsidR="00E22B4A" w:rsidRDefault="00000000" w:rsidP="006D3C29">
      <w:pPr>
        <w:widowControl w:val="0"/>
        <w:tabs>
          <w:tab w:val="right" w:pos="12000"/>
        </w:tabs>
        <w:spacing w:before="240" w:after="240" w:line="240" w:lineRule="auto"/>
        <w:jc w:val="both"/>
        <w:rPr>
          <w:sz w:val="28"/>
          <w:szCs w:val="28"/>
        </w:rPr>
      </w:pPr>
      <w:r>
        <w:rPr>
          <w:sz w:val="28"/>
          <w:szCs w:val="28"/>
        </w:rPr>
        <w:t>Este modelo representa eventos donde las entradas no tienen un asiento asignado (ej. pista en un concierto).</w:t>
      </w:r>
    </w:p>
    <w:p w14:paraId="08D46425" w14:textId="77777777" w:rsidR="00E22B4A" w:rsidRDefault="00000000" w:rsidP="006D3C29">
      <w:pPr>
        <w:widowControl w:val="0"/>
        <w:numPr>
          <w:ilvl w:val="0"/>
          <w:numId w:val="6"/>
        </w:numPr>
        <w:tabs>
          <w:tab w:val="right" w:pos="12000"/>
        </w:tabs>
        <w:spacing w:before="240" w:after="240" w:line="240" w:lineRule="auto"/>
        <w:jc w:val="both"/>
        <w:rPr>
          <w:b/>
          <w:bCs/>
          <w:sz w:val="28"/>
          <w:szCs w:val="28"/>
        </w:rPr>
      </w:pPr>
      <w:r>
        <w:rPr>
          <w:b/>
          <w:bCs/>
          <w:sz w:val="28"/>
          <w:szCs w:val="28"/>
        </w:rPr>
        <w:t>Lógica de Implementación:</w:t>
      </w:r>
      <w:r>
        <w:rPr>
          <w:sz w:val="28"/>
          <w:szCs w:val="28"/>
        </w:rPr>
        <w:t xml:space="preserve"> Se utiliza un contador atómico en Redis mediante el comando </w:t>
      </w:r>
      <w:r>
        <w:rPr>
          <w:rFonts w:ascii="Roboto Mono" w:eastAsia="Roboto Mono" w:hAnsi="Roboto Mono" w:cs="Roboto Mono"/>
          <w:color w:val="188038"/>
          <w:sz w:val="28"/>
          <w:szCs w:val="28"/>
        </w:rPr>
        <w:t>INCR</w:t>
      </w:r>
      <w:r>
        <w:rPr>
          <w:sz w:val="28"/>
          <w:szCs w:val="28"/>
        </w:rPr>
        <w:t>.</w:t>
      </w:r>
    </w:p>
    <w:p w14:paraId="57129DB5" w14:textId="77777777" w:rsidR="00E22B4A" w:rsidRPr="00494AF3" w:rsidRDefault="00000000" w:rsidP="006D3C29">
      <w:pPr>
        <w:widowControl w:val="0"/>
        <w:shd w:val="clear" w:color="auto" w:fill="1F1F1F"/>
        <w:tabs>
          <w:tab w:val="right" w:pos="12000"/>
        </w:tabs>
        <w:spacing w:before="240" w:after="240" w:line="325" w:lineRule="auto"/>
        <w:ind w:left="720"/>
        <w:jc w:val="both"/>
        <w:rPr>
          <w:b/>
          <w:bCs/>
          <w:sz w:val="28"/>
          <w:szCs w:val="28"/>
          <w:lang w:val="en-US"/>
        </w:rPr>
      </w:pPr>
      <w:proofErr w:type="spellStart"/>
      <w:r w:rsidRPr="00494AF3">
        <w:rPr>
          <w:rFonts w:ascii="Courier New" w:eastAsia="Courier New" w:hAnsi="Courier New" w:cs="Courier New"/>
          <w:b/>
          <w:bCs/>
          <w:color w:val="9CDCFE"/>
          <w:sz w:val="21"/>
          <w:szCs w:val="21"/>
          <w:lang w:val="en-US"/>
        </w:rPr>
        <w:t>tickets_vendidos</w:t>
      </w:r>
      <w:proofErr w:type="spellEnd"/>
      <w:r w:rsidRPr="00494AF3">
        <w:rPr>
          <w:rFonts w:ascii="Courier New" w:eastAsia="Courier New" w:hAnsi="Courier New" w:cs="Courier New"/>
          <w:b/>
          <w:bCs/>
          <w:color w:val="CCCCCC"/>
          <w:sz w:val="21"/>
          <w:szCs w:val="21"/>
          <w:lang w:val="en-US"/>
        </w:rPr>
        <w:t xml:space="preserve"> </w:t>
      </w:r>
      <w:r w:rsidRPr="00494AF3">
        <w:rPr>
          <w:rFonts w:ascii="Courier New" w:eastAsia="Courier New" w:hAnsi="Courier New" w:cs="Courier New"/>
          <w:b/>
          <w:bCs/>
          <w:color w:val="D4D4D4"/>
          <w:sz w:val="21"/>
          <w:szCs w:val="21"/>
          <w:lang w:val="en-US"/>
        </w:rPr>
        <w:t>=</w:t>
      </w:r>
      <w:r w:rsidRPr="00494AF3">
        <w:rPr>
          <w:rFonts w:ascii="Courier New" w:eastAsia="Courier New" w:hAnsi="Courier New" w:cs="Courier New"/>
          <w:b/>
          <w:bCs/>
          <w:color w:val="CCCCCC"/>
          <w:sz w:val="21"/>
          <w:szCs w:val="21"/>
          <w:lang w:val="en-US"/>
        </w:rPr>
        <w:t xml:space="preserve"> </w:t>
      </w:r>
      <w:proofErr w:type="spellStart"/>
      <w:r w:rsidRPr="00494AF3">
        <w:rPr>
          <w:rFonts w:ascii="Courier New" w:eastAsia="Courier New" w:hAnsi="Courier New" w:cs="Courier New"/>
          <w:b/>
          <w:bCs/>
          <w:color w:val="9CDCFE"/>
          <w:sz w:val="21"/>
          <w:szCs w:val="21"/>
          <w:lang w:val="en-US"/>
        </w:rPr>
        <w:t>self</w:t>
      </w:r>
      <w:r w:rsidRPr="00494AF3">
        <w:rPr>
          <w:rFonts w:ascii="Courier New" w:eastAsia="Courier New" w:hAnsi="Courier New" w:cs="Courier New"/>
          <w:b/>
          <w:bCs/>
          <w:color w:val="CCCCCC"/>
          <w:sz w:val="21"/>
          <w:szCs w:val="21"/>
          <w:lang w:val="en-US"/>
        </w:rPr>
        <w:t>.</w:t>
      </w:r>
      <w:r w:rsidRPr="00494AF3">
        <w:rPr>
          <w:rFonts w:ascii="Courier New" w:eastAsia="Courier New" w:hAnsi="Courier New" w:cs="Courier New"/>
          <w:b/>
          <w:bCs/>
          <w:color w:val="9CDCFE"/>
          <w:sz w:val="21"/>
          <w:szCs w:val="21"/>
          <w:lang w:val="en-US"/>
        </w:rPr>
        <w:t>redis</w:t>
      </w:r>
      <w:r w:rsidRPr="00494AF3">
        <w:rPr>
          <w:rFonts w:ascii="Courier New" w:eastAsia="Courier New" w:hAnsi="Courier New" w:cs="Courier New"/>
          <w:b/>
          <w:bCs/>
          <w:color w:val="CCCCCC"/>
          <w:sz w:val="21"/>
          <w:szCs w:val="21"/>
          <w:lang w:val="en-US"/>
        </w:rPr>
        <w:t>.</w:t>
      </w:r>
      <w:r w:rsidRPr="00494AF3">
        <w:rPr>
          <w:rFonts w:ascii="Courier New" w:eastAsia="Courier New" w:hAnsi="Courier New" w:cs="Courier New"/>
          <w:b/>
          <w:bCs/>
          <w:color w:val="9CDCFE"/>
          <w:sz w:val="21"/>
          <w:szCs w:val="21"/>
          <w:lang w:val="en-US"/>
        </w:rPr>
        <w:t>incr</w:t>
      </w:r>
      <w:proofErr w:type="spellEnd"/>
      <w:r w:rsidRPr="00494AF3">
        <w:rPr>
          <w:rFonts w:ascii="Courier New" w:eastAsia="Courier New" w:hAnsi="Courier New" w:cs="Courier New"/>
          <w:b/>
          <w:bCs/>
          <w:color w:val="CCCCCC"/>
          <w:sz w:val="21"/>
          <w:szCs w:val="21"/>
          <w:lang w:val="en-US"/>
        </w:rPr>
        <w:t>(</w:t>
      </w:r>
      <w:r w:rsidRPr="00494AF3">
        <w:rPr>
          <w:rFonts w:ascii="Courier New" w:eastAsia="Courier New" w:hAnsi="Courier New" w:cs="Courier New"/>
          <w:b/>
          <w:bCs/>
          <w:color w:val="CE9178"/>
          <w:sz w:val="21"/>
          <w:szCs w:val="21"/>
          <w:lang w:val="en-US"/>
        </w:rPr>
        <w:t>"</w:t>
      </w:r>
      <w:proofErr w:type="spellStart"/>
      <w:r w:rsidRPr="00494AF3">
        <w:rPr>
          <w:rFonts w:ascii="Courier New" w:eastAsia="Courier New" w:hAnsi="Courier New" w:cs="Courier New"/>
          <w:b/>
          <w:bCs/>
          <w:color w:val="CE9178"/>
          <w:sz w:val="21"/>
          <w:szCs w:val="21"/>
          <w:lang w:val="en-US"/>
        </w:rPr>
        <w:t>contador_tickets</w:t>
      </w:r>
      <w:proofErr w:type="spellEnd"/>
      <w:r w:rsidRPr="00494AF3">
        <w:rPr>
          <w:rFonts w:ascii="Courier New" w:eastAsia="Courier New" w:hAnsi="Courier New" w:cs="Courier New"/>
          <w:b/>
          <w:bCs/>
          <w:color w:val="CE9178"/>
          <w:sz w:val="21"/>
          <w:szCs w:val="21"/>
          <w:lang w:val="en-US"/>
        </w:rPr>
        <w:t>"</w:t>
      </w:r>
      <w:r w:rsidRPr="00494AF3">
        <w:rPr>
          <w:rFonts w:ascii="Courier New" w:eastAsia="Courier New" w:hAnsi="Courier New" w:cs="Courier New"/>
          <w:b/>
          <w:bCs/>
          <w:color w:val="CCCCCC"/>
          <w:sz w:val="21"/>
          <w:szCs w:val="21"/>
          <w:lang w:val="en-US"/>
        </w:rPr>
        <w:t>)</w:t>
      </w:r>
    </w:p>
    <w:p w14:paraId="0039006D" w14:textId="77777777" w:rsidR="00E22B4A" w:rsidRDefault="00000000" w:rsidP="006D3C29">
      <w:pPr>
        <w:widowControl w:val="0"/>
        <w:numPr>
          <w:ilvl w:val="0"/>
          <w:numId w:val="6"/>
        </w:numPr>
        <w:tabs>
          <w:tab w:val="right" w:pos="12000"/>
        </w:tabs>
        <w:spacing w:before="240" w:after="240" w:line="240" w:lineRule="auto"/>
        <w:jc w:val="both"/>
        <w:rPr>
          <w:sz w:val="28"/>
          <w:szCs w:val="28"/>
        </w:rPr>
      </w:pPr>
      <w:r>
        <w:rPr>
          <w:b/>
          <w:bCs/>
          <w:sz w:val="28"/>
          <w:szCs w:val="28"/>
        </w:rPr>
        <w:t>Gestión de Concurrencia:</w:t>
      </w:r>
      <w:r>
        <w:rPr>
          <w:sz w:val="28"/>
          <w:szCs w:val="28"/>
        </w:rPr>
        <w:t xml:space="preserve"> El sistema comprueba si el valor del contador es inferior al aforo total antes de confirmar la venta.</w:t>
      </w:r>
    </w:p>
    <w:p w14:paraId="25D1F6A5" w14:textId="77777777" w:rsidR="00E22B4A" w:rsidRDefault="00000000" w:rsidP="006D3C29">
      <w:pPr>
        <w:widowControl w:val="0"/>
        <w:shd w:val="clear" w:color="auto" w:fill="1F1F1F"/>
        <w:tabs>
          <w:tab w:val="right" w:pos="12000"/>
        </w:tabs>
        <w:spacing w:before="240" w:after="240" w:line="325" w:lineRule="auto"/>
        <w:ind w:left="720"/>
        <w:jc w:val="both"/>
        <w:rPr>
          <w:b/>
          <w:bCs/>
          <w:sz w:val="28"/>
          <w:szCs w:val="28"/>
        </w:rPr>
      </w:pPr>
      <w:proofErr w:type="spellStart"/>
      <w:r>
        <w:rPr>
          <w:rFonts w:ascii="Courier New" w:eastAsia="Courier New" w:hAnsi="Courier New" w:cs="Courier New"/>
          <w:b/>
          <w:bCs/>
          <w:color w:val="9CDCFE"/>
          <w:sz w:val="21"/>
          <w:szCs w:val="21"/>
        </w:rPr>
        <w:t>tickets_vendidos</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&lt;=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B5CEA8"/>
          <w:sz w:val="21"/>
          <w:szCs w:val="21"/>
        </w:rPr>
        <w:t>20000</w:t>
      </w:r>
      <w:r>
        <w:rPr>
          <w:rFonts w:ascii="Courier New" w:eastAsia="Courier New" w:hAnsi="Courier New" w:cs="Courier New"/>
          <w:b/>
          <w:bCs/>
          <w:color w:val="CCCCCC"/>
          <w:sz w:val="21"/>
          <w:szCs w:val="21"/>
        </w:rPr>
        <w:t>:</w:t>
      </w:r>
    </w:p>
    <w:p w14:paraId="02EFCF65" w14:textId="77777777" w:rsidR="00E22B4A" w:rsidRDefault="00000000" w:rsidP="006D3C29">
      <w:pPr>
        <w:widowControl w:val="0"/>
        <w:numPr>
          <w:ilvl w:val="0"/>
          <w:numId w:val="6"/>
        </w:numPr>
        <w:tabs>
          <w:tab w:val="right" w:pos="12000"/>
        </w:tabs>
        <w:spacing w:before="240" w:line="240" w:lineRule="auto"/>
        <w:jc w:val="both"/>
        <w:rPr>
          <w:sz w:val="28"/>
          <w:szCs w:val="28"/>
        </w:rPr>
      </w:pPr>
      <w:r>
        <w:rPr>
          <w:b/>
          <w:bCs/>
          <w:sz w:val="28"/>
          <w:szCs w:val="28"/>
        </w:rPr>
        <w:t>Rendimiento</w:t>
      </w:r>
      <w:r>
        <w:rPr>
          <w:sz w:val="28"/>
          <w:szCs w:val="28"/>
        </w:rPr>
        <w:t xml:space="preserve">: Al no haber colisiones por un recurso específico, la contención es mínima, permitiendo que múltiples </w:t>
      </w:r>
      <w:proofErr w:type="spellStart"/>
      <w:r>
        <w:rPr>
          <w:sz w:val="28"/>
          <w:szCs w:val="28"/>
        </w:rPr>
        <w:t>Workers</w:t>
      </w:r>
      <w:proofErr w:type="spellEnd"/>
      <w:r>
        <w:rPr>
          <w:sz w:val="28"/>
          <w:szCs w:val="28"/>
        </w:rPr>
        <w:t xml:space="preserve"> incrementen el contador simultáneamente sin bloqueos.</w:t>
      </w:r>
    </w:p>
    <w:p w14:paraId="44F40113" w14:textId="77777777" w:rsidR="00E22B4A" w:rsidRDefault="00000000" w:rsidP="006D3C29">
      <w:pPr>
        <w:widowControl w:val="0"/>
        <w:numPr>
          <w:ilvl w:val="0"/>
          <w:numId w:val="8"/>
        </w:numPr>
        <w:tabs>
          <w:tab w:val="right" w:pos="12000"/>
        </w:tabs>
        <w:spacing w:after="240" w:line="240" w:lineRule="auto"/>
        <w:ind w:left="1440"/>
        <w:jc w:val="both"/>
        <w:rPr>
          <w:sz w:val="28"/>
          <w:szCs w:val="28"/>
        </w:rPr>
      </w:pPr>
      <w:r>
        <w:rPr>
          <w:sz w:val="28"/>
          <w:szCs w:val="28"/>
        </w:rPr>
        <w:t>Numerados.</w:t>
      </w:r>
    </w:p>
    <w:p w14:paraId="5FDA1643" w14:textId="77777777" w:rsidR="00E22B4A" w:rsidRDefault="00000000" w:rsidP="006D3C29">
      <w:pPr>
        <w:widowControl w:val="0"/>
        <w:tabs>
          <w:tab w:val="right" w:pos="12000"/>
        </w:tabs>
        <w:spacing w:before="240" w:after="240" w:line="240" w:lineRule="auto"/>
        <w:jc w:val="both"/>
        <w:rPr>
          <w:sz w:val="28"/>
          <w:szCs w:val="28"/>
        </w:rPr>
      </w:pPr>
      <w:r>
        <w:rPr>
          <w:sz w:val="28"/>
          <w:szCs w:val="28"/>
        </w:rPr>
        <w:t xml:space="preserve">Este modelo es propenso a generar </w:t>
      </w:r>
      <w:proofErr w:type="spellStart"/>
      <w:r>
        <w:rPr>
          <w:b/>
          <w:bCs/>
          <w:sz w:val="28"/>
          <w:szCs w:val="28"/>
        </w:rPr>
        <w:t>Hotspots</w:t>
      </w:r>
      <w:proofErr w:type="spellEnd"/>
      <w:r>
        <w:rPr>
          <w:sz w:val="28"/>
          <w:szCs w:val="28"/>
        </w:rPr>
        <w:t>, ya que cada petición solicita un identificador de asiento</w:t>
      </w:r>
    </w:p>
    <w:p w14:paraId="4C94E972" w14:textId="77777777" w:rsidR="00E22B4A" w:rsidRDefault="00000000" w:rsidP="006D3C29">
      <w:pPr>
        <w:widowControl w:val="0"/>
        <w:numPr>
          <w:ilvl w:val="0"/>
          <w:numId w:val="16"/>
        </w:numPr>
        <w:tabs>
          <w:tab w:val="right" w:pos="12000"/>
        </w:tabs>
        <w:spacing w:before="240" w:after="240" w:line="240" w:lineRule="auto"/>
        <w:jc w:val="both"/>
        <w:rPr>
          <w:sz w:val="28"/>
          <w:szCs w:val="28"/>
        </w:rPr>
      </w:pPr>
      <w:r>
        <w:rPr>
          <w:b/>
          <w:bCs/>
          <w:sz w:val="28"/>
          <w:szCs w:val="28"/>
        </w:rPr>
        <w:t>Lógica de Implementación:</w:t>
      </w:r>
      <w:r>
        <w:rPr>
          <w:sz w:val="28"/>
          <w:szCs w:val="28"/>
        </w:rPr>
        <w:t xml:space="preserve"> Se utiliza una estructura de clave-valor donde la clave es el identificador del asiento. La reserva se realiza mediante la operación atómica </w:t>
      </w:r>
      <w:r>
        <w:rPr>
          <w:rFonts w:ascii="Roboto Mono" w:eastAsia="Roboto Mono" w:hAnsi="Roboto Mono" w:cs="Roboto Mono"/>
          <w:sz w:val="28"/>
          <w:szCs w:val="28"/>
        </w:rPr>
        <w:t>SET NX</w:t>
      </w:r>
      <w:r>
        <w:rPr>
          <w:sz w:val="28"/>
          <w:szCs w:val="28"/>
        </w:rPr>
        <w:t xml:space="preserve"> (Set </w:t>
      </w:r>
      <w:proofErr w:type="spellStart"/>
      <w:r>
        <w:rPr>
          <w:sz w:val="28"/>
          <w:szCs w:val="28"/>
        </w:rPr>
        <w:t>if</w:t>
      </w:r>
      <w:proofErr w:type="spellEnd"/>
      <w:r>
        <w:rPr>
          <w:sz w:val="28"/>
          <w:szCs w:val="28"/>
        </w:rPr>
        <w:t xml:space="preserve"> Not </w:t>
      </w:r>
      <w:proofErr w:type="spellStart"/>
      <w:r>
        <w:rPr>
          <w:sz w:val="28"/>
          <w:szCs w:val="28"/>
        </w:rPr>
        <w:t>Exists</w:t>
      </w:r>
      <w:proofErr w:type="spellEnd"/>
      <w:r>
        <w:rPr>
          <w:sz w:val="28"/>
          <w:szCs w:val="28"/>
        </w:rPr>
        <w:t>).</w:t>
      </w:r>
    </w:p>
    <w:p w14:paraId="07CCA3D8" w14:textId="77777777" w:rsidR="00E22B4A" w:rsidRDefault="00000000" w:rsidP="006D3C29">
      <w:pPr>
        <w:widowControl w:val="0"/>
        <w:shd w:val="clear" w:color="auto" w:fill="1F1F1F"/>
        <w:tabs>
          <w:tab w:val="right" w:pos="12000"/>
        </w:tabs>
        <w:spacing w:before="240" w:after="240" w:line="325" w:lineRule="auto"/>
        <w:jc w:val="both"/>
        <w:rPr>
          <w:sz w:val="28"/>
          <w:szCs w:val="28"/>
        </w:rPr>
      </w:pPr>
      <w:r>
        <w:rPr>
          <w:rFonts w:ascii="Courier New" w:eastAsia="Courier New" w:hAnsi="Courier New" w:cs="Courier New"/>
          <w:color w:val="9CDCFE"/>
          <w:sz w:val="21"/>
          <w:szCs w:val="21"/>
        </w:rPr>
        <w:t>reservado</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redis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set</w:t>
      </w:r>
      <w:proofErr w:type="spellEnd"/>
      <w:r>
        <w:rPr>
          <w:rFonts w:ascii="Courier New" w:eastAsia="Courier New" w:hAnsi="Courier New" w:cs="Courier New"/>
          <w:color w:val="CCCCCC"/>
          <w:sz w:val="21"/>
          <w:szCs w:val="21"/>
        </w:rPr>
        <w:t>(</w:t>
      </w:r>
      <w:proofErr w:type="spellStart"/>
      <w:r>
        <w:rPr>
          <w:rFonts w:ascii="Courier New" w:eastAsia="Courier New" w:hAnsi="Courier New" w:cs="Courier New"/>
          <w:color w:val="9CDCFE"/>
          <w:sz w:val="21"/>
          <w:szCs w:val="21"/>
        </w:rPr>
        <w:t>clave_asiento</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cliente_id</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nx</w:t>
      </w:r>
      <w:proofErr w:type="spellEnd"/>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0B63862" w14:textId="77777777" w:rsidR="00E22B4A" w:rsidRDefault="00000000" w:rsidP="006D3C29">
      <w:pPr>
        <w:widowControl w:val="0"/>
        <w:numPr>
          <w:ilvl w:val="0"/>
          <w:numId w:val="16"/>
        </w:numPr>
        <w:tabs>
          <w:tab w:val="right" w:pos="12000"/>
        </w:tabs>
        <w:spacing w:before="240" w:line="240" w:lineRule="auto"/>
        <w:jc w:val="both"/>
        <w:rPr>
          <w:sz w:val="28"/>
          <w:szCs w:val="28"/>
        </w:rPr>
      </w:pPr>
      <w:r>
        <w:rPr>
          <w:b/>
          <w:bCs/>
          <w:sz w:val="28"/>
          <w:szCs w:val="28"/>
        </w:rPr>
        <w:t>Garantía de Exclusividad:</w:t>
      </w:r>
      <w:r>
        <w:rPr>
          <w:sz w:val="28"/>
          <w:szCs w:val="28"/>
        </w:rPr>
        <w:t xml:space="preserve"> El uso de </w:t>
      </w:r>
      <w:r>
        <w:rPr>
          <w:rFonts w:ascii="Roboto Mono" w:eastAsia="Roboto Mono" w:hAnsi="Roboto Mono" w:cs="Roboto Mono"/>
          <w:sz w:val="28"/>
          <w:szCs w:val="28"/>
        </w:rPr>
        <w:t>NX</w:t>
      </w:r>
      <w:r>
        <w:rPr>
          <w:sz w:val="28"/>
          <w:szCs w:val="28"/>
        </w:rPr>
        <w:t xml:space="preserve"> asegura que solo la primera petición que llegue a Redis consiga escribir su </w:t>
      </w:r>
      <w:proofErr w:type="spellStart"/>
      <w:r>
        <w:rPr>
          <w:rFonts w:ascii="Roboto Mono" w:eastAsia="Roboto Mono" w:hAnsi="Roboto Mono" w:cs="Roboto Mono"/>
          <w:sz w:val="28"/>
          <w:szCs w:val="28"/>
        </w:rPr>
        <w:t>request_id</w:t>
      </w:r>
      <w:proofErr w:type="spellEnd"/>
      <w:r>
        <w:rPr>
          <w:sz w:val="28"/>
          <w:szCs w:val="28"/>
        </w:rPr>
        <w:t xml:space="preserve"> en esa clave. Cualquier intento posterior para el mismo asiento será rechazado por la base de datos, devolviendo un error de "asiento ya vendido".</w:t>
      </w:r>
    </w:p>
    <w:p w14:paraId="799DFA2A" w14:textId="77777777" w:rsidR="00E22B4A" w:rsidRDefault="00000000" w:rsidP="006D3C29">
      <w:pPr>
        <w:widowControl w:val="0"/>
        <w:numPr>
          <w:ilvl w:val="0"/>
          <w:numId w:val="16"/>
        </w:numPr>
        <w:tabs>
          <w:tab w:val="right" w:pos="12000"/>
        </w:tabs>
        <w:spacing w:after="240" w:line="240" w:lineRule="auto"/>
        <w:jc w:val="both"/>
        <w:rPr>
          <w:sz w:val="28"/>
          <w:szCs w:val="28"/>
        </w:rPr>
      </w:pPr>
      <w:r>
        <w:rPr>
          <w:b/>
          <w:bCs/>
          <w:sz w:val="28"/>
          <w:szCs w:val="28"/>
        </w:rPr>
        <w:t>Impacto en el Diseño:</w:t>
      </w:r>
      <w:r>
        <w:rPr>
          <w:sz w:val="28"/>
          <w:szCs w:val="28"/>
        </w:rPr>
        <w:t xml:space="preserve"> En los </w:t>
      </w:r>
      <w:proofErr w:type="spellStart"/>
      <w:r>
        <w:rPr>
          <w:sz w:val="28"/>
          <w:szCs w:val="28"/>
        </w:rPr>
        <w:t>benchmarks</w:t>
      </w:r>
      <w:proofErr w:type="spellEnd"/>
      <w:r>
        <w:rPr>
          <w:sz w:val="28"/>
          <w:szCs w:val="28"/>
        </w:rPr>
        <w:t xml:space="preserve"> de alta carga, muchas peticiones compiten por el mismo asiento (</w:t>
      </w:r>
      <w:proofErr w:type="spellStart"/>
      <w:r>
        <w:rPr>
          <w:sz w:val="28"/>
          <w:szCs w:val="28"/>
        </w:rPr>
        <w:t>Hotspot</w:t>
      </w:r>
      <w:proofErr w:type="spellEnd"/>
      <w:r>
        <w:rPr>
          <w:sz w:val="28"/>
          <w:szCs w:val="28"/>
        </w:rPr>
        <w:t xml:space="preserve">), lo que obliga a </w:t>
      </w:r>
      <w:r>
        <w:rPr>
          <w:sz w:val="28"/>
          <w:szCs w:val="28"/>
        </w:rPr>
        <w:lastRenderedPageBreak/>
        <w:t xml:space="preserve">los </w:t>
      </w:r>
      <w:proofErr w:type="spellStart"/>
      <w:r>
        <w:rPr>
          <w:sz w:val="28"/>
          <w:szCs w:val="28"/>
        </w:rPr>
        <w:t>Workers</w:t>
      </w:r>
      <w:proofErr w:type="spellEnd"/>
      <w:r>
        <w:rPr>
          <w:sz w:val="28"/>
          <w:szCs w:val="28"/>
        </w:rPr>
        <w:t xml:space="preserve"> a procesar y descartar rápidamente las peticiones duplicadas para mantener la consistencia.</w:t>
      </w:r>
    </w:p>
    <w:p w14:paraId="3C93130C" w14:textId="77777777" w:rsidR="00E22B4A" w:rsidRDefault="00000000" w:rsidP="006D3C29">
      <w:pPr>
        <w:pStyle w:val="Ttulo3"/>
        <w:keepNext w:val="0"/>
        <w:keepLines w:val="0"/>
        <w:widowControl w:val="0"/>
        <w:tabs>
          <w:tab w:val="right" w:pos="12000"/>
        </w:tabs>
        <w:spacing w:before="280" w:line="240" w:lineRule="auto"/>
        <w:ind w:left="720"/>
        <w:jc w:val="both"/>
        <w:rPr>
          <w:b/>
          <w:bCs/>
          <w:color w:val="000000"/>
        </w:rPr>
      </w:pPr>
      <w:bookmarkStart w:id="4" w:name="_qm2ogkfc9rtj" w:colFirst="0" w:colLast="0"/>
      <w:bookmarkEnd w:id="4"/>
      <w:r>
        <w:rPr>
          <w:b/>
          <w:bCs/>
          <w:color w:val="000000"/>
        </w:rPr>
        <w:t>2.2 Arquitecturas</w:t>
      </w:r>
    </w:p>
    <w:p w14:paraId="714E7B83" w14:textId="77777777" w:rsidR="00E22B4A" w:rsidRDefault="00000000" w:rsidP="006D3C29">
      <w:pPr>
        <w:widowControl w:val="0"/>
        <w:numPr>
          <w:ilvl w:val="0"/>
          <w:numId w:val="9"/>
        </w:numPr>
        <w:tabs>
          <w:tab w:val="right" w:pos="12000"/>
        </w:tabs>
        <w:spacing w:before="240" w:after="240" w:line="240" w:lineRule="auto"/>
        <w:jc w:val="both"/>
        <w:rPr>
          <w:b/>
          <w:bCs/>
          <w:sz w:val="28"/>
          <w:szCs w:val="28"/>
        </w:rPr>
      </w:pPr>
      <w:r>
        <w:rPr>
          <w:b/>
          <w:bCs/>
          <w:sz w:val="28"/>
          <w:szCs w:val="28"/>
        </w:rPr>
        <w:t>Directa (PYRO4)</w:t>
      </w:r>
    </w:p>
    <w:p w14:paraId="6AE54DB8" w14:textId="77777777" w:rsidR="00E22B4A" w:rsidRPr="00FF5F39" w:rsidRDefault="00000000" w:rsidP="00FF5F39">
      <w:pPr>
        <w:widowControl w:val="0"/>
        <w:tabs>
          <w:tab w:val="right" w:pos="12000"/>
        </w:tabs>
        <w:spacing w:line="240" w:lineRule="auto"/>
        <w:jc w:val="both"/>
        <w:rPr>
          <w:sz w:val="28"/>
          <w:szCs w:val="28"/>
          <w:lang w:val="es-ES"/>
        </w:rPr>
      </w:pPr>
      <w:r>
        <w:rPr>
          <w:sz w:val="28"/>
          <w:szCs w:val="28"/>
        </w:rPr>
        <w:t xml:space="preserve"> En este modelo, un objeto en una máquina (servidor) expone sus métodos para que puedan ser ejecutados por otra máquina (cliente) de forma transparente, como si fueran llamadas locales.</w:t>
      </w:r>
      <w:r w:rsidR="00D82DA9">
        <w:rPr>
          <w:sz w:val="28"/>
          <w:szCs w:val="28"/>
        </w:rPr>
        <w:t xml:space="preserve"> </w:t>
      </w:r>
      <w:r w:rsidR="00D82DA9">
        <w:rPr>
          <w:sz w:val="28"/>
          <w:szCs w:val="28"/>
          <w:lang w:val="es-ES"/>
        </w:rPr>
        <w:t>B</w:t>
      </w:r>
      <w:r w:rsidR="00D82DA9" w:rsidRPr="00D82DA9">
        <w:rPr>
          <w:sz w:val="28"/>
          <w:szCs w:val="28"/>
          <w:lang w:val="es-ES"/>
        </w:rPr>
        <w:t>asado en RPC (</w:t>
      </w:r>
      <w:r w:rsidR="00D82DA9" w:rsidRPr="00D82DA9">
        <w:rPr>
          <w:i/>
          <w:iCs/>
          <w:sz w:val="28"/>
          <w:szCs w:val="28"/>
          <w:lang w:val="es-ES"/>
        </w:rPr>
        <w:t xml:space="preserve">Remote </w:t>
      </w:r>
      <w:proofErr w:type="spellStart"/>
      <w:r w:rsidR="00D82DA9" w:rsidRPr="00D82DA9">
        <w:rPr>
          <w:i/>
          <w:iCs/>
          <w:sz w:val="28"/>
          <w:szCs w:val="28"/>
          <w:lang w:val="es-ES"/>
        </w:rPr>
        <w:t>Procedure</w:t>
      </w:r>
      <w:proofErr w:type="spellEnd"/>
      <w:r w:rsidR="00D82DA9" w:rsidRPr="00D82DA9">
        <w:rPr>
          <w:i/>
          <w:iCs/>
          <w:sz w:val="28"/>
          <w:szCs w:val="28"/>
          <w:lang w:val="es-ES"/>
        </w:rPr>
        <w:t xml:space="preserve"> </w:t>
      </w:r>
      <w:proofErr w:type="spellStart"/>
      <w:r w:rsidR="00D82DA9" w:rsidRPr="00D82DA9">
        <w:rPr>
          <w:i/>
          <w:iCs/>
          <w:sz w:val="28"/>
          <w:szCs w:val="28"/>
          <w:lang w:val="es-ES"/>
        </w:rPr>
        <w:t>Calls</w:t>
      </w:r>
      <w:proofErr w:type="spellEnd"/>
      <w:r w:rsidR="00D82DA9" w:rsidRPr="00D82DA9">
        <w:rPr>
          <w:sz w:val="28"/>
          <w:szCs w:val="28"/>
          <w:lang w:val="es-ES"/>
        </w:rPr>
        <w:t>). Este modelo permite que un cliente invoque métodos de objetos remotos de forma transparente, como si fueran llamadas locales.</w:t>
      </w:r>
    </w:p>
    <w:p w14:paraId="79E372DE" w14:textId="77777777" w:rsidR="00D82DA9" w:rsidRDefault="00000000" w:rsidP="006D3C29">
      <w:pPr>
        <w:widowControl w:val="0"/>
        <w:tabs>
          <w:tab w:val="right" w:pos="12000"/>
        </w:tabs>
        <w:spacing w:before="240" w:after="240" w:line="240" w:lineRule="auto"/>
        <w:jc w:val="both"/>
        <w:rPr>
          <w:sz w:val="28"/>
          <w:szCs w:val="28"/>
        </w:rPr>
      </w:pPr>
      <w:r>
        <w:rPr>
          <w:b/>
          <w:bCs/>
          <w:noProof/>
          <w:sz w:val="28"/>
          <w:szCs w:val="28"/>
        </w:rPr>
        <w:drawing>
          <wp:inline distT="114300" distB="114300" distL="114300" distR="114300" wp14:anchorId="171CDAF8" wp14:editId="49091364">
            <wp:extent cx="5053013" cy="366750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53013" cy="3667509"/>
                    </a:xfrm>
                    <a:prstGeom prst="rect">
                      <a:avLst/>
                    </a:prstGeom>
                    <a:ln/>
                  </pic:spPr>
                </pic:pic>
              </a:graphicData>
            </a:graphic>
          </wp:inline>
        </w:drawing>
      </w:r>
    </w:p>
    <w:p w14:paraId="25BAA590" w14:textId="77777777" w:rsidR="00E73EE9" w:rsidRDefault="00000000">
      <w:r>
        <w:t>Fig. 1 - Arquitectura de Comunicación Directa (Pyro4)</w:t>
      </w:r>
    </w:p>
    <w:p w14:paraId="046E42FC" w14:textId="77777777" w:rsidR="00D82DA9" w:rsidRDefault="00000000" w:rsidP="00D82DA9">
      <w:pPr>
        <w:widowControl w:val="0"/>
        <w:tabs>
          <w:tab w:val="right" w:pos="12000"/>
        </w:tabs>
        <w:spacing w:after="240"/>
        <w:jc w:val="both"/>
        <w:rPr>
          <w:rFonts w:eastAsia="Times New Roman"/>
          <w:b/>
          <w:bCs/>
          <w:color w:val="000000"/>
          <w:sz w:val="28"/>
          <w:szCs w:val="28"/>
          <w:lang w:val="es-ES"/>
        </w:rPr>
      </w:pPr>
      <w:r>
        <w:rPr>
          <w:sz w:val="28"/>
          <w:szCs w:val="28"/>
        </w:rPr>
        <w:t>Los componentes clave definidos en la teoría y aplicados en el proyecto son:</w:t>
      </w:r>
      <w:r w:rsidR="00D82DA9" w:rsidRPr="00D82DA9">
        <w:rPr>
          <w:rFonts w:eastAsia="Times New Roman"/>
          <w:b/>
          <w:bCs/>
          <w:color w:val="000000"/>
          <w:sz w:val="28"/>
          <w:szCs w:val="28"/>
          <w:lang w:val="es-ES"/>
        </w:rPr>
        <w:t xml:space="preserve"> </w:t>
      </w:r>
    </w:p>
    <w:p w14:paraId="150C5D78" w14:textId="77777777" w:rsidR="00D82DA9" w:rsidRPr="00D82DA9" w:rsidRDefault="00D82DA9" w:rsidP="00D82DA9">
      <w:pPr>
        <w:pStyle w:val="Prrafodelista"/>
        <w:widowControl w:val="0"/>
        <w:numPr>
          <w:ilvl w:val="0"/>
          <w:numId w:val="26"/>
        </w:numPr>
        <w:tabs>
          <w:tab w:val="right" w:pos="12000"/>
        </w:tabs>
        <w:spacing w:after="240"/>
        <w:jc w:val="both"/>
        <w:rPr>
          <w:sz w:val="28"/>
          <w:szCs w:val="28"/>
          <w:lang w:val="es-ES"/>
        </w:rPr>
      </w:pPr>
      <w:r w:rsidRPr="00D82DA9">
        <w:rPr>
          <w:b/>
          <w:bCs/>
          <w:sz w:val="28"/>
          <w:szCs w:val="28"/>
          <w:lang w:val="es-ES"/>
        </w:rPr>
        <w:t>Name Server</w:t>
      </w:r>
      <w:r w:rsidRPr="00D82DA9">
        <w:rPr>
          <w:sz w:val="28"/>
          <w:szCs w:val="28"/>
          <w:lang w:val="es-ES"/>
        </w:rPr>
        <w:t>: servicio encargado de registrar y localizar los objetos remotos.</w:t>
      </w:r>
    </w:p>
    <w:p w14:paraId="166A869C" w14:textId="77777777" w:rsidR="00D82DA9" w:rsidRPr="00D82DA9" w:rsidRDefault="00D82DA9" w:rsidP="00D82DA9">
      <w:pPr>
        <w:widowControl w:val="0"/>
        <w:numPr>
          <w:ilvl w:val="0"/>
          <w:numId w:val="27"/>
        </w:numPr>
        <w:tabs>
          <w:tab w:val="right" w:pos="12000"/>
        </w:tabs>
        <w:spacing w:before="240" w:after="240" w:line="240" w:lineRule="auto"/>
        <w:jc w:val="both"/>
        <w:rPr>
          <w:sz w:val="28"/>
          <w:szCs w:val="28"/>
          <w:lang w:val="es-ES"/>
        </w:rPr>
      </w:pPr>
      <w:proofErr w:type="spellStart"/>
      <w:r w:rsidRPr="00D82DA9">
        <w:rPr>
          <w:b/>
          <w:bCs/>
          <w:sz w:val="28"/>
          <w:szCs w:val="28"/>
          <w:lang w:val="es-ES"/>
        </w:rPr>
        <w:t>Pyro</w:t>
      </w:r>
      <w:proofErr w:type="spellEnd"/>
      <w:r w:rsidRPr="00D82DA9">
        <w:rPr>
          <w:b/>
          <w:bCs/>
          <w:sz w:val="28"/>
          <w:szCs w:val="28"/>
          <w:lang w:val="es-ES"/>
        </w:rPr>
        <w:t xml:space="preserve"> Proxy</w:t>
      </w:r>
      <w:r w:rsidRPr="00D82DA9">
        <w:rPr>
          <w:sz w:val="28"/>
          <w:szCs w:val="28"/>
          <w:lang w:val="es-ES"/>
        </w:rPr>
        <w:t>: proxy local que utiliza el cliente para comunicarse con los objetos remotos.</w:t>
      </w:r>
    </w:p>
    <w:p w14:paraId="0FBAC320" w14:textId="77777777" w:rsidR="00D82DA9" w:rsidRPr="00D82DA9" w:rsidRDefault="00D82DA9" w:rsidP="00D82DA9">
      <w:pPr>
        <w:widowControl w:val="0"/>
        <w:numPr>
          <w:ilvl w:val="0"/>
          <w:numId w:val="27"/>
        </w:numPr>
        <w:tabs>
          <w:tab w:val="right" w:pos="12000"/>
        </w:tabs>
        <w:spacing w:before="240" w:after="240" w:line="240" w:lineRule="auto"/>
        <w:jc w:val="both"/>
        <w:rPr>
          <w:sz w:val="28"/>
          <w:szCs w:val="28"/>
          <w:lang w:val="es-ES"/>
        </w:rPr>
      </w:pPr>
      <w:proofErr w:type="spellStart"/>
      <w:r w:rsidRPr="00D82DA9">
        <w:rPr>
          <w:b/>
          <w:bCs/>
          <w:sz w:val="28"/>
          <w:szCs w:val="28"/>
          <w:lang w:val="es-ES"/>
        </w:rPr>
        <w:t>Pyro</w:t>
      </w:r>
      <w:proofErr w:type="spellEnd"/>
      <w:r w:rsidRPr="00D82DA9">
        <w:rPr>
          <w:b/>
          <w:bCs/>
          <w:sz w:val="28"/>
          <w:szCs w:val="28"/>
          <w:lang w:val="es-ES"/>
        </w:rPr>
        <w:t xml:space="preserve"> Daemon</w:t>
      </w:r>
      <w:r w:rsidRPr="00D82DA9">
        <w:rPr>
          <w:sz w:val="28"/>
          <w:szCs w:val="28"/>
          <w:lang w:val="es-ES"/>
        </w:rPr>
        <w:t xml:space="preserve">: proceso servidor que recibe y gestiona las </w:t>
      </w:r>
      <w:r w:rsidRPr="00D82DA9">
        <w:rPr>
          <w:sz w:val="28"/>
          <w:szCs w:val="28"/>
          <w:lang w:val="es-ES"/>
        </w:rPr>
        <w:lastRenderedPageBreak/>
        <w:t>peticiones RPC.</w:t>
      </w:r>
    </w:p>
    <w:p w14:paraId="0ADC5BCD" w14:textId="77777777" w:rsidR="00E22B4A" w:rsidRDefault="00FF5F39" w:rsidP="00D82DA9">
      <w:pPr>
        <w:widowControl w:val="0"/>
        <w:numPr>
          <w:ilvl w:val="0"/>
          <w:numId w:val="27"/>
        </w:numPr>
        <w:tabs>
          <w:tab w:val="right" w:pos="12000"/>
        </w:tabs>
        <w:spacing w:before="240" w:after="240" w:line="240" w:lineRule="auto"/>
        <w:jc w:val="both"/>
        <w:rPr>
          <w:b/>
          <w:bCs/>
          <w:sz w:val="28"/>
          <w:szCs w:val="28"/>
        </w:rPr>
      </w:pPr>
      <w:r>
        <w:rPr>
          <w:noProof/>
          <w:bdr w:val="none" w:sz="0" w:space="0" w:color="auto" w:frame="1"/>
        </w:rPr>
        <w:drawing>
          <wp:anchor distT="0" distB="0" distL="114300" distR="114300" simplePos="0" relativeHeight="251667456" behindDoc="0" locked="0" layoutInCell="1" allowOverlap="1" wp14:anchorId="75E6AFBD" wp14:editId="589BC1FF">
            <wp:simplePos x="0" y="0"/>
            <wp:positionH relativeFrom="margin">
              <wp:posOffset>-534035</wp:posOffset>
            </wp:positionH>
            <wp:positionV relativeFrom="paragraph">
              <wp:posOffset>719455</wp:posOffset>
            </wp:positionV>
            <wp:extent cx="7012305" cy="2133600"/>
            <wp:effectExtent l="0" t="0" r="0" b="0"/>
            <wp:wrapSquare wrapText="bothSides"/>
            <wp:docPr id="1351818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12305"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DA9" w:rsidRPr="00D82DA9">
        <w:rPr>
          <w:b/>
          <w:bCs/>
          <w:sz w:val="28"/>
          <w:szCs w:val="28"/>
          <w:lang w:val="es-ES"/>
        </w:rPr>
        <w:t xml:space="preserve">Remote </w:t>
      </w:r>
      <w:proofErr w:type="spellStart"/>
      <w:r w:rsidR="00D82DA9" w:rsidRPr="00D82DA9">
        <w:rPr>
          <w:b/>
          <w:bCs/>
          <w:sz w:val="28"/>
          <w:szCs w:val="28"/>
          <w:lang w:val="es-ES"/>
        </w:rPr>
        <w:t>Objects</w:t>
      </w:r>
      <w:proofErr w:type="spellEnd"/>
      <w:r w:rsidR="00D82DA9" w:rsidRPr="00D82DA9">
        <w:rPr>
          <w:sz w:val="28"/>
          <w:szCs w:val="28"/>
          <w:lang w:val="es-ES"/>
        </w:rPr>
        <w:t>: objetos remotos expuestos mediante el decorador @Pyro4.expose.</w:t>
      </w:r>
    </w:p>
    <w:p w14:paraId="42BA6B4A" w14:textId="77777777" w:rsidR="00FF5F39" w:rsidRDefault="00FF5F39" w:rsidP="006D3C29">
      <w:pPr>
        <w:widowControl w:val="0"/>
        <w:tabs>
          <w:tab w:val="right" w:pos="12000"/>
        </w:tabs>
        <w:spacing w:before="240" w:after="240" w:line="240" w:lineRule="auto"/>
        <w:jc w:val="both"/>
        <w:rPr>
          <w:b/>
          <w:bCs/>
          <w:sz w:val="28"/>
          <w:szCs w:val="28"/>
        </w:rPr>
      </w:pPr>
    </w:p>
    <w:p w14:paraId="04B2C8FB"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La arquitectura implementada se organiza en varios niveles.</w:t>
      </w:r>
    </w:p>
    <w:p w14:paraId="59D50984" w14:textId="77777777" w:rsidR="00FF5F39" w:rsidRPr="00FF5F39" w:rsidRDefault="00FF5F39" w:rsidP="00FF5F39">
      <w:pPr>
        <w:widowControl w:val="0"/>
        <w:tabs>
          <w:tab w:val="right" w:pos="12000"/>
        </w:tabs>
        <w:spacing w:before="240" w:after="240" w:line="240" w:lineRule="auto"/>
        <w:jc w:val="both"/>
        <w:rPr>
          <w:b/>
          <w:bCs/>
          <w:sz w:val="28"/>
          <w:szCs w:val="28"/>
          <w:lang w:val="es-ES"/>
        </w:rPr>
      </w:pPr>
      <w:r w:rsidRPr="00FF5F39">
        <w:rPr>
          <w:b/>
          <w:bCs/>
          <w:sz w:val="28"/>
          <w:szCs w:val="28"/>
          <w:lang w:val="es-ES"/>
        </w:rPr>
        <w:t>Name Server</w:t>
      </w:r>
    </w:p>
    <w:p w14:paraId="5CDAFFF7"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El sistema utiliza el Name Server de Pyro4 para desacoplar la ubicación física de los servicios. Tanto el </w:t>
      </w:r>
      <w:proofErr w:type="spellStart"/>
      <w:r w:rsidRPr="00FF5F39">
        <w:rPr>
          <w:sz w:val="28"/>
          <w:szCs w:val="28"/>
          <w:lang w:val="es-ES"/>
        </w:rPr>
        <w:t>frontend</w:t>
      </w:r>
      <w:proofErr w:type="spellEnd"/>
      <w:r w:rsidRPr="00FF5F39">
        <w:rPr>
          <w:sz w:val="28"/>
          <w:szCs w:val="28"/>
          <w:lang w:val="es-ES"/>
        </w:rPr>
        <w:t xml:space="preserve"> como los distintos </w:t>
      </w:r>
      <w:proofErr w:type="spellStart"/>
      <w:r w:rsidRPr="00FF5F39">
        <w:rPr>
          <w:sz w:val="28"/>
          <w:szCs w:val="28"/>
          <w:lang w:val="es-ES"/>
        </w:rPr>
        <w:t>workers</w:t>
      </w:r>
      <w:proofErr w:type="spellEnd"/>
      <w:r w:rsidRPr="00FF5F39">
        <w:rPr>
          <w:sz w:val="28"/>
          <w:szCs w:val="28"/>
          <w:lang w:val="es-ES"/>
        </w:rPr>
        <w:t xml:space="preserve"> se registran dinámicamente utilizando identificadores únicos:</w:t>
      </w:r>
    </w:p>
    <w:p w14:paraId="589A9FF7" w14:textId="77777777" w:rsidR="00FF5F39" w:rsidRPr="00FF5F39" w:rsidRDefault="00FF5F39" w:rsidP="00FF5F39">
      <w:pPr>
        <w:widowControl w:val="0"/>
        <w:numPr>
          <w:ilvl w:val="0"/>
          <w:numId w:val="28"/>
        </w:numPr>
        <w:tabs>
          <w:tab w:val="right" w:pos="12000"/>
        </w:tabs>
        <w:spacing w:before="240" w:after="240" w:line="240" w:lineRule="auto"/>
        <w:jc w:val="both"/>
        <w:rPr>
          <w:sz w:val="28"/>
          <w:szCs w:val="28"/>
          <w:lang w:val="es-ES"/>
        </w:rPr>
      </w:pPr>
      <w:proofErr w:type="spellStart"/>
      <w:r w:rsidRPr="00FF5F39">
        <w:rPr>
          <w:sz w:val="28"/>
          <w:szCs w:val="28"/>
          <w:lang w:val="es-ES"/>
        </w:rPr>
        <w:t>tickets.frontend</w:t>
      </w:r>
      <w:proofErr w:type="spellEnd"/>
    </w:p>
    <w:p w14:paraId="3EF79C86" w14:textId="77777777" w:rsidR="00FF5F39" w:rsidRPr="00FF5F39" w:rsidRDefault="00FF5F39" w:rsidP="00FF5F39">
      <w:pPr>
        <w:widowControl w:val="0"/>
        <w:numPr>
          <w:ilvl w:val="0"/>
          <w:numId w:val="28"/>
        </w:numPr>
        <w:tabs>
          <w:tab w:val="right" w:pos="12000"/>
        </w:tabs>
        <w:spacing w:before="240" w:after="240" w:line="240" w:lineRule="auto"/>
        <w:jc w:val="both"/>
        <w:rPr>
          <w:sz w:val="28"/>
          <w:szCs w:val="28"/>
          <w:lang w:val="es-ES"/>
        </w:rPr>
      </w:pPr>
      <w:r w:rsidRPr="00FF5F39">
        <w:rPr>
          <w:sz w:val="28"/>
          <w:szCs w:val="28"/>
          <w:lang w:val="es-ES"/>
        </w:rPr>
        <w:t>tickets.worker.1</w:t>
      </w:r>
    </w:p>
    <w:p w14:paraId="3C3C99B2" w14:textId="77777777" w:rsidR="00FF5F39" w:rsidRPr="00FF5F39" w:rsidRDefault="00FF5F39" w:rsidP="00FF5F39">
      <w:pPr>
        <w:widowControl w:val="0"/>
        <w:numPr>
          <w:ilvl w:val="0"/>
          <w:numId w:val="28"/>
        </w:numPr>
        <w:tabs>
          <w:tab w:val="right" w:pos="12000"/>
        </w:tabs>
        <w:spacing w:before="240" w:after="240" w:line="240" w:lineRule="auto"/>
        <w:jc w:val="both"/>
        <w:rPr>
          <w:sz w:val="28"/>
          <w:szCs w:val="28"/>
          <w:lang w:val="es-ES"/>
        </w:rPr>
      </w:pPr>
      <w:r w:rsidRPr="00FF5F39">
        <w:rPr>
          <w:sz w:val="28"/>
          <w:szCs w:val="28"/>
          <w:lang w:val="es-ES"/>
        </w:rPr>
        <w:t>tickets.worker.2</w:t>
      </w:r>
    </w:p>
    <w:p w14:paraId="7BE11368" w14:textId="77777777" w:rsidR="00FF5F39" w:rsidRPr="00FF5F39" w:rsidRDefault="00FF5F39" w:rsidP="00FF5F39">
      <w:pPr>
        <w:widowControl w:val="0"/>
        <w:numPr>
          <w:ilvl w:val="0"/>
          <w:numId w:val="28"/>
        </w:numPr>
        <w:tabs>
          <w:tab w:val="right" w:pos="12000"/>
        </w:tabs>
        <w:spacing w:before="240" w:after="240" w:line="240" w:lineRule="auto"/>
        <w:jc w:val="both"/>
        <w:rPr>
          <w:sz w:val="28"/>
          <w:szCs w:val="28"/>
          <w:lang w:val="es-ES"/>
        </w:rPr>
      </w:pPr>
      <w:r w:rsidRPr="00FF5F39">
        <w:rPr>
          <w:sz w:val="28"/>
          <w:szCs w:val="28"/>
          <w:lang w:val="es-ES"/>
        </w:rPr>
        <w:t>tickets.worker.3</w:t>
      </w:r>
    </w:p>
    <w:p w14:paraId="04B28382"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Gracias a este mecanismo, es posible añadir o eliminar </w:t>
      </w:r>
      <w:proofErr w:type="spellStart"/>
      <w:r w:rsidRPr="00FF5F39">
        <w:rPr>
          <w:sz w:val="28"/>
          <w:szCs w:val="28"/>
          <w:lang w:val="es-ES"/>
        </w:rPr>
        <w:t>workers</w:t>
      </w:r>
      <w:proofErr w:type="spellEnd"/>
      <w:r w:rsidRPr="00FF5F39">
        <w:rPr>
          <w:sz w:val="28"/>
          <w:szCs w:val="28"/>
          <w:lang w:val="es-ES"/>
        </w:rPr>
        <w:t xml:space="preserve"> sin necesidad de modificar el cliente.</w:t>
      </w:r>
    </w:p>
    <w:p w14:paraId="4F6BB61E" w14:textId="77777777" w:rsidR="00FF5F39" w:rsidRPr="00FF5F39" w:rsidRDefault="00FF5F39" w:rsidP="00FF5F39">
      <w:pPr>
        <w:widowControl w:val="0"/>
        <w:tabs>
          <w:tab w:val="right" w:pos="12000"/>
        </w:tabs>
        <w:spacing w:before="240" w:after="240" w:line="240" w:lineRule="auto"/>
        <w:jc w:val="both"/>
        <w:rPr>
          <w:b/>
          <w:bCs/>
          <w:sz w:val="28"/>
          <w:szCs w:val="28"/>
          <w:lang w:val="es-ES"/>
        </w:rPr>
      </w:pPr>
      <w:proofErr w:type="spellStart"/>
      <w:r w:rsidRPr="00FF5F39">
        <w:rPr>
          <w:b/>
          <w:bCs/>
          <w:sz w:val="28"/>
          <w:szCs w:val="28"/>
          <w:lang w:val="es-ES"/>
        </w:rPr>
        <w:t>Frontend</w:t>
      </w:r>
      <w:proofErr w:type="spellEnd"/>
      <w:r w:rsidRPr="00FF5F39">
        <w:rPr>
          <w:b/>
          <w:bCs/>
          <w:sz w:val="28"/>
          <w:szCs w:val="28"/>
          <w:lang w:val="es-ES"/>
        </w:rPr>
        <w:t xml:space="preserve"> Pyro (Single </w:t>
      </w:r>
      <w:proofErr w:type="spellStart"/>
      <w:r w:rsidRPr="00FF5F39">
        <w:rPr>
          <w:b/>
          <w:bCs/>
          <w:sz w:val="28"/>
          <w:szCs w:val="28"/>
          <w:lang w:val="es-ES"/>
        </w:rPr>
        <w:t>Entry</w:t>
      </w:r>
      <w:proofErr w:type="spellEnd"/>
      <w:r w:rsidRPr="00FF5F39">
        <w:rPr>
          <w:b/>
          <w:bCs/>
          <w:sz w:val="28"/>
          <w:szCs w:val="28"/>
          <w:lang w:val="es-ES"/>
        </w:rPr>
        <w:t xml:space="preserve"> Point)</w:t>
      </w:r>
    </w:p>
    <w:p w14:paraId="723676F6"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La arquitectura implementa un único punto de entrada (</w:t>
      </w:r>
      <w:proofErr w:type="spellStart"/>
      <w:r w:rsidRPr="00FF5F39">
        <w:rPr>
          <w:sz w:val="28"/>
          <w:szCs w:val="28"/>
          <w:lang w:val="es-ES"/>
        </w:rPr>
        <w:t>tickets.frontend</w:t>
      </w:r>
      <w:proofErr w:type="spellEnd"/>
      <w:r w:rsidRPr="00FF5F39">
        <w:rPr>
          <w:sz w:val="28"/>
          <w:szCs w:val="28"/>
          <w:lang w:val="es-ES"/>
        </w:rPr>
        <w:t>) que actúa como balanceador de carga del lado del servidor (</w:t>
      </w:r>
      <w:r w:rsidRPr="00FF5F39">
        <w:rPr>
          <w:i/>
          <w:iCs/>
          <w:sz w:val="28"/>
          <w:szCs w:val="28"/>
          <w:lang w:val="es-ES"/>
        </w:rPr>
        <w:t>Server-</w:t>
      </w:r>
      <w:proofErr w:type="spellStart"/>
      <w:r w:rsidRPr="00FF5F39">
        <w:rPr>
          <w:i/>
          <w:iCs/>
          <w:sz w:val="28"/>
          <w:szCs w:val="28"/>
          <w:lang w:val="es-ES"/>
        </w:rPr>
        <w:t>side</w:t>
      </w:r>
      <w:proofErr w:type="spellEnd"/>
      <w:r w:rsidRPr="00FF5F39">
        <w:rPr>
          <w:i/>
          <w:iCs/>
          <w:sz w:val="28"/>
          <w:szCs w:val="28"/>
          <w:lang w:val="es-ES"/>
        </w:rPr>
        <w:t xml:space="preserve"> Load </w:t>
      </w:r>
      <w:proofErr w:type="spellStart"/>
      <w:r w:rsidRPr="00FF5F39">
        <w:rPr>
          <w:i/>
          <w:iCs/>
          <w:sz w:val="28"/>
          <w:szCs w:val="28"/>
          <w:lang w:val="es-ES"/>
        </w:rPr>
        <w:t>Balancer</w:t>
      </w:r>
      <w:proofErr w:type="spellEnd"/>
      <w:r w:rsidRPr="00FF5F39">
        <w:rPr>
          <w:sz w:val="28"/>
          <w:szCs w:val="28"/>
          <w:lang w:val="es-ES"/>
        </w:rPr>
        <w:t>).</w:t>
      </w:r>
    </w:p>
    <w:p w14:paraId="2E7EA1F2"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El cliente únicamente consulta el objeto </w:t>
      </w:r>
      <w:proofErr w:type="spellStart"/>
      <w:r w:rsidRPr="00FF5F39">
        <w:rPr>
          <w:sz w:val="28"/>
          <w:szCs w:val="28"/>
          <w:lang w:val="es-ES"/>
        </w:rPr>
        <w:t>tickets.frontend</w:t>
      </w:r>
      <w:proofErr w:type="spellEnd"/>
      <w:r w:rsidRPr="00FF5F39">
        <w:rPr>
          <w:sz w:val="28"/>
          <w:szCs w:val="28"/>
          <w:lang w:val="es-ES"/>
        </w:rPr>
        <w:t xml:space="preserve"> en el Name Server y envía todas las peticiones a dicho </w:t>
      </w:r>
      <w:proofErr w:type="spellStart"/>
      <w:r w:rsidRPr="00FF5F39">
        <w:rPr>
          <w:sz w:val="28"/>
          <w:szCs w:val="28"/>
          <w:lang w:val="es-ES"/>
        </w:rPr>
        <w:t>frontend</w:t>
      </w:r>
      <w:proofErr w:type="spellEnd"/>
      <w:r w:rsidRPr="00FF5F39">
        <w:rPr>
          <w:sz w:val="28"/>
          <w:szCs w:val="28"/>
          <w:lang w:val="es-ES"/>
        </w:rPr>
        <w:t xml:space="preserve">. Posteriormente, el </w:t>
      </w:r>
      <w:proofErr w:type="spellStart"/>
      <w:r w:rsidRPr="00FF5F39">
        <w:rPr>
          <w:sz w:val="28"/>
          <w:szCs w:val="28"/>
          <w:lang w:val="es-ES"/>
        </w:rPr>
        <w:t>frontend</w:t>
      </w:r>
      <w:proofErr w:type="spellEnd"/>
      <w:r w:rsidRPr="00FF5F39">
        <w:rPr>
          <w:sz w:val="28"/>
          <w:szCs w:val="28"/>
          <w:lang w:val="es-ES"/>
        </w:rPr>
        <w:t xml:space="preserve"> obtiene la lista de </w:t>
      </w:r>
      <w:proofErr w:type="spellStart"/>
      <w:r w:rsidRPr="00FF5F39">
        <w:rPr>
          <w:sz w:val="28"/>
          <w:szCs w:val="28"/>
          <w:lang w:val="es-ES"/>
        </w:rPr>
        <w:t>workers</w:t>
      </w:r>
      <w:proofErr w:type="spellEnd"/>
      <w:r w:rsidRPr="00FF5F39">
        <w:rPr>
          <w:sz w:val="28"/>
          <w:szCs w:val="28"/>
          <w:lang w:val="es-ES"/>
        </w:rPr>
        <w:t xml:space="preserve"> disponibles, selecciona uno mediante </w:t>
      </w:r>
      <w:r w:rsidRPr="00FF5F39">
        <w:rPr>
          <w:sz w:val="28"/>
          <w:szCs w:val="28"/>
          <w:lang w:val="es-ES"/>
        </w:rPr>
        <w:lastRenderedPageBreak/>
        <w:t xml:space="preserve">un algoritmo </w:t>
      </w:r>
      <w:r w:rsidRPr="00FF5F39">
        <w:rPr>
          <w:i/>
          <w:iCs/>
          <w:sz w:val="28"/>
          <w:szCs w:val="28"/>
          <w:lang w:val="es-ES"/>
        </w:rPr>
        <w:t>Round Robin</w:t>
      </w:r>
      <w:r w:rsidRPr="00FF5F39">
        <w:rPr>
          <w:sz w:val="28"/>
          <w:szCs w:val="28"/>
          <w:lang w:val="es-ES"/>
        </w:rPr>
        <w:t xml:space="preserve"> y reenvía la petición RPC al </w:t>
      </w:r>
      <w:proofErr w:type="spellStart"/>
      <w:r w:rsidRPr="00FF5F39">
        <w:rPr>
          <w:sz w:val="28"/>
          <w:szCs w:val="28"/>
          <w:lang w:val="es-ES"/>
        </w:rPr>
        <w:t>worker</w:t>
      </w:r>
      <w:proofErr w:type="spellEnd"/>
      <w:r w:rsidRPr="00FF5F39">
        <w:rPr>
          <w:sz w:val="28"/>
          <w:szCs w:val="28"/>
          <w:lang w:val="es-ES"/>
        </w:rPr>
        <w:t xml:space="preserve"> correspondiente.</w:t>
      </w:r>
    </w:p>
    <w:p w14:paraId="4B178E04"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Este enfoque permite desacoplar completamente el cliente de los </w:t>
      </w:r>
      <w:proofErr w:type="spellStart"/>
      <w:r w:rsidRPr="00FF5F39">
        <w:rPr>
          <w:sz w:val="28"/>
          <w:szCs w:val="28"/>
          <w:lang w:val="es-ES"/>
        </w:rPr>
        <w:t>workers</w:t>
      </w:r>
      <w:proofErr w:type="spellEnd"/>
      <w:r w:rsidRPr="00FF5F39">
        <w:rPr>
          <w:sz w:val="28"/>
          <w:szCs w:val="28"/>
          <w:lang w:val="es-ES"/>
        </w:rPr>
        <w:t xml:space="preserve"> internos del sistema y facilita el escalado dinámico de la arquitectura.</w:t>
      </w:r>
    </w:p>
    <w:p w14:paraId="61B005C5" w14:textId="77777777" w:rsidR="00FF5F39" w:rsidRPr="00FF5F39" w:rsidRDefault="00FF5F39" w:rsidP="00FF5F39">
      <w:pPr>
        <w:widowControl w:val="0"/>
        <w:tabs>
          <w:tab w:val="right" w:pos="12000"/>
        </w:tabs>
        <w:spacing w:before="240" w:after="240" w:line="240" w:lineRule="auto"/>
        <w:jc w:val="both"/>
        <w:rPr>
          <w:b/>
          <w:bCs/>
          <w:sz w:val="28"/>
          <w:szCs w:val="28"/>
          <w:lang w:val="es-ES"/>
        </w:rPr>
      </w:pPr>
      <w:proofErr w:type="spellStart"/>
      <w:r w:rsidRPr="00FF5F39">
        <w:rPr>
          <w:b/>
          <w:bCs/>
          <w:sz w:val="28"/>
          <w:szCs w:val="28"/>
          <w:lang w:val="es-ES"/>
        </w:rPr>
        <w:t>Workers</w:t>
      </w:r>
      <w:proofErr w:type="spellEnd"/>
    </w:p>
    <w:p w14:paraId="38DA39FF"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El archivo server_pyro.py implementa la clase </w:t>
      </w:r>
      <w:proofErr w:type="spellStart"/>
      <w:r w:rsidRPr="00FF5F39">
        <w:rPr>
          <w:sz w:val="28"/>
          <w:szCs w:val="28"/>
          <w:lang w:val="es-ES"/>
        </w:rPr>
        <w:t>TicketWorker</w:t>
      </w:r>
      <w:proofErr w:type="spellEnd"/>
      <w:r w:rsidRPr="00FF5F39">
        <w:rPr>
          <w:sz w:val="28"/>
          <w:szCs w:val="28"/>
          <w:lang w:val="es-ES"/>
        </w:rPr>
        <w:t>, marcada con @Pyro4.expose.</w:t>
      </w:r>
    </w:p>
    <w:p w14:paraId="26EFC6E7"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Cada </w:t>
      </w:r>
      <w:proofErr w:type="spellStart"/>
      <w:r w:rsidRPr="00FF5F39">
        <w:rPr>
          <w:sz w:val="28"/>
          <w:szCs w:val="28"/>
          <w:lang w:val="es-ES"/>
        </w:rPr>
        <w:t>worker</w:t>
      </w:r>
      <w:proofErr w:type="spellEnd"/>
      <w:r w:rsidRPr="00FF5F39">
        <w:rPr>
          <w:sz w:val="28"/>
          <w:szCs w:val="28"/>
          <w:lang w:val="es-ES"/>
        </w:rPr>
        <w:t xml:space="preserve"> recibe las peticiones RPC enviadas por el </w:t>
      </w:r>
      <w:proofErr w:type="spellStart"/>
      <w:r w:rsidRPr="00FF5F39">
        <w:rPr>
          <w:sz w:val="28"/>
          <w:szCs w:val="28"/>
          <w:lang w:val="es-ES"/>
        </w:rPr>
        <w:t>frontend</w:t>
      </w:r>
      <w:proofErr w:type="spellEnd"/>
      <w:r w:rsidRPr="00FF5F39">
        <w:rPr>
          <w:sz w:val="28"/>
          <w:szCs w:val="28"/>
          <w:lang w:val="es-ES"/>
        </w:rPr>
        <w:t>, ejecuta la lógica de compra y se comunica con Redis para garantizar la consistencia del sistema y evitar situaciones de sobreventa.</w:t>
      </w:r>
    </w:p>
    <w:p w14:paraId="57AE4889" w14:textId="77777777" w:rsidR="00FF5F39" w:rsidRPr="00FF5F39" w:rsidRDefault="00FF5F39" w:rsidP="00FF5F39">
      <w:pPr>
        <w:widowControl w:val="0"/>
        <w:tabs>
          <w:tab w:val="right" w:pos="12000"/>
        </w:tabs>
        <w:spacing w:before="240" w:after="240" w:line="240" w:lineRule="auto"/>
        <w:jc w:val="both"/>
        <w:rPr>
          <w:b/>
          <w:bCs/>
          <w:sz w:val="28"/>
          <w:szCs w:val="28"/>
          <w:lang w:val="es-ES"/>
        </w:rPr>
      </w:pPr>
      <w:proofErr w:type="spellStart"/>
      <w:r w:rsidRPr="00FF5F39">
        <w:rPr>
          <w:b/>
          <w:bCs/>
          <w:sz w:val="28"/>
          <w:szCs w:val="28"/>
          <w:lang w:val="es-ES"/>
        </w:rPr>
        <w:t>Backend</w:t>
      </w:r>
      <w:proofErr w:type="spellEnd"/>
      <w:r w:rsidRPr="00FF5F39">
        <w:rPr>
          <w:b/>
          <w:bCs/>
          <w:sz w:val="28"/>
          <w:szCs w:val="28"/>
          <w:lang w:val="es-ES"/>
        </w:rPr>
        <w:t xml:space="preserve"> de Consistencia (Redis)</w:t>
      </w:r>
    </w:p>
    <w:p w14:paraId="54218796"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Redis se utiliza como </w:t>
      </w:r>
      <w:proofErr w:type="spellStart"/>
      <w:r w:rsidRPr="00FF5F39">
        <w:rPr>
          <w:sz w:val="28"/>
          <w:szCs w:val="28"/>
          <w:lang w:val="es-ES"/>
        </w:rPr>
        <w:t>backend</w:t>
      </w:r>
      <w:proofErr w:type="spellEnd"/>
      <w:r w:rsidRPr="00FF5F39">
        <w:rPr>
          <w:sz w:val="28"/>
          <w:szCs w:val="28"/>
          <w:lang w:val="es-ES"/>
        </w:rPr>
        <w:t xml:space="preserve"> de consistencia mediante operaciones atómicas:</w:t>
      </w:r>
    </w:p>
    <w:p w14:paraId="255B5AD6" w14:textId="77777777" w:rsidR="00FF5F39" w:rsidRPr="00FF5F39" w:rsidRDefault="00FF5F39" w:rsidP="00FF5F39">
      <w:pPr>
        <w:widowControl w:val="0"/>
        <w:numPr>
          <w:ilvl w:val="0"/>
          <w:numId w:val="29"/>
        </w:numPr>
        <w:tabs>
          <w:tab w:val="right" w:pos="12000"/>
        </w:tabs>
        <w:spacing w:before="240" w:after="240" w:line="240" w:lineRule="auto"/>
        <w:jc w:val="both"/>
        <w:rPr>
          <w:sz w:val="28"/>
          <w:szCs w:val="28"/>
          <w:lang w:val="es-ES"/>
        </w:rPr>
      </w:pPr>
      <w:r w:rsidRPr="00FF5F39">
        <w:rPr>
          <w:sz w:val="28"/>
          <w:szCs w:val="28"/>
          <w:lang w:val="es-ES"/>
        </w:rPr>
        <w:t>INCR para tickets no numerados.</w:t>
      </w:r>
    </w:p>
    <w:p w14:paraId="3CB89950" w14:textId="77777777" w:rsidR="00FF5F39" w:rsidRPr="00FF5F39" w:rsidRDefault="00FF5F39" w:rsidP="00FF5F39">
      <w:pPr>
        <w:widowControl w:val="0"/>
        <w:numPr>
          <w:ilvl w:val="0"/>
          <w:numId w:val="29"/>
        </w:numPr>
        <w:tabs>
          <w:tab w:val="right" w:pos="12000"/>
        </w:tabs>
        <w:spacing w:before="240" w:after="240" w:line="240" w:lineRule="auto"/>
        <w:jc w:val="both"/>
        <w:rPr>
          <w:sz w:val="28"/>
          <w:szCs w:val="28"/>
          <w:lang w:val="es-ES"/>
        </w:rPr>
      </w:pPr>
      <w:r w:rsidRPr="00FF5F39">
        <w:rPr>
          <w:sz w:val="28"/>
          <w:szCs w:val="28"/>
          <w:lang w:val="es-ES"/>
        </w:rPr>
        <w:t>SET NX para tickets numerados.</w:t>
      </w:r>
    </w:p>
    <w:p w14:paraId="10DE562D"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Estas operaciones permiten garantizar:</w:t>
      </w:r>
    </w:p>
    <w:p w14:paraId="3C9CB418" w14:textId="77777777" w:rsidR="00FF5F39" w:rsidRPr="00FF5F39" w:rsidRDefault="00FF5F39" w:rsidP="00FF5F39">
      <w:pPr>
        <w:widowControl w:val="0"/>
        <w:numPr>
          <w:ilvl w:val="0"/>
          <w:numId w:val="30"/>
        </w:numPr>
        <w:tabs>
          <w:tab w:val="right" w:pos="12000"/>
        </w:tabs>
        <w:spacing w:before="240" w:after="240" w:line="240" w:lineRule="auto"/>
        <w:jc w:val="both"/>
        <w:rPr>
          <w:sz w:val="28"/>
          <w:szCs w:val="28"/>
          <w:lang w:val="es-ES"/>
        </w:rPr>
      </w:pPr>
      <w:r w:rsidRPr="00FF5F39">
        <w:rPr>
          <w:sz w:val="28"/>
          <w:szCs w:val="28"/>
          <w:lang w:val="es-ES"/>
        </w:rPr>
        <w:t>ausencia de doble venta,</w:t>
      </w:r>
    </w:p>
    <w:p w14:paraId="62B5DBF3" w14:textId="77777777" w:rsidR="00FF5F39" w:rsidRPr="00FF5F39" w:rsidRDefault="00FF5F39" w:rsidP="00FF5F39">
      <w:pPr>
        <w:widowControl w:val="0"/>
        <w:numPr>
          <w:ilvl w:val="0"/>
          <w:numId w:val="30"/>
        </w:numPr>
        <w:tabs>
          <w:tab w:val="right" w:pos="12000"/>
        </w:tabs>
        <w:spacing w:before="240" w:after="240" w:line="240" w:lineRule="auto"/>
        <w:jc w:val="both"/>
        <w:rPr>
          <w:sz w:val="28"/>
          <w:szCs w:val="28"/>
          <w:lang w:val="es-ES"/>
        </w:rPr>
      </w:pPr>
      <w:r w:rsidRPr="00FF5F39">
        <w:rPr>
          <w:sz w:val="28"/>
          <w:szCs w:val="28"/>
          <w:lang w:val="es-ES"/>
        </w:rPr>
        <w:t>consistencia bajo concurrencia,</w:t>
      </w:r>
    </w:p>
    <w:p w14:paraId="75C3F44E" w14:textId="77777777" w:rsidR="00FF5F39" w:rsidRPr="00FF5F39" w:rsidRDefault="00FF5F39" w:rsidP="00FF5F39">
      <w:pPr>
        <w:widowControl w:val="0"/>
        <w:numPr>
          <w:ilvl w:val="0"/>
          <w:numId w:val="30"/>
        </w:numPr>
        <w:tabs>
          <w:tab w:val="right" w:pos="12000"/>
        </w:tabs>
        <w:spacing w:before="240" w:after="240" w:line="240" w:lineRule="auto"/>
        <w:jc w:val="both"/>
        <w:rPr>
          <w:sz w:val="28"/>
          <w:szCs w:val="28"/>
          <w:lang w:val="es-ES"/>
        </w:rPr>
      </w:pPr>
      <w:r w:rsidRPr="00FF5F39">
        <w:rPr>
          <w:sz w:val="28"/>
          <w:szCs w:val="28"/>
          <w:lang w:val="es-ES"/>
        </w:rPr>
        <w:t>idempotencia de peticiones.</w:t>
      </w:r>
    </w:p>
    <w:p w14:paraId="79805E47" w14:textId="77777777" w:rsidR="00FF5F39" w:rsidRPr="00FF5F39" w:rsidRDefault="00FF5F39" w:rsidP="00FF5F39">
      <w:pPr>
        <w:widowControl w:val="0"/>
        <w:tabs>
          <w:tab w:val="right" w:pos="12000"/>
        </w:tabs>
        <w:spacing w:before="240" w:after="240" w:line="240" w:lineRule="auto"/>
        <w:jc w:val="both"/>
        <w:rPr>
          <w:b/>
          <w:bCs/>
          <w:sz w:val="28"/>
          <w:szCs w:val="28"/>
          <w:lang w:val="es-ES"/>
        </w:rPr>
      </w:pPr>
      <w:r w:rsidRPr="00FF5F39">
        <w:rPr>
          <w:b/>
          <w:bCs/>
          <w:sz w:val="28"/>
          <w:szCs w:val="28"/>
          <w:lang w:val="es-ES"/>
        </w:rPr>
        <w:t xml:space="preserve">Cliente </w:t>
      </w:r>
      <w:proofErr w:type="spellStart"/>
      <w:r w:rsidRPr="00FF5F39">
        <w:rPr>
          <w:b/>
          <w:bCs/>
          <w:sz w:val="28"/>
          <w:szCs w:val="28"/>
          <w:lang w:val="es-ES"/>
        </w:rPr>
        <w:t>Benchmark</w:t>
      </w:r>
      <w:proofErr w:type="spellEnd"/>
    </w:p>
    <w:p w14:paraId="4CADB311" w14:textId="77777777" w:rsidR="00FF5F39" w:rsidRPr="00FF5F39" w:rsidRDefault="00FF5F39" w:rsidP="00FF5F39">
      <w:pPr>
        <w:widowControl w:val="0"/>
        <w:tabs>
          <w:tab w:val="right" w:pos="12000"/>
        </w:tabs>
        <w:spacing w:before="240" w:after="240" w:line="240" w:lineRule="auto"/>
        <w:jc w:val="both"/>
        <w:rPr>
          <w:sz w:val="28"/>
          <w:szCs w:val="28"/>
          <w:lang w:val="es-ES"/>
        </w:rPr>
      </w:pPr>
      <w:r w:rsidRPr="00FF5F39">
        <w:rPr>
          <w:sz w:val="28"/>
          <w:szCs w:val="28"/>
          <w:lang w:val="es-ES"/>
        </w:rPr>
        <w:t xml:space="preserve">El archivo client_pyro.py se encarga de cargar los </w:t>
      </w:r>
      <w:proofErr w:type="spellStart"/>
      <w:r w:rsidRPr="00FF5F39">
        <w:rPr>
          <w:sz w:val="28"/>
          <w:szCs w:val="28"/>
          <w:lang w:val="es-ES"/>
        </w:rPr>
        <w:t>benchmarks</w:t>
      </w:r>
      <w:proofErr w:type="spellEnd"/>
      <w:r w:rsidRPr="00FF5F39">
        <w:rPr>
          <w:sz w:val="28"/>
          <w:szCs w:val="28"/>
          <w:lang w:val="es-ES"/>
        </w:rPr>
        <w:t xml:space="preserve"> y generar las peticiones concurrentes utilizando múltiples hilos.</w:t>
      </w:r>
    </w:p>
    <w:p w14:paraId="3EBB74F5" w14:textId="77777777" w:rsidR="00E22B4A" w:rsidRPr="00FF5F39" w:rsidRDefault="00FF5F39" w:rsidP="006D3C29">
      <w:pPr>
        <w:widowControl w:val="0"/>
        <w:tabs>
          <w:tab w:val="right" w:pos="12000"/>
        </w:tabs>
        <w:spacing w:before="240" w:after="240" w:line="240" w:lineRule="auto"/>
        <w:jc w:val="both"/>
        <w:rPr>
          <w:sz w:val="28"/>
          <w:szCs w:val="28"/>
          <w:lang w:val="es-ES"/>
        </w:rPr>
      </w:pPr>
      <w:r w:rsidRPr="00FF5F39">
        <w:rPr>
          <w:sz w:val="28"/>
          <w:szCs w:val="28"/>
          <w:lang w:val="es-ES"/>
        </w:rPr>
        <w:t xml:space="preserve">El cliente únicamente interactúa con el </w:t>
      </w:r>
      <w:proofErr w:type="spellStart"/>
      <w:r w:rsidRPr="00FF5F39">
        <w:rPr>
          <w:sz w:val="28"/>
          <w:szCs w:val="28"/>
          <w:lang w:val="es-ES"/>
        </w:rPr>
        <w:t>frontend</w:t>
      </w:r>
      <w:proofErr w:type="spellEnd"/>
      <w:r w:rsidRPr="00FF5F39">
        <w:rPr>
          <w:sz w:val="28"/>
          <w:szCs w:val="28"/>
          <w:lang w:val="es-ES"/>
        </w:rPr>
        <w:t xml:space="preserve"> (</w:t>
      </w:r>
      <w:proofErr w:type="spellStart"/>
      <w:r w:rsidRPr="00FF5F39">
        <w:rPr>
          <w:sz w:val="28"/>
          <w:szCs w:val="28"/>
          <w:lang w:val="es-ES"/>
        </w:rPr>
        <w:t>tickets.frontend</w:t>
      </w:r>
      <w:proofErr w:type="spellEnd"/>
      <w:r w:rsidRPr="00FF5F39">
        <w:rPr>
          <w:sz w:val="28"/>
          <w:szCs w:val="28"/>
          <w:lang w:val="es-ES"/>
        </w:rPr>
        <w:t xml:space="preserve">), manteniendo el desacoplamiento respecto a los </w:t>
      </w:r>
      <w:proofErr w:type="spellStart"/>
      <w:r w:rsidRPr="00FF5F39">
        <w:rPr>
          <w:sz w:val="28"/>
          <w:szCs w:val="28"/>
          <w:lang w:val="es-ES"/>
        </w:rPr>
        <w:t>workers</w:t>
      </w:r>
      <w:proofErr w:type="spellEnd"/>
      <w:r w:rsidRPr="00FF5F39">
        <w:rPr>
          <w:sz w:val="28"/>
          <w:szCs w:val="28"/>
          <w:lang w:val="es-ES"/>
        </w:rPr>
        <w:t xml:space="preserve"> internos del sistema.</w:t>
      </w:r>
    </w:p>
    <w:p w14:paraId="3882B66B" w14:textId="77777777" w:rsidR="00E22B4A" w:rsidRDefault="00E22B4A" w:rsidP="006D3C29">
      <w:pPr>
        <w:widowControl w:val="0"/>
        <w:tabs>
          <w:tab w:val="right" w:pos="12000"/>
        </w:tabs>
        <w:spacing w:before="240" w:after="240" w:line="240" w:lineRule="auto"/>
        <w:jc w:val="both"/>
        <w:rPr>
          <w:b/>
          <w:bCs/>
          <w:sz w:val="28"/>
          <w:szCs w:val="28"/>
        </w:rPr>
      </w:pPr>
    </w:p>
    <w:p w14:paraId="099CF16E" w14:textId="77777777" w:rsidR="00E22B4A" w:rsidRDefault="00E22B4A" w:rsidP="006D3C29">
      <w:pPr>
        <w:widowControl w:val="0"/>
        <w:tabs>
          <w:tab w:val="right" w:pos="12000"/>
        </w:tabs>
        <w:spacing w:before="240" w:after="240" w:line="240" w:lineRule="auto"/>
        <w:jc w:val="both"/>
        <w:rPr>
          <w:b/>
          <w:bCs/>
          <w:sz w:val="28"/>
          <w:szCs w:val="28"/>
        </w:rPr>
      </w:pPr>
    </w:p>
    <w:p w14:paraId="64E6B22B" w14:textId="77777777" w:rsidR="00E22B4A" w:rsidRDefault="00E22B4A" w:rsidP="006D3C29">
      <w:pPr>
        <w:widowControl w:val="0"/>
        <w:tabs>
          <w:tab w:val="right" w:pos="12000"/>
        </w:tabs>
        <w:spacing w:before="240" w:after="240" w:line="240" w:lineRule="auto"/>
        <w:jc w:val="both"/>
        <w:rPr>
          <w:b/>
          <w:bCs/>
          <w:sz w:val="28"/>
          <w:szCs w:val="28"/>
        </w:rPr>
      </w:pPr>
    </w:p>
    <w:p w14:paraId="014E1815" w14:textId="77777777" w:rsidR="00E22B4A" w:rsidRDefault="00E22B4A" w:rsidP="006D3C29">
      <w:pPr>
        <w:widowControl w:val="0"/>
        <w:tabs>
          <w:tab w:val="right" w:pos="12000"/>
        </w:tabs>
        <w:spacing w:before="240" w:after="240" w:line="240" w:lineRule="auto"/>
        <w:jc w:val="both"/>
        <w:rPr>
          <w:b/>
          <w:bCs/>
          <w:sz w:val="28"/>
          <w:szCs w:val="28"/>
        </w:rPr>
      </w:pPr>
    </w:p>
    <w:p w14:paraId="2BFE85CB" w14:textId="77777777" w:rsidR="00E22B4A" w:rsidRPr="009F56AF" w:rsidRDefault="00000000" w:rsidP="009F56AF">
      <w:pPr>
        <w:pStyle w:val="Prrafodelista"/>
        <w:widowControl w:val="0"/>
        <w:numPr>
          <w:ilvl w:val="0"/>
          <w:numId w:val="26"/>
        </w:numPr>
        <w:tabs>
          <w:tab w:val="right" w:pos="12000"/>
        </w:tabs>
        <w:spacing w:before="240" w:after="240" w:line="240" w:lineRule="auto"/>
        <w:jc w:val="both"/>
        <w:rPr>
          <w:b/>
          <w:bCs/>
          <w:sz w:val="28"/>
          <w:szCs w:val="28"/>
        </w:rPr>
      </w:pPr>
      <w:r w:rsidRPr="009F56AF">
        <w:rPr>
          <w:b/>
          <w:bCs/>
          <w:sz w:val="28"/>
          <w:szCs w:val="28"/>
        </w:rPr>
        <w:lastRenderedPageBreak/>
        <w:t>Indirecta (</w:t>
      </w:r>
      <w:proofErr w:type="spellStart"/>
      <w:r w:rsidRPr="009F56AF">
        <w:rPr>
          <w:b/>
          <w:bCs/>
          <w:sz w:val="28"/>
          <w:szCs w:val="28"/>
        </w:rPr>
        <w:t>RabbitMQ</w:t>
      </w:r>
      <w:proofErr w:type="spellEnd"/>
      <w:r w:rsidRPr="009F56AF">
        <w:rPr>
          <w:b/>
          <w:bCs/>
          <w:sz w:val="28"/>
          <w:szCs w:val="28"/>
        </w:rPr>
        <w:t>)</w:t>
      </w:r>
    </w:p>
    <w:p w14:paraId="5E5F7E02" w14:textId="77777777" w:rsidR="00E22B4A" w:rsidRDefault="00000000" w:rsidP="006D3C29">
      <w:pPr>
        <w:widowControl w:val="0"/>
        <w:tabs>
          <w:tab w:val="right" w:pos="12000"/>
        </w:tabs>
        <w:spacing w:before="240" w:after="240" w:line="240" w:lineRule="auto"/>
        <w:ind w:left="1440"/>
        <w:jc w:val="both"/>
        <w:rPr>
          <w:b/>
          <w:bCs/>
          <w:sz w:val="28"/>
          <w:szCs w:val="28"/>
        </w:rPr>
      </w:pPr>
      <w:r>
        <w:rPr>
          <w:b/>
          <w:bCs/>
          <w:noProof/>
          <w:sz w:val="28"/>
          <w:szCs w:val="28"/>
        </w:rPr>
        <w:drawing>
          <wp:inline distT="114300" distB="114300" distL="114300" distR="114300" wp14:anchorId="2D0E93CB" wp14:editId="2348AAB7">
            <wp:extent cx="3719513" cy="6886708"/>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719513" cy="6886708"/>
                    </a:xfrm>
                    <a:prstGeom prst="rect">
                      <a:avLst/>
                    </a:prstGeom>
                    <a:ln/>
                  </pic:spPr>
                </pic:pic>
              </a:graphicData>
            </a:graphic>
          </wp:inline>
        </w:drawing>
      </w:r>
    </w:p>
    <w:p w14:paraId="10720016" w14:textId="77777777" w:rsidR="00E73EE9" w:rsidRDefault="00000000">
      <w:r>
        <w:t xml:space="preserve">Fig. </w:t>
      </w:r>
      <w:r w:rsidR="00FF5F39">
        <w:t>2</w:t>
      </w:r>
      <w:r>
        <w:t xml:space="preserve"> - Arquitectura de Comunicación Indirecta (</w:t>
      </w:r>
      <w:proofErr w:type="spellStart"/>
      <w:r>
        <w:t>RabbitMQ</w:t>
      </w:r>
      <w:proofErr w:type="spellEnd"/>
      <w:r>
        <w:t>)</w:t>
      </w:r>
    </w:p>
    <w:p w14:paraId="007A16A0" w14:textId="77777777" w:rsidR="00C22F41" w:rsidRDefault="00000000" w:rsidP="006D3C29">
      <w:pPr>
        <w:widowControl w:val="0"/>
        <w:tabs>
          <w:tab w:val="right" w:pos="12000"/>
        </w:tabs>
        <w:spacing w:before="240" w:after="240" w:line="240" w:lineRule="auto"/>
        <w:jc w:val="both"/>
        <w:rPr>
          <w:sz w:val="28"/>
          <w:szCs w:val="28"/>
        </w:rPr>
      </w:pPr>
      <w:r>
        <w:rPr>
          <w:sz w:val="28"/>
          <w:szCs w:val="28"/>
        </w:rPr>
        <w:t xml:space="preserve">En el modelo indirecto un Producer desacopla la carga del archivo de </w:t>
      </w:r>
      <w:proofErr w:type="spellStart"/>
      <w:r>
        <w:rPr>
          <w:i/>
          <w:iCs/>
          <w:sz w:val="28"/>
          <w:szCs w:val="28"/>
        </w:rPr>
        <w:t>benchmark</w:t>
      </w:r>
      <w:proofErr w:type="spellEnd"/>
      <w:r>
        <w:rPr>
          <w:sz w:val="28"/>
          <w:szCs w:val="28"/>
        </w:rPr>
        <w:t xml:space="preserve"> del procesamiento real y  </w:t>
      </w:r>
      <w:proofErr w:type="spellStart"/>
      <w:r>
        <w:rPr>
          <w:sz w:val="28"/>
          <w:szCs w:val="28"/>
        </w:rPr>
        <w:t>envia</w:t>
      </w:r>
      <w:proofErr w:type="spellEnd"/>
      <w:r>
        <w:rPr>
          <w:sz w:val="28"/>
          <w:szCs w:val="28"/>
        </w:rPr>
        <w:t xml:space="preserve"> peticiones persistentes a una cola de </w:t>
      </w:r>
      <w:proofErr w:type="spellStart"/>
      <w:r>
        <w:rPr>
          <w:sz w:val="28"/>
          <w:szCs w:val="28"/>
        </w:rPr>
        <w:t>RabbitMQ</w:t>
      </w:r>
      <w:proofErr w:type="spellEnd"/>
      <w:r>
        <w:rPr>
          <w:sz w:val="28"/>
          <w:szCs w:val="28"/>
        </w:rPr>
        <w:t xml:space="preserve"> “</w:t>
      </w:r>
      <w:proofErr w:type="spellStart"/>
      <w:r>
        <w:rPr>
          <w:sz w:val="28"/>
          <w:szCs w:val="28"/>
        </w:rPr>
        <w:t>cola_tickets</w:t>
      </w:r>
      <w:proofErr w:type="spellEnd"/>
      <w:r>
        <w:rPr>
          <w:sz w:val="28"/>
          <w:szCs w:val="28"/>
        </w:rPr>
        <w:t xml:space="preserve">”. El sistema escala horizontalmente mediante múltiples </w:t>
      </w:r>
      <w:proofErr w:type="spellStart"/>
      <w:r>
        <w:rPr>
          <w:sz w:val="28"/>
          <w:szCs w:val="28"/>
        </w:rPr>
        <w:t>Workers</w:t>
      </w:r>
      <w:proofErr w:type="spellEnd"/>
      <w:r>
        <w:rPr>
          <w:sz w:val="28"/>
          <w:szCs w:val="28"/>
        </w:rPr>
        <w:t xml:space="preserve"> que, bajo una política de Fair </w:t>
      </w:r>
      <w:proofErr w:type="spellStart"/>
      <w:r>
        <w:rPr>
          <w:sz w:val="28"/>
          <w:szCs w:val="28"/>
        </w:rPr>
        <w:t>Dispatch</w:t>
      </w:r>
      <w:proofErr w:type="spellEnd"/>
      <w:r>
        <w:rPr>
          <w:sz w:val="28"/>
          <w:szCs w:val="28"/>
        </w:rPr>
        <w:t xml:space="preserve"> (</w:t>
      </w:r>
      <w:proofErr w:type="spellStart"/>
      <w:r>
        <w:rPr>
          <w:sz w:val="28"/>
          <w:szCs w:val="28"/>
        </w:rPr>
        <w:t>Prefetch</w:t>
      </w:r>
      <w:proofErr w:type="spellEnd"/>
      <w:r>
        <w:rPr>
          <w:sz w:val="28"/>
          <w:szCs w:val="28"/>
        </w:rPr>
        <w:t xml:space="preserve">=1) y confirmaciones manuales (ACK), consumen mensajes de </w:t>
      </w:r>
      <w:r>
        <w:rPr>
          <w:sz w:val="28"/>
          <w:szCs w:val="28"/>
        </w:rPr>
        <w:lastRenderedPageBreak/>
        <w:t xml:space="preserve">forma equilibrada, asegurando que ninguna tarea se pierda si un nodo falla. Finalmente, todos los </w:t>
      </w:r>
      <w:proofErr w:type="spellStart"/>
      <w:r>
        <w:rPr>
          <w:sz w:val="28"/>
          <w:szCs w:val="28"/>
        </w:rPr>
        <w:t>Workers</w:t>
      </w:r>
      <w:proofErr w:type="spellEnd"/>
      <w:r>
        <w:rPr>
          <w:sz w:val="28"/>
          <w:szCs w:val="28"/>
        </w:rPr>
        <w:t xml:space="preserve"> convergen en una base de datos Redis, donde se ejecutan operaciones atómicas (</w:t>
      </w:r>
      <w:r>
        <w:rPr>
          <w:rFonts w:ascii="Roboto Mono" w:eastAsia="Roboto Mono" w:hAnsi="Roboto Mono" w:cs="Roboto Mono"/>
          <w:sz w:val="28"/>
          <w:szCs w:val="28"/>
        </w:rPr>
        <w:t>SET NX</w:t>
      </w:r>
      <w:r>
        <w:rPr>
          <w:sz w:val="28"/>
          <w:szCs w:val="28"/>
        </w:rPr>
        <w:t xml:space="preserve"> / </w:t>
      </w:r>
      <w:r>
        <w:rPr>
          <w:rFonts w:ascii="Roboto Mono" w:eastAsia="Roboto Mono" w:hAnsi="Roboto Mono" w:cs="Roboto Mono"/>
          <w:sz w:val="28"/>
          <w:szCs w:val="28"/>
        </w:rPr>
        <w:t>INCR</w:t>
      </w:r>
      <w:r>
        <w:rPr>
          <w:sz w:val="28"/>
          <w:szCs w:val="28"/>
        </w:rPr>
        <w:t xml:space="preserve">) y validaciones de idempotencia mediante el </w:t>
      </w:r>
      <w:proofErr w:type="spellStart"/>
      <w:r>
        <w:rPr>
          <w:rFonts w:ascii="Roboto Mono" w:eastAsia="Roboto Mono" w:hAnsi="Roboto Mono" w:cs="Roboto Mono"/>
          <w:sz w:val="28"/>
          <w:szCs w:val="28"/>
        </w:rPr>
        <w:t>request_id</w:t>
      </w:r>
      <w:proofErr w:type="spellEnd"/>
      <w:r>
        <w:rPr>
          <w:sz w:val="28"/>
          <w:szCs w:val="28"/>
        </w:rPr>
        <w:t>, garantizando así la consistencia absoluta del inventario y evitando la sobreventa de tickets incluso en escenarios de alta contención o reintentos de red.</w:t>
      </w:r>
    </w:p>
    <w:p w14:paraId="66C2A84D" w14:textId="77777777" w:rsidR="00C22F41" w:rsidRPr="00C22F41" w:rsidRDefault="00C22F41" w:rsidP="006D3C29">
      <w:pPr>
        <w:widowControl w:val="0"/>
        <w:tabs>
          <w:tab w:val="right" w:pos="12000"/>
        </w:tabs>
        <w:spacing w:before="240" w:after="240" w:line="240" w:lineRule="auto"/>
        <w:jc w:val="both"/>
        <w:rPr>
          <w:b/>
          <w:bCs/>
          <w:sz w:val="28"/>
          <w:szCs w:val="28"/>
        </w:rPr>
      </w:pPr>
      <w:proofErr w:type="spellStart"/>
      <w:r w:rsidRPr="00C22F41">
        <w:rPr>
          <w:b/>
          <w:bCs/>
          <w:sz w:val="28"/>
          <w:szCs w:val="28"/>
        </w:rPr>
        <w:t>Fire</w:t>
      </w:r>
      <w:proofErr w:type="spellEnd"/>
      <w:r w:rsidRPr="00C22F41">
        <w:rPr>
          <w:b/>
          <w:bCs/>
          <w:sz w:val="28"/>
          <w:szCs w:val="28"/>
        </w:rPr>
        <w:t xml:space="preserve"> and </w:t>
      </w:r>
      <w:proofErr w:type="spellStart"/>
      <w:r w:rsidRPr="00C22F41">
        <w:rPr>
          <w:b/>
          <w:bCs/>
          <w:sz w:val="28"/>
          <w:szCs w:val="28"/>
        </w:rPr>
        <w:t>forget</w:t>
      </w:r>
      <w:proofErr w:type="spellEnd"/>
      <w:r w:rsidRPr="00C22F41">
        <w:rPr>
          <w:b/>
          <w:bCs/>
          <w:sz w:val="28"/>
          <w:szCs w:val="28"/>
        </w:rPr>
        <w:t>:</w:t>
      </w:r>
    </w:p>
    <w:p w14:paraId="54BF8A4F" w14:textId="77777777" w:rsidR="00C419E8" w:rsidRDefault="00000000">
      <w:pPr>
        <w:rPr>
          <w:sz w:val="26"/>
          <w:szCs w:val="26"/>
        </w:rPr>
      </w:pPr>
      <w:r>
        <w:rPr>
          <w:sz w:val="26"/>
          <w:szCs w:val="26"/>
        </w:rPr>
        <w:t>El patrón Fire-and-Forget se implementa en producer.p</w:t>
      </w:r>
      <w:r w:rsidR="00C419E8">
        <w:rPr>
          <w:sz w:val="26"/>
          <w:szCs w:val="26"/>
        </w:rPr>
        <w:t>y</w:t>
      </w:r>
      <w:r>
        <w:rPr>
          <w:sz w:val="26"/>
          <w:szCs w:val="26"/>
        </w:rPr>
        <w:t>. El productor lee el archivo de benchmark línea a línea, construye un mensaje JSON con los datos de la compra y lo publica en la '</w:t>
      </w:r>
      <w:proofErr w:type="spellStart"/>
      <w:r>
        <w:rPr>
          <w:sz w:val="26"/>
          <w:szCs w:val="26"/>
        </w:rPr>
        <w:t>cola_tickets</w:t>
      </w:r>
      <w:proofErr w:type="spellEnd"/>
      <w:r>
        <w:rPr>
          <w:sz w:val="26"/>
          <w:szCs w:val="26"/>
        </w:rPr>
        <w:t xml:space="preserve">' de </w:t>
      </w:r>
      <w:proofErr w:type="spellStart"/>
      <w:r>
        <w:rPr>
          <w:sz w:val="26"/>
          <w:szCs w:val="26"/>
        </w:rPr>
        <w:t>RabbitMQ</w:t>
      </w:r>
      <w:proofErr w:type="spellEnd"/>
      <w:r>
        <w:rPr>
          <w:sz w:val="26"/>
          <w:szCs w:val="26"/>
        </w:rPr>
        <w:t xml:space="preserve"> con delivery_mode=2 (persistente). </w:t>
      </w:r>
    </w:p>
    <w:p w14:paraId="5329D310" w14:textId="77777777" w:rsidR="00C419E8" w:rsidRDefault="00000000">
      <w:pPr>
        <w:rPr>
          <w:sz w:val="26"/>
          <w:szCs w:val="26"/>
        </w:rPr>
      </w:pPr>
      <w:r>
        <w:rPr>
          <w:sz w:val="26"/>
          <w:szCs w:val="26"/>
        </w:rPr>
        <w:t>Una vez publicado el mensaje</w:t>
      </w:r>
      <w:r w:rsidR="00C419E8">
        <w:rPr>
          <w:sz w:val="26"/>
          <w:szCs w:val="26"/>
        </w:rPr>
        <w:t xml:space="preserve">, </w:t>
      </w:r>
      <w:r>
        <w:rPr>
          <w:sz w:val="26"/>
          <w:szCs w:val="26"/>
        </w:rPr>
        <w:t>el productor continúa con la siguiente línea sin esperar ninguna respuesta del procesamiento.</w:t>
      </w:r>
    </w:p>
    <w:p w14:paraId="0692E8E7" w14:textId="77777777" w:rsidR="00C22F41" w:rsidRPr="00C419E8" w:rsidRDefault="00000000" w:rsidP="00C419E8">
      <w:r>
        <w:rPr>
          <w:sz w:val="26"/>
          <w:szCs w:val="26"/>
        </w:rPr>
        <w:t xml:space="preserve">El desacoplamiento es total: el productor desconoce cuántos </w:t>
      </w:r>
      <w:proofErr w:type="spellStart"/>
      <w:r>
        <w:rPr>
          <w:sz w:val="26"/>
          <w:szCs w:val="26"/>
        </w:rPr>
        <w:t>Workers</w:t>
      </w:r>
      <w:proofErr w:type="spellEnd"/>
      <w:r>
        <w:rPr>
          <w:sz w:val="26"/>
          <w:szCs w:val="26"/>
        </w:rPr>
        <w:t xml:space="preserve"> hay,</w:t>
      </w:r>
      <w:r w:rsidR="00C419E8">
        <w:rPr>
          <w:sz w:val="26"/>
          <w:szCs w:val="26"/>
        </w:rPr>
        <w:t xml:space="preserve"> o el estado de la petición. </w:t>
      </w:r>
      <w:proofErr w:type="spellStart"/>
      <w:r>
        <w:rPr>
          <w:sz w:val="26"/>
          <w:szCs w:val="26"/>
        </w:rPr>
        <w:t>RabbitMQ</w:t>
      </w:r>
      <w:proofErr w:type="spellEnd"/>
      <w:r>
        <w:rPr>
          <w:sz w:val="26"/>
          <w:szCs w:val="26"/>
        </w:rPr>
        <w:t xml:space="preserve"> actúa como buffer almacenando los mensajes de forma persistente en disco hasta que los </w:t>
      </w:r>
      <w:proofErr w:type="spellStart"/>
      <w:r>
        <w:rPr>
          <w:sz w:val="26"/>
          <w:szCs w:val="26"/>
        </w:rPr>
        <w:t>Workers</w:t>
      </w:r>
      <w:proofErr w:type="spellEnd"/>
      <w:r>
        <w:rPr>
          <w:sz w:val="26"/>
          <w:szCs w:val="26"/>
        </w:rPr>
        <w:t xml:space="preserve"> los consuman. </w:t>
      </w:r>
    </w:p>
    <w:p w14:paraId="4CFDA276" w14:textId="77777777" w:rsidR="00E22B4A" w:rsidRDefault="00000000" w:rsidP="006D3C29">
      <w:pPr>
        <w:pStyle w:val="Ttulo3"/>
        <w:keepNext w:val="0"/>
        <w:keepLines w:val="0"/>
        <w:widowControl w:val="0"/>
        <w:tabs>
          <w:tab w:val="right" w:pos="12000"/>
        </w:tabs>
        <w:spacing w:before="280" w:line="240" w:lineRule="auto"/>
        <w:ind w:left="720"/>
        <w:jc w:val="both"/>
        <w:rPr>
          <w:b/>
          <w:bCs/>
          <w:color w:val="000000"/>
        </w:rPr>
      </w:pPr>
      <w:bookmarkStart w:id="5" w:name="_343xphvilsm8" w:colFirst="0" w:colLast="0"/>
      <w:bookmarkEnd w:id="5"/>
      <w:r>
        <w:rPr>
          <w:b/>
          <w:bCs/>
          <w:color w:val="000000"/>
        </w:rPr>
        <w:t>2.3 Consistencia, Redis.</w:t>
      </w:r>
    </w:p>
    <w:p w14:paraId="394E59B7" w14:textId="77777777" w:rsidR="00E22B4A" w:rsidRDefault="00000000" w:rsidP="006D3C29">
      <w:pPr>
        <w:tabs>
          <w:tab w:val="right" w:pos="12000"/>
        </w:tabs>
        <w:jc w:val="both"/>
        <w:rPr>
          <w:sz w:val="28"/>
          <w:szCs w:val="28"/>
        </w:rPr>
      </w:pPr>
      <w:r>
        <w:rPr>
          <w:sz w:val="28"/>
          <w:szCs w:val="28"/>
        </w:rPr>
        <w:t xml:space="preserve">Para garantizar la integridad del inventario, el sistema delega la exclusividad de las ventas a Redis, actuando frente a los múltiples </w:t>
      </w:r>
      <w:proofErr w:type="spellStart"/>
      <w:r>
        <w:rPr>
          <w:sz w:val="28"/>
          <w:szCs w:val="28"/>
        </w:rPr>
        <w:t>Workers</w:t>
      </w:r>
      <w:proofErr w:type="spellEnd"/>
      <w:r>
        <w:rPr>
          <w:sz w:val="28"/>
          <w:szCs w:val="28"/>
        </w:rPr>
        <w:t xml:space="preserve">. </w:t>
      </w:r>
    </w:p>
    <w:p w14:paraId="0DD49AF3" w14:textId="77777777" w:rsidR="00E22B4A" w:rsidRDefault="00000000" w:rsidP="006D3C29">
      <w:pPr>
        <w:tabs>
          <w:tab w:val="right" w:pos="12000"/>
        </w:tabs>
        <w:jc w:val="both"/>
        <w:rPr>
          <w:sz w:val="28"/>
          <w:szCs w:val="28"/>
        </w:rPr>
      </w:pPr>
      <w:r>
        <w:rPr>
          <w:sz w:val="28"/>
          <w:szCs w:val="28"/>
        </w:rPr>
        <w:t xml:space="preserve">En el caso de </w:t>
      </w:r>
      <w:r>
        <w:rPr>
          <w:sz w:val="28"/>
          <w:szCs w:val="28"/>
          <w:u w:val="single"/>
        </w:rPr>
        <w:t>asientos numerados</w:t>
      </w:r>
      <w:r>
        <w:rPr>
          <w:sz w:val="28"/>
          <w:szCs w:val="28"/>
        </w:rPr>
        <w:t xml:space="preserve">, el código utiliza la instrucción </w:t>
      </w:r>
      <w:r>
        <w:rPr>
          <w:rFonts w:ascii="Roboto Mono" w:eastAsia="Roboto Mono" w:hAnsi="Roboto Mono" w:cs="Roboto Mono"/>
          <w:sz w:val="28"/>
          <w:szCs w:val="28"/>
        </w:rPr>
        <w:t xml:space="preserve">set(clave, valor, </w:t>
      </w:r>
      <w:proofErr w:type="spellStart"/>
      <w:r>
        <w:rPr>
          <w:rFonts w:ascii="Roboto Mono" w:eastAsia="Roboto Mono" w:hAnsi="Roboto Mono" w:cs="Roboto Mono"/>
          <w:sz w:val="28"/>
          <w:szCs w:val="28"/>
        </w:rPr>
        <w:t>nx</w:t>
      </w:r>
      <w:proofErr w:type="spellEnd"/>
      <w:r>
        <w:rPr>
          <w:rFonts w:ascii="Roboto Mono" w:eastAsia="Roboto Mono" w:hAnsi="Roboto Mono" w:cs="Roboto Mono"/>
          <w:sz w:val="28"/>
          <w:szCs w:val="28"/>
        </w:rPr>
        <w:t>=True)</w:t>
      </w:r>
      <w:r>
        <w:rPr>
          <w:sz w:val="28"/>
          <w:szCs w:val="28"/>
        </w:rPr>
        <w:t xml:space="preserve">, donde el parámetro NX asegura que la reserva solo sea exitosa si el asiento no ha sido ocupado previamente por otro proceso. </w:t>
      </w:r>
    </w:p>
    <w:p w14:paraId="30490B1C" w14:textId="77777777" w:rsidR="00E22B4A" w:rsidRDefault="00000000" w:rsidP="006D3C29">
      <w:pPr>
        <w:tabs>
          <w:tab w:val="right" w:pos="12000"/>
        </w:tabs>
        <w:jc w:val="both"/>
        <w:rPr>
          <w:sz w:val="28"/>
          <w:szCs w:val="28"/>
        </w:rPr>
      </w:pPr>
      <w:r>
        <w:rPr>
          <w:sz w:val="28"/>
          <w:szCs w:val="28"/>
        </w:rPr>
        <w:t xml:space="preserve">Para los </w:t>
      </w:r>
      <w:r>
        <w:rPr>
          <w:sz w:val="28"/>
          <w:szCs w:val="28"/>
          <w:u w:val="single"/>
        </w:rPr>
        <w:t>tickets no numerados</w:t>
      </w:r>
      <w:r>
        <w:rPr>
          <w:sz w:val="28"/>
          <w:szCs w:val="28"/>
        </w:rPr>
        <w:t xml:space="preserve">, se emplea la función </w:t>
      </w:r>
      <w:proofErr w:type="spellStart"/>
      <w:r>
        <w:rPr>
          <w:rFonts w:ascii="Roboto Mono" w:eastAsia="Roboto Mono" w:hAnsi="Roboto Mono" w:cs="Roboto Mono"/>
          <w:sz w:val="28"/>
          <w:szCs w:val="28"/>
        </w:rPr>
        <w:t>incr</w:t>
      </w:r>
      <w:proofErr w:type="spellEnd"/>
      <w:r>
        <w:rPr>
          <w:rFonts w:ascii="Roboto Mono" w:eastAsia="Roboto Mono" w:hAnsi="Roboto Mono" w:cs="Roboto Mono"/>
          <w:sz w:val="28"/>
          <w:szCs w:val="28"/>
        </w:rPr>
        <w:t>(contador)</w:t>
      </w:r>
      <w:r>
        <w:rPr>
          <w:sz w:val="28"/>
          <w:szCs w:val="28"/>
        </w:rPr>
        <w:t>, que permite gestionar el aforo de forma segura mediante incrementos atómicos que evitan condiciones de carrera.</w:t>
      </w:r>
    </w:p>
    <w:p w14:paraId="7D3BF8CD" w14:textId="77777777" w:rsidR="00E22B4A" w:rsidRDefault="00000000" w:rsidP="006D3C29">
      <w:pPr>
        <w:tabs>
          <w:tab w:val="right" w:pos="12000"/>
        </w:tabs>
        <w:jc w:val="both"/>
        <w:rPr>
          <w:sz w:val="28"/>
          <w:szCs w:val="28"/>
        </w:rPr>
      </w:pPr>
      <w:r>
        <w:rPr>
          <w:sz w:val="28"/>
          <w:szCs w:val="28"/>
        </w:rPr>
        <w:t xml:space="preserve">Finalmente, la idempotencia se asegura mediante un registro de </w:t>
      </w:r>
      <w:proofErr w:type="spellStart"/>
      <w:r>
        <w:rPr>
          <w:rFonts w:ascii="Roboto Mono" w:eastAsia="Roboto Mono" w:hAnsi="Roboto Mono" w:cs="Roboto Mono"/>
          <w:sz w:val="28"/>
          <w:szCs w:val="28"/>
        </w:rPr>
        <w:t>request_id</w:t>
      </w:r>
      <w:proofErr w:type="spellEnd"/>
      <w:r>
        <w:rPr>
          <w:sz w:val="28"/>
          <w:szCs w:val="28"/>
        </w:rPr>
        <w:t xml:space="preserve"> en Redis: antes de confirmar cualquier operación, el Worker verifica si dicho identificador ya existe, evitando que reintentos de red de </w:t>
      </w:r>
      <w:proofErr w:type="spellStart"/>
      <w:r>
        <w:rPr>
          <w:sz w:val="28"/>
          <w:szCs w:val="28"/>
        </w:rPr>
        <w:t>RabbitMQ</w:t>
      </w:r>
      <w:proofErr w:type="spellEnd"/>
      <w:r>
        <w:rPr>
          <w:sz w:val="28"/>
          <w:szCs w:val="28"/>
        </w:rPr>
        <w:t xml:space="preserve"> provoquen ventas duplicadas y garantizando que el estado final de la base de datos sea siempre consistente.</w:t>
      </w:r>
    </w:p>
    <w:p w14:paraId="00C4C331" w14:textId="77777777" w:rsidR="00E22B4A" w:rsidRDefault="00000000" w:rsidP="006D3C29">
      <w:pPr>
        <w:pStyle w:val="Ttulo2"/>
        <w:keepNext w:val="0"/>
        <w:keepLines w:val="0"/>
        <w:widowControl w:val="0"/>
        <w:tabs>
          <w:tab w:val="right" w:pos="12000"/>
        </w:tabs>
        <w:spacing w:after="80" w:line="240" w:lineRule="auto"/>
        <w:jc w:val="both"/>
        <w:rPr>
          <w:b/>
          <w:bCs/>
          <w:sz w:val="28"/>
          <w:szCs w:val="28"/>
        </w:rPr>
      </w:pPr>
      <w:bookmarkStart w:id="6" w:name="_u2183vm8n51g" w:colFirst="0" w:colLast="0"/>
      <w:bookmarkEnd w:id="6"/>
      <w:r>
        <w:rPr>
          <w:b/>
          <w:bCs/>
          <w:sz w:val="28"/>
          <w:szCs w:val="28"/>
        </w:rPr>
        <w:t>3. Resultados</w:t>
      </w:r>
      <w:r w:rsidR="009F56AF">
        <w:rPr>
          <w:b/>
          <w:bCs/>
          <w:sz w:val="28"/>
          <w:szCs w:val="28"/>
        </w:rPr>
        <w:t xml:space="preserve"> y gráficas</w:t>
      </w:r>
    </w:p>
    <w:p w14:paraId="1780E5E0" w14:textId="77777777" w:rsidR="00A45260" w:rsidRPr="00A45260" w:rsidRDefault="00A45260" w:rsidP="006D3C29">
      <w:pPr>
        <w:jc w:val="both"/>
        <w:rPr>
          <w:sz w:val="28"/>
          <w:szCs w:val="28"/>
        </w:rPr>
      </w:pPr>
      <w:r w:rsidRPr="00A45260">
        <w:rPr>
          <w:sz w:val="28"/>
          <w:szCs w:val="28"/>
        </w:rPr>
        <w:t xml:space="preserve">Para evaluar el rendimiento de ambas arquitecturas se usaron 4 </w:t>
      </w:r>
      <w:proofErr w:type="spellStart"/>
      <w:r w:rsidRPr="00A45260">
        <w:rPr>
          <w:sz w:val="28"/>
          <w:szCs w:val="28"/>
        </w:rPr>
        <w:t>benchmarks</w:t>
      </w:r>
      <w:proofErr w:type="spellEnd"/>
      <w:r w:rsidRPr="00A45260">
        <w:rPr>
          <w:sz w:val="28"/>
          <w:szCs w:val="28"/>
        </w:rPr>
        <w:t xml:space="preserve"> de distintos escenarios de reserva de asiento. </w:t>
      </w:r>
    </w:p>
    <w:p w14:paraId="46FF8942" w14:textId="77777777" w:rsidR="00E22B4A" w:rsidRDefault="00000000" w:rsidP="006D3C29">
      <w:pPr>
        <w:jc w:val="both"/>
        <w:rPr>
          <w:sz w:val="28"/>
          <w:szCs w:val="28"/>
        </w:rPr>
      </w:pPr>
      <w:r w:rsidRPr="00A45260">
        <w:rPr>
          <w:sz w:val="28"/>
          <w:szCs w:val="28"/>
        </w:rPr>
        <w:lastRenderedPageBreak/>
        <w:t xml:space="preserve">Para cada </w:t>
      </w:r>
      <w:proofErr w:type="spellStart"/>
      <w:r w:rsidRPr="00A45260">
        <w:rPr>
          <w:sz w:val="28"/>
          <w:szCs w:val="28"/>
        </w:rPr>
        <w:t>benchmark</w:t>
      </w:r>
      <w:proofErr w:type="spellEnd"/>
      <w:r w:rsidRPr="00A45260">
        <w:rPr>
          <w:sz w:val="28"/>
          <w:szCs w:val="28"/>
        </w:rPr>
        <w:t xml:space="preserve"> se </w:t>
      </w:r>
      <w:r w:rsidR="00A45260" w:rsidRPr="00A45260">
        <w:rPr>
          <w:sz w:val="28"/>
          <w:szCs w:val="28"/>
        </w:rPr>
        <w:t>midió:</w:t>
      </w:r>
      <w:r w:rsidRPr="00A45260">
        <w:rPr>
          <w:sz w:val="28"/>
          <w:szCs w:val="28"/>
        </w:rPr>
        <w:t xml:space="preserve"> tiempo total, </w:t>
      </w:r>
      <w:proofErr w:type="spellStart"/>
      <w:r w:rsidRPr="00A45260">
        <w:rPr>
          <w:sz w:val="28"/>
          <w:szCs w:val="28"/>
        </w:rPr>
        <w:t>throughput</w:t>
      </w:r>
      <w:proofErr w:type="spellEnd"/>
      <w:r w:rsidRPr="00A45260">
        <w:rPr>
          <w:sz w:val="28"/>
          <w:szCs w:val="28"/>
        </w:rPr>
        <w:t xml:space="preserve"> (</w:t>
      </w:r>
      <w:proofErr w:type="spellStart"/>
      <w:r w:rsidRPr="00A45260">
        <w:rPr>
          <w:sz w:val="28"/>
          <w:szCs w:val="28"/>
        </w:rPr>
        <w:t>ops</w:t>
      </w:r>
      <w:proofErr w:type="spellEnd"/>
      <w:r w:rsidRPr="00A45260">
        <w:rPr>
          <w:sz w:val="28"/>
          <w:szCs w:val="28"/>
        </w:rPr>
        <w:t>/</w:t>
      </w:r>
      <w:proofErr w:type="spellStart"/>
      <w:r w:rsidRPr="00A45260">
        <w:rPr>
          <w:sz w:val="28"/>
          <w:szCs w:val="28"/>
        </w:rPr>
        <w:t>seg</w:t>
      </w:r>
      <w:proofErr w:type="spellEnd"/>
      <w:r w:rsidRPr="00A45260">
        <w:rPr>
          <w:sz w:val="28"/>
          <w:szCs w:val="28"/>
        </w:rPr>
        <w:t>) y éxito/fallo de las operaciones.</w:t>
      </w:r>
    </w:p>
    <w:p w14:paraId="544187DF" w14:textId="77777777" w:rsidR="00A45260" w:rsidRDefault="00A45260" w:rsidP="006D3C29">
      <w:pPr>
        <w:jc w:val="both"/>
        <w:rPr>
          <w:sz w:val="28"/>
          <w:szCs w:val="28"/>
        </w:rPr>
      </w:pPr>
    </w:p>
    <w:p w14:paraId="710664E7" w14:textId="77777777" w:rsidR="00A45260" w:rsidRDefault="00A45260" w:rsidP="006D3C29">
      <w:pPr>
        <w:jc w:val="both"/>
        <w:rPr>
          <w:sz w:val="28"/>
          <w:szCs w:val="28"/>
        </w:rPr>
      </w:pPr>
    </w:p>
    <w:p w14:paraId="1D59EB87" w14:textId="77777777" w:rsidR="00A45260" w:rsidRDefault="00A45260" w:rsidP="006D3C29">
      <w:pPr>
        <w:jc w:val="both"/>
        <w:rPr>
          <w:sz w:val="28"/>
          <w:szCs w:val="28"/>
        </w:rPr>
      </w:pPr>
    </w:p>
    <w:p w14:paraId="1DAD6C64" w14:textId="77777777" w:rsidR="00A45260" w:rsidRDefault="00A45260" w:rsidP="006D3C29">
      <w:pPr>
        <w:jc w:val="both"/>
        <w:rPr>
          <w:sz w:val="28"/>
          <w:szCs w:val="28"/>
        </w:rPr>
      </w:pPr>
    </w:p>
    <w:p w14:paraId="212403B5" w14:textId="77777777" w:rsidR="00A45260" w:rsidRDefault="00A45260" w:rsidP="006D3C29">
      <w:pPr>
        <w:jc w:val="both"/>
        <w:rPr>
          <w:sz w:val="28"/>
          <w:szCs w:val="28"/>
        </w:rPr>
      </w:pPr>
    </w:p>
    <w:p w14:paraId="7DAF0640" w14:textId="77777777" w:rsidR="00A45260" w:rsidRDefault="00A45260" w:rsidP="006D3C29">
      <w:pPr>
        <w:jc w:val="both"/>
        <w:rPr>
          <w:sz w:val="28"/>
          <w:szCs w:val="28"/>
        </w:rPr>
      </w:pPr>
    </w:p>
    <w:p w14:paraId="3E8FBABD" w14:textId="77777777" w:rsidR="00A45260" w:rsidRPr="00A45260" w:rsidRDefault="00C419E8" w:rsidP="00C419E8">
      <w:pPr>
        <w:rPr>
          <w:sz w:val="28"/>
          <w:szCs w:val="28"/>
        </w:rPr>
      </w:pPr>
      <w:r>
        <w:rPr>
          <w:sz w:val="28"/>
          <w:szCs w:val="28"/>
        </w:rPr>
        <w:br w:type="page"/>
      </w:r>
    </w:p>
    <w:p w14:paraId="2AFBB74F" w14:textId="77777777" w:rsidR="00E22B4A" w:rsidRPr="00756022" w:rsidRDefault="00000000" w:rsidP="006D3C29">
      <w:pPr>
        <w:jc w:val="both"/>
        <w:rPr>
          <w:b/>
          <w:bCs/>
          <w:sz w:val="28"/>
          <w:szCs w:val="28"/>
        </w:rPr>
      </w:pPr>
      <w:proofErr w:type="spellStart"/>
      <w:r w:rsidRPr="00756022">
        <w:rPr>
          <w:b/>
          <w:bCs/>
          <w:sz w:val="28"/>
          <w:szCs w:val="28"/>
        </w:rPr>
        <w:lastRenderedPageBreak/>
        <w:t>Benchmark</w:t>
      </w:r>
      <w:proofErr w:type="spellEnd"/>
      <w:r w:rsidRPr="00756022">
        <w:rPr>
          <w:b/>
          <w:bCs/>
          <w:sz w:val="28"/>
          <w:szCs w:val="28"/>
        </w:rPr>
        <w:t xml:space="preserve"> 1: Entradas no numeradas (20.000 peticiones)</w:t>
      </w:r>
    </w:p>
    <w:p w14:paraId="15B41297" w14:textId="77777777" w:rsidR="00E22B4A" w:rsidRPr="00A45260" w:rsidRDefault="004A27EC" w:rsidP="006D3C29">
      <w:pPr>
        <w:jc w:val="both"/>
        <w:rPr>
          <w:sz w:val="28"/>
          <w:szCs w:val="28"/>
        </w:rPr>
      </w:pPr>
      <w:r>
        <w:rPr>
          <w:noProof/>
        </w:rPr>
        <w:drawing>
          <wp:anchor distT="0" distB="0" distL="114300" distR="114300" simplePos="0" relativeHeight="251662336" behindDoc="1" locked="0" layoutInCell="1" allowOverlap="1" wp14:anchorId="35C9EB66" wp14:editId="5963EFB4">
            <wp:simplePos x="0" y="0"/>
            <wp:positionH relativeFrom="column">
              <wp:posOffset>-147108</wp:posOffset>
            </wp:positionH>
            <wp:positionV relativeFrom="paragraph">
              <wp:posOffset>532342</wp:posOffset>
            </wp:positionV>
            <wp:extent cx="6270625" cy="3762375"/>
            <wp:effectExtent l="0" t="0" r="0" b="9525"/>
            <wp:wrapTight wrapText="bothSides">
              <wp:wrapPolygon edited="0">
                <wp:start x="0" y="0"/>
                <wp:lineTo x="0" y="21545"/>
                <wp:lineTo x="21523" y="21545"/>
                <wp:lineTo x="2152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unnumbered_20000.png"/>
                    <pic:cNvPicPr/>
                  </pic:nvPicPr>
                  <pic:blipFill>
                    <a:blip r:embed="rId11">
                      <a:extLst>
                        <a:ext uri="{28A0092B-C50C-407E-A947-70E740481C1C}">
                          <a14:useLocalDpi xmlns:a14="http://schemas.microsoft.com/office/drawing/2010/main" val="0"/>
                        </a:ext>
                      </a:extLst>
                    </a:blip>
                    <a:stretch>
                      <a:fillRect/>
                    </a:stretch>
                  </pic:blipFill>
                  <pic:spPr>
                    <a:xfrm>
                      <a:off x="0" y="0"/>
                      <a:ext cx="6270625" cy="3762375"/>
                    </a:xfrm>
                    <a:prstGeom prst="rect">
                      <a:avLst/>
                    </a:prstGeom>
                  </pic:spPr>
                </pic:pic>
              </a:graphicData>
            </a:graphic>
          </wp:anchor>
        </w:drawing>
      </w:r>
      <w:r w:rsidRPr="00A45260">
        <w:rPr>
          <w:sz w:val="28"/>
          <w:szCs w:val="28"/>
        </w:rPr>
        <w:t>20.000 peticiones de compra para un aforo de 20.000 asientos sin numerar</w:t>
      </w:r>
      <w:r w:rsidR="00A45260">
        <w:rPr>
          <w:sz w:val="28"/>
          <w:szCs w:val="28"/>
        </w:rPr>
        <w:t xml:space="preserve"> así que t</w:t>
      </w:r>
      <w:r w:rsidRPr="00A45260">
        <w:rPr>
          <w:sz w:val="28"/>
          <w:szCs w:val="28"/>
        </w:rPr>
        <w:t>odas las peticiones son exitosas</w:t>
      </w:r>
      <w:r w:rsidR="00A45260">
        <w:rPr>
          <w:sz w:val="28"/>
          <w:szCs w:val="28"/>
        </w:rPr>
        <w:t>.</w:t>
      </w:r>
    </w:p>
    <w:p w14:paraId="3839E9DF" w14:textId="77777777" w:rsidR="00E22B4A" w:rsidRDefault="00000000" w:rsidP="006D3C29">
      <w:pPr>
        <w:ind w:left="1440" w:firstLine="720"/>
        <w:jc w:val="both"/>
        <w:rPr>
          <w:i/>
          <w:sz w:val="18"/>
          <w:lang w:val="en-US"/>
        </w:rPr>
      </w:pPr>
      <w:r w:rsidRPr="00494AF3">
        <w:rPr>
          <w:i/>
          <w:sz w:val="18"/>
          <w:lang w:val="en-US"/>
        </w:rPr>
        <w:t xml:space="preserve">Fig. 4 - Throughput vs Workers (entradas no </w:t>
      </w:r>
      <w:proofErr w:type="spellStart"/>
      <w:r w:rsidRPr="00494AF3">
        <w:rPr>
          <w:i/>
          <w:sz w:val="18"/>
          <w:lang w:val="en-US"/>
        </w:rPr>
        <w:t>numeradas</w:t>
      </w:r>
      <w:proofErr w:type="spellEnd"/>
      <w:r w:rsidRPr="00494AF3">
        <w:rPr>
          <w:i/>
          <w:sz w:val="18"/>
          <w:lang w:val="en-US"/>
        </w:rPr>
        <w:t>)</w:t>
      </w:r>
    </w:p>
    <w:p w14:paraId="20CDE0A3" w14:textId="77777777" w:rsidR="00A45260" w:rsidRDefault="00A45260" w:rsidP="006D3C29">
      <w:pPr>
        <w:jc w:val="both"/>
        <w:rPr>
          <w:i/>
          <w:sz w:val="18"/>
          <w:lang w:val="en-US"/>
        </w:rPr>
      </w:pPr>
    </w:p>
    <w:p w14:paraId="152F91C7" w14:textId="77777777" w:rsidR="00A45260" w:rsidRPr="006D3C29" w:rsidRDefault="00A45260" w:rsidP="006D3C29">
      <w:pPr>
        <w:jc w:val="both"/>
        <w:rPr>
          <w:sz w:val="28"/>
          <w:szCs w:val="28"/>
          <w:lang w:val="en-US"/>
        </w:rPr>
      </w:pPr>
    </w:p>
    <w:p w14:paraId="5CF83A7C" w14:textId="77777777" w:rsidR="00A45260" w:rsidRDefault="00A45260" w:rsidP="006D3C29">
      <w:pPr>
        <w:pStyle w:val="Prrafodelista"/>
        <w:numPr>
          <w:ilvl w:val="0"/>
          <w:numId w:val="21"/>
        </w:numPr>
        <w:jc w:val="both"/>
        <w:rPr>
          <w:sz w:val="28"/>
          <w:szCs w:val="28"/>
        </w:rPr>
      </w:pPr>
      <w:r w:rsidRPr="00A45260">
        <w:rPr>
          <w:b/>
          <w:bCs/>
          <w:sz w:val="28"/>
          <w:szCs w:val="28"/>
        </w:rPr>
        <w:t>Modelo Directo (Pyro4):</w:t>
      </w:r>
      <w:r w:rsidRPr="00A45260">
        <w:rPr>
          <w:sz w:val="28"/>
          <w:szCs w:val="28"/>
        </w:rPr>
        <w:t xml:space="preserve"> Muestra una escalabilidad lineal pero modesta, creciendo uniformemente desde las 100 </w:t>
      </w:r>
      <w:proofErr w:type="spellStart"/>
      <w:r w:rsidRPr="00A45260">
        <w:rPr>
          <w:sz w:val="28"/>
          <w:szCs w:val="28"/>
        </w:rPr>
        <w:t>ops</w:t>
      </w:r>
      <w:proofErr w:type="spellEnd"/>
      <w:r w:rsidRPr="00A45260">
        <w:rPr>
          <w:sz w:val="28"/>
          <w:szCs w:val="28"/>
        </w:rPr>
        <w:t>/</w:t>
      </w:r>
      <w:proofErr w:type="spellStart"/>
      <w:r w:rsidRPr="00A45260">
        <w:rPr>
          <w:sz w:val="28"/>
          <w:szCs w:val="28"/>
        </w:rPr>
        <w:t>seg</w:t>
      </w:r>
      <w:proofErr w:type="spellEnd"/>
      <w:r w:rsidRPr="00A45260">
        <w:rPr>
          <w:sz w:val="28"/>
          <w:szCs w:val="28"/>
        </w:rPr>
        <w:t xml:space="preserve"> (2 </w:t>
      </w:r>
      <w:proofErr w:type="spellStart"/>
      <w:r w:rsidRPr="00A45260">
        <w:rPr>
          <w:i/>
          <w:iCs/>
          <w:sz w:val="28"/>
          <w:szCs w:val="28"/>
        </w:rPr>
        <w:t>workers</w:t>
      </w:r>
      <w:proofErr w:type="spellEnd"/>
      <w:r w:rsidRPr="00A45260">
        <w:rPr>
          <w:sz w:val="28"/>
          <w:szCs w:val="28"/>
        </w:rPr>
        <w:t xml:space="preserve">) hasta su máximo de 600 </w:t>
      </w:r>
      <w:proofErr w:type="spellStart"/>
      <w:r w:rsidRPr="00A45260">
        <w:rPr>
          <w:sz w:val="28"/>
          <w:szCs w:val="28"/>
        </w:rPr>
        <w:t>ops</w:t>
      </w:r>
      <w:proofErr w:type="spellEnd"/>
      <w:r w:rsidRPr="00A45260">
        <w:rPr>
          <w:sz w:val="28"/>
          <w:szCs w:val="28"/>
        </w:rPr>
        <w:t>/</w:t>
      </w:r>
      <w:proofErr w:type="spellStart"/>
      <w:r w:rsidRPr="00A45260">
        <w:rPr>
          <w:sz w:val="28"/>
          <w:szCs w:val="28"/>
        </w:rPr>
        <w:t>seg</w:t>
      </w:r>
      <w:proofErr w:type="spellEnd"/>
      <w:r w:rsidRPr="00A45260">
        <w:rPr>
          <w:sz w:val="28"/>
          <w:szCs w:val="28"/>
        </w:rPr>
        <w:t xml:space="preserve"> (16 </w:t>
      </w:r>
      <w:proofErr w:type="spellStart"/>
      <w:r w:rsidRPr="00A45260">
        <w:rPr>
          <w:i/>
          <w:iCs/>
          <w:sz w:val="28"/>
          <w:szCs w:val="28"/>
        </w:rPr>
        <w:t>workers</w:t>
      </w:r>
      <w:proofErr w:type="spellEnd"/>
      <w:r w:rsidRPr="00A45260">
        <w:rPr>
          <w:sz w:val="28"/>
          <w:szCs w:val="28"/>
        </w:rPr>
        <w:t xml:space="preserve">). Al tratarse de un modelo síncrono (RPC), el cliente debe bloquearse y esperar la respuesta de cada llamada. Aunque el balanceo </w:t>
      </w:r>
      <w:r w:rsidRPr="00A45260">
        <w:rPr>
          <w:i/>
          <w:iCs/>
          <w:sz w:val="28"/>
          <w:szCs w:val="28"/>
        </w:rPr>
        <w:t>Round Robin</w:t>
      </w:r>
      <w:r w:rsidRPr="00A45260">
        <w:rPr>
          <w:sz w:val="28"/>
          <w:szCs w:val="28"/>
        </w:rPr>
        <w:t xml:space="preserve"> aprovecha los nuevos nodos, el rendimiento global se ve severamente limitado por el </w:t>
      </w:r>
      <w:proofErr w:type="spellStart"/>
      <w:r w:rsidRPr="00A45260">
        <w:rPr>
          <w:i/>
          <w:iCs/>
          <w:sz w:val="28"/>
          <w:szCs w:val="28"/>
        </w:rPr>
        <w:t>overhead</w:t>
      </w:r>
      <w:proofErr w:type="spellEnd"/>
      <w:r w:rsidRPr="00A45260">
        <w:rPr>
          <w:sz w:val="28"/>
          <w:szCs w:val="28"/>
        </w:rPr>
        <w:t xml:space="preserve"> de red y </w:t>
      </w:r>
      <w:proofErr w:type="spellStart"/>
      <w:r w:rsidRPr="00A45260">
        <w:rPr>
          <w:sz w:val="28"/>
          <w:szCs w:val="28"/>
        </w:rPr>
        <w:t>sobretodo</w:t>
      </w:r>
      <w:proofErr w:type="spellEnd"/>
      <w:r w:rsidRPr="00A45260">
        <w:rPr>
          <w:sz w:val="28"/>
          <w:szCs w:val="28"/>
        </w:rPr>
        <w:t xml:space="preserve"> los tiempos de espera síncronos.</w:t>
      </w:r>
    </w:p>
    <w:p w14:paraId="39E893EB" w14:textId="77777777" w:rsidR="00A45260" w:rsidRDefault="00A45260" w:rsidP="006D3C29">
      <w:pPr>
        <w:pStyle w:val="Prrafodelista"/>
        <w:numPr>
          <w:ilvl w:val="0"/>
          <w:numId w:val="21"/>
        </w:numPr>
        <w:jc w:val="both"/>
        <w:rPr>
          <w:sz w:val="28"/>
          <w:szCs w:val="28"/>
        </w:rPr>
      </w:pPr>
      <w:r w:rsidRPr="00A45260">
        <w:rPr>
          <w:b/>
          <w:bCs/>
          <w:sz w:val="28"/>
          <w:szCs w:val="28"/>
        </w:rPr>
        <w:t>Modelo Indirecto (</w:t>
      </w:r>
      <w:proofErr w:type="spellStart"/>
      <w:r w:rsidRPr="00A45260">
        <w:rPr>
          <w:b/>
          <w:bCs/>
          <w:sz w:val="28"/>
          <w:szCs w:val="28"/>
        </w:rPr>
        <w:t>RabbitMQ</w:t>
      </w:r>
      <w:proofErr w:type="spellEnd"/>
      <w:r w:rsidRPr="00A45260">
        <w:rPr>
          <w:b/>
          <w:bCs/>
          <w:sz w:val="28"/>
          <w:szCs w:val="28"/>
        </w:rPr>
        <w:t>):</w:t>
      </w:r>
      <w:r w:rsidRPr="00A45260">
        <w:rPr>
          <w:sz w:val="28"/>
          <w:szCs w:val="28"/>
        </w:rPr>
        <w:t xml:space="preserve"> </w:t>
      </w:r>
      <w:r>
        <w:rPr>
          <w:sz w:val="28"/>
          <w:szCs w:val="28"/>
        </w:rPr>
        <w:t>Este</w:t>
      </w:r>
      <w:r w:rsidRPr="00A45260">
        <w:rPr>
          <w:sz w:val="28"/>
          <w:szCs w:val="28"/>
        </w:rPr>
        <w:t xml:space="preserve"> modelo multiplica el rendimiento, alcanzando un pico óptimo de casi 2.850 </w:t>
      </w:r>
      <w:proofErr w:type="spellStart"/>
      <w:r w:rsidRPr="00A45260">
        <w:rPr>
          <w:sz w:val="28"/>
          <w:szCs w:val="28"/>
        </w:rPr>
        <w:t>ops</w:t>
      </w:r>
      <w:proofErr w:type="spellEnd"/>
      <w:r w:rsidRPr="00A45260">
        <w:rPr>
          <w:sz w:val="28"/>
          <w:szCs w:val="28"/>
        </w:rPr>
        <w:t>/</w:t>
      </w:r>
      <w:proofErr w:type="spellStart"/>
      <w:r w:rsidRPr="00A45260">
        <w:rPr>
          <w:sz w:val="28"/>
          <w:szCs w:val="28"/>
        </w:rPr>
        <w:t>seg</w:t>
      </w:r>
      <w:proofErr w:type="spellEnd"/>
      <w:r w:rsidRPr="00A45260">
        <w:rPr>
          <w:sz w:val="28"/>
          <w:szCs w:val="28"/>
        </w:rPr>
        <w:t xml:space="preserve"> con 8 </w:t>
      </w:r>
      <w:proofErr w:type="spellStart"/>
      <w:r w:rsidRPr="00A45260">
        <w:rPr>
          <w:i/>
          <w:iCs/>
          <w:sz w:val="28"/>
          <w:szCs w:val="28"/>
        </w:rPr>
        <w:t>workers</w:t>
      </w:r>
      <w:proofErr w:type="spellEnd"/>
      <w:r w:rsidRPr="00A45260">
        <w:rPr>
          <w:sz w:val="28"/>
          <w:szCs w:val="28"/>
        </w:rPr>
        <w:t xml:space="preserve">. No obstante, al escalar a 16 </w:t>
      </w:r>
      <w:proofErr w:type="spellStart"/>
      <w:r w:rsidRPr="00A45260">
        <w:rPr>
          <w:i/>
          <w:iCs/>
          <w:sz w:val="28"/>
          <w:szCs w:val="28"/>
        </w:rPr>
        <w:t>workers</w:t>
      </w:r>
      <w:proofErr w:type="spellEnd"/>
      <w:r w:rsidRPr="00A45260">
        <w:rPr>
          <w:sz w:val="28"/>
          <w:szCs w:val="28"/>
        </w:rPr>
        <w:t xml:space="preserve"> el rendimiento cae a la mitad (~1.300 </w:t>
      </w:r>
      <w:proofErr w:type="spellStart"/>
      <w:r w:rsidRPr="00A45260">
        <w:rPr>
          <w:sz w:val="28"/>
          <w:szCs w:val="28"/>
        </w:rPr>
        <w:t>ops</w:t>
      </w:r>
      <w:proofErr w:type="spellEnd"/>
      <w:r w:rsidRPr="00A45260">
        <w:rPr>
          <w:sz w:val="28"/>
          <w:szCs w:val="28"/>
        </w:rPr>
        <w:t>/</w:t>
      </w:r>
      <w:proofErr w:type="spellStart"/>
      <w:r w:rsidRPr="00A45260">
        <w:rPr>
          <w:sz w:val="28"/>
          <w:szCs w:val="28"/>
        </w:rPr>
        <w:t>seg</w:t>
      </w:r>
      <w:proofErr w:type="spellEnd"/>
      <w:r w:rsidRPr="00A45260">
        <w:rPr>
          <w:sz w:val="28"/>
          <w:szCs w:val="28"/>
        </w:rPr>
        <w:t xml:space="preserve">). </w:t>
      </w:r>
      <w:r>
        <w:rPr>
          <w:sz w:val="28"/>
          <w:szCs w:val="28"/>
        </w:rPr>
        <w:t>El cuello de botella puede resultar de</w:t>
      </w:r>
      <w:r w:rsidRPr="00A45260">
        <w:rPr>
          <w:sz w:val="28"/>
          <w:szCs w:val="28"/>
        </w:rPr>
        <w:t xml:space="preserve"> la gestión masiva de confirmaciones manuales (ACK) y la política </w:t>
      </w:r>
      <w:r w:rsidRPr="00A45260">
        <w:rPr>
          <w:i/>
          <w:iCs/>
          <w:sz w:val="28"/>
          <w:szCs w:val="28"/>
        </w:rPr>
        <w:t xml:space="preserve">Fair </w:t>
      </w:r>
      <w:proofErr w:type="spellStart"/>
      <w:r w:rsidRPr="00A45260">
        <w:rPr>
          <w:i/>
          <w:iCs/>
          <w:sz w:val="28"/>
          <w:szCs w:val="28"/>
        </w:rPr>
        <w:t>Dispatch</w:t>
      </w:r>
      <w:proofErr w:type="spellEnd"/>
      <w:r w:rsidRPr="00A45260">
        <w:rPr>
          <w:sz w:val="28"/>
          <w:szCs w:val="28"/>
        </w:rPr>
        <w:t xml:space="preserve"> (</w:t>
      </w:r>
      <w:proofErr w:type="spellStart"/>
      <w:r w:rsidRPr="00A45260">
        <w:rPr>
          <w:sz w:val="28"/>
          <w:szCs w:val="28"/>
        </w:rPr>
        <w:t>Prefetch</w:t>
      </w:r>
      <w:proofErr w:type="spellEnd"/>
      <w:r w:rsidRPr="00A45260">
        <w:rPr>
          <w:sz w:val="28"/>
          <w:szCs w:val="28"/>
        </w:rPr>
        <w:t>=1)</w:t>
      </w:r>
      <w:r>
        <w:rPr>
          <w:sz w:val="28"/>
          <w:szCs w:val="28"/>
        </w:rPr>
        <w:t xml:space="preserve"> que</w:t>
      </w:r>
      <w:r w:rsidRPr="00A45260">
        <w:rPr>
          <w:sz w:val="28"/>
          <w:szCs w:val="28"/>
        </w:rPr>
        <w:t xml:space="preserve"> saturan a </w:t>
      </w:r>
      <w:proofErr w:type="spellStart"/>
      <w:r w:rsidRPr="00A45260">
        <w:rPr>
          <w:sz w:val="28"/>
          <w:szCs w:val="28"/>
        </w:rPr>
        <w:t>RabbitMQ</w:t>
      </w:r>
      <w:proofErr w:type="spellEnd"/>
      <w:r w:rsidRPr="00A45260">
        <w:rPr>
          <w:sz w:val="28"/>
          <w:szCs w:val="28"/>
        </w:rPr>
        <w:t xml:space="preserve">, penalizando el rendimiento </w:t>
      </w:r>
      <w:r w:rsidR="00756022">
        <w:rPr>
          <w:sz w:val="28"/>
          <w:szCs w:val="28"/>
        </w:rPr>
        <w:t xml:space="preserve">para mantener la </w:t>
      </w:r>
      <w:r w:rsidRPr="00A45260">
        <w:rPr>
          <w:sz w:val="28"/>
          <w:szCs w:val="28"/>
        </w:rPr>
        <w:t>coordinación.</w:t>
      </w:r>
    </w:p>
    <w:p w14:paraId="2A7F754A" w14:textId="77777777" w:rsidR="00756022" w:rsidRPr="00A45260" w:rsidRDefault="00756022" w:rsidP="006D3C29">
      <w:pPr>
        <w:pStyle w:val="Prrafodelista"/>
        <w:numPr>
          <w:ilvl w:val="0"/>
          <w:numId w:val="21"/>
        </w:numPr>
        <w:jc w:val="both"/>
        <w:rPr>
          <w:sz w:val="28"/>
          <w:szCs w:val="28"/>
        </w:rPr>
      </w:pPr>
      <w:r w:rsidRPr="00756022">
        <w:rPr>
          <w:b/>
          <w:bCs/>
          <w:sz w:val="28"/>
          <w:szCs w:val="28"/>
        </w:rPr>
        <w:lastRenderedPageBreak/>
        <w:t>Conclusión:</w:t>
      </w:r>
      <w:r w:rsidRPr="00756022">
        <w:rPr>
          <w:sz w:val="28"/>
          <w:szCs w:val="28"/>
        </w:rPr>
        <w:t xml:space="preserve"> El modelo indirecto es hasta 4.5 veces más rápido</w:t>
      </w:r>
      <w:r>
        <w:rPr>
          <w:sz w:val="28"/>
          <w:szCs w:val="28"/>
        </w:rPr>
        <w:t xml:space="preserve"> para cargas masivas ya que no requiere esperas síncronas</w:t>
      </w:r>
      <w:r w:rsidRPr="00756022">
        <w:rPr>
          <w:sz w:val="28"/>
          <w:szCs w:val="28"/>
        </w:rPr>
        <w:t xml:space="preserve">, pero demuestra tener un techo de escalabilidad </w:t>
      </w:r>
      <w:r>
        <w:rPr>
          <w:sz w:val="28"/>
          <w:szCs w:val="28"/>
        </w:rPr>
        <w:t xml:space="preserve">a partir de los </w:t>
      </w:r>
      <w:r w:rsidRPr="00756022">
        <w:rPr>
          <w:sz w:val="28"/>
          <w:szCs w:val="28"/>
        </w:rPr>
        <w:t xml:space="preserve">8 </w:t>
      </w:r>
      <w:proofErr w:type="spellStart"/>
      <w:r w:rsidRPr="00756022">
        <w:rPr>
          <w:i/>
          <w:iCs/>
          <w:sz w:val="28"/>
          <w:szCs w:val="28"/>
        </w:rPr>
        <w:t>workers</w:t>
      </w:r>
      <w:proofErr w:type="spellEnd"/>
      <w:r>
        <w:rPr>
          <w:sz w:val="28"/>
          <w:szCs w:val="28"/>
        </w:rPr>
        <w:t>, donde</w:t>
      </w:r>
      <w:r w:rsidRPr="00756022">
        <w:rPr>
          <w:sz w:val="28"/>
          <w:szCs w:val="28"/>
        </w:rPr>
        <w:t xml:space="preserve"> la sobrecarga de gestión</w:t>
      </w:r>
      <w:r>
        <w:rPr>
          <w:sz w:val="28"/>
          <w:szCs w:val="28"/>
        </w:rPr>
        <w:t xml:space="preserve"> </w:t>
      </w:r>
      <w:r w:rsidRPr="00756022">
        <w:rPr>
          <w:sz w:val="28"/>
          <w:szCs w:val="28"/>
        </w:rPr>
        <w:t>resulta contraproducente.</w:t>
      </w:r>
    </w:p>
    <w:p w14:paraId="76C36654" w14:textId="77777777" w:rsidR="00A45260" w:rsidRDefault="00A45260" w:rsidP="006D3C29">
      <w:pPr>
        <w:jc w:val="both"/>
        <w:rPr>
          <w:sz w:val="28"/>
          <w:szCs w:val="28"/>
        </w:rPr>
      </w:pPr>
    </w:p>
    <w:p w14:paraId="4139AB89" w14:textId="77777777" w:rsidR="00A45260" w:rsidRPr="00A45260" w:rsidRDefault="00A45260" w:rsidP="006D3C29">
      <w:pPr>
        <w:jc w:val="both"/>
      </w:pPr>
    </w:p>
    <w:p w14:paraId="5C768CE5" w14:textId="77777777" w:rsidR="00E22B4A" w:rsidRPr="00756022" w:rsidRDefault="00000000" w:rsidP="006D3C29">
      <w:pPr>
        <w:jc w:val="both"/>
        <w:rPr>
          <w:b/>
          <w:bCs/>
          <w:sz w:val="28"/>
          <w:szCs w:val="28"/>
        </w:rPr>
      </w:pPr>
      <w:proofErr w:type="spellStart"/>
      <w:r w:rsidRPr="00756022">
        <w:rPr>
          <w:b/>
          <w:bCs/>
          <w:sz w:val="28"/>
          <w:szCs w:val="28"/>
        </w:rPr>
        <w:t>Benchmark</w:t>
      </w:r>
      <w:proofErr w:type="spellEnd"/>
      <w:r w:rsidRPr="00756022">
        <w:rPr>
          <w:b/>
          <w:bCs/>
          <w:sz w:val="28"/>
          <w:szCs w:val="28"/>
        </w:rPr>
        <w:t xml:space="preserve"> 2: Entradas numeradas (25.997 peticiones, </w:t>
      </w:r>
      <w:proofErr w:type="spellStart"/>
      <w:r w:rsidRPr="00756022">
        <w:rPr>
          <w:b/>
          <w:bCs/>
          <w:sz w:val="28"/>
          <w:szCs w:val="28"/>
        </w:rPr>
        <w:t>hotspot</w:t>
      </w:r>
      <w:proofErr w:type="spellEnd"/>
      <w:r w:rsidRPr="00756022">
        <w:rPr>
          <w:b/>
          <w:bCs/>
          <w:sz w:val="28"/>
          <w:szCs w:val="28"/>
        </w:rPr>
        <w:t xml:space="preserve"> asiento 42)</w:t>
      </w:r>
    </w:p>
    <w:p w14:paraId="4B081D22" w14:textId="77777777" w:rsidR="006D3C29" w:rsidRPr="006D3C29" w:rsidRDefault="006D3C29" w:rsidP="006D3C29">
      <w:pPr>
        <w:jc w:val="both"/>
        <w:rPr>
          <w:sz w:val="28"/>
          <w:szCs w:val="28"/>
        </w:rPr>
      </w:pPr>
      <w:r>
        <w:rPr>
          <w:noProof/>
        </w:rPr>
        <w:drawing>
          <wp:anchor distT="0" distB="0" distL="114300" distR="114300" simplePos="0" relativeHeight="251659264" behindDoc="1" locked="0" layoutInCell="1" allowOverlap="1" wp14:anchorId="429BF576" wp14:editId="1C2E0DBF">
            <wp:simplePos x="0" y="0"/>
            <wp:positionH relativeFrom="margin">
              <wp:align>center</wp:align>
            </wp:positionH>
            <wp:positionV relativeFrom="paragraph">
              <wp:posOffset>914189</wp:posOffset>
            </wp:positionV>
            <wp:extent cx="6524625" cy="3914775"/>
            <wp:effectExtent l="0" t="0" r="9525" b="9525"/>
            <wp:wrapTight wrapText="bothSides">
              <wp:wrapPolygon edited="0">
                <wp:start x="0" y="0"/>
                <wp:lineTo x="0" y="21547"/>
                <wp:lineTo x="21568" y="21547"/>
                <wp:lineTo x="2156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numbered_60000.png"/>
                    <pic:cNvPicPr/>
                  </pic:nvPicPr>
                  <pic:blipFill>
                    <a:blip r:embed="rId12">
                      <a:extLst>
                        <a:ext uri="{28A0092B-C50C-407E-A947-70E740481C1C}">
                          <a14:useLocalDpi xmlns:a14="http://schemas.microsoft.com/office/drawing/2010/main" val="0"/>
                        </a:ext>
                      </a:extLst>
                    </a:blip>
                    <a:stretch>
                      <a:fillRect/>
                    </a:stretch>
                  </pic:blipFill>
                  <pic:spPr>
                    <a:xfrm>
                      <a:off x="0" y="0"/>
                      <a:ext cx="6524625" cy="3914775"/>
                    </a:xfrm>
                    <a:prstGeom prst="rect">
                      <a:avLst/>
                    </a:prstGeom>
                  </pic:spPr>
                </pic:pic>
              </a:graphicData>
            </a:graphic>
          </wp:anchor>
        </w:drawing>
      </w:r>
      <w:r w:rsidRPr="00756022">
        <w:rPr>
          <w:sz w:val="28"/>
          <w:szCs w:val="28"/>
        </w:rPr>
        <w:t xml:space="preserve">25.997 peticiones para 20.000 asientos numerados, con el asiento 42 como </w:t>
      </w:r>
      <w:proofErr w:type="spellStart"/>
      <w:r w:rsidRPr="00756022">
        <w:rPr>
          <w:sz w:val="28"/>
          <w:szCs w:val="28"/>
        </w:rPr>
        <w:t>hotspot</w:t>
      </w:r>
      <w:proofErr w:type="spellEnd"/>
      <w:r w:rsidRPr="00756022">
        <w:rPr>
          <w:sz w:val="28"/>
          <w:szCs w:val="28"/>
        </w:rPr>
        <w:t xml:space="preserve"> (todas las primeras peticiones van al mismo asiento). Se venden 20.000 asientos únicos y 5.997 son rechazados por estar ya vendidos</w:t>
      </w:r>
      <w:r w:rsidR="00756022">
        <w:rPr>
          <w:sz w:val="28"/>
          <w:szCs w:val="28"/>
        </w:rPr>
        <w:t>.</w:t>
      </w:r>
    </w:p>
    <w:p w14:paraId="1152896E" w14:textId="77777777" w:rsidR="00E22B4A" w:rsidRDefault="00000000" w:rsidP="006D3C29">
      <w:pPr>
        <w:ind w:left="1440" w:firstLine="720"/>
        <w:jc w:val="both"/>
        <w:rPr>
          <w:i/>
          <w:sz w:val="18"/>
          <w:lang w:val="en-US"/>
        </w:rPr>
      </w:pPr>
      <w:r w:rsidRPr="00494AF3">
        <w:rPr>
          <w:i/>
          <w:sz w:val="18"/>
          <w:lang w:val="en-US"/>
        </w:rPr>
        <w:t xml:space="preserve">Fig. 5 - Throughput vs Workers (entradas </w:t>
      </w:r>
      <w:proofErr w:type="spellStart"/>
      <w:r w:rsidRPr="00494AF3">
        <w:rPr>
          <w:i/>
          <w:sz w:val="18"/>
          <w:lang w:val="en-US"/>
        </w:rPr>
        <w:t>numeradas</w:t>
      </w:r>
      <w:proofErr w:type="spellEnd"/>
      <w:r w:rsidRPr="00494AF3">
        <w:rPr>
          <w:i/>
          <w:sz w:val="18"/>
          <w:lang w:val="en-US"/>
        </w:rPr>
        <w:t>, hotspot seat 42)</w:t>
      </w:r>
    </w:p>
    <w:p w14:paraId="266EFFE7" w14:textId="77777777" w:rsidR="006D3C29" w:rsidRDefault="006D3C29" w:rsidP="006D3C29">
      <w:pPr>
        <w:ind w:left="1440" w:firstLine="720"/>
        <w:jc w:val="both"/>
        <w:rPr>
          <w:i/>
          <w:sz w:val="18"/>
          <w:lang w:val="en-US"/>
        </w:rPr>
      </w:pPr>
    </w:p>
    <w:p w14:paraId="0B5C0A93" w14:textId="77777777" w:rsidR="00756022" w:rsidRDefault="00756022" w:rsidP="006D3C29">
      <w:pPr>
        <w:pStyle w:val="Prrafodelista"/>
        <w:numPr>
          <w:ilvl w:val="0"/>
          <w:numId w:val="22"/>
        </w:numPr>
        <w:jc w:val="both"/>
      </w:pPr>
      <w:r w:rsidRPr="00D31AF7">
        <w:rPr>
          <w:b/>
          <w:bCs/>
          <w:sz w:val="28"/>
          <w:szCs w:val="28"/>
        </w:rPr>
        <w:t>Modelo Directo (Pyro4):</w:t>
      </w:r>
      <w:r w:rsidRPr="00756022">
        <w:t xml:space="preserve"> </w:t>
      </w:r>
      <w:r w:rsidR="00D31AF7" w:rsidRPr="00D31AF7">
        <w:rPr>
          <w:sz w:val="28"/>
          <w:szCs w:val="28"/>
        </w:rPr>
        <w:t>Mantiene</w:t>
      </w:r>
      <w:r w:rsidRPr="00D31AF7">
        <w:rPr>
          <w:sz w:val="28"/>
          <w:szCs w:val="28"/>
        </w:rPr>
        <w:t xml:space="preserve"> un comportamiento </w:t>
      </w:r>
      <w:r w:rsidR="009F56AF">
        <w:rPr>
          <w:sz w:val="28"/>
          <w:szCs w:val="28"/>
        </w:rPr>
        <w:t>similar</w:t>
      </w:r>
      <w:r w:rsidRPr="00D31AF7">
        <w:rPr>
          <w:sz w:val="28"/>
          <w:szCs w:val="28"/>
        </w:rPr>
        <w:t xml:space="preserve"> al escenario no numerado, escalando de manera lineal desde las 100 </w:t>
      </w:r>
      <w:proofErr w:type="spellStart"/>
      <w:r w:rsidRPr="00D31AF7">
        <w:rPr>
          <w:sz w:val="28"/>
          <w:szCs w:val="28"/>
        </w:rPr>
        <w:t>ops</w:t>
      </w:r>
      <w:proofErr w:type="spellEnd"/>
      <w:r w:rsidRPr="00D31AF7">
        <w:rPr>
          <w:sz w:val="28"/>
          <w:szCs w:val="28"/>
        </w:rPr>
        <w:t>/</w:t>
      </w:r>
      <w:proofErr w:type="spellStart"/>
      <w:r w:rsidRPr="00D31AF7">
        <w:rPr>
          <w:sz w:val="28"/>
          <w:szCs w:val="28"/>
        </w:rPr>
        <w:t>seg</w:t>
      </w:r>
      <w:proofErr w:type="spellEnd"/>
      <w:r w:rsidRPr="00D31AF7">
        <w:rPr>
          <w:sz w:val="28"/>
          <w:szCs w:val="28"/>
        </w:rPr>
        <w:t xml:space="preserve"> hasta alcanzar unas 630 </w:t>
      </w:r>
      <w:proofErr w:type="spellStart"/>
      <w:r w:rsidRPr="00D31AF7">
        <w:rPr>
          <w:sz w:val="28"/>
          <w:szCs w:val="28"/>
        </w:rPr>
        <w:t>ops</w:t>
      </w:r>
      <w:proofErr w:type="spellEnd"/>
      <w:r w:rsidRPr="00D31AF7">
        <w:rPr>
          <w:sz w:val="28"/>
          <w:szCs w:val="28"/>
        </w:rPr>
        <w:t>/</w:t>
      </w:r>
      <w:proofErr w:type="spellStart"/>
      <w:r w:rsidRPr="00D31AF7">
        <w:rPr>
          <w:sz w:val="28"/>
          <w:szCs w:val="28"/>
        </w:rPr>
        <w:t>seg</w:t>
      </w:r>
      <w:proofErr w:type="spellEnd"/>
      <w:r w:rsidRPr="00D31AF7">
        <w:rPr>
          <w:sz w:val="28"/>
          <w:szCs w:val="28"/>
        </w:rPr>
        <w:t xml:space="preserve"> con 16 </w:t>
      </w:r>
      <w:proofErr w:type="spellStart"/>
      <w:r w:rsidRPr="00D31AF7">
        <w:rPr>
          <w:sz w:val="28"/>
          <w:szCs w:val="28"/>
        </w:rPr>
        <w:t>workers</w:t>
      </w:r>
      <w:proofErr w:type="spellEnd"/>
      <w:r w:rsidRPr="00D31AF7">
        <w:rPr>
          <w:sz w:val="28"/>
          <w:szCs w:val="28"/>
        </w:rPr>
        <w:t xml:space="preserve">(las peticiones rechazadas por el </w:t>
      </w:r>
      <w:proofErr w:type="spellStart"/>
      <w:r w:rsidRPr="00D31AF7">
        <w:rPr>
          <w:sz w:val="28"/>
          <w:szCs w:val="28"/>
        </w:rPr>
        <w:t>hotspot</w:t>
      </w:r>
      <w:proofErr w:type="spellEnd"/>
      <w:r w:rsidRPr="00D31AF7">
        <w:rPr>
          <w:sz w:val="28"/>
          <w:szCs w:val="28"/>
        </w:rPr>
        <w:t xml:space="preserve"> se procesan al mismo ritmo que las exitosas).</w:t>
      </w:r>
    </w:p>
    <w:p w14:paraId="650E7215" w14:textId="77777777" w:rsidR="00756022" w:rsidRDefault="00756022" w:rsidP="006D3C29">
      <w:pPr>
        <w:pStyle w:val="Prrafodelista"/>
        <w:numPr>
          <w:ilvl w:val="0"/>
          <w:numId w:val="22"/>
        </w:numPr>
        <w:jc w:val="both"/>
        <w:rPr>
          <w:sz w:val="28"/>
          <w:szCs w:val="28"/>
        </w:rPr>
      </w:pPr>
      <w:r w:rsidRPr="00D31AF7">
        <w:rPr>
          <w:b/>
          <w:bCs/>
          <w:sz w:val="28"/>
          <w:szCs w:val="28"/>
        </w:rPr>
        <w:t>Modelo Indirecto (</w:t>
      </w:r>
      <w:proofErr w:type="spellStart"/>
      <w:r w:rsidRPr="00D31AF7">
        <w:rPr>
          <w:b/>
          <w:bCs/>
          <w:sz w:val="28"/>
          <w:szCs w:val="28"/>
        </w:rPr>
        <w:t>RabbitMQ</w:t>
      </w:r>
      <w:proofErr w:type="spellEnd"/>
      <w:r w:rsidRPr="00D31AF7">
        <w:rPr>
          <w:b/>
          <w:bCs/>
          <w:sz w:val="28"/>
          <w:szCs w:val="28"/>
        </w:rPr>
        <w:t>):</w:t>
      </w:r>
      <w:r w:rsidRPr="00756022">
        <w:t xml:space="preserve"> </w:t>
      </w:r>
      <w:r w:rsidRPr="00D31AF7">
        <w:rPr>
          <w:sz w:val="28"/>
          <w:szCs w:val="28"/>
        </w:rPr>
        <w:t xml:space="preserve">Alcanza su rendimiento máximo de forma prematura con 4 </w:t>
      </w:r>
      <w:proofErr w:type="spellStart"/>
      <w:r w:rsidRPr="00D31AF7">
        <w:rPr>
          <w:sz w:val="28"/>
          <w:szCs w:val="28"/>
        </w:rPr>
        <w:t>workers</w:t>
      </w:r>
      <w:proofErr w:type="spellEnd"/>
      <w:r w:rsidRPr="00D31AF7">
        <w:rPr>
          <w:sz w:val="28"/>
          <w:szCs w:val="28"/>
        </w:rPr>
        <w:t xml:space="preserve"> (~1.800 </w:t>
      </w:r>
      <w:proofErr w:type="spellStart"/>
      <w:r w:rsidRPr="00D31AF7">
        <w:rPr>
          <w:sz w:val="28"/>
          <w:szCs w:val="28"/>
        </w:rPr>
        <w:t>ops</w:t>
      </w:r>
      <w:proofErr w:type="spellEnd"/>
      <w:r w:rsidRPr="00D31AF7">
        <w:rPr>
          <w:sz w:val="28"/>
          <w:szCs w:val="28"/>
        </w:rPr>
        <w:t>/</w:t>
      </w:r>
      <w:proofErr w:type="spellStart"/>
      <w:r w:rsidRPr="00D31AF7">
        <w:rPr>
          <w:sz w:val="28"/>
          <w:szCs w:val="28"/>
        </w:rPr>
        <w:t>seg</w:t>
      </w:r>
      <w:proofErr w:type="spellEnd"/>
      <w:r w:rsidRPr="00D31AF7">
        <w:rPr>
          <w:sz w:val="28"/>
          <w:szCs w:val="28"/>
        </w:rPr>
        <w:t xml:space="preserve">), pero sufre un </w:t>
      </w:r>
      <w:r w:rsidRPr="00D31AF7">
        <w:rPr>
          <w:sz w:val="28"/>
          <w:szCs w:val="28"/>
        </w:rPr>
        <w:lastRenderedPageBreak/>
        <w:t xml:space="preserve">bache al subir a 8 </w:t>
      </w:r>
      <w:proofErr w:type="spellStart"/>
      <w:r w:rsidRPr="00D31AF7">
        <w:rPr>
          <w:sz w:val="28"/>
          <w:szCs w:val="28"/>
        </w:rPr>
        <w:t>workers</w:t>
      </w:r>
      <w:proofErr w:type="spellEnd"/>
      <w:r w:rsidRPr="00D31AF7">
        <w:rPr>
          <w:sz w:val="28"/>
          <w:szCs w:val="28"/>
        </w:rPr>
        <w:t xml:space="preserve"> (~1.500 </w:t>
      </w:r>
      <w:proofErr w:type="spellStart"/>
      <w:r w:rsidRPr="00D31AF7">
        <w:rPr>
          <w:sz w:val="28"/>
          <w:szCs w:val="28"/>
        </w:rPr>
        <w:t>ops</w:t>
      </w:r>
      <w:proofErr w:type="spellEnd"/>
      <w:r w:rsidRPr="00D31AF7">
        <w:rPr>
          <w:sz w:val="28"/>
          <w:szCs w:val="28"/>
        </w:rPr>
        <w:t>/</w:t>
      </w:r>
      <w:proofErr w:type="spellStart"/>
      <w:r w:rsidRPr="00D31AF7">
        <w:rPr>
          <w:sz w:val="28"/>
          <w:szCs w:val="28"/>
        </w:rPr>
        <w:t>seg</w:t>
      </w:r>
      <w:proofErr w:type="spellEnd"/>
      <w:r w:rsidRPr="00D31AF7">
        <w:rPr>
          <w:sz w:val="28"/>
          <w:szCs w:val="28"/>
        </w:rPr>
        <w:t xml:space="preserve">) antes de recuperarse levemente con 16. Esto ocurre porque, al principio del </w:t>
      </w:r>
      <w:proofErr w:type="spellStart"/>
      <w:r w:rsidRPr="00D31AF7">
        <w:rPr>
          <w:sz w:val="28"/>
          <w:szCs w:val="28"/>
        </w:rPr>
        <w:t>benchmark</w:t>
      </w:r>
      <w:proofErr w:type="spellEnd"/>
      <w:r w:rsidR="00D31AF7">
        <w:rPr>
          <w:sz w:val="28"/>
          <w:szCs w:val="28"/>
        </w:rPr>
        <w:t>.</w:t>
      </w:r>
    </w:p>
    <w:p w14:paraId="763B70CF" w14:textId="77777777" w:rsidR="00D31AF7" w:rsidRPr="00D31AF7" w:rsidRDefault="00D31AF7" w:rsidP="006D3C29">
      <w:pPr>
        <w:ind w:left="360"/>
        <w:jc w:val="both"/>
        <w:rPr>
          <w:sz w:val="28"/>
          <w:szCs w:val="28"/>
        </w:rPr>
      </w:pPr>
    </w:p>
    <w:p w14:paraId="6163A597" w14:textId="77777777" w:rsidR="00D31AF7" w:rsidRPr="00D31AF7" w:rsidRDefault="00D31AF7" w:rsidP="006D3C29">
      <w:pPr>
        <w:jc w:val="both"/>
        <w:rPr>
          <w:sz w:val="28"/>
          <w:szCs w:val="28"/>
        </w:rPr>
      </w:pPr>
      <w:r w:rsidRPr="00D31AF7">
        <w:rPr>
          <w:b/>
          <w:bCs/>
          <w:sz w:val="28"/>
          <w:szCs w:val="28"/>
        </w:rPr>
        <w:t>Conclusión:</w:t>
      </w:r>
      <w:r w:rsidRPr="00D31AF7">
        <w:rPr>
          <w:sz w:val="28"/>
          <w:szCs w:val="28"/>
        </w:rPr>
        <w:t xml:space="preserve"> El modelo indirecto es hasta 3 veces más rápido debido a la eficiencia </w:t>
      </w:r>
      <w:r>
        <w:rPr>
          <w:sz w:val="28"/>
          <w:szCs w:val="28"/>
        </w:rPr>
        <w:t>asincronía</w:t>
      </w:r>
      <w:r w:rsidRPr="00D31AF7">
        <w:rPr>
          <w:sz w:val="28"/>
          <w:szCs w:val="28"/>
        </w:rPr>
        <w:t xml:space="preserve">, pero demuestra que un </w:t>
      </w:r>
      <w:proofErr w:type="spellStart"/>
      <w:r w:rsidRPr="00D31AF7">
        <w:rPr>
          <w:sz w:val="28"/>
          <w:szCs w:val="28"/>
        </w:rPr>
        <w:t>hotspot</w:t>
      </w:r>
      <w:proofErr w:type="spellEnd"/>
      <w:r w:rsidRPr="00D31AF7">
        <w:rPr>
          <w:sz w:val="28"/>
          <w:szCs w:val="28"/>
        </w:rPr>
        <w:t xml:space="preserve"> desplaza su punto óptimo a los 4 </w:t>
      </w:r>
      <w:proofErr w:type="spellStart"/>
      <w:r w:rsidRPr="00D31AF7">
        <w:rPr>
          <w:sz w:val="28"/>
          <w:szCs w:val="28"/>
        </w:rPr>
        <w:t>workers</w:t>
      </w:r>
      <w:proofErr w:type="spellEnd"/>
      <w:r w:rsidRPr="00D31AF7">
        <w:rPr>
          <w:sz w:val="28"/>
          <w:szCs w:val="28"/>
        </w:rPr>
        <w:t xml:space="preserve">, sufriendo un bache por contención a los 8 </w:t>
      </w:r>
      <w:proofErr w:type="spellStart"/>
      <w:r w:rsidRPr="00D31AF7">
        <w:rPr>
          <w:sz w:val="28"/>
          <w:szCs w:val="28"/>
        </w:rPr>
        <w:t>workers</w:t>
      </w:r>
      <w:proofErr w:type="spellEnd"/>
      <w:r w:rsidRPr="00D31AF7">
        <w:rPr>
          <w:sz w:val="28"/>
          <w:szCs w:val="28"/>
        </w:rPr>
        <w:t xml:space="preserve"> antes de recuperarse por el paralelismo </w:t>
      </w:r>
      <w:r>
        <w:rPr>
          <w:sz w:val="28"/>
          <w:szCs w:val="28"/>
        </w:rPr>
        <w:t>de</w:t>
      </w:r>
      <w:r w:rsidRPr="00D31AF7">
        <w:rPr>
          <w:sz w:val="28"/>
          <w:szCs w:val="28"/>
        </w:rPr>
        <w:t xml:space="preserve"> los 16</w:t>
      </w:r>
      <w:r>
        <w:rPr>
          <w:sz w:val="28"/>
          <w:szCs w:val="28"/>
        </w:rPr>
        <w:t xml:space="preserve"> </w:t>
      </w:r>
      <w:proofErr w:type="spellStart"/>
      <w:r>
        <w:rPr>
          <w:sz w:val="28"/>
          <w:szCs w:val="28"/>
        </w:rPr>
        <w:t>workers</w:t>
      </w:r>
      <w:proofErr w:type="spellEnd"/>
      <w:r w:rsidRPr="00D31AF7">
        <w:rPr>
          <w:sz w:val="28"/>
          <w:szCs w:val="28"/>
        </w:rPr>
        <w:t>.</w:t>
      </w:r>
    </w:p>
    <w:p w14:paraId="46D47D61" w14:textId="77777777" w:rsidR="00D31AF7" w:rsidRDefault="00D31AF7" w:rsidP="006D3C29">
      <w:pPr>
        <w:jc w:val="both"/>
        <w:rPr>
          <w:b/>
        </w:rPr>
      </w:pPr>
    </w:p>
    <w:p w14:paraId="60DABED0" w14:textId="77777777" w:rsidR="00E22B4A" w:rsidRPr="006D0E2A" w:rsidRDefault="00000000" w:rsidP="006D3C29">
      <w:pPr>
        <w:jc w:val="both"/>
        <w:rPr>
          <w:b/>
          <w:bCs/>
          <w:sz w:val="28"/>
          <w:szCs w:val="28"/>
        </w:rPr>
      </w:pPr>
      <w:proofErr w:type="spellStart"/>
      <w:r w:rsidRPr="006D0E2A">
        <w:rPr>
          <w:b/>
          <w:bCs/>
          <w:sz w:val="28"/>
          <w:szCs w:val="28"/>
        </w:rPr>
        <w:t>Benchmark</w:t>
      </w:r>
      <w:proofErr w:type="spellEnd"/>
      <w:r w:rsidRPr="006D0E2A">
        <w:rPr>
          <w:b/>
          <w:bCs/>
          <w:sz w:val="28"/>
          <w:szCs w:val="28"/>
        </w:rPr>
        <w:t xml:space="preserve"> 3: Distribución uniforme (60.000 peticiones)</w:t>
      </w:r>
    </w:p>
    <w:p w14:paraId="42D723D4" w14:textId="77777777" w:rsidR="00E22B4A" w:rsidRPr="00D31AF7" w:rsidRDefault="00D31AF7" w:rsidP="006D3C29">
      <w:pPr>
        <w:jc w:val="both"/>
        <w:rPr>
          <w:sz w:val="28"/>
          <w:szCs w:val="28"/>
        </w:rPr>
      </w:pPr>
      <w:r>
        <w:rPr>
          <w:noProof/>
        </w:rPr>
        <w:drawing>
          <wp:anchor distT="0" distB="0" distL="114300" distR="114300" simplePos="0" relativeHeight="251660288" behindDoc="1" locked="0" layoutInCell="1" allowOverlap="1" wp14:anchorId="38595B36" wp14:editId="16CBEA4E">
            <wp:simplePos x="0" y="0"/>
            <wp:positionH relativeFrom="margin">
              <wp:align>center</wp:align>
            </wp:positionH>
            <wp:positionV relativeFrom="paragraph">
              <wp:posOffset>706967</wp:posOffset>
            </wp:positionV>
            <wp:extent cx="6486525" cy="3891915"/>
            <wp:effectExtent l="0" t="0" r="9525" b="0"/>
            <wp:wrapTight wrapText="bothSides">
              <wp:wrapPolygon edited="0">
                <wp:start x="0" y="0"/>
                <wp:lineTo x="0" y="21463"/>
                <wp:lineTo x="21568" y="21463"/>
                <wp:lineTo x="2156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bm_uniforme.png"/>
                    <pic:cNvPicPr/>
                  </pic:nvPicPr>
                  <pic:blipFill>
                    <a:blip r:embed="rId13">
                      <a:extLst>
                        <a:ext uri="{28A0092B-C50C-407E-A947-70E740481C1C}">
                          <a14:useLocalDpi xmlns:a14="http://schemas.microsoft.com/office/drawing/2010/main" val="0"/>
                        </a:ext>
                      </a:extLst>
                    </a:blip>
                    <a:stretch>
                      <a:fillRect/>
                    </a:stretch>
                  </pic:blipFill>
                  <pic:spPr>
                    <a:xfrm>
                      <a:off x="0" y="0"/>
                      <a:ext cx="6486525" cy="3891915"/>
                    </a:xfrm>
                    <a:prstGeom prst="rect">
                      <a:avLst/>
                    </a:prstGeom>
                  </pic:spPr>
                </pic:pic>
              </a:graphicData>
            </a:graphic>
          </wp:anchor>
        </w:drawing>
      </w:r>
      <w:r w:rsidRPr="00D31AF7">
        <w:rPr>
          <w:sz w:val="28"/>
          <w:szCs w:val="28"/>
        </w:rPr>
        <w:t xml:space="preserve">60.000 peticiones distribuidas uniformemente entre 20.000 asientos. Se esperan ~19.000 compras exitosas y ~41.000 rechazos por asiento ya vendido. </w:t>
      </w:r>
    </w:p>
    <w:p w14:paraId="528655EE" w14:textId="77777777" w:rsidR="00E22B4A" w:rsidRDefault="00000000" w:rsidP="006D3C29">
      <w:pPr>
        <w:ind w:left="1440" w:firstLine="720"/>
        <w:jc w:val="both"/>
        <w:rPr>
          <w:i/>
          <w:sz w:val="18"/>
          <w:lang w:val="en-US"/>
        </w:rPr>
      </w:pPr>
      <w:r w:rsidRPr="00494AF3">
        <w:rPr>
          <w:i/>
          <w:sz w:val="18"/>
          <w:lang w:val="en-US"/>
        </w:rPr>
        <w:t>Fig. 6 - Throughput vs Workers (</w:t>
      </w:r>
      <w:proofErr w:type="spellStart"/>
      <w:r w:rsidRPr="00494AF3">
        <w:rPr>
          <w:i/>
          <w:sz w:val="18"/>
          <w:lang w:val="en-US"/>
        </w:rPr>
        <w:t>distribución</w:t>
      </w:r>
      <w:proofErr w:type="spellEnd"/>
      <w:r w:rsidRPr="00494AF3">
        <w:rPr>
          <w:i/>
          <w:sz w:val="18"/>
          <w:lang w:val="en-US"/>
        </w:rPr>
        <w:t xml:space="preserve"> </w:t>
      </w:r>
      <w:proofErr w:type="spellStart"/>
      <w:r w:rsidRPr="00494AF3">
        <w:rPr>
          <w:i/>
          <w:sz w:val="18"/>
          <w:lang w:val="en-US"/>
        </w:rPr>
        <w:t>uniforme</w:t>
      </w:r>
      <w:proofErr w:type="spellEnd"/>
      <w:r w:rsidRPr="00494AF3">
        <w:rPr>
          <w:i/>
          <w:sz w:val="18"/>
          <w:lang w:val="en-US"/>
        </w:rPr>
        <w:t>)</w:t>
      </w:r>
    </w:p>
    <w:p w14:paraId="069B641B" w14:textId="77777777" w:rsidR="00D31AF7" w:rsidRDefault="00D31AF7" w:rsidP="006D3C29">
      <w:pPr>
        <w:pStyle w:val="Prrafodelista"/>
        <w:numPr>
          <w:ilvl w:val="0"/>
          <w:numId w:val="23"/>
        </w:numPr>
        <w:jc w:val="both"/>
        <w:rPr>
          <w:sz w:val="28"/>
          <w:szCs w:val="28"/>
        </w:rPr>
      </w:pPr>
      <w:r w:rsidRPr="00D31AF7">
        <w:rPr>
          <w:b/>
          <w:bCs/>
          <w:sz w:val="28"/>
          <w:szCs w:val="28"/>
        </w:rPr>
        <w:t>Modelo Directo (Pyro4):</w:t>
      </w:r>
      <w:r w:rsidRPr="00D31AF7">
        <w:rPr>
          <w:sz w:val="28"/>
          <w:szCs w:val="28"/>
        </w:rPr>
        <w:t xml:space="preserve"> Muestra una progresión lineal, escalando limpiamente desde las 160 </w:t>
      </w:r>
      <w:proofErr w:type="spellStart"/>
      <w:r w:rsidRPr="00D31AF7">
        <w:rPr>
          <w:sz w:val="28"/>
          <w:szCs w:val="28"/>
        </w:rPr>
        <w:t>ops</w:t>
      </w:r>
      <w:proofErr w:type="spellEnd"/>
      <w:r w:rsidRPr="00D31AF7">
        <w:rPr>
          <w:sz w:val="28"/>
          <w:szCs w:val="28"/>
        </w:rPr>
        <w:t>/</w:t>
      </w:r>
      <w:proofErr w:type="spellStart"/>
      <w:r w:rsidRPr="00D31AF7">
        <w:rPr>
          <w:sz w:val="28"/>
          <w:szCs w:val="28"/>
        </w:rPr>
        <w:t>seg</w:t>
      </w:r>
      <w:proofErr w:type="spellEnd"/>
      <w:r w:rsidRPr="00D31AF7">
        <w:rPr>
          <w:sz w:val="28"/>
          <w:szCs w:val="28"/>
        </w:rPr>
        <w:t xml:space="preserve"> hasta alcanzar su máximo de casi 1.170 </w:t>
      </w:r>
      <w:proofErr w:type="spellStart"/>
      <w:r w:rsidRPr="00D31AF7">
        <w:rPr>
          <w:sz w:val="28"/>
          <w:szCs w:val="28"/>
        </w:rPr>
        <w:t>ops</w:t>
      </w:r>
      <w:proofErr w:type="spellEnd"/>
      <w:r w:rsidRPr="00D31AF7">
        <w:rPr>
          <w:sz w:val="28"/>
          <w:szCs w:val="28"/>
        </w:rPr>
        <w:t>/</w:t>
      </w:r>
      <w:proofErr w:type="spellStart"/>
      <w:r w:rsidRPr="00D31AF7">
        <w:rPr>
          <w:sz w:val="28"/>
          <w:szCs w:val="28"/>
        </w:rPr>
        <w:t>seg</w:t>
      </w:r>
      <w:proofErr w:type="spellEnd"/>
      <w:r w:rsidRPr="00D31AF7">
        <w:rPr>
          <w:sz w:val="28"/>
          <w:szCs w:val="28"/>
        </w:rPr>
        <w:t xml:space="preserve"> con 16 </w:t>
      </w:r>
      <w:proofErr w:type="spellStart"/>
      <w:r w:rsidRPr="00D31AF7">
        <w:rPr>
          <w:sz w:val="28"/>
          <w:szCs w:val="28"/>
        </w:rPr>
        <w:t>workers</w:t>
      </w:r>
      <w:proofErr w:type="spellEnd"/>
      <w:r w:rsidRPr="00D31AF7">
        <w:rPr>
          <w:sz w:val="28"/>
          <w:szCs w:val="28"/>
        </w:rPr>
        <w:t>.</w:t>
      </w:r>
      <w:r>
        <w:rPr>
          <w:sz w:val="28"/>
          <w:szCs w:val="28"/>
        </w:rPr>
        <w:t xml:space="preserve"> El</w:t>
      </w:r>
      <w:r w:rsidRPr="00D31AF7">
        <w:rPr>
          <w:sz w:val="28"/>
          <w:szCs w:val="28"/>
        </w:rPr>
        <w:t xml:space="preserve"> incremento se debe a que la distribución uniforme evita bloqueos centralizados y, dado que 41.000 peticiones son denegadas, Redis resuelve las colisiones instantáneamente mediante SET NX devolviendo falso. Al procesarse respuestas negativas sumamente ligeras en memoria, </w:t>
      </w:r>
      <w:r w:rsidRPr="00D31AF7">
        <w:rPr>
          <w:sz w:val="28"/>
          <w:szCs w:val="28"/>
        </w:rPr>
        <w:lastRenderedPageBreak/>
        <w:t>las llamadas RPC se liberan muy rápido hacia el cliente, maximizando la eficiencia de l</w:t>
      </w:r>
      <w:r w:rsidR="004A27EC">
        <w:rPr>
          <w:sz w:val="28"/>
          <w:szCs w:val="28"/>
        </w:rPr>
        <w:t xml:space="preserve">os </w:t>
      </w:r>
      <w:proofErr w:type="spellStart"/>
      <w:r w:rsidR="004A27EC">
        <w:rPr>
          <w:sz w:val="28"/>
          <w:szCs w:val="28"/>
        </w:rPr>
        <w:t>workers</w:t>
      </w:r>
      <w:proofErr w:type="spellEnd"/>
      <w:r w:rsidRPr="004A27EC">
        <w:rPr>
          <w:sz w:val="28"/>
          <w:szCs w:val="28"/>
        </w:rPr>
        <w:t>.</w:t>
      </w:r>
    </w:p>
    <w:p w14:paraId="125C0EB8" w14:textId="77777777" w:rsidR="004A27EC" w:rsidRDefault="004A27EC" w:rsidP="006D3C29">
      <w:pPr>
        <w:pStyle w:val="Prrafodelista"/>
        <w:numPr>
          <w:ilvl w:val="0"/>
          <w:numId w:val="23"/>
        </w:numPr>
        <w:jc w:val="both"/>
        <w:rPr>
          <w:sz w:val="28"/>
          <w:szCs w:val="28"/>
        </w:rPr>
      </w:pPr>
      <w:r w:rsidRPr="004A27EC">
        <w:rPr>
          <w:b/>
          <w:bCs/>
          <w:sz w:val="28"/>
          <w:szCs w:val="28"/>
        </w:rPr>
        <w:t>Modelo Indirecto (</w:t>
      </w:r>
      <w:proofErr w:type="spellStart"/>
      <w:r w:rsidRPr="004A27EC">
        <w:rPr>
          <w:b/>
          <w:bCs/>
          <w:sz w:val="28"/>
          <w:szCs w:val="28"/>
        </w:rPr>
        <w:t>RabbitMQ</w:t>
      </w:r>
      <w:proofErr w:type="spellEnd"/>
      <w:r w:rsidRPr="004A27EC">
        <w:rPr>
          <w:b/>
          <w:bCs/>
          <w:sz w:val="28"/>
          <w:szCs w:val="28"/>
        </w:rPr>
        <w:t>):</w:t>
      </w:r>
      <w:r w:rsidRPr="004A27EC">
        <w:rPr>
          <w:sz w:val="28"/>
          <w:szCs w:val="28"/>
        </w:rPr>
        <w:t xml:space="preserve"> Alcanza su máximo con 2 </w:t>
      </w:r>
      <w:proofErr w:type="spellStart"/>
      <w:r w:rsidRPr="004A27EC">
        <w:rPr>
          <w:i/>
          <w:iCs/>
          <w:sz w:val="28"/>
          <w:szCs w:val="28"/>
        </w:rPr>
        <w:t>workers</w:t>
      </w:r>
      <w:proofErr w:type="spellEnd"/>
      <w:r w:rsidRPr="004A27EC">
        <w:rPr>
          <w:sz w:val="28"/>
          <w:szCs w:val="28"/>
        </w:rPr>
        <w:t xml:space="preserve"> (~1.280 </w:t>
      </w:r>
      <w:proofErr w:type="spellStart"/>
      <w:r w:rsidRPr="004A27EC">
        <w:rPr>
          <w:sz w:val="28"/>
          <w:szCs w:val="28"/>
        </w:rPr>
        <w:t>ops</w:t>
      </w:r>
      <w:proofErr w:type="spellEnd"/>
      <w:r w:rsidRPr="004A27EC">
        <w:rPr>
          <w:sz w:val="28"/>
          <w:szCs w:val="28"/>
        </w:rPr>
        <w:t>/</w:t>
      </w:r>
      <w:proofErr w:type="spellStart"/>
      <w:r w:rsidRPr="004A27EC">
        <w:rPr>
          <w:sz w:val="28"/>
          <w:szCs w:val="28"/>
        </w:rPr>
        <w:t>seg</w:t>
      </w:r>
      <w:proofErr w:type="spellEnd"/>
      <w:r w:rsidRPr="004A27EC">
        <w:rPr>
          <w:sz w:val="28"/>
          <w:szCs w:val="28"/>
        </w:rPr>
        <w:t xml:space="preserve">). Al pasar a </w:t>
      </w:r>
      <w:r w:rsidRPr="004A27EC">
        <w:rPr>
          <w:b/>
          <w:bCs/>
          <w:sz w:val="28"/>
          <w:szCs w:val="28"/>
        </w:rPr>
        <w:t xml:space="preserve">4 </w:t>
      </w:r>
      <w:proofErr w:type="spellStart"/>
      <w:r w:rsidRPr="004A27EC">
        <w:rPr>
          <w:b/>
          <w:bCs/>
          <w:i/>
          <w:iCs/>
          <w:sz w:val="28"/>
          <w:szCs w:val="28"/>
        </w:rPr>
        <w:t>workers</w:t>
      </w:r>
      <w:proofErr w:type="spellEnd"/>
      <w:r w:rsidRPr="004A27EC">
        <w:rPr>
          <w:sz w:val="28"/>
          <w:szCs w:val="28"/>
        </w:rPr>
        <w:t xml:space="preserve">, sufre una leve degradación porque el coste de coordinación del middleware supera el beneficio de la paralelización. Al pasar a </w:t>
      </w:r>
      <w:r w:rsidRPr="004A27EC">
        <w:rPr>
          <w:b/>
          <w:bCs/>
          <w:sz w:val="28"/>
          <w:szCs w:val="28"/>
        </w:rPr>
        <w:t xml:space="preserve">8 y 16 </w:t>
      </w:r>
      <w:proofErr w:type="spellStart"/>
      <w:r w:rsidRPr="004A27EC">
        <w:rPr>
          <w:b/>
          <w:bCs/>
          <w:i/>
          <w:iCs/>
          <w:sz w:val="28"/>
          <w:szCs w:val="28"/>
        </w:rPr>
        <w:t>workers</w:t>
      </w:r>
      <w:proofErr w:type="spellEnd"/>
      <w:r w:rsidRPr="004A27EC">
        <w:rPr>
          <w:sz w:val="28"/>
          <w:szCs w:val="28"/>
        </w:rPr>
        <w:t xml:space="preserve">, el rendimiento se aplana por completo (~1.120 </w:t>
      </w:r>
      <w:proofErr w:type="spellStart"/>
      <w:r w:rsidRPr="004A27EC">
        <w:rPr>
          <w:sz w:val="28"/>
          <w:szCs w:val="28"/>
        </w:rPr>
        <w:t>ops</w:t>
      </w:r>
      <w:proofErr w:type="spellEnd"/>
      <w:r w:rsidRPr="004A27EC">
        <w:rPr>
          <w:sz w:val="28"/>
          <w:szCs w:val="28"/>
        </w:rPr>
        <w:t>/</w:t>
      </w:r>
      <w:proofErr w:type="spellStart"/>
      <w:r w:rsidRPr="004A27EC">
        <w:rPr>
          <w:sz w:val="28"/>
          <w:szCs w:val="28"/>
        </w:rPr>
        <w:t>seg</w:t>
      </w:r>
      <w:proofErr w:type="spellEnd"/>
      <w:r w:rsidRPr="004A27EC">
        <w:rPr>
          <w:sz w:val="28"/>
          <w:szCs w:val="28"/>
        </w:rPr>
        <w:t xml:space="preserve">) debido a una saturación estructural: </w:t>
      </w:r>
      <w:proofErr w:type="spellStart"/>
      <w:r w:rsidRPr="004A27EC">
        <w:rPr>
          <w:sz w:val="28"/>
          <w:szCs w:val="28"/>
        </w:rPr>
        <w:t>RabbitMQ</w:t>
      </w:r>
      <w:proofErr w:type="spellEnd"/>
      <w:r w:rsidRPr="004A27EC">
        <w:rPr>
          <w:sz w:val="28"/>
          <w:szCs w:val="28"/>
        </w:rPr>
        <w:t xml:space="preserve"> alcanza su límite máximo de gestión de mensajes y ACKs concurrentes, convirtiéndose en un cuello de botella por muchos hilos que se añadan.</w:t>
      </w:r>
    </w:p>
    <w:p w14:paraId="70AD5114" w14:textId="77777777" w:rsidR="00D31AF7" w:rsidRPr="009F56AF" w:rsidRDefault="004A27EC" w:rsidP="006D3C29">
      <w:pPr>
        <w:jc w:val="both"/>
        <w:rPr>
          <w:sz w:val="28"/>
          <w:szCs w:val="28"/>
        </w:rPr>
      </w:pPr>
      <w:r w:rsidRPr="004A27EC">
        <w:rPr>
          <w:b/>
          <w:bCs/>
          <w:sz w:val="28"/>
          <w:szCs w:val="28"/>
        </w:rPr>
        <w:t>Conclusión:</w:t>
      </w:r>
      <w:r w:rsidRPr="004A27EC">
        <w:rPr>
          <w:sz w:val="28"/>
          <w:szCs w:val="28"/>
        </w:rPr>
        <w:t xml:space="preserve"> El modelo indirecto es inicialmente más rápido debido a la asincronía de </w:t>
      </w:r>
      <w:proofErr w:type="spellStart"/>
      <w:r w:rsidRPr="004A27EC">
        <w:rPr>
          <w:sz w:val="28"/>
          <w:szCs w:val="28"/>
        </w:rPr>
        <w:t>RabbitMQ</w:t>
      </w:r>
      <w:proofErr w:type="spellEnd"/>
      <w:r w:rsidRPr="004A27EC">
        <w:rPr>
          <w:sz w:val="28"/>
          <w:szCs w:val="28"/>
        </w:rPr>
        <w:t xml:space="preserve">, pero demuestra que la distribución uniforme estanca su rendimiento a partir de los 4 </w:t>
      </w:r>
      <w:proofErr w:type="spellStart"/>
      <w:r w:rsidRPr="004A27EC">
        <w:rPr>
          <w:i/>
          <w:iCs/>
          <w:sz w:val="28"/>
          <w:szCs w:val="28"/>
        </w:rPr>
        <w:t>workers</w:t>
      </w:r>
      <w:proofErr w:type="spellEnd"/>
      <w:r w:rsidRPr="004A27EC">
        <w:rPr>
          <w:sz w:val="28"/>
          <w:szCs w:val="28"/>
        </w:rPr>
        <w:t xml:space="preserve"> por la saturación en la gestión de ACKs del middleware, permitiendo que el modelo directo lo supere con 16 </w:t>
      </w:r>
      <w:proofErr w:type="spellStart"/>
      <w:r w:rsidRPr="004A27EC">
        <w:rPr>
          <w:i/>
          <w:iCs/>
          <w:sz w:val="28"/>
          <w:szCs w:val="28"/>
        </w:rPr>
        <w:t>workers</w:t>
      </w:r>
      <w:proofErr w:type="spellEnd"/>
      <w:r w:rsidRPr="004A27EC">
        <w:rPr>
          <w:sz w:val="28"/>
          <w:szCs w:val="28"/>
        </w:rPr>
        <w:t xml:space="preserve"> gracias al descarte instantáneo de peticiones en Redis que libera rápido las llamadas RPC.</w:t>
      </w:r>
    </w:p>
    <w:p w14:paraId="440C5ADC" w14:textId="77777777" w:rsidR="00E22B4A" w:rsidRPr="006D3C29" w:rsidRDefault="00000000" w:rsidP="006D3C29">
      <w:pPr>
        <w:jc w:val="both"/>
        <w:rPr>
          <w:b/>
          <w:bCs/>
          <w:sz w:val="28"/>
          <w:szCs w:val="28"/>
        </w:rPr>
      </w:pPr>
      <w:proofErr w:type="spellStart"/>
      <w:r w:rsidRPr="006D3C29">
        <w:rPr>
          <w:b/>
          <w:bCs/>
          <w:sz w:val="28"/>
          <w:szCs w:val="28"/>
        </w:rPr>
        <w:t>Benchmark</w:t>
      </w:r>
      <w:proofErr w:type="spellEnd"/>
      <w:r w:rsidRPr="006D3C29">
        <w:rPr>
          <w:b/>
          <w:bCs/>
          <w:sz w:val="28"/>
          <w:szCs w:val="28"/>
        </w:rPr>
        <w:t xml:space="preserve"> 4: </w:t>
      </w:r>
      <w:proofErr w:type="spellStart"/>
      <w:r w:rsidRPr="006D3C29">
        <w:rPr>
          <w:b/>
          <w:bCs/>
          <w:sz w:val="28"/>
          <w:szCs w:val="28"/>
        </w:rPr>
        <w:t>Hotspot</w:t>
      </w:r>
      <w:proofErr w:type="spellEnd"/>
      <w:r w:rsidRPr="006D3C29">
        <w:rPr>
          <w:b/>
          <w:bCs/>
          <w:sz w:val="28"/>
          <w:szCs w:val="28"/>
        </w:rPr>
        <w:t xml:space="preserve"> (60.000 peticiones, 80% en 5% de asientos)</w:t>
      </w:r>
    </w:p>
    <w:p w14:paraId="290687A9" w14:textId="77777777" w:rsidR="00E22B4A" w:rsidRDefault="004A27EC" w:rsidP="006D3C29">
      <w:pPr>
        <w:jc w:val="both"/>
      </w:pPr>
      <w:r>
        <w:rPr>
          <w:noProof/>
        </w:rPr>
        <w:drawing>
          <wp:anchor distT="0" distB="0" distL="114300" distR="114300" simplePos="0" relativeHeight="251661312" behindDoc="1" locked="0" layoutInCell="1" allowOverlap="1" wp14:anchorId="28A39C81" wp14:editId="67DA6938">
            <wp:simplePos x="0" y="0"/>
            <wp:positionH relativeFrom="margin">
              <wp:align>left</wp:align>
            </wp:positionH>
            <wp:positionV relativeFrom="paragraph">
              <wp:posOffset>491490</wp:posOffset>
            </wp:positionV>
            <wp:extent cx="5562600" cy="3337560"/>
            <wp:effectExtent l="0" t="0" r="0" b="0"/>
            <wp:wrapTight wrapText="bothSides">
              <wp:wrapPolygon edited="0">
                <wp:start x="0" y="0"/>
                <wp:lineTo x="0" y="21452"/>
                <wp:lineTo x="21526" y="21452"/>
                <wp:lineTo x="2152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bm_hotspot.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1982" cy="3343189"/>
                    </a:xfrm>
                    <a:prstGeom prst="rect">
                      <a:avLst/>
                    </a:prstGeom>
                  </pic:spPr>
                </pic:pic>
              </a:graphicData>
            </a:graphic>
            <wp14:sizeRelH relativeFrom="margin">
              <wp14:pctWidth>0</wp14:pctWidth>
            </wp14:sizeRelH>
            <wp14:sizeRelV relativeFrom="margin">
              <wp14:pctHeight>0</wp14:pctHeight>
            </wp14:sizeRelV>
          </wp:anchor>
        </w:drawing>
      </w:r>
      <w:r w:rsidRPr="004A27EC">
        <w:rPr>
          <w:sz w:val="28"/>
          <w:szCs w:val="28"/>
        </w:rPr>
        <w:t>60.000 peticiones donde el 80% se concentra en el 5% de los asientos (1.000 asientos). Se consiguen ~10.000 compras exitosas</w:t>
      </w:r>
      <w:r>
        <w:t xml:space="preserve">. </w:t>
      </w:r>
    </w:p>
    <w:p w14:paraId="7A8F1AC9" w14:textId="77777777" w:rsidR="00E22B4A" w:rsidRPr="00494AF3" w:rsidRDefault="00000000" w:rsidP="006D3C29">
      <w:pPr>
        <w:ind w:left="2160" w:firstLine="720"/>
        <w:jc w:val="both"/>
        <w:rPr>
          <w:lang w:val="en-US"/>
        </w:rPr>
      </w:pPr>
      <w:r w:rsidRPr="00494AF3">
        <w:rPr>
          <w:i/>
          <w:sz w:val="18"/>
          <w:lang w:val="en-US"/>
        </w:rPr>
        <w:t>Fig. 7 - Throughput vs Workers (hotspot 80/5)</w:t>
      </w:r>
    </w:p>
    <w:p w14:paraId="5F037A4B" w14:textId="77777777" w:rsidR="004A27EC" w:rsidRDefault="004A27EC" w:rsidP="006D3C29">
      <w:pPr>
        <w:jc w:val="both"/>
        <w:rPr>
          <w:b/>
        </w:rPr>
      </w:pPr>
    </w:p>
    <w:p w14:paraId="23777108" w14:textId="77777777" w:rsidR="004A27EC" w:rsidRDefault="004A27EC" w:rsidP="006D3C29">
      <w:pPr>
        <w:pStyle w:val="Prrafodelista"/>
        <w:numPr>
          <w:ilvl w:val="0"/>
          <w:numId w:val="24"/>
        </w:numPr>
        <w:jc w:val="both"/>
        <w:rPr>
          <w:sz w:val="28"/>
          <w:szCs w:val="28"/>
        </w:rPr>
      </w:pPr>
      <w:r w:rsidRPr="004A27EC">
        <w:rPr>
          <w:b/>
          <w:bCs/>
          <w:sz w:val="28"/>
          <w:szCs w:val="28"/>
        </w:rPr>
        <w:t>Modelo Directo (Pyro4)</w:t>
      </w:r>
      <w:r w:rsidRPr="004A27EC">
        <w:rPr>
          <w:sz w:val="28"/>
          <w:szCs w:val="28"/>
        </w:rPr>
        <w:t xml:space="preserve">: Escala de forma lineal desde las 160 </w:t>
      </w:r>
      <w:proofErr w:type="spellStart"/>
      <w:r w:rsidRPr="004A27EC">
        <w:rPr>
          <w:sz w:val="28"/>
          <w:szCs w:val="28"/>
        </w:rPr>
        <w:t>ops</w:t>
      </w:r>
      <w:proofErr w:type="spellEnd"/>
      <w:r w:rsidRPr="004A27EC">
        <w:rPr>
          <w:sz w:val="28"/>
          <w:szCs w:val="28"/>
        </w:rPr>
        <w:t>/</w:t>
      </w:r>
      <w:proofErr w:type="spellStart"/>
      <w:r w:rsidRPr="004A27EC">
        <w:rPr>
          <w:sz w:val="28"/>
          <w:szCs w:val="28"/>
        </w:rPr>
        <w:t>seg</w:t>
      </w:r>
      <w:proofErr w:type="spellEnd"/>
      <w:r w:rsidRPr="004A27EC">
        <w:rPr>
          <w:sz w:val="28"/>
          <w:szCs w:val="28"/>
        </w:rPr>
        <w:t xml:space="preserve"> hasta casi 1.150 </w:t>
      </w:r>
      <w:proofErr w:type="spellStart"/>
      <w:r w:rsidRPr="004A27EC">
        <w:rPr>
          <w:sz w:val="28"/>
          <w:szCs w:val="28"/>
        </w:rPr>
        <w:t>ops</w:t>
      </w:r>
      <w:proofErr w:type="spellEnd"/>
      <w:r w:rsidRPr="004A27EC">
        <w:rPr>
          <w:sz w:val="28"/>
          <w:szCs w:val="28"/>
        </w:rPr>
        <w:t>/</w:t>
      </w:r>
      <w:proofErr w:type="spellStart"/>
      <w:r w:rsidRPr="004A27EC">
        <w:rPr>
          <w:sz w:val="28"/>
          <w:szCs w:val="28"/>
        </w:rPr>
        <w:t>seg</w:t>
      </w:r>
      <w:proofErr w:type="spellEnd"/>
      <w:r w:rsidRPr="004A27EC">
        <w:rPr>
          <w:sz w:val="28"/>
          <w:szCs w:val="28"/>
        </w:rPr>
        <w:t xml:space="preserve"> con 16 </w:t>
      </w:r>
      <w:proofErr w:type="spellStart"/>
      <w:r w:rsidRPr="004A27EC">
        <w:rPr>
          <w:sz w:val="28"/>
          <w:szCs w:val="28"/>
        </w:rPr>
        <w:t>workers</w:t>
      </w:r>
      <w:proofErr w:type="spellEnd"/>
      <w:r w:rsidRPr="004A27EC">
        <w:rPr>
          <w:sz w:val="28"/>
          <w:szCs w:val="28"/>
        </w:rPr>
        <w:t xml:space="preserve">. Al ser síncrono, </w:t>
      </w:r>
      <w:r w:rsidRPr="004A27EC">
        <w:rPr>
          <w:sz w:val="28"/>
          <w:szCs w:val="28"/>
        </w:rPr>
        <w:lastRenderedPageBreak/>
        <w:t xml:space="preserve">las peticiones llegan filtradas </w:t>
      </w:r>
      <w:r>
        <w:rPr>
          <w:sz w:val="28"/>
          <w:szCs w:val="28"/>
        </w:rPr>
        <w:t>porque</w:t>
      </w:r>
      <w:r w:rsidRPr="004A27EC">
        <w:rPr>
          <w:sz w:val="28"/>
          <w:szCs w:val="28"/>
        </w:rPr>
        <w:t xml:space="preserve"> cuando chocan contra los </w:t>
      </w:r>
      <w:proofErr w:type="spellStart"/>
      <w:r>
        <w:rPr>
          <w:sz w:val="28"/>
          <w:szCs w:val="28"/>
        </w:rPr>
        <w:t>hotspots</w:t>
      </w:r>
      <w:proofErr w:type="spellEnd"/>
      <w:r w:rsidRPr="004A27EC">
        <w:rPr>
          <w:sz w:val="28"/>
          <w:szCs w:val="28"/>
        </w:rPr>
        <w:t xml:space="preserve">, Redis las rechaza instantáneamente con SET NX sin coste. Esto libera rápido la llamada y permite que el rendimiento suba </w:t>
      </w:r>
      <w:r w:rsidR="001978CC">
        <w:rPr>
          <w:sz w:val="28"/>
          <w:szCs w:val="28"/>
        </w:rPr>
        <w:t>linealmente</w:t>
      </w:r>
      <w:r w:rsidRPr="004A27EC">
        <w:rPr>
          <w:sz w:val="28"/>
          <w:szCs w:val="28"/>
        </w:rPr>
        <w:t xml:space="preserve"> al añadir </w:t>
      </w:r>
      <w:proofErr w:type="spellStart"/>
      <w:r w:rsidR="001978CC">
        <w:rPr>
          <w:sz w:val="28"/>
          <w:szCs w:val="28"/>
        </w:rPr>
        <w:t>workers</w:t>
      </w:r>
      <w:proofErr w:type="spellEnd"/>
      <w:r w:rsidRPr="004A27EC">
        <w:rPr>
          <w:sz w:val="28"/>
          <w:szCs w:val="28"/>
        </w:rPr>
        <w:t>.</w:t>
      </w:r>
    </w:p>
    <w:p w14:paraId="3837F4F5" w14:textId="77777777" w:rsidR="004A27EC" w:rsidRDefault="001978CC" w:rsidP="006D3C29">
      <w:pPr>
        <w:pStyle w:val="Prrafodelista"/>
        <w:numPr>
          <w:ilvl w:val="0"/>
          <w:numId w:val="24"/>
        </w:numPr>
        <w:jc w:val="both"/>
        <w:rPr>
          <w:b/>
        </w:rPr>
      </w:pPr>
      <w:r w:rsidRPr="001978CC">
        <w:rPr>
          <w:b/>
          <w:bCs/>
          <w:sz w:val="28"/>
          <w:szCs w:val="28"/>
        </w:rPr>
        <w:t>Modelo Indirecto (</w:t>
      </w:r>
      <w:proofErr w:type="spellStart"/>
      <w:r w:rsidRPr="001978CC">
        <w:rPr>
          <w:b/>
          <w:bCs/>
          <w:sz w:val="28"/>
          <w:szCs w:val="28"/>
        </w:rPr>
        <w:t>RabbitMQ</w:t>
      </w:r>
      <w:proofErr w:type="spellEnd"/>
      <w:r w:rsidRPr="001978CC">
        <w:rPr>
          <w:b/>
          <w:bCs/>
          <w:sz w:val="28"/>
          <w:szCs w:val="28"/>
        </w:rPr>
        <w:t>):</w:t>
      </w:r>
      <w:r w:rsidRPr="001978CC">
        <w:rPr>
          <w:sz w:val="28"/>
          <w:szCs w:val="28"/>
        </w:rPr>
        <w:t xml:space="preserve"> Alcanza su máximo con 2 </w:t>
      </w:r>
      <w:proofErr w:type="spellStart"/>
      <w:r w:rsidRPr="001978CC">
        <w:rPr>
          <w:i/>
          <w:iCs/>
          <w:sz w:val="28"/>
          <w:szCs w:val="28"/>
        </w:rPr>
        <w:t>workers</w:t>
      </w:r>
      <w:proofErr w:type="spellEnd"/>
      <w:r w:rsidRPr="001978CC">
        <w:rPr>
          <w:sz w:val="28"/>
          <w:szCs w:val="28"/>
        </w:rPr>
        <w:t xml:space="preserve"> (~1.170 </w:t>
      </w:r>
      <w:proofErr w:type="spellStart"/>
      <w:r w:rsidRPr="001978CC">
        <w:rPr>
          <w:sz w:val="28"/>
          <w:szCs w:val="28"/>
        </w:rPr>
        <w:t>ops</w:t>
      </w:r>
      <w:proofErr w:type="spellEnd"/>
      <w:r w:rsidRPr="001978CC">
        <w:rPr>
          <w:sz w:val="28"/>
          <w:szCs w:val="28"/>
        </w:rPr>
        <w:t>/</w:t>
      </w:r>
      <w:proofErr w:type="spellStart"/>
      <w:r w:rsidRPr="001978CC">
        <w:rPr>
          <w:sz w:val="28"/>
          <w:szCs w:val="28"/>
        </w:rPr>
        <w:t>seg</w:t>
      </w:r>
      <w:proofErr w:type="spellEnd"/>
      <w:r>
        <w:rPr>
          <w:sz w:val="28"/>
          <w:szCs w:val="28"/>
        </w:rPr>
        <w:t xml:space="preserve">. </w:t>
      </w:r>
      <w:r w:rsidRPr="001978CC">
        <w:rPr>
          <w:sz w:val="28"/>
          <w:szCs w:val="28"/>
        </w:rPr>
        <w:t xml:space="preserve">A diferencia del caso uniforme, entre </w:t>
      </w:r>
      <w:r w:rsidRPr="001978CC">
        <w:rPr>
          <w:b/>
          <w:bCs/>
          <w:sz w:val="28"/>
          <w:szCs w:val="28"/>
        </w:rPr>
        <w:t xml:space="preserve">4 y 8 </w:t>
      </w:r>
      <w:proofErr w:type="spellStart"/>
      <w:r w:rsidRPr="001978CC">
        <w:rPr>
          <w:b/>
          <w:bCs/>
          <w:i/>
          <w:iCs/>
          <w:sz w:val="28"/>
          <w:szCs w:val="28"/>
        </w:rPr>
        <w:t>workers</w:t>
      </w:r>
      <w:proofErr w:type="spellEnd"/>
      <w:r w:rsidRPr="001978CC">
        <w:rPr>
          <w:sz w:val="28"/>
          <w:szCs w:val="28"/>
        </w:rPr>
        <w:t xml:space="preserve"> experimenta un sutil repunte gracias a que disponer de más hilos ayuda a procesar y descartar más rápido el grueso de peticiones rechazadas en los asientos calientes. Finalmente, a los 16 </w:t>
      </w:r>
      <w:proofErr w:type="spellStart"/>
      <w:r w:rsidRPr="001978CC">
        <w:rPr>
          <w:i/>
          <w:iCs/>
          <w:sz w:val="28"/>
          <w:szCs w:val="28"/>
        </w:rPr>
        <w:t>workers</w:t>
      </w:r>
      <w:proofErr w:type="spellEnd"/>
      <w:r w:rsidRPr="001978CC">
        <w:rPr>
          <w:sz w:val="28"/>
          <w:szCs w:val="28"/>
        </w:rPr>
        <w:t xml:space="preserve"> vuelve a estabilizarse a la baja debido a que la saturación estructural de </w:t>
      </w:r>
      <w:proofErr w:type="spellStart"/>
      <w:r w:rsidRPr="001978CC">
        <w:rPr>
          <w:sz w:val="28"/>
          <w:szCs w:val="28"/>
        </w:rPr>
        <w:t>RabbitMQ</w:t>
      </w:r>
      <w:proofErr w:type="spellEnd"/>
      <w:r>
        <w:rPr>
          <w:sz w:val="28"/>
          <w:szCs w:val="28"/>
        </w:rPr>
        <w:t>.</w:t>
      </w:r>
    </w:p>
    <w:p w14:paraId="55BD258E" w14:textId="77777777" w:rsidR="001978CC" w:rsidRPr="001978CC" w:rsidRDefault="001978CC" w:rsidP="006D3C29">
      <w:pPr>
        <w:ind w:left="360"/>
        <w:jc w:val="both"/>
        <w:rPr>
          <w:b/>
        </w:rPr>
      </w:pPr>
    </w:p>
    <w:p w14:paraId="5456AE86" w14:textId="77777777" w:rsidR="001978CC" w:rsidRPr="001978CC" w:rsidRDefault="001978CC" w:rsidP="006D3C29">
      <w:pPr>
        <w:jc w:val="both"/>
        <w:rPr>
          <w:sz w:val="28"/>
          <w:szCs w:val="28"/>
        </w:rPr>
      </w:pPr>
      <w:r w:rsidRPr="001978CC">
        <w:rPr>
          <w:b/>
          <w:bCs/>
          <w:sz w:val="28"/>
          <w:szCs w:val="28"/>
        </w:rPr>
        <w:t>Conclusión:</w:t>
      </w:r>
      <w:r w:rsidRPr="001978CC">
        <w:t xml:space="preserve"> </w:t>
      </w:r>
      <w:r w:rsidRPr="001978CC">
        <w:rPr>
          <w:sz w:val="28"/>
          <w:szCs w:val="28"/>
        </w:rPr>
        <w:t xml:space="preserve">El modelo indirecto es inicialmente más rápido por su asincronía, pero el </w:t>
      </w:r>
      <w:proofErr w:type="spellStart"/>
      <w:r w:rsidRPr="001978CC">
        <w:rPr>
          <w:sz w:val="28"/>
          <w:szCs w:val="28"/>
        </w:rPr>
        <w:t>hotspot</w:t>
      </w:r>
      <w:proofErr w:type="spellEnd"/>
      <w:r w:rsidRPr="001978CC">
        <w:rPr>
          <w:sz w:val="28"/>
          <w:szCs w:val="28"/>
        </w:rPr>
        <w:t xml:space="preserve"> concentrado estanca su rendimiento en torno a las 1.100 </w:t>
      </w:r>
      <w:proofErr w:type="spellStart"/>
      <w:r w:rsidRPr="001978CC">
        <w:rPr>
          <w:sz w:val="28"/>
          <w:szCs w:val="28"/>
        </w:rPr>
        <w:t>ops</w:t>
      </w:r>
      <w:proofErr w:type="spellEnd"/>
      <w:r w:rsidRPr="001978CC">
        <w:rPr>
          <w:sz w:val="28"/>
          <w:szCs w:val="28"/>
        </w:rPr>
        <w:t>/</w:t>
      </w:r>
      <w:proofErr w:type="spellStart"/>
      <w:r w:rsidRPr="001978CC">
        <w:rPr>
          <w:sz w:val="28"/>
          <w:szCs w:val="28"/>
        </w:rPr>
        <w:t>seg</w:t>
      </w:r>
      <w:proofErr w:type="spellEnd"/>
      <w:r w:rsidRPr="001978CC">
        <w:rPr>
          <w:sz w:val="28"/>
          <w:szCs w:val="28"/>
        </w:rPr>
        <w:t xml:space="preserve">. A diferencia del caso uniforme, el descarte masivo sobre pocos asientos calientes permite un ligero repunte a los 8 </w:t>
      </w:r>
      <w:proofErr w:type="spellStart"/>
      <w:r w:rsidRPr="001978CC">
        <w:rPr>
          <w:sz w:val="28"/>
          <w:szCs w:val="28"/>
        </w:rPr>
        <w:t>workers</w:t>
      </w:r>
      <w:proofErr w:type="spellEnd"/>
      <w:r w:rsidRPr="001978CC">
        <w:rPr>
          <w:sz w:val="28"/>
          <w:szCs w:val="28"/>
        </w:rPr>
        <w:t xml:space="preserve">, pero la saturación estructural de ACKs en </w:t>
      </w:r>
      <w:proofErr w:type="spellStart"/>
      <w:r w:rsidRPr="001978CC">
        <w:rPr>
          <w:sz w:val="28"/>
          <w:szCs w:val="28"/>
        </w:rPr>
        <w:t>RabbitMQ</w:t>
      </w:r>
      <w:proofErr w:type="spellEnd"/>
      <w:r w:rsidRPr="001978CC">
        <w:rPr>
          <w:sz w:val="28"/>
          <w:szCs w:val="28"/>
        </w:rPr>
        <w:t xml:space="preserve"> termina anulando la escalabilidad y permite que el modelo directo lo supere con 16 </w:t>
      </w:r>
      <w:proofErr w:type="spellStart"/>
      <w:r w:rsidRPr="001978CC">
        <w:rPr>
          <w:sz w:val="28"/>
          <w:szCs w:val="28"/>
        </w:rPr>
        <w:t>workers</w:t>
      </w:r>
      <w:proofErr w:type="spellEnd"/>
      <w:r w:rsidRPr="001978CC">
        <w:rPr>
          <w:sz w:val="28"/>
          <w:szCs w:val="28"/>
        </w:rPr>
        <w:t>.</w:t>
      </w:r>
    </w:p>
    <w:p w14:paraId="1C7220C6" w14:textId="77777777" w:rsidR="00E22B4A" w:rsidRPr="006D3C29" w:rsidRDefault="004A27EC" w:rsidP="006D3C29">
      <w:pPr>
        <w:jc w:val="both"/>
        <w:rPr>
          <w:b/>
          <w:bCs/>
          <w:sz w:val="28"/>
          <w:szCs w:val="28"/>
        </w:rPr>
      </w:pPr>
      <w:r w:rsidRPr="006D3C29">
        <w:rPr>
          <w:b/>
          <w:bCs/>
          <w:noProof/>
          <w:sz w:val="28"/>
          <w:szCs w:val="28"/>
        </w:rPr>
        <w:lastRenderedPageBreak/>
        <w:drawing>
          <wp:anchor distT="0" distB="0" distL="114300" distR="114300" simplePos="0" relativeHeight="251663360" behindDoc="1" locked="0" layoutInCell="1" allowOverlap="1" wp14:anchorId="52DB023C" wp14:editId="680D78A6">
            <wp:simplePos x="0" y="0"/>
            <wp:positionH relativeFrom="margin">
              <wp:posOffset>-556684</wp:posOffset>
            </wp:positionH>
            <wp:positionV relativeFrom="paragraph">
              <wp:posOffset>297815</wp:posOffset>
            </wp:positionV>
            <wp:extent cx="7014210" cy="5010150"/>
            <wp:effectExtent l="0" t="0" r="0" b="0"/>
            <wp:wrapTight wrapText="bothSides">
              <wp:wrapPolygon edited="0">
                <wp:start x="0" y="0"/>
                <wp:lineTo x="0" y="21518"/>
                <wp:lineTo x="21530" y="21518"/>
                <wp:lineTo x="2153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ado_throughpu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14210" cy="5010150"/>
                    </a:xfrm>
                    <a:prstGeom prst="rect">
                      <a:avLst/>
                    </a:prstGeom>
                  </pic:spPr>
                </pic:pic>
              </a:graphicData>
            </a:graphic>
            <wp14:sizeRelH relativeFrom="margin">
              <wp14:pctWidth>0</wp14:pctWidth>
            </wp14:sizeRelH>
            <wp14:sizeRelV relativeFrom="margin">
              <wp14:pctHeight>0</wp14:pctHeight>
            </wp14:sizeRelV>
          </wp:anchor>
        </w:drawing>
      </w:r>
      <w:r w:rsidRPr="006D3C29">
        <w:rPr>
          <w:b/>
          <w:bCs/>
          <w:sz w:val="28"/>
          <w:szCs w:val="28"/>
        </w:rPr>
        <w:t>Comparativa general de arquitecturas</w:t>
      </w:r>
    </w:p>
    <w:p w14:paraId="61601A74" w14:textId="77777777" w:rsidR="001978CC" w:rsidRDefault="00000000" w:rsidP="006D3C29">
      <w:pPr>
        <w:ind w:left="720" w:firstLine="720"/>
        <w:jc w:val="both"/>
        <w:rPr>
          <w:i/>
          <w:sz w:val="18"/>
        </w:rPr>
      </w:pPr>
      <w:r>
        <w:rPr>
          <w:i/>
          <w:sz w:val="18"/>
        </w:rPr>
        <w:t xml:space="preserve">Fig. 8 - Comparativa combinada de </w:t>
      </w:r>
      <w:proofErr w:type="spellStart"/>
      <w:r>
        <w:rPr>
          <w:i/>
          <w:sz w:val="18"/>
        </w:rPr>
        <w:t>throughput</w:t>
      </w:r>
      <w:proofErr w:type="spellEnd"/>
      <w:r>
        <w:rPr>
          <w:i/>
          <w:sz w:val="18"/>
        </w:rPr>
        <w:t xml:space="preserve"> para todos los </w:t>
      </w:r>
      <w:proofErr w:type="spellStart"/>
      <w:r>
        <w:rPr>
          <w:i/>
          <w:sz w:val="18"/>
        </w:rPr>
        <w:t>benchmark</w:t>
      </w:r>
      <w:r w:rsidR="001978CC">
        <w:rPr>
          <w:i/>
          <w:sz w:val="18"/>
        </w:rPr>
        <w:t>s</w:t>
      </w:r>
      <w:proofErr w:type="spellEnd"/>
    </w:p>
    <w:p w14:paraId="3EE3BBC4" w14:textId="77777777" w:rsidR="001978CC" w:rsidRDefault="001978CC" w:rsidP="006D3C29">
      <w:pPr>
        <w:jc w:val="both"/>
        <w:rPr>
          <w:sz w:val="28"/>
          <w:szCs w:val="28"/>
        </w:rPr>
      </w:pPr>
    </w:p>
    <w:p w14:paraId="41A7300F" w14:textId="77777777" w:rsidR="001978CC" w:rsidRDefault="001978CC" w:rsidP="006D3C29">
      <w:pPr>
        <w:jc w:val="both"/>
        <w:rPr>
          <w:sz w:val="28"/>
          <w:szCs w:val="28"/>
        </w:rPr>
      </w:pPr>
      <w:r w:rsidRPr="001978CC">
        <w:rPr>
          <w:sz w:val="28"/>
          <w:szCs w:val="28"/>
        </w:rPr>
        <w:t xml:space="preserve">Mientras que el </w:t>
      </w:r>
      <w:r w:rsidRPr="001978CC">
        <w:rPr>
          <w:b/>
          <w:bCs/>
          <w:sz w:val="28"/>
          <w:szCs w:val="28"/>
        </w:rPr>
        <w:t>Modelo Directo (Pyro4)</w:t>
      </w:r>
      <w:r w:rsidRPr="001978CC">
        <w:rPr>
          <w:sz w:val="28"/>
          <w:szCs w:val="28"/>
        </w:rPr>
        <w:t xml:space="preserve"> muestra una escalabilidad lineal y predecible en todos los escenarios porque el sincronismo de la red lo hace inmune al tipo de carga, logrando superar al modelo asíncrono con 16 </w:t>
      </w:r>
      <w:proofErr w:type="spellStart"/>
      <w:r w:rsidRPr="001978CC">
        <w:rPr>
          <w:sz w:val="28"/>
          <w:szCs w:val="28"/>
        </w:rPr>
        <w:t>workers</w:t>
      </w:r>
      <w:proofErr w:type="spellEnd"/>
      <w:r w:rsidRPr="001978CC">
        <w:rPr>
          <w:sz w:val="28"/>
          <w:szCs w:val="28"/>
        </w:rPr>
        <w:t xml:space="preserve"> en las pruebas masivas de 60.000 peticiones gracias a que el descarte instantáneo en Redis (SET NX) libera las llamadas RPC a gran velocidad; el </w:t>
      </w:r>
      <w:r w:rsidRPr="001978CC">
        <w:rPr>
          <w:b/>
          <w:bCs/>
          <w:sz w:val="28"/>
          <w:szCs w:val="28"/>
        </w:rPr>
        <w:t>Modelo Indirecto (</w:t>
      </w:r>
      <w:proofErr w:type="spellStart"/>
      <w:r w:rsidRPr="001978CC">
        <w:rPr>
          <w:b/>
          <w:bCs/>
          <w:sz w:val="28"/>
          <w:szCs w:val="28"/>
        </w:rPr>
        <w:t>RabbitMQ</w:t>
      </w:r>
      <w:proofErr w:type="spellEnd"/>
      <w:r w:rsidRPr="001978CC">
        <w:rPr>
          <w:b/>
          <w:bCs/>
          <w:sz w:val="28"/>
          <w:szCs w:val="28"/>
        </w:rPr>
        <w:t>)</w:t>
      </w:r>
      <w:r w:rsidRPr="001978CC">
        <w:rPr>
          <w:sz w:val="28"/>
          <w:szCs w:val="28"/>
        </w:rPr>
        <w:t xml:space="preserve"> domina con rotundidad en escenarios de menor volumen u operaciones atómicas simples al eliminar el bloqueo del cliente, pero sufre una saturación estructural ante ráfagas extremas donde el coste de gestión interna de los ACKs concurrentes y el reparto de mensajes fija un techo físico insuperable que aplana su rendimiento a partir de los 4 </w:t>
      </w:r>
      <w:proofErr w:type="spellStart"/>
      <w:r w:rsidRPr="001978CC">
        <w:rPr>
          <w:sz w:val="28"/>
          <w:szCs w:val="28"/>
        </w:rPr>
        <w:t>workers</w:t>
      </w:r>
      <w:proofErr w:type="spellEnd"/>
      <w:r w:rsidRPr="001978CC">
        <w:rPr>
          <w:sz w:val="28"/>
          <w:szCs w:val="28"/>
        </w:rPr>
        <w:t>.</w:t>
      </w:r>
    </w:p>
    <w:p w14:paraId="45EB91D4" w14:textId="77777777" w:rsidR="001978CC" w:rsidRPr="001978CC" w:rsidRDefault="001978CC" w:rsidP="006D3C29">
      <w:pPr>
        <w:jc w:val="both"/>
        <w:rPr>
          <w:sz w:val="28"/>
          <w:szCs w:val="28"/>
        </w:rPr>
      </w:pPr>
    </w:p>
    <w:p w14:paraId="79465ECF" w14:textId="77777777" w:rsidR="00E22B4A" w:rsidRDefault="00000000" w:rsidP="006D3C29">
      <w:pPr>
        <w:pStyle w:val="Ttulo2"/>
        <w:keepNext w:val="0"/>
        <w:keepLines w:val="0"/>
        <w:widowControl w:val="0"/>
        <w:tabs>
          <w:tab w:val="right" w:pos="12000"/>
        </w:tabs>
        <w:spacing w:after="80" w:line="240" w:lineRule="auto"/>
        <w:jc w:val="both"/>
        <w:rPr>
          <w:b/>
          <w:bCs/>
          <w:sz w:val="28"/>
          <w:szCs w:val="28"/>
        </w:rPr>
      </w:pPr>
      <w:bookmarkStart w:id="7" w:name="_g0dzikjfncja" w:colFirst="0" w:colLast="0"/>
      <w:bookmarkEnd w:id="7"/>
      <w:r>
        <w:rPr>
          <w:b/>
          <w:bCs/>
          <w:sz w:val="28"/>
          <w:szCs w:val="28"/>
        </w:rPr>
        <w:lastRenderedPageBreak/>
        <w:t>4. Análisis</w:t>
      </w:r>
    </w:p>
    <w:p w14:paraId="1BB02183" w14:textId="77777777" w:rsidR="00E22B4A" w:rsidRPr="006D3C29" w:rsidRDefault="00000000" w:rsidP="006D3C29">
      <w:pPr>
        <w:pStyle w:val="Prrafodelista"/>
        <w:numPr>
          <w:ilvl w:val="0"/>
          <w:numId w:val="25"/>
        </w:numPr>
        <w:jc w:val="both"/>
        <w:rPr>
          <w:b/>
          <w:bCs/>
          <w:sz w:val="28"/>
          <w:szCs w:val="28"/>
        </w:rPr>
      </w:pPr>
      <w:r w:rsidRPr="006D3C29">
        <w:rPr>
          <w:b/>
          <w:bCs/>
          <w:sz w:val="28"/>
          <w:szCs w:val="28"/>
        </w:rPr>
        <w:t>Rendimiento:</w:t>
      </w:r>
    </w:p>
    <w:p w14:paraId="4F02713C" w14:textId="77777777" w:rsidR="001978CC" w:rsidRPr="005A1F92" w:rsidRDefault="001978CC" w:rsidP="006D3C29">
      <w:pPr>
        <w:jc w:val="both"/>
        <w:rPr>
          <w:sz w:val="28"/>
          <w:szCs w:val="28"/>
        </w:rPr>
      </w:pPr>
      <w:r w:rsidRPr="005A1F92">
        <w:rPr>
          <w:sz w:val="28"/>
          <w:szCs w:val="28"/>
        </w:rPr>
        <w:t>La comunicación indirecta (</w:t>
      </w:r>
      <w:proofErr w:type="spellStart"/>
      <w:r w:rsidRPr="005A1F92">
        <w:rPr>
          <w:sz w:val="28"/>
          <w:szCs w:val="28"/>
        </w:rPr>
        <w:t>RabbitMQ</w:t>
      </w:r>
      <w:proofErr w:type="spellEnd"/>
      <w:r w:rsidRPr="005A1F92">
        <w:rPr>
          <w:sz w:val="28"/>
          <w:szCs w:val="28"/>
        </w:rPr>
        <w:t xml:space="preserve">) supera a la directa en escenarios estándar porque la asincronía elimina el bloqueo del cliente. Sin embargo, ante cargas masivas (60.000 peticiones), la comunicación directa (Pyro4) iguala o supera al modelo indirecto con 16 </w:t>
      </w:r>
      <w:proofErr w:type="spellStart"/>
      <w:r w:rsidRPr="005A1F92">
        <w:rPr>
          <w:sz w:val="28"/>
          <w:szCs w:val="28"/>
        </w:rPr>
        <w:t>workers</w:t>
      </w:r>
      <w:proofErr w:type="spellEnd"/>
      <w:r w:rsidRPr="005A1F92">
        <w:rPr>
          <w:sz w:val="28"/>
          <w:szCs w:val="28"/>
        </w:rPr>
        <w:t>, ya que el descarte inmediato de errores en Redis (SET NX) libera las llamadas sin saturar la red.</w:t>
      </w:r>
    </w:p>
    <w:p w14:paraId="2BBEF20D" w14:textId="77777777" w:rsidR="00E22B4A" w:rsidRPr="006D3C29" w:rsidRDefault="00000000" w:rsidP="006D3C29">
      <w:pPr>
        <w:pStyle w:val="Prrafodelista"/>
        <w:numPr>
          <w:ilvl w:val="0"/>
          <w:numId w:val="25"/>
        </w:numPr>
        <w:jc w:val="both"/>
        <w:rPr>
          <w:b/>
          <w:bCs/>
          <w:sz w:val="28"/>
          <w:szCs w:val="28"/>
        </w:rPr>
      </w:pPr>
      <w:r w:rsidRPr="006D3C29">
        <w:rPr>
          <w:b/>
          <w:bCs/>
          <w:sz w:val="28"/>
          <w:szCs w:val="28"/>
        </w:rPr>
        <w:t>Escalabilidad:</w:t>
      </w:r>
    </w:p>
    <w:p w14:paraId="57589BBC" w14:textId="77777777" w:rsidR="005A1F92" w:rsidRPr="005A1F92" w:rsidRDefault="005A1F92" w:rsidP="006D3C29">
      <w:pPr>
        <w:jc w:val="both"/>
        <w:rPr>
          <w:sz w:val="28"/>
          <w:szCs w:val="28"/>
        </w:rPr>
      </w:pPr>
      <w:r w:rsidRPr="005A1F92">
        <w:rPr>
          <w:sz w:val="28"/>
          <w:szCs w:val="28"/>
        </w:rPr>
        <w:t xml:space="preserve">El modelo directo escala de forma lineal hasta los 16 </w:t>
      </w:r>
      <w:proofErr w:type="spellStart"/>
      <w:r w:rsidRPr="005A1F92">
        <w:rPr>
          <w:sz w:val="28"/>
          <w:szCs w:val="28"/>
        </w:rPr>
        <w:t>workers</w:t>
      </w:r>
      <w:proofErr w:type="spellEnd"/>
      <w:r w:rsidRPr="005A1F92">
        <w:rPr>
          <w:sz w:val="28"/>
          <w:szCs w:val="28"/>
        </w:rPr>
        <w:t xml:space="preserve"> en todos los casos. Pero el modelo indirecto presenta una saturación estructural a partir de los 4 </w:t>
      </w:r>
      <w:proofErr w:type="spellStart"/>
      <w:r w:rsidRPr="005A1F92">
        <w:rPr>
          <w:sz w:val="28"/>
          <w:szCs w:val="28"/>
        </w:rPr>
        <w:t>workers</w:t>
      </w:r>
      <w:proofErr w:type="spellEnd"/>
      <w:r w:rsidRPr="005A1F92">
        <w:rPr>
          <w:sz w:val="28"/>
          <w:szCs w:val="28"/>
        </w:rPr>
        <w:t xml:space="preserve">; añadir más hilos no mejora el rendimiento debido a que </w:t>
      </w:r>
      <w:proofErr w:type="spellStart"/>
      <w:r w:rsidRPr="005A1F92">
        <w:rPr>
          <w:sz w:val="28"/>
          <w:szCs w:val="28"/>
        </w:rPr>
        <w:t>RabbitMQ</w:t>
      </w:r>
      <w:proofErr w:type="spellEnd"/>
      <w:r w:rsidRPr="005A1F92">
        <w:rPr>
          <w:sz w:val="28"/>
          <w:szCs w:val="28"/>
        </w:rPr>
        <w:t xml:space="preserve"> alcanza su límite de gestión de ACKs concurrentes y reparto de mensajes, convirtiéndose el middleware en el cuello de botella.</w:t>
      </w:r>
    </w:p>
    <w:p w14:paraId="7D5B7248" w14:textId="77777777" w:rsidR="00E22B4A" w:rsidRPr="006D3C29" w:rsidRDefault="00000000" w:rsidP="006D3C29">
      <w:pPr>
        <w:pStyle w:val="Prrafodelista"/>
        <w:numPr>
          <w:ilvl w:val="0"/>
          <w:numId w:val="25"/>
        </w:numPr>
        <w:jc w:val="both"/>
        <w:rPr>
          <w:b/>
          <w:bCs/>
          <w:sz w:val="28"/>
          <w:szCs w:val="28"/>
        </w:rPr>
      </w:pPr>
      <w:r w:rsidRPr="006D3C29">
        <w:rPr>
          <w:b/>
          <w:bCs/>
          <w:sz w:val="28"/>
          <w:szCs w:val="28"/>
        </w:rPr>
        <w:t>Impacto de la contención (</w:t>
      </w:r>
      <w:proofErr w:type="spellStart"/>
      <w:r w:rsidRPr="006D3C29">
        <w:rPr>
          <w:b/>
          <w:bCs/>
          <w:sz w:val="28"/>
          <w:szCs w:val="28"/>
        </w:rPr>
        <w:t>Hotspot</w:t>
      </w:r>
      <w:proofErr w:type="spellEnd"/>
      <w:r w:rsidRPr="006D3C29">
        <w:rPr>
          <w:b/>
          <w:bCs/>
          <w:sz w:val="28"/>
          <w:szCs w:val="28"/>
        </w:rPr>
        <w:t>):</w:t>
      </w:r>
    </w:p>
    <w:p w14:paraId="383C1F14" w14:textId="77777777" w:rsidR="005A1F92" w:rsidRPr="005A1F92" w:rsidRDefault="005A1F92" w:rsidP="006D3C29">
      <w:pPr>
        <w:jc w:val="both"/>
        <w:rPr>
          <w:sz w:val="28"/>
          <w:szCs w:val="28"/>
        </w:rPr>
      </w:pPr>
      <w:r w:rsidRPr="005A1F92">
        <w:rPr>
          <w:sz w:val="28"/>
          <w:szCs w:val="28"/>
        </w:rPr>
        <w:t xml:space="preserve">La consistencia está garantizada por Redis mediante operaciones atómicas. El flujo síncrono hace al modelo directo inmune a la distribución de la carga. Pero en el modelo indirecto la concentración en un único asiento satura Redis con 8 </w:t>
      </w:r>
      <w:proofErr w:type="spellStart"/>
      <w:r w:rsidRPr="005A1F92">
        <w:rPr>
          <w:sz w:val="28"/>
          <w:szCs w:val="28"/>
        </w:rPr>
        <w:t>workers</w:t>
      </w:r>
      <w:proofErr w:type="spellEnd"/>
      <w:r w:rsidRPr="005A1F92">
        <w:rPr>
          <w:sz w:val="28"/>
          <w:szCs w:val="28"/>
        </w:rPr>
        <w:t>, mientras que una contención repartida (uniforme) acelera el vaciado de la cola gracias al descarte rápido en memoria.</w:t>
      </w:r>
    </w:p>
    <w:p w14:paraId="758123E5" w14:textId="77777777" w:rsidR="009F56AF" w:rsidRPr="00721C66" w:rsidRDefault="009F56AF" w:rsidP="009F56AF">
      <w:pPr>
        <w:pStyle w:val="Ttulo3"/>
        <w:rPr>
          <w:b/>
          <w:bCs/>
          <w:color w:val="auto"/>
          <w:lang w:val="en-US"/>
        </w:rPr>
      </w:pPr>
      <w:r w:rsidRPr="00721C66">
        <w:rPr>
          <w:b/>
          <w:bCs/>
          <w:noProof/>
          <w:color w:val="auto"/>
        </w:rPr>
        <w:lastRenderedPageBreak/>
        <w:drawing>
          <wp:anchor distT="0" distB="0" distL="114300" distR="114300" simplePos="0" relativeHeight="251666432" behindDoc="1" locked="0" layoutInCell="1" allowOverlap="1" wp14:anchorId="399CC349" wp14:editId="4DFCA5B4">
            <wp:simplePos x="0" y="0"/>
            <wp:positionH relativeFrom="margin">
              <wp:posOffset>-661035</wp:posOffset>
            </wp:positionH>
            <wp:positionV relativeFrom="paragraph">
              <wp:posOffset>338455</wp:posOffset>
            </wp:positionV>
            <wp:extent cx="7094855" cy="3040380"/>
            <wp:effectExtent l="0" t="0" r="0" b="7620"/>
            <wp:wrapTight wrapText="bothSides">
              <wp:wrapPolygon edited="0">
                <wp:start x="0" y="0"/>
                <wp:lineTo x="0" y="21519"/>
                <wp:lineTo x="21517" y="21519"/>
                <wp:lineTo x="21517" y="0"/>
                <wp:lineTo x="0" y="0"/>
              </wp:wrapPolygon>
            </wp:wrapTight>
            <wp:docPr id="158012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9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94855" cy="30403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721C66">
        <w:rPr>
          <w:b/>
          <w:bCs/>
          <w:color w:val="auto"/>
          <w:lang w:val="en-US"/>
        </w:rPr>
        <w:t>Comparativa</w:t>
      </w:r>
      <w:proofErr w:type="spellEnd"/>
      <w:r w:rsidRPr="00721C66">
        <w:rPr>
          <w:b/>
          <w:bCs/>
          <w:color w:val="auto"/>
          <w:lang w:val="en-US"/>
        </w:rPr>
        <w:t xml:space="preserve"> numbered vs unnumbered</w:t>
      </w:r>
    </w:p>
    <w:p w14:paraId="764AFC07" w14:textId="77777777" w:rsidR="009F56AF" w:rsidRDefault="009F56AF" w:rsidP="009F56AF">
      <w:pPr>
        <w:pStyle w:val="Prrafodelista"/>
        <w:numPr>
          <w:ilvl w:val="0"/>
          <w:numId w:val="25"/>
        </w:numPr>
        <w:jc w:val="both"/>
        <w:rPr>
          <w:sz w:val="28"/>
          <w:szCs w:val="28"/>
        </w:rPr>
      </w:pPr>
      <w:r w:rsidRPr="008369EC">
        <w:rPr>
          <w:b/>
          <w:bCs/>
          <w:sz w:val="28"/>
          <w:szCs w:val="28"/>
        </w:rPr>
        <w:t>Entradas No Numeradas:</w:t>
      </w:r>
      <w:r w:rsidRPr="008369EC">
        <w:rPr>
          <w:sz w:val="28"/>
          <w:szCs w:val="28"/>
        </w:rPr>
        <w:t xml:space="preserve"> Permiten el rendimiento máximo con 8 </w:t>
      </w:r>
      <w:proofErr w:type="spellStart"/>
      <w:r w:rsidRPr="008369EC">
        <w:rPr>
          <w:sz w:val="28"/>
          <w:szCs w:val="28"/>
        </w:rPr>
        <w:t>workers</w:t>
      </w:r>
      <w:proofErr w:type="spellEnd"/>
      <w:r w:rsidRPr="008369EC">
        <w:rPr>
          <w:sz w:val="28"/>
          <w:szCs w:val="28"/>
        </w:rPr>
        <w:t xml:space="preserve"> (~2.850 </w:t>
      </w:r>
      <w:proofErr w:type="spellStart"/>
      <w:r w:rsidRPr="008369EC">
        <w:rPr>
          <w:sz w:val="28"/>
          <w:szCs w:val="28"/>
        </w:rPr>
        <w:t>ops</w:t>
      </w:r>
      <w:proofErr w:type="spellEnd"/>
      <w:r w:rsidRPr="008369EC">
        <w:rPr>
          <w:sz w:val="28"/>
          <w:szCs w:val="28"/>
        </w:rPr>
        <w:t>/</w:t>
      </w:r>
      <w:proofErr w:type="spellStart"/>
      <w:r w:rsidRPr="008369EC">
        <w:rPr>
          <w:sz w:val="28"/>
          <w:szCs w:val="28"/>
        </w:rPr>
        <w:t>seg</w:t>
      </w:r>
      <w:proofErr w:type="spellEnd"/>
      <w:r w:rsidRPr="008369EC">
        <w:rPr>
          <w:sz w:val="28"/>
          <w:szCs w:val="28"/>
        </w:rPr>
        <w:t xml:space="preserve">) al realizar solo compras exitosas. Al subir a 16 </w:t>
      </w:r>
      <w:proofErr w:type="spellStart"/>
      <w:r w:rsidRPr="008369EC">
        <w:rPr>
          <w:sz w:val="28"/>
          <w:szCs w:val="28"/>
        </w:rPr>
        <w:t>workers</w:t>
      </w:r>
      <w:proofErr w:type="spellEnd"/>
      <w:r>
        <w:rPr>
          <w:sz w:val="28"/>
          <w:szCs w:val="28"/>
        </w:rPr>
        <w:t xml:space="preserve"> cae el rendimiento porque</w:t>
      </w:r>
      <w:r w:rsidRPr="008369EC">
        <w:rPr>
          <w:sz w:val="28"/>
          <w:szCs w:val="28"/>
        </w:rPr>
        <w:t xml:space="preserve"> </w:t>
      </w:r>
      <w:r>
        <w:rPr>
          <w:sz w:val="28"/>
          <w:szCs w:val="28"/>
        </w:rPr>
        <w:t xml:space="preserve">se satura </w:t>
      </w:r>
      <w:r w:rsidRPr="008369EC">
        <w:rPr>
          <w:sz w:val="28"/>
          <w:szCs w:val="28"/>
        </w:rPr>
        <w:t xml:space="preserve">a Redis con demasiadas escrituras simultáneas y </w:t>
      </w:r>
      <w:r>
        <w:rPr>
          <w:sz w:val="28"/>
          <w:szCs w:val="28"/>
        </w:rPr>
        <w:t>se ahora l</w:t>
      </w:r>
      <w:r w:rsidRPr="008369EC">
        <w:rPr>
          <w:sz w:val="28"/>
          <w:szCs w:val="28"/>
        </w:rPr>
        <w:t>a</w:t>
      </w:r>
      <w:r>
        <w:rPr>
          <w:sz w:val="28"/>
          <w:szCs w:val="28"/>
        </w:rPr>
        <w:t xml:space="preserve"> cola de</w:t>
      </w:r>
      <w:r w:rsidRPr="008369EC">
        <w:rPr>
          <w:sz w:val="28"/>
          <w:szCs w:val="28"/>
        </w:rPr>
        <w:t xml:space="preserve"> </w:t>
      </w:r>
      <w:proofErr w:type="spellStart"/>
      <w:r w:rsidRPr="008369EC">
        <w:rPr>
          <w:sz w:val="28"/>
          <w:szCs w:val="28"/>
        </w:rPr>
        <w:t>RabbitMQ</w:t>
      </w:r>
      <w:proofErr w:type="spellEnd"/>
      <w:r w:rsidRPr="008369EC">
        <w:rPr>
          <w:sz w:val="28"/>
          <w:szCs w:val="28"/>
        </w:rPr>
        <w:t xml:space="preserve"> al enviarle miles de confirmaciones (ACKs) al mismo tiempo.</w:t>
      </w:r>
    </w:p>
    <w:p w14:paraId="35B391DA" w14:textId="77777777" w:rsidR="009F56AF" w:rsidRPr="008369EC" w:rsidRDefault="009F56AF" w:rsidP="009F56AF">
      <w:pPr>
        <w:pStyle w:val="Prrafodelista"/>
        <w:numPr>
          <w:ilvl w:val="0"/>
          <w:numId w:val="25"/>
        </w:numPr>
        <w:jc w:val="both"/>
        <w:rPr>
          <w:sz w:val="28"/>
          <w:szCs w:val="28"/>
        </w:rPr>
      </w:pPr>
      <w:r>
        <w:rPr>
          <w:b/>
          <w:bCs/>
          <w:sz w:val="28"/>
          <w:szCs w:val="28"/>
        </w:rPr>
        <w:t>Entradas numeradas:</w:t>
      </w:r>
      <w:r>
        <w:rPr>
          <w:sz w:val="28"/>
          <w:szCs w:val="28"/>
        </w:rPr>
        <w:t xml:space="preserve"> De 2 a 4 </w:t>
      </w:r>
      <w:proofErr w:type="spellStart"/>
      <w:r>
        <w:rPr>
          <w:sz w:val="28"/>
          <w:szCs w:val="28"/>
        </w:rPr>
        <w:t>workers</w:t>
      </w:r>
      <w:proofErr w:type="spellEnd"/>
      <w:r>
        <w:rPr>
          <w:sz w:val="28"/>
          <w:szCs w:val="28"/>
        </w:rPr>
        <w:t xml:space="preserve"> el rendimiento sube porque a más </w:t>
      </w:r>
      <w:proofErr w:type="spellStart"/>
      <w:r>
        <w:rPr>
          <w:sz w:val="28"/>
          <w:szCs w:val="28"/>
        </w:rPr>
        <w:t>workers</w:t>
      </w:r>
      <w:proofErr w:type="spellEnd"/>
      <w:r>
        <w:rPr>
          <w:sz w:val="28"/>
          <w:szCs w:val="28"/>
        </w:rPr>
        <w:t xml:space="preserve"> más rendimiento hasta que a partir de los 4 ( de 4 a 8 </w:t>
      </w:r>
      <w:proofErr w:type="spellStart"/>
      <w:r>
        <w:rPr>
          <w:sz w:val="28"/>
          <w:szCs w:val="28"/>
        </w:rPr>
        <w:t>workers</w:t>
      </w:r>
      <w:proofErr w:type="spellEnd"/>
      <w:r>
        <w:rPr>
          <w:sz w:val="28"/>
          <w:szCs w:val="28"/>
        </w:rPr>
        <w:t xml:space="preserve">) el funcionamiento del propio sistema satura la comunicación. El número 16 estabiliza de nuevo el rendimiento ya que al tener el doble de </w:t>
      </w:r>
      <w:proofErr w:type="spellStart"/>
      <w:r>
        <w:rPr>
          <w:sz w:val="28"/>
          <w:szCs w:val="28"/>
        </w:rPr>
        <w:t>workers</w:t>
      </w:r>
      <w:proofErr w:type="spellEnd"/>
      <w:r>
        <w:rPr>
          <w:sz w:val="28"/>
          <w:szCs w:val="28"/>
        </w:rPr>
        <w:t xml:space="preserve"> que 8 torna a compensar la </w:t>
      </w:r>
      <w:proofErr w:type="spellStart"/>
      <w:r>
        <w:rPr>
          <w:sz w:val="28"/>
          <w:szCs w:val="28"/>
        </w:rPr>
        <w:t>velocitat</w:t>
      </w:r>
      <w:proofErr w:type="spellEnd"/>
      <w:r>
        <w:rPr>
          <w:sz w:val="28"/>
          <w:szCs w:val="28"/>
        </w:rPr>
        <w:t xml:space="preserve"> de la </w:t>
      </w:r>
      <w:proofErr w:type="spellStart"/>
      <w:r>
        <w:rPr>
          <w:sz w:val="28"/>
          <w:szCs w:val="28"/>
        </w:rPr>
        <w:t>comunicació</w:t>
      </w:r>
      <w:proofErr w:type="spellEnd"/>
      <w:r>
        <w:rPr>
          <w:sz w:val="28"/>
          <w:szCs w:val="28"/>
        </w:rPr>
        <w:t>.</w:t>
      </w:r>
    </w:p>
    <w:p w14:paraId="44EF3508" w14:textId="77777777" w:rsidR="006D0E2A" w:rsidRDefault="009F56AF">
      <w:pPr>
        <w:pStyle w:val="Ttulo3"/>
        <w:rPr>
          <w:b/>
          <w:bCs/>
          <w:color w:val="auto"/>
        </w:rPr>
      </w:pPr>
      <w:r>
        <w:rPr>
          <w:b/>
          <w:bCs/>
          <w:color w:val="auto"/>
        </w:rPr>
        <w:t>5</w:t>
      </w:r>
      <w:r w:rsidR="006D3C29" w:rsidRPr="006D3C29">
        <w:rPr>
          <w:b/>
          <w:bCs/>
          <w:color w:val="auto"/>
        </w:rPr>
        <w:t>.</w:t>
      </w:r>
      <w:r w:rsidR="006D0E2A">
        <w:rPr>
          <w:b/>
          <w:bCs/>
          <w:color w:val="auto"/>
        </w:rPr>
        <w:t xml:space="preserve"> Despliegue (2 máquinas)</w:t>
      </w:r>
    </w:p>
    <w:p w14:paraId="27D24FC5" w14:textId="77777777" w:rsidR="006D0E2A" w:rsidRPr="006D0E2A" w:rsidRDefault="006D0E2A" w:rsidP="006D0E2A">
      <w:pPr>
        <w:rPr>
          <w:sz w:val="28"/>
          <w:szCs w:val="28"/>
        </w:rPr>
      </w:pPr>
      <w:r w:rsidRPr="006D0E2A">
        <w:rPr>
          <w:sz w:val="28"/>
          <w:szCs w:val="28"/>
        </w:rPr>
        <w:t>El sistema se ha desplegado en dos máquinas conectadas en red local:</w:t>
      </w:r>
    </w:p>
    <w:p w14:paraId="4A4B0691" w14:textId="77777777" w:rsidR="006D0E2A" w:rsidRPr="006D0E2A" w:rsidRDefault="006D0E2A" w:rsidP="006D0E2A">
      <w:pPr>
        <w:numPr>
          <w:ilvl w:val="0"/>
          <w:numId w:val="32"/>
        </w:numPr>
        <w:rPr>
          <w:b/>
          <w:bCs/>
          <w:sz w:val="28"/>
          <w:szCs w:val="28"/>
        </w:rPr>
      </w:pPr>
      <w:r w:rsidRPr="006D0E2A">
        <w:rPr>
          <w:b/>
          <w:bCs/>
          <w:sz w:val="28"/>
          <w:szCs w:val="28"/>
        </w:rPr>
        <w:t>Portátil (Servidor):</w:t>
      </w:r>
    </w:p>
    <w:p w14:paraId="3B47C5E3" w14:textId="77777777" w:rsidR="006D0E2A" w:rsidRPr="006D0E2A" w:rsidRDefault="006D0E2A" w:rsidP="006D0E2A">
      <w:pPr>
        <w:numPr>
          <w:ilvl w:val="0"/>
          <w:numId w:val="33"/>
        </w:numPr>
        <w:tabs>
          <w:tab w:val="clear" w:pos="720"/>
          <w:tab w:val="num" w:pos="1080"/>
        </w:tabs>
        <w:ind w:left="1080"/>
        <w:rPr>
          <w:sz w:val="28"/>
          <w:szCs w:val="28"/>
        </w:rPr>
      </w:pPr>
      <w:r w:rsidRPr="006D0E2A">
        <w:rPr>
          <w:sz w:val="28"/>
          <w:szCs w:val="28"/>
        </w:rPr>
        <w:t>Name Server (</w:t>
      </w:r>
      <w:proofErr w:type="spellStart"/>
      <w:r w:rsidRPr="006D0E2A">
        <w:rPr>
          <w:sz w:val="28"/>
          <w:szCs w:val="28"/>
        </w:rPr>
        <w:t>Pyro</w:t>
      </w:r>
      <w:proofErr w:type="spellEnd"/>
      <w:r w:rsidRPr="006D0E2A">
        <w:rPr>
          <w:sz w:val="28"/>
          <w:szCs w:val="28"/>
        </w:rPr>
        <w:t>)</w:t>
      </w:r>
      <w:r>
        <w:rPr>
          <w:sz w:val="28"/>
          <w:szCs w:val="28"/>
        </w:rPr>
        <w:t>.</w:t>
      </w:r>
    </w:p>
    <w:p w14:paraId="4B7F6DCE" w14:textId="77777777" w:rsidR="006D0E2A" w:rsidRPr="006D0E2A" w:rsidRDefault="006D0E2A" w:rsidP="006D0E2A">
      <w:pPr>
        <w:numPr>
          <w:ilvl w:val="0"/>
          <w:numId w:val="34"/>
        </w:numPr>
        <w:tabs>
          <w:tab w:val="clear" w:pos="720"/>
          <w:tab w:val="num" w:pos="1080"/>
        </w:tabs>
        <w:ind w:left="1080"/>
        <w:rPr>
          <w:sz w:val="28"/>
          <w:szCs w:val="28"/>
        </w:rPr>
      </w:pPr>
      <w:proofErr w:type="spellStart"/>
      <w:r w:rsidRPr="006D0E2A">
        <w:rPr>
          <w:sz w:val="28"/>
          <w:szCs w:val="28"/>
        </w:rPr>
        <w:t>Frontend</w:t>
      </w:r>
      <w:proofErr w:type="spellEnd"/>
      <w:r w:rsidRPr="006D0E2A">
        <w:rPr>
          <w:sz w:val="28"/>
          <w:szCs w:val="28"/>
        </w:rPr>
        <w:t xml:space="preserve"> y </w:t>
      </w:r>
      <w:proofErr w:type="spellStart"/>
      <w:r w:rsidRPr="006D0E2A">
        <w:rPr>
          <w:sz w:val="28"/>
          <w:szCs w:val="28"/>
        </w:rPr>
        <w:t>workers</w:t>
      </w:r>
      <w:proofErr w:type="spellEnd"/>
      <w:r w:rsidRPr="006D0E2A">
        <w:rPr>
          <w:sz w:val="28"/>
          <w:szCs w:val="28"/>
        </w:rPr>
        <w:t xml:space="preserve"> (comunicación directa)</w:t>
      </w:r>
      <w:r>
        <w:rPr>
          <w:sz w:val="28"/>
          <w:szCs w:val="28"/>
        </w:rPr>
        <w:t>.</w:t>
      </w:r>
    </w:p>
    <w:p w14:paraId="72A45797" w14:textId="77777777" w:rsidR="006D0E2A" w:rsidRPr="006D0E2A" w:rsidRDefault="006D0E2A" w:rsidP="006D0E2A">
      <w:pPr>
        <w:numPr>
          <w:ilvl w:val="0"/>
          <w:numId w:val="35"/>
        </w:numPr>
        <w:tabs>
          <w:tab w:val="clear" w:pos="720"/>
          <w:tab w:val="num" w:pos="1080"/>
        </w:tabs>
        <w:ind w:left="1080"/>
        <w:rPr>
          <w:sz w:val="28"/>
          <w:szCs w:val="28"/>
        </w:rPr>
      </w:pPr>
      <w:r w:rsidRPr="006D0E2A">
        <w:rPr>
          <w:sz w:val="28"/>
          <w:szCs w:val="28"/>
        </w:rPr>
        <w:t xml:space="preserve">Broker </w:t>
      </w:r>
      <w:proofErr w:type="spellStart"/>
      <w:r w:rsidRPr="006D0E2A">
        <w:rPr>
          <w:sz w:val="28"/>
          <w:szCs w:val="28"/>
        </w:rPr>
        <w:t>RabbitMQ</w:t>
      </w:r>
      <w:proofErr w:type="spellEnd"/>
      <w:r w:rsidRPr="006D0E2A">
        <w:rPr>
          <w:sz w:val="28"/>
          <w:szCs w:val="28"/>
        </w:rPr>
        <w:t xml:space="preserve"> y </w:t>
      </w:r>
      <w:proofErr w:type="spellStart"/>
      <w:r w:rsidRPr="006D0E2A">
        <w:rPr>
          <w:sz w:val="28"/>
          <w:szCs w:val="28"/>
        </w:rPr>
        <w:t>workers</w:t>
      </w:r>
      <w:proofErr w:type="spellEnd"/>
      <w:r w:rsidRPr="006D0E2A">
        <w:rPr>
          <w:sz w:val="28"/>
          <w:szCs w:val="28"/>
        </w:rPr>
        <w:t xml:space="preserve"> (comunicación indirecta)</w:t>
      </w:r>
      <w:r>
        <w:rPr>
          <w:sz w:val="28"/>
          <w:szCs w:val="28"/>
        </w:rPr>
        <w:t>.</w:t>
      </w:r>
    </w:p>
    <w:p w14:paraId="25C1414E" w14:textId="77777777" w:rsidR="006D0E2A" w:rsidRPr="006D0E2A" w:rsidRDefault="006D0E2A" w:rsidP="006D0E2A">
      <w:pPr>
        <w:numPr>
          <w:ilvl w:val="0"/>
          <w:numId w:val="36"/>
        </w:numPr>
        <w:tabs>
          <w:tab w:val="clear" w:pos="720"/>
          <w:tab w:val="num" w:pos="1080"/>
        </w:tabs>
        <w:ind w:left="1080"/>
        <w:rPr>
          <w:sz w:val="28"/>
          <w:szCs w:val="28"/>
        </w:rPr>
      </w:pPr>
      <w:r w:rsidRPr="006D0E2A">
        <w:rPr>
          <w:sz w:val="28"/>
          <w:szCs w:val="28"/>
        </w:rPr>
        <w:t xml:space="preserve">Redis como </w:t>
      </w:r>
      <w:proofErr w:type="spellStart"/>
      <w:r w:rsidRPr="006D0E2A">
        <w:rPr>
          <w:sz w:val="28"/>
          <w:szCs w:val="28"/>
        </w:rPr>
        <w:t>backend</w:t>
      </w:r>
      <w:proofErr w:type="spellEnd"/>
      <w:r w:rsidRPr="006D0E2A">
        <w:rPr>
          <w:sz w:val="28"/>
          <w:szCs w:val="28"/>
        </w:rPr>
        <w:t xml:space="preserve"> de datos</w:t>
      </w:r>
      <w:r>
        <w:rPr>
          <w:sz w:val="28"/>
          <w:szCs w:val="28"/>
        </w:rPr>
        <w:t>.</w:t>
      </w:r>
    </w:p>
    <w:p w14:paraId="01F31426" w14:textId="77777777" w:rsidR="006D0E2A" w:rsidRPr="006D0E2A" w:rsidRDefault="006D0E2A" w:rsidP="006D0E2A">
      <w:pPr>
        <w:numPr>
          <w:ilvl w:val="0"/>
          <w:numId w:val="37"/>
        </w:numPr>
        <w:rPr>
          <w:b/>
          <w:bCs/>
          <w:sz w:val="28"/>
          <w:szCs w:val="28"/>
        </w:rPr>
      </w:pPr>
      <w:r w:rsidRPr="006D0E2A">
        <w:rPr>
          <w:b/>
          <w:bCs/>
          <w:sz w:val="28"/>
          <w:szCs w:val="28"/>
        </w:rPr>
        <w:t>PC (Cliente):</w:t>
      </w:r>
    </w:p>
    <w:p w14:paraId="65589BDE" w14:textId="77777777" w:rsidR="006D0E2A" w:rsidRPr="006D0E2A" w:rsidRDefault="006D0E2A" w:rsidP="006D0E2A">
      <w:pPr>
        <w:numPr>
          <w:ilvl w:val="0"/>
          <w:numId w:val="38"/>
        </w:numPr>
        <w:tabs>
          <w:tab w:val="num" w:pos="720"/>
        </w:tabs>
        <w:rPr>
          <w:sz w:val="28"/>
          <w:szCs w:val="28"/>
        </w:rPr>
      </w:pPr>
      <w:r w:rsidRPr="006D0E2A">
        <w:rPr>
          <w:sz w:val="28"/>
          <w:szCs w:val="28"/>
        </w:rPr>
        <w:t xml:space="preserve">Cliente encargado de ejecutar los </w:t>
      </w:r>
      <w:proofErr w:type="spellStart"/>
      <w:r w:rsidRPr="006D0E2A">
        <w:rPr>
          <w:sz w:val="28"/>
          <w:szCs w:val="28"/>
        </w:rPr>
        <w:t>benchmarks</w:t>
      </w:r>
      <w:proofErr w:type="spellEnd"/>
      <w:r>
        <w:rPr>
          <w:sz w:val="28"/>
          <w:szCs w:val="28"/>
        </w:rPr>
        <w:t>.</w:t>
      </w:r>
    </w:p>
    <w:p w14:paraId="136077FC" w14:textId="77777777" w:rsidR="006D0E2A" w:rsidRDefault="006D0E2A" w:rsidP="006D0E2A">
      <w:pPr>
        <w:rPr>
          <w:sz w:val="28"/>
          <w:szCs w:val="28"/>
        </w:rPr>
      </w:pPr>
    </w:p>
    <w:p w14:paraId="76E7AAFA" w14:textId="77777777" w:rsidR="006D0E2A" w:rsidRPr="006D0E2A" w:rsidRDefault="006D0E2A" w:rsidP="006D0E2A">
      <w:pPr>
        <w:numPr>
          <w:ilvl w:val="0"/>
          <w:numId w:val="39"/>
        </w:numPr>
        <w:rPr>
          <w:b/>
          <w:bCs/>
          <w:sz w:val="28"/>
          <w:szCs w:val="28"/>
          <w:lang w:val="es-ES"/>
        </w:rPr>
      </w:pPr>
      <w:r w:rsidRPr="006D0E2A">
        <w:rPr>
          <w:b/>
          <w:bCs/>
          <w:sz w:val="28"/>
          <w:szCs w:val="28"/>
          <w:lang w:val="es-ES"/>
        </w:rPr>
        <w:lastRenderedPageBreak/>
        <w:t>Configuración</w:t>
      </w:r>
    </w:p>
    <w:p w14:paraId="30972E02" w14:textId="77777777" w:rsidR="006D0E2A" w:rsidRPr="006D0E2A" w:rsidRDefault="006D0E2A" w:rsidP="00D802C9">
      <w:pPr>
        <w:jc w:val="both"/>
        <w:rPr>
          <w:sz w:val="28"/>
          <w:szCs w:val="28"/>
          <w:lang w:val="es-ES"/>
        </w:rPr>
      </w:pPr>
      <w:r w:rsidRPr="006D0E2A">
        <w:rPr>
          <w:sz w:val="28"/>
          <w:szCs w:val="28"/>
          <w:lang w:val="es-ES"/>
        </w:rPr>
        <w:t>Se ha utilizado la IP privada del portátil (por ejemplo,192.168.1.131) para permitir la comunicación entre máquinas, evitando el uso de 0.0.0.0 o 127.0.0.1 (modificado desde el cliente y el servidor en todos los archivos</w:t>
      </w:r>
    </w:p>
    <w:p w14:paraId="32CCDFDD" w14:textId="77777777" w:rsidR="006D0E2A" w:rsidRPr="006D0E2A" w:rsidRDefault="006D0E2A" w:rsidP="00D802C9">
      <w:pPr>
        <w:numPr>
          <w:ilvl w:val="0"/>
          <w:numId w:val="40"/>
        </w:numPr>
        <w:jc w:val="both"/>
        <w:rPr>
          <w:b/>
          <w:bCs/>
          <w:sz w:val="28"/>
          <w:szCs w:val="28"/>
          <w:lang w:val="es-ES"/>
        </w:rPr>
      </w:pPr>
      <w:r w:rsidRPr="006D0E2A">
        <w:rPr>
          <w:b/>
          <w:bCs/>
          <w:sz w:val="28"/>
          <w:szCs w:val="28"/>
          <w:lang w:val="es-ES"/>
        </w:rPr>
        <w:t>Comunicación directa (</w:t>
      </w:r>
      <w:proofErr w:type="spellStart"/>
      <w:r w:rsidRPr="006D0E2A">
        <w:rPr>
          <w:b/>
          <w:bCs/>
          <w:sz w:val="28"/>
          <w:szCs w:val="28"/>
          <w:lang w:val="es-ES"/>
        </w:rPr>
        <w:t>Pyro</w:t>
      </w:r>
      <w:proofErr w:type="spellEnd"/>
      <w:r w:rsidRPr="006D0E2A">
        <w:rPr>
          <w:b/>
          <w:bCs/>
          <w:sz w:val="28"/>
          <w:szCs w:val="28"/>
          <w:lang w:val="es-ES"/>
        </w:rPr>
        <w:t>)</w:t>
      </w:r>
    </w:p>
    <w:p w14:paraId="78B4F2A7" w14:textId="77777777" w:rsidR="006D0E2A" w:rsidRPr="006D0E2A" w:rsidRDefault="006D0E2A" w:rsidP="00D802C9">
      <w:pPr>
        <w:numPr>
          <w:ilvl w:val="0"/>
          <w:numId w:val="41"/>
        </w:numPr>
        <w:tabs>
          <w:tab w:val="num" w:pos="720"/>
        </w:tabs>
        <w:jc w:val="both"/>
        <w:rPr>
          <w:sz w:val="28"/>
          <w:szCs w:val="28"/>
          <w:lang w:val="es-ES"/>
        </w:rPr>
      </w:pPr>
      <w:r w:rsidRPr="006D0E2A">
        <w:rPr>
          <w:sz w:val="28"/>
          <w:szCs w:val="28"/>
          <w:lang w:val="es-ES"/>
        </w:rPr>
        <w:t>Se inicia el Name Server.</w:t>
      </w:r>
    </w:p>
    <w:p w14:paraId="50CDFAE9" w14:textId="77777777" w:rsidR="006D0E2A" w:rsidRPr="006D0E2A" w:rsidRDefault="006D0E2A" w:rsidP="00D802C9">
      <w:pPr>
        <w:numPr>
          <w:ilvl w:val="0"/>
          <w:numId w:val="41"/>
        </w:numPr>
        <w:tabs>
          <w:tab w:val="num" w:pos="720"/>
        </w:tabs>
        <w:jc w:val="both"/>
        <w:rPr>
          <w:sz w:val="28"/>
          <w:szCs w:val="28"/>
          <w:lang w:val="es-ES"/>
        </w:rPr>
      </w:pPr>
      <w:r w:rsidRPr="006D0E2A">
        <w:rPr>
          <w:sz w:val="28"/>
          <w:szCs w:val="28"/>
          <w:lang w:val="es-ES"/>
        </w:rPr>
        <w:t xml:space="preserve">Se ejecuta el </w:t>
      </w:r>
      <w:proofErr w:type="spellStart"/>
      <w:r w:rsidRPr="006D0E2A">
        <w:rPr>
          <w:sz w:val="28"/>
          <w:szCs w:val="28"/>
          <w:lang w:val="es-ES"/>
        </w:rPr>
        <w:t>frontend</w:t>
      </w:r>
      <w:proofErr w:type="spellEnd"/>
      <w:r w:rsidRPr="006D0E2A">
        <w:rPr>
          <w:sz w:val="28"/>
          <w:szCs w:val="28"/>
          <w:lang w:val="es-ES"/>
        </w:rPr>
        <w:t>.</w:t>
      </w:r>
    </w:p>
    <w:p w14:paraId="091F9B6F" w14:textId="77777777" w:rsidR="006D0E2A" w:rsidRPr="006D0E2A" w:rsidRDefault="006D0E2A" w:rsidP="00D802C9">
      <w:pPr>
        <w:numPr>
          <w:ilvl w:val="0"/>
          <w:numId w:val="41"/>
        </w:numPr>
        <w:tabs>
          <w:tab w:val="num" w:pos="720"/>
        </w:tabs>
        <w:jc w:val="both"/>
        <w:rPr>
          <w:sz w:val="28"/>
          <w:szCs w:val="28"/>
          <w:lang w:val="es-ES"/>
        </w:rPr>
      </w:pPr>
      <w:r w:rsidRPr="006D0E2A">
        <w:rPr>
          <w:sz w:val="28"/>
          <w:szCs w:val="28"/>
          <w:lang w:val="es-ES"/>
        </w:rPr>
        <w:t xml:space="preserve">Se lanzan varios </w:t>
      </w:r>
      <w:proofErr w:type="spellStart"/>
      <w:r w:rsidRPr="006D0E2A">
        <w:rPr>
          <w:sz w:val="28"/>
          <w:szCs w:val="28"/>
          <w:lang w:val="es-ES"/>
        </w:rPr>
        <w:t>workers</w:t>
      </w:r>
      <w:proofErr w:type="spellEnd"/>
      <w:r w:rsidRPr="006D0E2A">
        <w:rPr>
          <w:sz w:val="28"/>
          <w:szCs w:val="28"/>
          <w:lang w:val="es-ES"/>
        </w:rPr>
        <w:t>, que se registran dinámicamente.</w:t>
      </w:r>
    </w:p>
    <w:p w14:paraId="1C9A9C30" w14:textId="77777777" w:rsidR="006D0E2A" w:rsidRPr="006D0E2A" w:rsidRDefault="006D0E2A" w:rsidP="00D802C9">
      <w:pPr>
        <w:numPr>
          <w:ilvl w:val="0"/>
          <w:numId w:val="41"/>
        </w:numPr>
        <w:tabs>
          <w:tab w:val="num" w:pos="720"/>
        </w:tabs>
        <w:jc w:val="both"/>
        <w:rPr>
          <w:sz w:val="28"/>
          <w:szCs w:val="28"/>
          <w:lang w:val="es-ES"/>
        </w:rPr>
      </w:pPr>
      <w:r w:rsidRPr="006D0E2A">
        <w:rPr>
          <w:sz w:val="28"/>
          <w:szCs w:val="28"/>
          <w:lang w:val="es-ES"/>
        </w:rPr>
        <w:t xml:space="preserve">El cliente envía peticiones al </w:t>
      </w:r>
      <w:proofErr w:type="spellStart"/>
      <w:r w:rsidRPr="006D0E2A">
        <w:rPr>
          <w:sz w:val="28"/>
          <w:szCs w:val="28"/>
          <w:lang w:val="es-ES"/>
        </w:rPr>
        <w:t>frontend</w:t>
      </w:r>
      <w:proofErr w:type="spellEnd"/>
      <w:r w:rsidRPr="006D0E2A">
        <w:rPr>
          <w:sz w:val="28"/>
          <w:szCs w:val="28"/>
          <w:lang w:val="es-ES"/>
        </w:rPr>
        <w:t xml:space="preserve">, que las distribuye entre los </w:t>
      </w:r>
      <w:proofErr w:type="spellStart"/>
      <w:r w:rsidRPr="006D0E2A">
        <w:rPr>
          <w:sz w:val="28"/>
          <w:szCs w:val="28"/>
          <w:lang w:val="es-ES"/>
        </w:rPr>
        <w:t>workers</w:t>
      </w:r>
      <w:proofErr w:type="spellEnd"/>
      <w:r w:rsidRPr="006D0E2A">
        <w:rPr>
          <w:sz w:val="28"/>
          <w:szCs w:val="28"/>
          <w:lang w:val="es-ES"/>
        </w:rPr>
        <w:t>.</w:t>
      </w:r>
    </w:p>
    <w:p w14:paraId="72668D04" w14:textId="77777777" w:rsidR="006D0E2A" w:rsidRPr="006D0E2A" w:rsidRDefault="006D0E2A" w:rsidP="00D802C9">
      <w:pPr>
        <w:jc w:val="both"/>
        <w:rPr>
          <w:sz w:val="28"/>
          <w:szCs w:val="28"/>
          <w:lang w:val="es-ES"/>
        </w:rPr>
      </w:pPr>
    </w:p>
    <w:p w14:paraId="633CB967" w14:textId="77777777" w:rsidR="006D0E2A" w:rsidRPr="006D0E2A" w:rsidRDefault="006D0E2A" w:rsidP="00D802C9">
      <w:pPr>
        <w:numPr>
          <w:ilvl w:val="0"/>
          <w:numId w:val="42"/>
        </w:numPr>
        <w:jc w:val="both"/>
        <w:rPr>
          <w:b/>
          <w:bCs/>
          <w:sz w:val="28"/>
          <w:szCs w:val="28"/>
          <w:lang w:val="es-ES"/>
        </w:rPr>
      </w:pPr>
      <w:r w:rsidRPr="006D0E2A">
        <w:rPr>
          <w:b/>
          <w:bCs/>
          <w:sz w:val="28"/>
          <w:szCs w:val="28"/>
          <w:lang w:val="es-ES"/>
        </w:rPr>
        <w:t>Comunicación indirecta (</w:t>
      </w:r>
      <w:proofErr w:type="spellStart"/>
      <w:r w:rsidRPr="006D0E2A">
        <w:rPr>
          <w:b/>
          <w:bCs/>
          <w:sz w:val="28"/>
          <w:szCs w:val="28"/>
          <w:lang w:val="es-ES"/>
        </w:rPr>
        <w:t>RabbitMQ</w:t>
      </w:r>
      <w:proofErr w:type="spellEnd"/>
      <w:r w:rsidRPr="006D0E2A">
        <w:rPr>
          <w:b/>
          <w:bCs/>
          <w:sz w:val="28"/>
          <w:szCs w:val="28"/>
          <w:lang w:val="es-ES"/>
        </w:rPr>
        <w:t>)</w:t>
      </w:r>
    </w:p>
    <w:p w14:paraId="2BA19470" w14:textId="77777777" w:rsidR="006D0E2A" w:rsidRPr="006D0E2A" w:rsidRDefault="006D0E2A" w:rsidP="00D802C9">
      <w:pPr>
        <w:numPr>
          <w:ilvl w:val="0"/>
          <w:numId w:val="43"/>
        </w:numPr>
        <w:tabs>
          <w:tab w:val="num" w:pos="720"/>
        </w:tabs>
        <w:jc w:val="both"/>
        <w:rPr>
          <w:sz w:val="28"/>
          <w:szCs w:val="28"/>
          <w:lang w:val="es-ES"/>
        </w:rPr>
      </w:pPr>
      <w:r w:rsidRPr="006D0E2A">
        <w:rPr>
          <w:sz w:val="28"/>
          <w:szCs w:val="28"/>
          <w:lang w:val="es-ES"/>
        </w:rPr>
        <w:t xml:space="preserve">Se inicia el </w:t>
      </w:r>
      <w:proofErr w:type="spellStart"/>
      <w:r w:rsidRPr="006D0E2A">
        <w:rPr>
          <w:sz w:val="28"/>
          <w:szCs w:val="28"/>
          <w:lang w:val="es-ES"/>
        </w:rPr>
        <w:t>broker</w:t>
      </w:r>
      <w:proofErr w:type="spellEnd"/>
      <w:r w:rsidRPr="006D0E2A">
        <w:rPr>
          <w:sz w:val="28"/>
          <w:szCs w:val="28"/>
          <w:lang w:val="es-ES"/>
        </w:rPr>
        <w:t xml:space="preserve"> </w:t>
      </w:r>
      <w:proofErr w:type="spellStart"/>
      <w:r w:rsidRPr="006D0E2A">
        <w:rPr>
          <w:sz w:val="28"/>
          <w:szCs w:val="28"/>
          <w:lang w:val="es-ES"/>
        </w:rPr>
        <w:t>RabbitMQ</w:t>
      </w:r>
      <w:proofErr w:type="spellEnd"/>
      <w:r w:rsidRPr="006D0E2A">
        <w:rPr>
          <w:sz w:val="28"/>
          <w:szCs w:val="28"/>
          <w:lang w:val="es-ES"/>
        </w:rPr>
        <w:t>.</w:t>
      </w:r>
    </w:p>
    <w:p w14:paraId="70C8555E" w14:textId="77777777" w:rsidR="006D0E2A" w:rsidRPr="006D0E2A" w:rsidRDefault="006D0E2A" w:rsidP="00D802C9">
      <w:pPr>
        <w:numPr>
          <w:ilvl w:val="0"/>
          <w:numId w:val="43"/>
        </w:numPr>
        <w:tabs>
          <w:tab w:val="num" w:pos="720"/>
        </w:tabs>
        <w:jc w:val="both"/>
        <w:rPr>
          <w:sz w:val="28"/>
          <w:szCs w:val="28"/>
          <w:lang w:val="es-ES"/>
        </w:rPr>
      </w:pPr>
      <w:r w:rsidRPr="006D0E2A">
        <w:rPr>
          <w:sz w:val="28"/>
          <w:szCs w:val="28"/>
          <w:lang w:val="es-ES"/>
        </w:rPr>
        <w:t xml:space="preserve">Se lanzan los </w:t>
      </w:r>
      <w:proofErr w:type="spellStart"/>
      <w:r w:rsidRPr="006D0E2A">
        <w:rPr>
          <w:sz w:val="28"/>
          <w:szCs w:val="28"/>
          <w:lang w:val="es-ES"/>
        </w:rPr>
        <w:t>workers</w:t>
      </w:r>
      <w:proofErr w:type="spellEnd"/>
      <w:r w:rsidRPr="006D0E2A">
        <w:rPr>
          <w:sz w:val="28"/>
          <w:szCs w:val="28"/>
          <w:lang w:val="es-ES"/>
        </w:rPr>
        <w:t xml:space="preserve"> consumidores.</w:t>
      </w:r>
    </w:p>
    <w:p w14:paraId="507FD854" w14:textId="77777777" w:rsidR="003D62A8" w:rsidRDefault="006D0E2A" w:rsidP="00D802C9">
      <w:pPr>
        <w:numPr>
          <w:ilvl w:val="0"/>
          <w:numId w:val="43"/>
        </w:numPr>
        <w:tabs>
          <w:tab w:val="num" w:pos="720"/>
        </w:tabs>
        <w:jc w:val="both"/>
        <w:rPr>
          <w:sz w:val="28"/>
          <w:szCs w:val="28"/>
          <w:lang w:val="es-ES"/>
        </w:rPr>
      </w:pPr>
      <w:r w:rsidRPr="006D0E2A">
        <w:rPr>
          <w:sz w:val="28"/>
          <w:szCs w:val="28"/>
          <w:lang w:val="es-ES"/>
        </w:rPr>
        <w:t>El cliente (</w:t>
      </w:r>
      <w:proofErr w:type="spellStart"/>
      <w:r w:rsidRPr="006D0E2A">
        <w:rPr>
          <w:sz w:val="28"/>
          <w:szCs w:val="28"/>
          <w:lang w:val="es-ES"/>
        </w:rPr>
        <w:t>producer</w:t>
      </w:r>
      <w:proofErr w:type="spellEnd"/>
      <w:r w:rsidRPr="006D0E2A">
        <w:rPr>
          <w:sz w:val="28"/>
          <w:szCs w:val="28"/>
          <w:lang w:val="es-ES"/>
        </w:rPr>
        <w:t>) envía peticiones a la cola.</w:t>
      </w:r>
    </w:p>
    <w:p w14:paraId="539AFEFB" w14:textId="77777777" w:rsidR="003D62A8" w:rsidRDefault="003D62A8" w:rsidP="00D802C9">
      <w:pPr>
        <w:numPr>
          <w:ilvl w:val="0"/>
          <w:numId w:val="43"/>
        </w:numPr>
        <w:tabs>
          <w:tab w:val="num" w:pos="720"/>
        </w:tabs>
        <w:jc w:val="both"/>
        <w:rPr>
          <w:sz w:val="28"/>
          <w:szCs w:val="28"/>
          <w:lang w:val="es-ES"/>
        </w:rPr>
      </w:pPr>
    </w:p>
    <w:p w14:paraId="7C34D5AC" w14:textId="77777777" w:rsidR="006D0E2A" w:rsidRPr="003D62A8" w:rsidRDefault="006D0E2A" w:rsidP="00D802C9">
      <w:pPr>
        <w:jc w:val="both"/>
        <w:rPr>
          <w:b/>
          <w:bCs/>
          <w:sz w:val="28"/>
          <w:szCs w:val="28"/>
        </w:rPr>
      </w:pPr>
      <w:r w:rsidRPr="003D62A8">
        <w:rPr>
          <w:b/>
          <w:bCs/>
          <w:noProof/>
          <w:color w:val="000000"/>
          <w:bdr w:val="none" w:sz="0" w:space="0" w:color="auto" w:frame="1"/>
        </w:rPr>
        <w:drawing>
          <wp:anchor distT="0" distB="0" distL="114300" distR="114300" simplePos="0" relativeHeight="251668480" behindDoc="0" locked="0" layoutInCell="1" allowOverlap="1" wp14:anchorId="1FF01161" wp14:editId="5FC2243E">
            <wp:simplePos x="0" y="0"/>
            <wp:positionH relativeFrom="column">
              <wp:posOffset>-514350</wp:posOffset>
            </wp:positionH>
            <wp:positionV relativeFrom="paragraph">
              <wp:posOffset>288925</wp:posOffset>
            </wp:positionV>
            <wp:extent cx="6742430" cy="4076700"/>
            <wp:effectExtent l="0" t="0" r="1270" b="0"/>
            <wp:wrapSquare wrapText="bothSides"/>
            <wp:docPr id="75662724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42430" cy="407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62A8" w:rsidRPr="003D62A8">
        <w:rPr>
          <w:b/>
          <w:bCs/>
          <w:sz w:val="28"/>
          <w:szCs w:val="28"/>
          <w:lang w:val="es-ES"/>
        </w:rPr>
        <w:t xml:space="preserve">5.1 </w:t>
      </w:r>
      <w:r w:rsidRPr="003D62A8">
        <w:rPr>
          <w:b/>
          <w:bCs/>
          <w:sz w:val="28"/>
          <w:szCs w:val="28"/>
        </w:rPr>
        <w:t>Resultados</w:t>
      </w:r>
      <w:r w:rsidR="003D62A8">
        <w:rPr>
          <w:b/>
          <w:bCs/>
          <w:sz w:val="28"/>
          <w:szCs w:val="28"/>
        </w:rPr>
        <w:t xml:space="preserve"> y gráficas</w:t>
      </w:r>
      <w:r w:rsidRPr="003D62A8">
        <w:rPr>
          <w:b/>
          <w:bCs/>
          <w:sz w:val="28"/>
          <w:szCs w:val="28"/>
        </w:rPr>
        <w:t>:</w:t>
      </w:r>
    </w:p>
    <w:p w14:paraId="11F6164E" w14:textId="77777777" w:rsidR="006D0E2A" w:rsidRPr="004B3BE0" w:rsidRDefault="00000000" w:rsidP="00D802C9">
      <w:pPr>
        <w:jc w:val="both"/>
      </w:pPr>
      <w:r>
        <w:rPr>
          <w:sz w:val="26"/>
          <w:szCs w:val="26"/>
        </w:rPr>
        <w:t xml:space="preserve">A continuación se presentan las gráficas de rendimiento obtenidas para cada benchmark en ambas arquitecturas. Todas las gráficas enfrentan el throughput (ops/seg) y el tiempo total (segundos) frente al número de Workers activos (1, </w:t>
      </w:r>
      <w:r>
        <w:rPr>
          <w:sz w:val="26"/>
          <w:szCs w:val="26"/>
        </w:rPr>
        <w:lastRenderedPageBreak/>
        <w:t>2 y 3 para indirecto; 1, 2 y 3 para directo), permitiendo observar la escalabilidad de cada modelo. Los datos numéricos completos se recogen en la Tabla 1.</w:t>
      </w:r>
    </w:p>
    <w:p w14:paraId="28C27AB1" w14:textId="77777777" w:rsidR="006D0E2A" w:rsidRPr="006D0E2A" w:rsidRDefault="006D0E2A" w:rsidP="006D0E2A">
      <w:pPr>
        <w:rPr>
          <w:sz w:val="28"/>
          <w:szCs w:val="28"/>
        </w:rPr>
      </w:pPr>
    </w:p>
    <w:p w14:paraId="47E98F4C" w14:textId="77777777" w:rsidR="0001073A" w:rsidRPr="00F26B83" w:rsidRDefault="0001073A" w:rsidP="0001073A">
      <w:pPr>
        <w:pStyle w:val="Ttulo3"/>
        <w:numPr>
          <w:ilvl w:val="0"/>
          <w:numId w:val="44"/>
        </w:numPr>
        <w:rPr>
          <w:b/>
          <w:bCs/>
          <w:color w:val="000000" w:themeColor="text1"/>
          <w:lang w:val="es-ES"/>
        </w:rPr>
      </w:pPr>
      <w:proofErr w:type="spellStart"/>
      <w:r w:rsidRPr="00F26B83">
        <w:rPr>
          <w:b/>
          <w:bCs/>
          <w:color w:val="000000" w:themeColor="text1"/>
          <w:lang w:val="es-ES"/>
        </w:rPr>
        <w:t>Throughput</w:t>
      </w:r>
      <w:proofErr w:type="spellEnd"/>
      <w:r w:rsidRPr="00F26B83">
        <w:rPr>
          <w:b/>
          <w:bCs/>
          <w:color w:val="000000" w:themeColor="text1"/>
          <w:lang w:val="es-ES"/>
        </w:rPr>
        <w:t xml:space="preserve"> vs </w:t>
      </w:r>
      <w:proofErr w:type="spellStart"/>
      <w:r w:rsidRPr="00F26B83">
        <w:rPr>
          <w:b/>
          <w:bCs/>
          <w:color w:val="000000" w:themeColor="text1"/>
          <w:lang w:val="es-ES"/>
        </w:rPr>
        <w:t>workers</w:t>
      </w:r>
      <w:proofErr w:type="spellEnd"/>
    </w:p>
    <w:p w14:paraId="662B3CE2" w14:textId="77777777" w:rsidR="0001073A" w:rsidRDefault="0001073A" w:rsidP="0001073A">
      <w:pPr>
        <w:pStyle w:val="Ttulo3"/>
        <w:rPr>
          <w:b/>
          <w:bCs/>
          <w:color w:val="000000" w:themeColor="text1"/>
          <w:lang w:val="es-ES"/>
        </w:rPr>
      </w:pPr>
      <w:r w:rsidRPr="00F26B83">
        <w:rPr>
          <w:b/>
          <w:bCs/>
          <w:noProof/>
          <w:color w:val="000000" w:themeColor="text1"/>
          <w:lang w:val="es-ES"/>
        </w:rPr>
        <w:drawing>
          <wp:anchor distT="0" distB="0" distL="114300" distR="114300" simplePos="0" relativeHeight="251669504" behindDoc="0" locked="0" layoutInCell="1" allowOverlap="1" wp14:anchorId="3A319F77" wp14:editId="32826478">
            <wp:simplePos x="0" y="0"/>
            <wp:positionH relativeFrom="column">
              <wp:posOffset>2407285</wp:posOffset>
            </wp:positionH>
            <wp:positionV relativeFrom="paragraph">
              <wp:posOffset>196850</wp:posOffset>
            </wp:positionV>
            <wp:extent cx="3961130" cy="3200400"/>
            <wp:effectExtent l="0" t="0" r="1270" b="0"/>
            <wp:wrapSquare wrapText="bothSides"/>
            <wp:docPr id="137810124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113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26B83">
        <w:rPr>
          <w:b/>
          <w:bCs/>
          <w:color w:val="000000" w:themeColor="text1"/>
          <w:lang w:val="es-ES"/>
        </w:rPr>
        <w:t>Unnumbered</w:t>
      </w:r>
      <w:proofErr w:type="spellEnd"/>
      <w:r w:rsidRPr="00F26B83">
        <w:rPr>
          <w:b/>
          <w:bCs/>
          <w:color w:val="000000" w:themeColor="text1"/>
          <w:lang w:val="es-ES"/>
        </w:rPr>
        <w:t xml:space="preserve"> 20k</w:t>
      </w:r>
    </w:p>
    <w:p w14:paraId="23CBA7FC" w14:textId="77777777" w:rsidR="00A606EA" w:rsidRDefault="00A606EA" w:rsidP="00A606EA">
      <w:pPr>
        <w:rPr>
          <w:lang w:val="es-ES"/>
        </w:rPr>
      </w:pPr>
    </w:p>
    <w:tbl>
      <w:tblPr>
        <w:tblpPr w:leftFromText="141" w:rightFromText="141" w:vertAnchor="text" w:horzAnchor="margin" w:tblpY="-36"/>
        <w:tblW w:w="3557" w:type="dxa"/>
        <w:tblCellMar>
          <w:top w:w="15" w:type="dxa"/>
          <w:left w:w="15" w:type="dxa"/>
          <w:bottom w:w="15" w:type="dxa"/>
          <w:right w:w="15" w:type="dxa"/>
        </w:tblCellMar>
        <w:tblLook w:val="04A0" w:firstRow="1" w:lastRow="0" w:firstColumn="1" w:lastColumn="0" w:noHBand="0" w:noVBand="1"/>
      </w:tblPr>
      <w:tblGrid>
        <w:gridCol w:w="1201"/>
        <w:gridCol w:w="1093"/>
        <w:gridCol w:w="1263"/>
      </w:tblGrid>
      <w:tr w:rsidR="00A606EA" w:rsidRPr="00F26B83" w14:paraId="3E65A5F0" w14:textId="77777777" w:rsidTr="00A606EA">
        <w:trPr>
          <w:trHeight w:val="259"/>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56F82804" w14:textId="77777777" w:rsidR="00A606EA" w:rsidRPr="00F26B83" w:rsidRDefault="00A606EA" w:rsidP="00A606EA">
            <w:pPr>
              <w:pStyle w:val="Ttulo3"/>
              <w:rPr>
                <w:b/>
                <w:bCs/>
                <w:color w:val="000000" w:themeColor="text1"/>
                <w:lang w:val="es-ES"/>
              </w:rPr>
            </w:pPr>
            <w:proofErr w:type="spellStart"/>
            <w:r w:rsidRPr="00F26B83">
              <w:rPr>
                <w:b/>
                <w:bCs/>
                <w:color w:val="000000" w:themeColor="text1"/>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09240782" w14:textId="77777777" w:rsidR="00A606EA" w:rsidRPr="00F26B83" w:rsidRDefault="00A606EA" w:rsidP="00A606EA">
            <w:pPr>
              <w:pStyle w:val="Ttulo3"/>
              <w:rPr>
                <w:b/>
                <w:bCs/>
                <w:color w:val="000000" w:themeColor="text1"/>
                <w:lang w:val="es-ES"/>
              </w:rPr>
            </w:pPr>
            <w:r w:rsidRPr="00F26B83">
              <w:rPr>
                <w:b/>
                <w:bCs/>
                <w:color w:val="000000" w:themeColor="text1"/>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4640C8D6" w14:textId="77777777" w:rsidR="00A606EA" w:rsidRPr="00F26B83" w:rsidRDefault="00A606EA" w:rsidP="00A606EA">
            <w:pPr>
              <w:pStyle w:val="Ttulo3"/>
              <w:rPr>
                <w:b/>
                <w:bCs/>
                <w:color w:val="000000" w:themeColor="text1"/>
                <w:lang w:val="es-ES"/>
              </w:rPr>
            </w:pPr>
            <w:r w:rsidRPr="00F26B83">
              <w:rPr>
                <w:b/>
                <w:bCs/>
                <w:color w:val="000000" w:themeColor="text1"/>
                <w:lang w:val="es-ES"/>
              </w:rPr>
              <w:t>Indirecto</w:t>
            </w:r>
          </w:p>
        </w:tc>
      </w:tr>
      <w:tr w:rsidR="00A606EA" w:rsidRPr="00F26B83" w14:paraId="7CB0DBBE" w14:textId="77777777" w:rsidTr="00A606EA">
        <w:trPr>
          <w:trHeight w:val="259"/>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C9BCD1D" w14:textId="77777777" w:rsidR="00A606EA" w:rsidRPr="00F26B83" w:rsidRDefault="00A606EA" w:rsidP="00A606EA">
            <w:pPr>
              <w:pStyle w:val="Ttulo3"/>
              <w:rPr>
                <w:b/>
                <w:bCs/>
                <w:color w:val="000000" w:themeColor="text1"/>
                <w:lang w:val="es-ES"/>
              </w:rPr>
            </w:pPr>
            <w:r w:rsidRPr="00F26B83">
              <w:rPr>
                <w:b/>
                <w:bCs/>
                <w:color w:val="000000" w:themeColor="text1"/>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018C513" w14:textId="77777777" w:rsidR="00A606EA" w:rsidRPr="00F26B83" w:rsidRDefault="00A606EA" w:rsidP="00A606EA">
            <w:pPr>
              <w:pStyle w:val="Ttulo3"/>
              <w:rPr>
                <w:b/>
                <w:bCs/>
                <w:color w:val="000000" w:themeColor="text1"/>
                <w:lang w:val="es-ES"/>
              </w:rPr>
            </w:pPr>
            <w:r w:rsidRPr="00F26B83">
              <w:rPr>
                <w:b/>
                <w:bCs/>
                <w:color w:val="000000" w:themeColor="text1"/>
                <w:lang w:val="es-ES"/>
              </w:rPr>
              <w:t>977,03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14D4730" w14:textId="77777777" w:rsidR="00A606EA" w:rsidRPr="00F26B83" w:rsidRDefault="00A606EA" w:rsidP="00A606EA">
            <w:pPr>
              <w:pStyle w:val="Ttulo3"/>
              <w:rPr>
                <w:b/>
                <w:bCs/>
                <w:color w:val="000000" w:themeColor="text1"/>
                <w:lang w:val="es-ES"/>
              </w:rPr>
            </w:pPr>
            <w:r w:rsidRPr="00F26B83">
              <w:rPr>
                <w:b/>
                <w:bCs/>
                <w:color w:val="000000" w:themeColor="text1"/>
                <w:lang w:val="es-ES"/>
              </w:rPr>
              <w:t>1089,88</w:t>
            </w:r>
          </w:p>
        </w:tc>
      </w:tr>
      <w:tr w:rsidR="00A606EA" w:rsidRPr="00F26B83" w14:paraId="796DA3A3" w14:textId="77777777" w:rsidTr="00A606EA">
        <w:trPr>
          <w:trHeight w:val="259"/>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27EB0A07" w14:textId="77777777" w:rsidR="00A606EA" w:rsidRPr="00F26B83" w:rsidRDefault="00A606EA" w:rsidP="00A606EA">
            <w:pPr>
              <w:pStyle w:val="Ttulo3"/>
              <w:rPr>
                <w:b/>
                <w:bCs/>
                <w:color w:val="000000" w:themeColor="text1"/>
                <w:lang w:val="es-ES"/>
              </w:rPr>
            </w:pPr>
            <w:r w:rsidRPr="00F26B83">
              <w:rPr>
                <w:b/>
                <w:bCs/>
                <w:color w:val="000000" w:themeColor="text1"/>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EEC67B6" w14:textId="77777777" w:rsidR="00A606EA" w:rsidRPr="00F26B83" w:rsidRDefault="00A606EA" w:rsidP="00A606EA">
            <w:pPr>
              <w:pStyle w:val="Ttulo3"/>
              <w:rPr>
                <w:b/>
                <w:bCs/>
                <w:color w:val="000000" w:themeColor="text1"/>
                <w:lang w:val="es-ES"/>
              </w:rPr>
            </w:pPr>
            <w:r w:rsidRPr="00F26B83">
              <w:rPr>
                <w:b/>
                <w:bCs/>
                <w:color w:val="000000" w:themeColor="text1"/>
                <w:lang w:val="es-ES"/>
              </w:rPr>
              <w:t>1145,43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E53A1A9" w14:textId="77777777" w:rsidR="00A606EA" w:rsidRPr="00F26B83" w:rsidRDefault="00A606EA" w:rsidP="00A606EA">
            <w:pPr>
              <w:pStyle w:val="Ttulo3"/>
              <w:rPr>
                <w:b/>
                <w:bCs/>
                <w:color w:val="000000" w:themeColor="text1"/>
                <w:lang w:val="es-ES"/>
              </w:rPr>
            </w:pPr>
            <w:r w:rsidRPr="00F26B83">
              <w:rPr>
                <w:b/>
                <w:bCs/>
                <w:color w:val="000000" w:themeColor="text1"/>
                <w:lang w:val="es-ES"/>
              </w:rPr>
              <w:t>1712,16</w:t>
            </w:r>
          </w:p>
        </w:tc>
      </w:tr>
      <w:tr w:rsidR="00A606EA" w:rsidRPr="00F26B83" w14:paraId="7D2018DC" w14:textId="77777777" w:rsidTr="00A606EA">
        <w:trPr>
          <w:trHeight w:val="259"/>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E2B9CD9" w14:textId="77777777" w:rsidR="00A606EA" w:rsidRPr="00F26B83" w:rsidRDefault="00A606EA" w:rsidP="00A606EA">
            <w:pPr>
              <w:pStyle w:val="Ttulo3"/>
              <w:rPr>
                <w:b/>
                <w:bCs/>
                <w:color w:val="000000" w:themeColor="text1"/>
                <w:lang w:val="es-ES"/>
              </w:rPr>
            </w:pPr>
            <w:r w:rsidRPr="00F26B83">
              <w:rPr>
                <w:b/>
                <w:bCs/>
                <w:color w:val="000000" w:themeColor="text1"/>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A2D1BC1" w14:textId="77777777" w:rsidR="00A606EA" w:rsidRPr="00F26B83" w:rsidRDefault="00A606EA" w:rsidP="00A606EA">
            <w:pPr>
              <w:pStyle w:val="Ttulo3"/>
              <w:rPr>
                <w:b/>
                <w:bCs/>
                <w:color w:val="000000" w:themeColor="text1"/>
                <w:lang w:val="es-ES"/>
              </w:rPr>
            </w:pPr>
            <w:r w:rsidRPr="00F26B83">
              <w:rPr>
                <w:b/>
                <w:bCs/>
                <w:color w:val="000000" w:themeColor="text1"/>
                <w:lang w:val="es-ES"/>
              </w:rPr>
              <w:t>1169,16</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F8E9CBE" w14:textId="77777777" w:rsidR="00A606EA" w:rsidRPr="00F26B83" w:rsidRDefault="00A606EA" w:rsidP="00A606EA">
            <w:pPr>
              <w:pStyle w:val="Ttulo3"/>
              <w:rPr>
                <w:b/>
                <w:bCs/>
                <w:color w:val="000000" w:themeColor="text1"/>
                <w:lang w:val="es-ES"/>
              </w:rPr>
            </w:pPr>
            <w:r w:rsidRPr="00F26B83">
              <w:rPr>
                <w:b/>
                <w:bCs/>
                <w:color w:val="000000" w:themeColor="text1"/>
                <w:lang w:val="es-ES"/>
              </w:rPr>
              <w:t>2091,13</w:t>
            </w:r>
          </w:p>
        </w:tc>
      </w:tr>
    </w:tbl>
    <w:p w14:paraId="5366A914" w14:textId="77777777" w:rsidR="00A606EA" w:rsidRDefault="00A606EA" w:rsidP="00A606EA">
      <w:pPr>
        <w:rPr>
          <w:lang w:val="es-ES"/>
        </w:rPr>
      </w:pPr>
    </w:p>
    <w:p w14:paraId="24715988" w14:textId="77777777" w:rsidR="00A606EA" w:rsidRDefault="00A606EA" w:rsidP="00A606EA">
      <w:pPr>
        <w:rPr>
          <w:lang w:val="es-ES"/>
        </w:rPr>
      </w:pPr>
    </w:p>
    <w:p w14:paraId="2B847426" w14:textId="77777777" w:rsidR="00A606EA" w:rsidRDefault="00A606EA" w:rsidP="00A606EA">
      <w:pPr>
        <w:rPr>
          <w:lang w:val="es-ES"/>
        </w:rPr>
      </w:pPr>
    </w:p>
    <w:p w14:paraId="1368A30F" w14:textId="77777777" w:rsidR="00A606EA" w:rsidRDefault="00A606EA" w:rsidP="00A606EA">
      <w:pPr>
        <w:rPr>
          <w:lang w:val="es-ES"/>
        </w:rPr>
      </w:pPr>
    </w:p>
    <w:p w14:paraId="30443457" w14:textId="77777777" w:rsidR="00A606EA" w:rsidRDefault="00A606EA" w:rsidP="00A606EA">
      <w:pPr>
        <w:rPr>
          <w:lang w:val="es-ES"/>
        </w:rPr>
      </w:pPr>
    </w:p>
    <w:p w14:paraId="4398C8CB" w14:textId="77777777" w:rsidR="00A606EA" w:rsidRDefault="00A606EA" w:rsidP="00A606EA">
      <w:pPr>
        <w:rPr>
          <w:lang w:val="es-ES"/>
        </w:rPr>
      </w:pPr>
    </w:p>
    <w:p w14:paraId="575BEFC2" w14:textId="77777777" w:rsidR="00A606EA" w:rsidRPr="00A606EA" w:rsidRDefault="00A606EA" w:rsidP="00A606EA">
      <w:pPr>
        <w:rPr>
          <w:lang w:val="es-ES"/>
        </w:rPr>
      </w:pPr>
    </w:p>
    <w:p w14:paraId="7D09C169" w14:textId="77777777" w:rsidR="00A606EA" w:rsidRDefault="00000000" w:rsidP="00A606EA">
      <w:pPr>
        <w:jc w:val="both"/>
        <w:rPr>
          <w:sz w:val="26"/>
          <w:szCs w:val="26"/>
        </w:rPr>
      </w:pPr>
      <w:r>
        <w:rPr>
          <w:sz w:val="26"/>
          <w:szCs w:val="26"/>
        </w:rPr>
        <w:t>Se muestran 20.000 peticiones de compra para un aforo de 20.000 asientos sin numerar, por lo que todas son exitosas (</w:t>
      </w:r>
      <w:proofErr w:type="spellStart"/>
      <w:r>
        <w:rPr>
          <w:sz w:val="26"/>
          <w:szCs w:val="26"/>
        </w:rPr>
        <w:t>success</w:t>
      </w:r>
      <w:proofErr w:type="spellEnd"/>
      <w:r>
        <w:rPr>
          <w:sz w:val="26"/>
          <w:szCs w:val="26"/>
        </w:rPr>
        <w:t xml:space="preserve">=20.000, </w:t>
      </w:r>
      <w:proofErr w:type="spellStart"/>
      <w:r>
        <w:rPr>
          <w:sz w:val="26"/>
          <w:szCs w:val="26"/>
        </w:rPr>
        <w:t>fail</w:t>
      </w:r>
      <w:proofErr w:type="spellEnd"/>
      <w:r>
        <w:rPr>
          <w:sz w:val="26"/>
          <w:szCs w:val="26"/>
        </w:rPr>
        <w:t>=0).</w:t>
      </w:r>
    </w:p>
    <w:p w14:paraId="7A4DD479" w14:textId="77777777" w:rsidR="00A606EA" w:rsidRDefault="00000000" w:rsidP="00A606EA">
      <w:pPr>
        <w:jc w:val="both"/>
        <w:rPr>
          <w:sz w:val="26"/>
          <w:szCs w:val="26"/>
        </w:rPr>
      </w:pPr>
      <w:r>
        <w:rPr>
          <w:sz w:val="26"/>
          <w:szCs w:val="26"/>
        </w:rPr>
        <w:t xml:space="preserve">En el modelo Directo (Pyro4) el throughput crece de forma moderada al añadir Workers: de 977 ops/seg con 1 Worker a 1.169 ops/seg con 3 Workers, debido a la naturaleza síncrona del RPC que obliga al cliente a esperar cada respuesta. </w:t>
      </w:r>
    </w:p>
    <w:p w14:paraId="16DD2590" w14:textId="77777777" w:rsidR="00D82955" w:rsidRDefault="00000000" w:rsidP="00A606EA">
      <w:pPr>
        <w:jc w:val="both"/>
      </w:pPr>
      <w:r>
        <w:rPr>
          <w:sz w:val="26"/>
          <w:szCs w:val="26"/>
        </w:rPr>
        <w:t>En el modelo Indirecto (</w:t>
      </w:r>
      <w:proofErr w:type="spellStart"/>
      <w:r>
        <w:rPr>
          <w:sz w:val="26"/>
          <w:szCs w:val="26"/>
        </w:rPr>
        <w:t>RabbitMQ</w:t>
      </w:r>
      <w:proofErr w:type="spellEnd"/>
      <w:r>
        <w:rPr>
          <w:sz w:val="26"/>
          <w:szCs w:val="26"/>
        </w:rPr>
        <w:t xml:space="preserve">) el </w:t>
      </w:r>
      <w:proofErr w:type="spellStart"/>
      <w:r>
        <w:rPr>
          <w:sz w:val="26"/>
          <w:szCs w:val="26"/>
        </w:rPr>
        <w:t>throughput</w:t>
      </w:r>
      <w:proofErr w:type="spellEnd"/>
      <w:r>
        <w:rPr>
          <w:sz w:val="26"/>
          <w:szCs w:val="26"/>
        </w:rPr>
        <w:t xml:space="preserve"> es significativamente mayor: 1.090 ops/seg con 1 Worker, 1.712 ops/seg con 2 Workers y 2.091 ops/seg con 3 Workers. La asincronía del Fire-and-Forget permite que el productor inunde la cola sin bloquearse, y los Workers consuman a su ritmo máximo al no haber contención por asientos específicos. </w:t>
      </w:r>
    </w:p>
    <w:p w14:paraId="3CF6C5AD" w14:textId="77777777" w:rsidR="0001073A" w:rsidRPr="00F26B83" w:rsidRDefault="0001073A" w:rsidP="0001073A">
      <w:pPr>
        <w:pStyle w:val="Ttulo3"/>
        <w:rPr>
          <w:b/>
          <w:bCs/>
          <w:color w:val="000000" w:themeColor="text1"/>
          <w:lang w:val="es-ES"/>
        </w:rPr>
      </w:pPr>
    </w:p>
    <w:p w14:paraId="620A58CF" w14:textId="77777777" w:rsidR="0001073A" w:rsidRPr="00F26B83" w:rsidRDefault="0001073A" w:rsidP="0001073A">
      <w:pPr>
        <w:pStyle w:val="Ttulo3"/>
        <w:rPr>
          <w:b/>
          <w:bCs/>
          <w:color w:val="000000" w:themeColor="text1"/>
          <w:lang w:val="es-ES"/>
        </w:rPr>
      </w:pPr>
    </w:p>
    <w:p w14:paraId="41FDEAAB" w14:textId="77777777" w:rsidR="0001073A" w:rsidRPr="00F26B83" w:rsidRDefault="0001073A" w:rsidP="0001073A">
      <w:pPr>
        <w:rPr>
          <w:b/>
          <w:bCs/>
          <w:color w:val="000000" w:themeColor="text1"/>
          <w:sz w:val="28"/>
          <w:szCs w:val="28"/>
          <w:lang w:val="es-ES"/>
        </w:rPr>
      </w:pPr>
      <w:r w:rsidRPr="00F26B83">
        <w:rPr>
          <w:b/>
          <w:bCs/>
          <w:color w:val="000000" w:themeColor="text1"/>
          <w:lang w:val="es-ES"/>
        </w:rPr>
        <w:br w:type="page"/>
      </w:r>
    </w:p>
    <w:p w14:paraId="45208A6C" w14:textId="77777777" w:rsidR="0001073A" w:rsidRPr="00F26B83" w:rsidRDefault="0001073A" w:rsidP="0001073A">
      <w:pPr>
        <w:pStyle w:val="Ttulo3"/>
        <w:rPr>
          <w:b/>
          <w:bCs/>
          <w:color w:val="000000" w:themeColor="text1"/>
          <w:lang w:val="es-ES"/>
        </w:rPr>
      </w:pPr>
      <w:r w:rsidRPr="00F26B83">
        <w:rPr>
          <w:b/>
          <w:bCs/>
          <w:noProof/>
          <w:color w:val="000000" w:themeColor="text1"/>
          <w:lang w:val="es-ES"/>
        </w:rPr>
        <w:lastRenderedPageBreak/>
        <w:drawing>
          <wp:anchor distT="0" distB="0" distL="114300" distR="114300" simplePos="0" relativeHeight="251671552" behindDoc="0" locked="0" layoutInCell="1" allowOverlap="1" wp14:anchorId="7E5487DC" wp14:editId="68176A90">
            <wp:simplePos x="0" y="0"/>
            <wp:positionH relativeFrom="margin">
              <wp:posOffset>2306320</wp:posOffset>
            </wp:positionH>
            <wp:positionV relativeFrom="paragraph">
              <wp:posOffset>381000</wp:posOffset>
            </wp:positionV>
            <wp:extent cx="3881120" cy="3149600"/>
            <wp:effectExtent l="0" t="0" r="5080" b="0"/>
            <wp:wrapSquare wrapText="bothSides"/>
            <wp:docPr id="195938627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1120" cy="31496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26B83">
        <w:rPr>
          <w:b/>
          <w:bCs/>
          <w:color w:val="000000" w:themeColor="text1"/>
          <w:lang w:val="es-ES"/>
        </w:rPr>
        <w:t>Numbered</w:t>
      </w:r>
      <w:proofErr w:type="spellEnd"/>
      <w:r w:rsidRPr="00F26B83">
        <w:rPr>
          <w:b/>
          <w:bCs/>
          <w:color w:val="000000" w:themeColor="text1"/>
          <w:lang w:val="es-ES"/>
        </w:rPr>
        <w:t xml:space="preserve"> 60k </w:t>
      </w:r>
    </w:p>
    <w:p w14:paraId="0C6B2515" w14:textId="77777777" w:rsidR="00D802C9" w:rsidRDefault="00D802C9">
      <w:pPr>
        <w:rPr>
          <w:sz w:val="26"/>
          <w:szCs w:val="26"/>
        </w:rPr>
      </w:pPr>
    </w:p>
    <w:p w14:paraId="057A53ED" w14:textId="77777777" w:rsidR="00D802C9" w:rsidRDefault="00D802C9">
      <w:pPr>
        <w:rPr>
          <w:sz w:val="26"/>
          <w:szCs w:val="26"/>
        </w:rPr>
      </w:pPr>
    </w:p>
    <w:tbl>
      <w:tblPr>
        <w:tblpPr w:leftFromText="141" w:rightFromText="141" w:vertAnchor="text" w:horzAnchor="margin" w:tblpY="-76"/>
        <w:tblW w:w="0" w:type="auto"/>
        <w:tblCellMar>
          <w:top w:w="15" w:type="dxa"/>
          <w:left w:w="15" w:type="dxa"/>
          <w:bottom w:w="15" w:type="dxa"/>
          <w:right w:w="15" w:type="dxa"/>
        </w:tblCellMar>
        <w:tblLook w:val="04A0" w:firstRow="1" w:lastRow="0" w:firstColumn="1" w:lastColumn="0" w:noHBand="0" w:noVBand="1"/>
      </w:tblPr>
      <w:tblGrid>
        <w:gridCol w:w="1201"/>
        <w:gridCol w:w="1093"/>
        <w:gridCol w:w="1263"/>
      </w:tblGrid>
      <w:tr w:rsidR="00D802C9" w:rsidRPr="00F26B83" w14:paraId="0A29E115"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40F24E8A" w14:textId="77777777" w:rsidR="00D802C9" w:rsidRPr="00F26B83" w:rsidRDefault="00D802C9" w:rsidP="00D802C9">
            <w:pPr>
              <w:pStyle w:val="Ttulo3"/>
              <w:rPr>
                <w:b/>
                <w:bCs/>
                <w:color w:val="000000" w:themeColor="text1"/>
                <w:lang w:val="es-ES"/>
              </w:rPr>
            </w:pPr>
            <w:proofErr w:type="spellStart"/>
            <w:r w:rsidRPr="00F26B83">
              <w:rPr>
                <w:b/>
                <w:bCs/>
                <w:color w:val="000000" w:themeColor="text1"/>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2ABBDAC0" w14:textId="77777777" w:rsidR="00D802C9" w:rsidRPr="00F26B83" w:rsidRDefault="00D802C9" w:rsidP="00D802C9">
            <w:pPr>
              <w:pStyle w:val="Ttulo3"/>
              <w:rPr>
                <w:b/>
                <w:bCs/>
                <w:color w:val="000000" w:themeColor="text1"/>
                <w:lang w:val="es-ES"/>
              </w:rPr>
            </w:pPr>
            <w:r w:rsidRPr="00F26B83">
              <w:rPr>
                <w:b/>
                <w:bCs/>
                <w:color w:val="000000" w:themeColor="text1"/>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03C3D0B2" w14:textId="77777777" w:rsidR="00D802C9" w:rsidRPr="00F26B83" w:rsidRDefault="00D802C9" w:rsidP="00D802C9">
            <w:pPr>
              <w:pStyle w:val="Ttulo3"/>
              <w:rPr>
                <w:b/>
                <w:bCs/>
                <w:color w:val="000000" w:themeColor="text1"/>
                <w:lang w:val="es-ES"/>
              </w:rPr>
            </w:pPr>
            <w:r w:rsidRPr="00F26B83">
              <w:rPr>
                <w:b/>
                <w:bCs/>
                <w:color w:val="000000" w:themeColor="text1"/>
                <w:lang w:val="es-ES"/>
              </w:rPr>
              <w:t>Indirecto</w:t>
            </w:r>
          </w:p>
        </w:tc>
      </w:tr>
      <w:tr w:rsidR="00D802C9" w:rsidRPr="00F26B83" w14:paraId="0E66BEEC"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3ACA0C0" w14:textId="77777777" w:rsidR="00D802C9" w:rsidRPr="00F26B83" w:rsidRDefault="00D802C9" w:rsidP="00D802C9">
            <w:pPr>
              <w:pStyle w:val="Ttulo3"/>
              <w:rPr>
                <w:b/>
                <w:bCs/>
                <w:color w:val="000000" w:themeColor="text1"/>
                <w:lang w:val="es-ES"/>
              </w:rPr>
            </w:pPr>
            <w:r w:rsidRPr="00F26B83">
              <w:rPr>
                <w:b/>
                <w:bCs/>
                <w:color w:val="000000" w:themeColor="text1"/>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109F891F" w14:textId="77777777" w:rsidR="00D802C9" w:rsidRPr="00F26B83" w:rsidRDefault="00D802C9" w:rsidP="00D802C9">
            <w:pPr>
              <w:pStyle w:val="Ttulo3"/>
              <w:rPr>
                <w:b/>
                <w:bCs/>
                <w:color w:val="000000" w:themeColor="text1"/>
                <w:lang w:val="es-ES"/>
              </w:rPr>
            </w:pPr>
            <w:r w:rsidRPr="00F26B83">
              <w:rPr>
                <w:b/>
                <w:bCs/>
                <w:color w:val="000000" w:themeColor="text1"/>
                <w:lang w:val="es-ES"/>
              </w:rPr>
              <w:t>1199,22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35C138C" w14:textId="77777777" w:rsidR="00D802C9" w:rsidRPr="00F26B83" w:rsidRDefault="00D802C9" w:rsidP="00D802C9">
            <w:pPr>
              <w:pStyle w:val="Ttulo3"/>
              <w:rPr>
                <w:b/>
                <w:bCs/>
                <w:color w:val="000000" w:themeColor="text1"/>
                <w:lang w:val="es-ES"/>
              </w:rPr>
            </w:pPr>
            <w:r w:rsidRPr="00F26B83">
              <w:rPr>
                <w:b/>
                <w:bCs/>
                <w:color w:val="000000" w:themeColor="text1"/>
                <w:lang w:val="es-ES"/>
              </w:rPr>
              <w:t>1182,53</w:t>
            </w:r>
          </w:p>
        </w:tc>
      </w:tr>
      <w:tr w:rsidR="00D802C9" w:rsidRPr="00F26B83" w14:paraId="6C9CBDB3"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16B72E24" w14:textId="77777777" w:rsidR="00D802C9" w:rsidRPr="00F26B83" w:rsidRDefault="00D802C9" w:rsidP="00D802C9">
            <w:pPr>
              <w:pStyle w:val="Ttulo3"/>
              <w:rPr>
                <w:b/>
                <w:bCs/>
                <w:color w:val="000000" w:themeColor="text1"/>
                <w:lang w:val="es-ES"/>
              </w:rPr>
            </w:pPr>
            <w:r w:rsidRPr="00F26B83">
              <w:rPr>
                <w:b/>
                <w:bCs/>
                <w:color w:val="000000" w:themeColor="text1"/>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C71DCB8" w14:textId="77777777" w:rsidR="00D802C9" w:rsidRPr="00F26B83" w:rsidRDefault="00D802C9" w:rsidP="00D802C9">
            <w:pPr>
              <w:pStyle w:val="Ttulo3"/>
              <w:rPr>
                <w:b/>
                <w:bCs/>
                <w:color w:val="000000" w:themeColor="text1"/>
                <w:lang w:val="es-ES"/>
              </w:rPr>
            </w:pPr>
            <w:r w:rsidRPr="00F26B83">
              <w:rPr>
                <w:b/>
                <w:bCs/>
                <w:color w:val="000000" w:themeColor="text1"/>
                <w:lang w:val="es-ES"/>
              </w:rPr>
              <w:t>1330,17</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72D36D2" w14:textId="77777777" w:rsidR="00D802C9" w:rsidRPr="00F26B83" w:rsidRDefault="00D802C9" w:rsidP="00D802C9">
            <w:pPr>
              <w:pStyle w:val="Ttulo3"/>
              <w:rPr>
                <w:b/>
                <w:bCs/>
                <w:color w:val="000000" w:themeColor="text1"/>
                <w:lang w:val="es-ES"/>
              </w:rPr>
            </w:pPr>
            <w:r w:rsidRPr="00F26B83">
              <w:rPr>
                <w:b/>
                <w:bCs/>
                <w:color w:val="000000" w:themeColor="text1"/>
                <w:lang w:val="es-ES"/>
              </w:rPr>
              <w:t>1809,22</w:t>
            </w:r>
          </w:p>
        </w:tc>
      </w:tr>
      <w:tr w:rsidR="00D802C9" w:rsidRPr="00F26B83" w14:paraId="1F21DB33"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4266AB2" w14:textId="77777777" w:rsidR="00D802C9" w:rsidRPr="00F26B83" w:rsidRDefault="00D802C9" w:rsidP="00D802C9">
            <w:pPr>
              <w:pStyle w:val="Ttulo3"/>
              <w:rPr>
                <w:b/>
                <w:bCs/>
                <w:color w:val="000000" w:themeColor="text1"/>
                <w:lang w:val="es-ES"/>
              </w:rPr>
            </w:pPr>
            <w:r w:rsidRPr="00F26B83">
              <w:rPr>
                <w:b/>
                <w:bCs/>
                <w:color w:val="000000" w:themeColor="text1"/>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0D81371" w14:textId="77777777" w:rsidR="00D802C9" w:rsidRPr="00F26B83" w:rsidRDefault="00D802C9" w:rsidP="00D802C9">
            <w:pPr>
              <w:pStyle w:val="Ttulo3"/>
              <w:rPr>
                <w:b/>
                <w:bCs/>
                <w:color w:val="000000" w:themeColor="text1"/>
                <w:lang w:val="es-ES"/>
              </w:rPr>
            </w:pPr>
            <w:r w:rsidRPr="00F26B83">
              <w:rPr>
                <w:b/>
                <w:bCs/>
                <w:color w:val="000000" w:themeColor="text1"/>
                <w:lang w:val="es-ES"/>
              </w:rPr>
              <w:t>1228,96</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C6EBBA7" w14:textId="77777777" w:rsidR="00D802C9" w:rsidRPr="00F26B83" w:rsidRDefault="00D802C9" w:rsidP="00D802C9">
            <w:pPr>
              <w:pStyle w:val="Ttulo3"/>
              <w:rPr>
                <w:b/>
                <w:bCs/>
                <w:color w:val="000000" w:themeColor="text1"/>
                <w:lang w:val="es-ES"/>
              </w:rPr>
            </w:pPr>
            <w:r w:rsidRPr="00F26B83">
              <w:rPr>
                <w:b/>
                <w:bCs/>
                <w:color w:val="000000" w:themeColor="text1"/>
                <w:lang w:val="es-ES"/>
              </w:rPr>
              <w:t>2205,31</w:t>
            </w:r>
          </w:p>
        </w:tc>
      </w:tr>
    </w:tbl>
    <w:p w14:paraId="70E2EBB9" w14:textId="77777777" w:rsidR="00D802C9" w:rsidRDefault="00D802C9">
      <w:pPr>
        <w:rPr>
          <w:sz w:val="26"/>
          <w:szCs w:val="26"/>
        </w:rPr>
      </w:pPr>
    </w:p>
    <w:p w14:paraId="4C79FAE3" w14:textId="77777777" w:rsidR="00D802C9" w:rsidRDefault="00D802C9">
      <w:pPr>
        <w:rPr>
          <w:sz w:val="26"/>
          <w:szCs w:val="26"/>
        </w:rPr>
      </w:pPr>
    </w:p>
    <w:p w14:paraId="7E9AB8D8" w14:textId="77777777" w:rsidR="00D802C9" w:rsidRDefault="00D802C9">
      <w:pPr>
        <w:rPr>
          <w:sz w:val="26"/>
          <w:szCs w:val="26"/>
        </w:rPr>
      </w:pPr>
    </w:p>
    <w:p w14:paraId="10B22345" w14:textId="77777777" w:rsidR="00D802C9" w:rsidRDefault="00D802C9" w:rsidP="00D802C9">
      <w:pPr>
        <w:jc w:val="both"/>
        <w:rPr>
          <w:sz w:val="26"/>
          <w:szCs w:val="26"/>
        </w:rPr>
      </w:pPr>
    </w:p>
    <w:p w14:paraId="1CFFB7A7" w14:textId="77777777" w:rsidR="00D802C9" w:rsidRDefault="00000000" w:rsidP="00D802C9">
      <w:pPr>
        <w:jc w:val="both"/>
        <w:rPr>
          <w:sz w:val="26"/>
          <w:szCs w:val="26"/>
        </w:rPr>
      </w:pPr>
      <w:r>
        <w:rPr>
          <w:sz w:val="26"/>
          <w:szCs w:val="26"/>
        </w:rPr>
        <w:t>25.997 peticiones para 20.000 asientos numerados, donde todas las primeras peticiones comptien por el asiento 42 (hotspot). Se venden 20.000 asientos únicos y 5.997 son rechazados por estar ya vendidos (</w:t>
      </w:r>
      <w:proofErr w:type="spellStart"/>
      <w:r>
        <w:rPr>
          <w:sz w:val="26"/>
          <w:szCs w:val="26"/>
        </w:rPr>
        <w:t>success</w:t>
      </w:r>
      <w:proofErr w:type="spellEnd"/>
      <w:r>
        <w:rPr>
          <w:sz w:val="26"/>
          <w:szCs w:val="26"/>
        </w:rPr>
        <w:t xml:space="preserve">=20.000, </w:t>
      </w:r>
      <w:proofErr w:type="spellStart"/>
      <w:r>
        <w:rPr>
          <w:sz w:val="26"/>
          <w:szCs w:val="26"/>
        </w:rPr>
        <w:t>fail</w:t>
      </w:r>
      <w:proofErr w:type="spellEnd"/>
      <w:r>
        <w:rPr>
          <w:sz w:val="26"/>
          <w:szCs w:val="26"/>
        </w:rPr>
        <w:t>=5.997).</w:t>
      </w:r>
    </w:p>
    <w:p w14:paraId="1935543E" w14:textId="77777777" w:rsidR="00D802C9" w:rsidRDefault="00D802C9" w:rsidP="00D802C9">
      <w:pPr>
        <w:jc w:val="both"/>
        <w:rPr>
          <w:sz w:val="26"/>
          <w:szCs w:val="26"/>
        </w:rPr>
      </w:pPr>
    </w:p>
    <w:p w14:paraId="2DED8872" w14:textId="77777777" w:rsidR="00D802C9" w:rsidRDefault="00000000" w:rsidP="00D802C9">
      <w:pPr>
        <w:jc w:val="both"/>
        <w:rPr>
          <w:sz w:val="26"/>
          <w:szCs w:val="26"/>
        </w:rPr>
      </w:pPr>
      <w:r>
        <w:rPr>
          <w:sz w:val="26"/>
          <w:szCs w:val="26"/>
        </w:rPr>
        <w:t xml:space="preserve">En el modelo Directo, el throughput sube de 1.199 a 1.229 ops/seg al pasar de 1 a 3 Workers, con tiempos de 21,68 s a 21,15 s. El incremento es modesto porque las peticiones rechazadas se procesan al mismo ritmo que las exitosas sin ahorro de tiempo. </w:t>
      </w:r>
    </w:p>
    <w:p w14:paraId="0C98408E" w14:textId="77777777" w:rsidR="00D82955" w:rsidRDefault="00000000" w:rsidP="00D802C9">
      <w:pPr>
        <w:jc w:val="both"/>
      </w:pPr>
      <w:r>
        <w:rPr>
          <w:sz w:val="26"/>
          <w:szCs w:val="26"/>
        </w:rPr>
        <w:t>En el modelo Indirecto, el throughput se dispara de 1.183 a 2.205 ops/seg y el tiempo baja de 21,98 s a 11,79 s al añadir Workers. La asincronía permite que mientras unos Workers esperan la respuesta de Redis para el asiento en disputa, otros procesen peticiones sobre asientos distintos sin bloquearse.</w:t>
      </w:r>
    </w:p>
    <w:p w14:paraId="47F13178" w14:textId="77777777" w:rsidR="00F26B83" w:rsidRPr="00F26B83" w:rsidRDefault="00F26B83" w:rsidP="0001073A">
      <w:pPr>
        <w:pStyle w:val="Ttulo3"/>
        <w:rPr>
          <w:b/>
          <w:bCs/>
          <w:color w:val="000000" w:themeColor="text1"/>
          <w:lang w:val="es-ES"/>
        </w:rPr>
      </w:pPr>
    </w:p>
    <w:p w14:paraId="0B03B70B" w14:textId="77777777" w:rsidR="00F26B83" w:rsidRPr="00F26B83" w:rsidRDefault="00F26B83" w:rsidP="0001073A">
      <w:pPr>
        <w:pStyle w:val="Ttulo3"/>
        <w:rPr>
          <w:b/>
          <w:bCs/>
          <w:color w:val="000000" w:themeColor="text1"/>
          <w:lang w:val="es-ES"/>
        </w:rPr>
      </w:pPr>
    </w:p>
    <w:p w14:paraId="2891CA6F" w14:textId="77777777" w:rsidR="00F26B83" w:rsidRPr="00F26B83" w:rsidRDefault="00F26B83">
      <w:pPr>
        <w:rPr>
          <w:b/>
          <w:bCs/>
          <w:color w:val="000000" w:themeColor="text1"/>
          <w:sz w:val="28"/>
          <w:szCs w:val="28"/>
          <w:lang w:val="es-ES"/>
        </w:rPr>
      </w:pPr>
      <w:r w:rsidRPr="00F26B83">
        <w:rPr>
          <w:b/>
          <w:bCs/>
          <w:color w:val="000000" w:themeColor="text1"/>
          <w:lang w:val="es-ES"/>
        </w:rPr>
        <w:br w:type="page"/>
      </w:r>
    </w:p>
    <w:p w14:paraId="7C0FC8F5" w14:textId="77777777" w:rsidR="0001073A" w:rsidRDefault="00F26B83" w:rsidP="0001073A">
      <w:pPr>
        <w:pStyle w:val="Ttulo3"/>
        <w:rPr>
          <w:b/>
          <w:bCs/>
          <w:color w:val="000000" w:themeColor="text1"/>
          <w:lang w:val="es-ES"/>
        </w:rPr>
      </w:pPr>
      <w:r w:rsidRPr="00F26B83">
        <w:rPr>
          <w:b/>
          <w:bCs/>
          <w:noProof/>
          <w:color w:val="000000" w:themeColor="text1"/>
          <w:lang w:val="es-ES"/>
        </w:rPr>
        <w:lastRenderedPageBreak/>
        <w:drawing>
          <wp:anchor distT="0" distB="0" distL="114300" distR="114300" simplePos="0" relativeHeight="251672576" behindDoc="0" locked="0" layoutInCell="1" allowOverlap="1" wp14:anchorId="4063406B" wp14:editId="655597AC">
            <wp:simplePos x="0" y="0"/>
            <wp:positionH relativeFrom="column">
              <wp:posOffset>2516505</wp:posOffset>
            </wp:positionH>
            <wp:positionV relativeFrom="paragraph">
              <wp:posOffset>490855</wp:posOffset>
            </wp:positionV>
            <wp:extent cx="3761740" cy="3048000"/>
            <wp:effectExtent l="0" t="0" r="0" b="0"/>
            <wp:wrapSquare wrapText="bothSides"/>
            <wp:docPr id="161950103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174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1073A" w:rsidRPr="00F26B83">
        <w:rPr>
          <w:b/>
          <w:bCs/>
          <w:color w:val="000000" w:themeColor="text1"/>
          <w:lang w:val="es-ES"/>
        </w:rPr>
        <w:t>Hotspot</w:t>
      </w:r>
      <w:proofErr w:type="spellEnd"/>
    </w:p>
    <w:p w14:paraId="049D4788" w14:textId="77777777" w:rsidR="00D802C9" w:rsidRPr="00D802C9" w:rsidRDefault="00D802C9" w:rsidP="00D802C9">
      <w:pPr>
        <w:rPr>
          <w:lang w:val="es-ES"/>
        </w:rPr>
      </w:pPr>
    </w:p>
    <w:tbl>
      <w:tblPr>
        <w:tblpPr w:leftFromText="141" w:rightFromText="141" w:vertAnchor="text" w:horzAnchor="margin" w:tblpY="651"/>
        <w:tblW w:w="0" w:type="auto"/>
        <w:tblCellMar>
          <w:top w:w="15" w:type="dxa"/>
          <w:left w:w="15" w:type="dxa"/>
          <w:bottom w:w="15" w:type="dxa"/>
          <w:right w:w="15" w:type="dxa"/>
        </w:tblCellMar>
        <w:tblLook w:val="04A0" w:firstRow="1" w:lastRow="0" w:firstColumn="1" w:lastColumn="0" w:noHBand="0" w:noVBand="1"/>
      </w:tblPr>
      <w:tblGrid>
        <w:gridCol w:w="1201"/>
        <w:gridCol w:w="1093"/>
        <w:gridCol w:w="1263"/>
      </w:tblGrid>
      <w:tr w:rsidR="00D802C9" w:rsidRPr="00F26B83" w14:paraId="03FFD392"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20CDEEDF" w14:textId="77777777" w:rsidR="00D802C9" w:rsidRPr="00F26B83" w:rsidRDefault="00D802C9" w:rsidP="00D802C9">
            <w:pPr>
              <w:pStyle w:val="Ttulo3"/>
              <w:rPr>
                <w:b/>
                <w:bCs/>
                <w:color w:val="000000" w:themeColor="text1"/>
                <w:lang w:val="es-ES"/>
              </w:rPr>
            </w:pPr>
            <w:proofErr w:type="spellStart"/>
            <w:r w:rsidRPr="00F26B83">
              <w:rPr>
                <w:b/>
                <w:bCs/>
                <w:color w:val="000000" w:themeColor="text1"/>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175198E9" w14:textId="77777777" w:rsidR="00D802C9" w:rsidRPr="00F26B83" w:rsidRDefault="00D802C9" w:rsidP="00D802C9">
            <w:pPr>
              <w:pStyle w:val="Ttulo3"/>
              <w:rPr>
                <w:b/>
                <w:bCs/>
                <w:color w:val="000000" w:themeColor="text1"/>
                <w:lang w:val="es-ES"/>
              </w:rPr>
            </w:pPr>
            <w:r w:rsidRPr="00F26B83">
              <w:rPr>
                <w:b/>
                <w:bCs/>
                <w:color w:val="000000" w:themeColor="text1"/>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3063E974" w14:textId="77777777" w:rsidR="00D802C9" w:rsidRPr="00F26B83" w:rsidRDefault="00D802C9" w:rsidP="00D802C9">
            <w:pPr>
              <w:pStyle w:val="Ttulo3"/>
              <w:rPr>
                <w:b/>
                <w:bCs/>
                <w:color w:val="000000" w:themeColor="text1"/>
                <w:lang w:val="es-ES"/>
              </w:rPr>
            </w:pPr>
            <w:r w:rsidRPr="00F26B83">
              <w:rPr>
                <w:b/>
                <w:bCs/>
                <w:color w:val="000000" w:themeColor="text1"/>
                <w:lang w:val="es-ES"/>
              </w:rPr>
              <w:t>Indirecto</w:t>
            </w:r>
          </w:p>
        </w:tc>
      </w:tr>
      <w:tr w:rsidR="00D802C9" w:rsidRPr="00F26B83" w14:paraId="5A296190"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8644602" w14:textId="77777777" w:rsidR="00D802C9" w:rsidRPr="00F26B83" w:rsidRDefault="00D802C9" w:rsidP="00D802C9">
            <w:pPr>
              <w:pStyle w:val="Ttulo3"/>
              <w:rPr>
                <w:b/>
                <w:bCs/>
                <w:color w:val="000000" w:themeColor="text1"/>
                <w:lang w:val="es-ES"/>
              </w:rPr>
            </w:pPr>
            <w:r w:rsidRPr="00F26B83">
              <w:rPr>
                <w:b/>
                <w:bCs/>
                <w:color w:val="000000" w:themeColor="text1"/>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9DE7686" w14:textId="77777777" w:rsidR="00D802C9" w:rsidRPr="00F26B83" w:rsidRDefault="00D802C9" w:rsidP="00D802C9">
            <w:pPr>
              <w:pStyle w:val="Ttulo3"/>
              <w:rPr>
                <w:b/>
                <w:bCs/>
                <w:color w:val="000000" w:themeColor="text1"/>
                <w:lang w:val="es-ES"/>
              </w:rPr>
            </w:pPr>
            <w:r w:rsidRPr="00F26B83">
              <w:rPr>
                <w:b/>
                <w:bCs/>
                <w:color w:val="000000" w:themeColor="text1"/>
                <w:lang w:val="es-ES"/>
              </w:rPr>
              <w:t>1099,75</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675A435" w14:textId="77777777" w:rsidR="00D802C9" w:rsidRPr="00F26B83" w:rsidRDefault="00D802C9" w:rsidP="00D802C9">
            <w:pPr>
              <w:pStyle w:val="Ttulo3"/>
              <w:rPr>
                <w:b/>
                <w:bCs/>
                <w:color w:val="000000" w:themeColor="text1"/>
                <w:lang w:val="es-ES"/>
              </w:rPr>
            </w:pPr>
            <w:r w:rsidRPr="00F26B83">
              <w:rPr>
                <w:b/>
                <w:bCs/>
                <w:color w:val="000000" w:themeColor="text1"/>
                <w:lang w:val="es-ES"/>
              </w:rPr>
              <w:t>1248,44</w:t>
            </w:r>
          </w:p>
        </w:tc>
      </w:tr>
      <w:tr w:rsidR="00D802C9" w:rsidRPr="00F26B83" w14:paraId="6B1967EE"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090C921" w14:textId="77777777" w:rsidR="00D802C9" w:rsidRPr="00F26B83" w:rsidRDefault="00D802C9" w:rsidP="00D802C9">
            <w:pPr>
              <w:pStyle w:val="Ttulo3"/>
              <w:rPr>
                <w:b/>
                <w:bCs/>
                <w:color w:val="000000" w:themeColor="text1"/>
                <w:lang w:val="es-ES"/>
              </w:rPr>
            </w:pPr>
            <w:r w:rsidRPr="00F26B83">
              <w:rPr>
                <w:b/>
                <w:bCs/>
                <w:color w:val="000000" w:themeColor="text1"/>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D80951C" w14:textId="77777777" w:rsidR="00D802C9" w:rsidRPr="00F26B83" w:rsidRDefault="00D802C9" w:rsidP="00D802C9">
            <w:pPr>
              <w:pStyle w:val="Ttulo3"/>
              <w:rPr>
                <w:b/>
                <w:bCs/>
                <w:color w:val="000000" w:themeColor="text1"/>
                <w:lang w:val="es-ES"/>
              </w:rPr>
            </w:pPr>
            <w:r w:rsidRPr="00F26B83">
              <w:rPr>
                <w:b/>
                <w:bCs/>
                <w:color w:val="000000" w:themeColor="text1"/>
                <w:lang w:val="es-ES"/>
              </w:rPr>
              <w:t>1327,87</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8E52DC3" w14:textId="77777777" w:rsidR="00D802C9" w:rsidRPr="00F26B83" w:rsidRDefault="00D802C9" w:rsidP="00D802C9">
            <w:pPr>
              <w:pStyle w:val="Ttulo3"/>
              <w:rPr>
                <w:b/>
                <w:bCs/>
                <w:color w:val="000000" w:themeColor="text1"/>
                <w:lang w:val="es-ES"/>
              </w:rPr>
            </w:pPr>
            <w:r w:rsidRPr="00F26B83">
              <w:rPr>
                <w:b/>
                <w:bCs/>
                <w:color w:val="000000" w:themeColor="text1"/>
                <w:lang w:val="es-ES"/>
              </w:rPr>
              <w:t>1938,35</w:t>
            </w:r>
          </w:p>
        </w:tc>
      </w:tr>
      <w:tr w:rsidR="00D802C9" w:rsidRPr="00F26B83" w14:paraId="1BBE294E"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8B50A59" w14:textId="77777777" w:rsidR="00D802C9" w:rsidRPr="00F26B83" w:rsidRDefault="00D802C9" w:rsidP="00D802C9">
            <w:pPr>
              <w:pStyle w:val="Ttulo3"/>
              <w:rPr>
                <w:b/>
                <w:bCs/>
                <w:color w:val="000000" w:themeColor="text1"/>
                <w:lang w:val="es-ES"/>
              </w:rPr>
            </w:pPr>
            <w:r w:rsidRPr="00F26B83">
              <w:rPr>
                <w:b/>
                <w:bCs/>
                <w:color w:val="000000" w:themeColor="text1"/>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45ADFF5" w14:textId="77777777" w:rsidR="00D802C9" w:rsidRPr="00F26B83" w:rsidRDefault="00D802C9" w:rsidP="00D802C9">
            <w:pPr>
              <w:pStyle w:val="Ttulo3"/>
              <w:rPr>
                <w:b/>
                <w:bCs/>
                <w:color w:val="000000" w:themeColor="text1"/>
                <w:lang w:val="es-ES"/>
              </w:rPr>
            </w:pPr>
            <w:r w:rsidRPr="00F26B83">
              <w:rPr>
                <w:b/>
                <w:bCs/>
                <w:color w:val="000000" w:themeColor="text1"/>
                <w:lang w:val="es-ES"/>
              </w:rPr>
              <w:t>1238,15</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D4E9BDD" w14:textId="77777777" w:rsidR="00D802C9" w:rsidRPr="00F26B83" w:rsidRDefault="00D802C9" w:rsidP="00D802C9">
            <w:pPr>
              <w:pStyle w:val="Ttulo3"/>
              <w:rPr>
                <w:b/>
                <w:bCs/>
                <w:color w:val="000000" w:themeColor="text1"/>
                <w:lang w:val="es-ES"/>
              </w:rPr>
            </w:pPr>
            <w:r w:rsidRPr="00F26B83">
              <w:rPr>
                <w:b/>
                <w:bCs/>
                <w:color w:val="000000" w:themeColor="text1"/>
                <w:lang w:val="es-ES"/>
              </w:rPr>
              <w:t>2473,56</w:t>
            </w:r>
          </w:p>
        </w:tc>
      </w:tr>
    </w:tbl>
    <w:p w14:paraId="69435BC4" w14:textId="77777777" w:rsidR="00D802C9" w:rsidRDefault="00D802C9">
      <w:pPr>
        <w:rPr>
          <w:sz w:val="26"/>
          <w:szCs w:val="26"/>
        </w:rPr>
      </w:pPr>
    </w:p>
    <w:p w14:paraId="58246484" w14:textId="77777777" w:rsidR="00D802C9" w:rsidRDefault="00D802C9">
      <w:pPr>
        <w:rPr>
          <w:sz w:val="26"/>
          <w:szCs w:val="26"/>
        </w:rPr>
      </w:pPr>
    </w:p>
    <w:p w14:paraId="0730EE87" w14:textId="77777777" w:rsidR="00D802C9" w:rsidRDefault="00D802C9">
      <w:pPr>
        <w:rPr>
          <w:sz w:val="26"/>
          <w:szCs w:val="26"/>
        </w:rPr>
      </w:pPr>
    </w:p>
    <w:p w14:paraId="7B3B6AF6" w14:textId="77777777" w:rsidR="00D802C9" w:rsidRDefault="00D802C9">
      <w:pPr>
        <w:rPr>
          <w:sz w:val="26"/>
          <w:szCs w:val="26"/>
        </w:rPr>
      </w:pPr>
    </w:p>
    <w:p w14:paraId="318348DE" w14:textId="77777777" w:rsidR="00D802C9" w:rsidRDefault="00D802C9">
      <w:pPr>
        <w:rPr>
          <w:sz w:val="26"/>
          <w:szCs w:val="26"/>
        </w:rPr>
      </w:pPr>
    </w:p>
    <w:p w14:paraId="148F3CE6" w14:textId="77777777" w:rsidR="00D802C9" w:rsidRDefault="00D802C9">
      <w:pPr>
        <w:rPr>
          <w:sz w:val="26"/>
          <w:szCs w:val="26"/>
        </w:rPr>
      </w:pPr>
    </w:p>
    <w:p w14:paraId="56200BA2" w14:textId="77777777" w:rsidR="00D802C9" w:rsidRDefault="00D802C9">
      <w:pPr>
        <w:rPr>
          <w:sz w:val="26"/>
          <w:szCs w:val="26"/>
        </w:rPr>
      </w:pPr>
    </w:p>
    <w:p w14:paraId="266B3C04" w14:textId="77777777" w:rsidR="00D802C9" w:rsidRDefault="00000000">
      <w:pPr>
        <w:rPr>
          <w:sz w:val="26"/>
          <w:szCs w:val="26"/>
        </w:rPr>
      </w:pPr>
      <w:r>
        <w:rPr>
          <w:sz w:val="26"/>
          <w:szCs w:val="26"/>
        </w:rPr>
        <w:t xml:space="preserve">60.000 peticiones donde el 80 % se concentra en el 5 % de los asientos (asientos 1–1.000). Se consiguen ~10.008 compras exitosas y 49.992 rechazos (success=10.008, fail=49.992). </w:t>
      </w:r>
    </w:p>
    <w:p w14:paraId="7AEA2A16" w14:textId="77777777" w:rsidR="00D802C9" w:rsidRDefault="00000000">
      <w:pPr>
        <w:rPr>
          <w:sz w:val="26"/>
          <w:szCs w:val="26"/>
        </w:rPr>
      </w:pPr>
      <w:r>
        <w:rPr>
          <w:sz w:val="26"/>
          <w:szCs w:val="26"/>
        </w:rPr>
        <w:t xml:space="preserve">En el modelo Directo, el throughput escala de 1.100 a 1.238 ops/seg al pasar de 1 a 3 Workers (tiempo de 54,56 s a 48,46 s). Las peticiones que chocan contra los hotspots son rechazadas instantáneamente por Redis (SET NX), liberando rápido la llamada RPC. </w:t>
      </w:r>
    </w:p>
    <w:p w14:paraId="045D7685" w14:textId="77777777" w:rsidR="00D802C9" w:rsidRDefault="00D802C9">
      <w:pPr>
        <w:rPr>
          <w:sz w:val="26"/>
          <w:szCs w:val="26"/>
        </w:rPr>
      </w:pPr>
    </w:p>
    <w:p w14:paraId="10988EC8" w14:textId="77777777" w:rsidR="00D82955" w:rsidRDefault="00000000">
      <w:r>
        <w:rPr>
          <w:sz w:val="26"/>
          <w:szCs w:val="26"/>
        </w:rPr>
        <w:t xml:space="preserve">En el modelo Indirecto, el throughput se duplica de 1.248 a 2.474 ops/seg y el tiempo se reduce de 48,06 s a 24,26 s. Disponer de más Workers ayuda a procesar y descartar más rápido el </w:t>
      </w:r>
      <w:r w:rsidR="00D802C9">
        <w:rPr>
          <w:sz w:val="26"/>
          <w:szCs w:val="26"/>
        </w:rPr>
        <w:t>exceso</w:t>
      </w:r>
      <w:r>
        <w:rPr>
          <w:sz w:val="26"/>
          <w:szCs w:val="26"/>
        </w:rPr>
        <w:t xml:space="preserve"> de peticiones sobre los asientos calientes.</w:t>
      </w:r>
    </w:p>
    <w:p w14:paraId="47AA468D" w14:textId="77777777" w:rsidR="00F26B83" w:rsidRPr="00F26B83" w:rsidRDefault="0001073A" w:rsidP="0001073A">
      <w:pPr>
        <w:pStyle w:val="Ttulo3"/>
        <w:rPr>
          <w:b/>
          <w:bCs/>
          <w:color w:val="000000" w:themeColor="text1"/>
          <w:lang w:val="es-ES"/>
        </w:rPr>
      </w:pPr>
      <w:r w:rsidRPr="00F26B83">
        <w:rPr>
          <w:b/>
          <w:bCs/>
          <w:color w:val="000000" w:themeColor="text1"/>
          <w:lang w:val="es-ES"/>
        </w:rPr>
        <w:br/>
      </w:r>
      <w:r w:rsidRPr="00F26B83">
        <w:rPr>
          <w:b/>
          <w:bCs/>
          <w:color w:val="000000" w:themeColor="text1"/>
          <w:lang w:val="es-ES"/>
        </w:rPr>
        <w:br/>
      </w:r>
      <w:r w:rsidRPr="00F26B83">
        <w:rPr>
          <w:b/>
          <w:bCs/>
          <w:color w:val="000000" w:themeColor="text1"/>
          <w:lang w:val="es-ES"/>
        </w:rPr>
        <w:br/>
      </w:r>
      <w:r w:rsidRPr="00F26B83">
        <w:rPr>
          <w:b/>
          <w:bCs/>
          <w:color w:val="000000" w:themeColor="text1"/>
          <w:lang w:val="es-ES"/>
        </w:rPr>
        <w:br/>
      </w:r>
      <w:r w:rsidRPr="00F26B83">
        <w:rPr>
          <w:b/>
          <w:bCs/>
          <w:color w:val="000000" w:themeColor="text1"/>
          <w:lang w:val="es-ES"/>
        </w:rPr>
        <w:br/>
      </w:r>
    </w:p>
    <w:p w14:paraId="6A617C64" w14:textId="77777777" w:rsidR="00F26B83" w:rsidRPr="00F26B83" w:rsidRDefault="00F26B83">
      <w:pPr>
        <w:rPr>
          <w:b/>
          <w:bCs/>
          <w:color w:val="000000" w:themeColor="text1"/>
          <w:sz w:val="28"/>
          <w:szCs w:val="28"/>
          <w:lang w:val="es-ES"/>
        </w:rPr>
      </w:pPr>
      <w:r w:rsidRPr="00F26B83">
        <w:rPr>
          <w:b/>
          <w:bCs/>
          <w:color w:val="000000" w:themeColor="text1"/>
          <w:lang w:val="es-ES"/>
        </w:rPr>
        <w:br w:type="page"/>
      </w:r>
    </w:p>
    <w:p w14:paraId="38EDFB1E" w14:textId="77777777" w:rsidR="0001073A" w:rsidRPr="00D802C9" w:rsidRDefault="0001073A" w:rsidP="0001073A">
      <w:pPr>
        <w:pStyle w:val="Ttulo3"/>
        <w:rPr>
          <w:b/>
          <w:bCs/>
          <w:color w:val="auto"/>
          <w:lang w:val="es-ES"/>
        </w:rPr>
      </w:pPr>
      <w:r w:rsidRPr="0001073A">
        <w:rPr>
          <w:b/>
          <w:bCs/>
          <w:lang w:val="es-ES"/>
        </w:rPr>
        <w:lastRenderedPageBreak/>
        <w:br/>
      </w:r>
      <w:r w:rsidR="00F26B83" w:rsidRPr="00D802C9">
        <w:rPr>
          <w:b/>
          <w:bCs/>
          <w:noProof/>
          <w:color w:val="auto"/>
          <w:lang w:val="es-ES"/>
        </w:rPr>
        <w:drawing>
          <wp:anchor distT="0" distB="0" distL="114300" distR="114300" simplePos="0" relativeHeight="251673600" behindDoc="0" locked="0" layoutInCell="1" allowOverlap="1" wp14:anchorId="7781E237" wp14:editId="4924B1DC">
            <wp:simplePos x="0" y="0"/>
            <wp:positionH relativeFrom="column">
              <wp:posOffset>2463800</wp:posOffset>
            </wp:positionH>
            <wp:positionV relativeFrom="paragraph">
              <wp:posOffset>507365</wp:posOffset>
            </wp:positionV>
            <wp:extent cx="3581400" cy="2895600"/>
            <wp:effectExtent l="0" t="0" r="0" b="0"/>
            <wp:wrapSquare wrapText="bothSides"/>
            <wp:docPr id="16122999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81400" cy="2895600"/>
                    </a:xfrm>
                    <a:prstGeom prst="rect">
                      <a:avLst/>
                    </a:prstGeom>
                    <a:noFill/>
                    <a:ln>
                      <a:noFill/>
                    </a:ln>
                  </pic:spPr>
                </pic:pic>
              </a:graphicData>
            </a:graphic>
          </wp:anchor>
        </w:drawing>
      </w:r>
      <w:r w:rsidRPr="00D802C9">
        <w:rPr>
          <w:b/>
          <w:bCs/>
          <w:color w:val="auto"/>
          <w:lang w:val="es-ES"/>
        </w:rPr>
        <w:t>Uniforme</w:t>
      </w:r>
    </w:p>
    <w:tbl>
      <w:tblPr>
        <w:tblpPr w:leftFromText="141" w:rightFromText="141" w:vertAnchor="text" w:horzAnchor="margin" w:tblpY="201"/>
        <w:tblW w:w="0" w:type="auto"/>
        <w:tblCellMar>
          <w:top w:w="15" w:type="dxa"/>
          <w:left w:w="15" w:type="dxa"/>
          <w:bottom w:w="15" w:type="dxa"/>
          <w:right w:w="15" w:type="dxa"/>
        </w:tblCellMar>
        <w:tblLook w:val="04A0" w:firstRow="1" w:lastRow="0" w:firstColumn="1" w:lastColumn="0" w:noHBand="0" w:noVBand="1"/>
      </w:tblPr>
      <w:tblGrid>
        <w:gridCol w:w="1201"/>
        <w:gridCol w:w="1093"/>
        <w:gridCol w:w="1263"/>
      </w:tblGrid>
      <w:tr w:rsidR="00D802C9" w:rsidRPr="00D802C9" w14:paraId="52A166AE"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1CC7923B" w14:textId="77777777" w:rsidR="00D802C9" w:rsidRPr="00D802C9" w:rsidRDefault="00D802C9" w:rsidP="00D802C9">
            <w:pPr>
              <w:pStyle w:val="Ttulo3"/>
              <w:rPr>
                <w:b/>
                <w:bCs/>
                <w:color w:val="auto"/>
                <w:lang w:val="es-ES"/>
              </w:rPr>
            </w:pPr>
            <w:proofErr w:type="spellStart"/>
            <w:r w:rsidRPr="00D802C9">
              <w:rPr>
                <w:b/>
                <w:bCs/>
                <w:color w:val="auto"/>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2F419D3A" w14:textId="77777777" w:rsidR="00D802C9" w:rsidRPr="00D802C9" w:rsidRDefault="00D802C9" w:rsidP="00D802C9">
            <w:pPr>
              <w:pStyle w:val="Ttulo3"/>
              <w:rPr>
                <w:b/>
                <w:bCs/>
                <w:color w:val="auto"/>
                <w:lang w:val="es-ES"/>
              </w:rPr>
            </w:pPr>
            <w:r w:rsidRPr="00D802C9">
              <w:rPr>
                <w:b/>
                <w:bCs/>
                <w:color w:val="auto"/>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033991F7" w14:textId="77777777" w:rsidR="00D802C9" w:rsidRPr="00D802C9" w:rsidRDefault="00D802C9" w:rsidP="00D802C9">
            <w:pPr>
              <w:pStyle w:val="Ttulo3"/>
              <w:rPr>
                <w:b/>
                <w:bCs/>
                <w:color w:val="auto"/>
                <w:lang w:val="es-ES"/>
              </w:rPr>
            </w:pPr>
            <w:r w:rsidRPr="00D802C9">
              <w:rPr>
                <w:b/>
                <w:bCs/>
                <w:color w:val="auto"/>
                <w:lang w:val="es-ES"/>
              </w:rPr>
              <w:t>Indirecto</w:t>
            </w:r>
          </w:p>
        </w:tc>
      </w:tr>
      <w:tr w:rsidR="00D802C9" w:rsidRPr="00D802C9" w14:paraId="37B53094"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14ECF2AA" w14:textId="77777777" w:rsidR="00D802C9" w:rsidRPr="00D802C9" w:rsidRDefault="00D802C9" w:rsidP="00D802C9">
            <w:pPr>
              <w:pStyle w:val="Ttulo3"/>
              <w:rPr>
                <w:b/>
                <w:bCs/>
                <w:color w:val="auto"/>
                <w:lang w:val="es-ES"/>
              </w:rPr>
            </w:pPr>
            <w:r w:rsidRPr="00D802C9">
              <w:rPr>
                <w:b/>
                <w:bCs/>
                <w:color w:val="auto"/>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12618E1" w14:textId="77777777" w:rsidR="00D802C9" w:rsidRPr="00D802C9" w:rsidRDefault="00D802C9" w:rsidP="00D802C9">
            <w:pPr>
              <w:pStyle w:val="Ttulo3"/>
              <w:rPr>
                <w:b/>
                <w:bCs/>
                <w:color w:val="auto"/>
                <w:lang w:val="es-ES"/>
              </w:rPr>
            </w:pPr>
            <w:r w:rsidRPr="00D802C9">
              <w:rPr>
                <w:b/>
                <w:bCs/>
                <w:color w:val="auto"/>
                <w:lang w:val="es-ES"/>
              </w:rPr>
              <w:t>1107,58</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D9567A0" w14:textId="77777777" w:rsidR="00D802C9" w:rsidRPr="00D802C9" w:rsidRDefault="00D802C9" w:rsidP="00D802C9">
            <w:pPr>
              <w:pStyle w:val="Ttulo3"/>
              <w:rPr>
                <w:b/>
                <w:bCs/>
                <w:color w:val="auto"/>
                <w:lang w:val="es-ES"/>
              </w:rPr>
            </w:pPr>
            <w:r w:rsidRPr="00D802C9">
              <w:rPr>
                <w:b/>
                <w:bCs/>
                <w:color w:val="auto"/>
                <w:lang w:val="es-ES"/>
              </w:rPr>
              <w:t>1320,12</w:t>
            </w:r>
          </w:p>
        </w:tc>
      </w:tr>
      <w:tr w:rsidR="00D802C9" w:rsidRPr="00D802C9" w14:paraId="11609082"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D15743C" w14:textId="77777777" w:rsidR="00D802C9" w:rsidRPr="00D802C9" w:rsidRDefault="00D802C9" w:rsidP="00D802C9">
            <w:pPr>
              <w:pStyle w:val="Ttulo3"/>
              <w:rPr>
                <w:b/>
                <w:bCs/>
                <w:color w:val="auto"/>
                <w:lang w:val="es-ES"/>
              </w:rPr>
            </w:pPr>
            <w:r w:rsidRPr="00D802C9">
              <w:rPr>
                <w:b/>
                <w:bCs/>
                <w:color w:val="auto"/>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B18ECCC" w14:textId="77777777" w:rsidR="00D802C9" w:rsidRPr="00D802C9" w:rsidRDefault="00D802C9" w:rsidP="00D802C9">
            <w:pPr>
              <w:pStyle w:val="Ttulo3"/>
              <w:rPr>
                <w:b/>
                <w:bCs/>
                <w:color w:val="auto"/>
                <w:lang w:val="es-ES"/>
              </w:rPr>
            </w:pPr>
            <w:r w:rsidRPr="00D802C9">
              <w:rPr>
                <w:b/>
                <w:bCs/>
                <w:color w:val="auto"/>
                <w:lang w:val="es-ES"/>
              </w:rPr>
              <w:t>1296,39</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641477F" w14:textId="77777777" w:rsidR="00D802C9" w:rsidRPr="00D802C9" w:rsidRDefault="00D802C9" w:rsidP="00D802C9">
            <w:pPr>
              <w:pStyle w:val="Ttulo3"/>
              <w:rPr>
                <w:b/>
                <w:bCs/>
                <w:color w:val="auto"/>
                <w:lang w:val="es-ES"/>
              </w:rPr>
            </w:pPr>
            <w:r w:rsidRPr="00D802C9">
              <w:rPr>
                <w:b/>
                <w:bCs/>
                <w:color w:val="auto"/>
                <w:lang w:val="es-ES"/>
              </w:rPr>
              <w:t>1974,53</w:t>
            </w:r>
          </w:p>
        </w:tc>
      </w:tr>
      <w:tr w:rsidR="00D802C9" w:rsidRPr="00D802C9" w14:paraId="6B5A6C94"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09475A3" w14:textId="77777777" w:rsidR="00D802C9" w:rsidRPr="00D802C9" w:rsidRDefault="00D802C9" w:rsidP="00D802C9">
            <w:pPr>
              <w:pStyle w:val="Ttulo3"/>
              <w:rPr>
                <w:b/>
                <w:bCs/>
                <w:color w:val="auto"/>
                <w:lang w:val="es-ES"/>
              </w:rPr>
            </w:pPr>
            <w:r w:rsidRPr="00D802C9">
              <w:rPr>
                <w:b/>
                <w:bCs/>
                <w:color w:val="auto"/>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1A71C0B7" w14:textId="77777777" w:rsidR="00D802C9" w:rsidRPr="00D802C9" w:rsidRDefault="00D802C9" w:rsidP="00D802C9">
            <w:pPr>
              <w:pStyle w:val="Ttulo3"/>
              <w:rPr>
                <w:b/>
                <w:bCs/>
                <w:color w:val="auto"/>
                <w:lang w:val="es-ES"/>
              </w:rPr>
            </w:pPr>
            <w:r w:rsidRPr="00D802C9">
              <w:rPr>
                <w:b/>
                <w:bCs/>
                <w:color w:val="auto"/>
                <w:lang w:val="es-ES"/>
              </w:rPr>
              <w:t>1226,16</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18FADF6F" w14:textId="77777777" w:rsidR="00D802C9" w:rsidRPr="00D802C9" w:rsidRDefault="00D802C9" w:rsidP="00D802C9">
            <w:pPr>
              <w:pStyle w:val="Ttulo3"/>
              <w:rPr>
                <w:b/>
                <w:bCs/>
                <w:color w:val="auto"/>
                <w:lang w:val="es-ES"/>
              </w:rPr>
            </w:pPr>
            <w:r w:rsidRPr="00D802C9">
              <w:rPr>
                <w:b/>
                <w:bCs/>
                <w:color w:val="auto"/>
                <w:lang w:val="es-ES"/>
              </w:rPr>
              <w:t>2512,89</w:t>
            </w:r>
          </w:p>
        </w:tc>
      </w:tr>
    </w:tbl>
    <w:p w14:paraId="07046002" w14:textId="77777777" w:rsidR="00D802C9" w:rsidRDefault="00D802C9">
      <w:pPr>
        <w:rPr>
          <w:sz w:val="26"/>
          <w:szCs w:val="26"/>
        </w:rPr>
      </w:pPr>
    </w:p>
    <w:p w14:paraId="4DE3D21E" w14:textId="77777777" w:rsidR="00D802C9" w:rsidRDefault="00D802C9">
      <w:pPr>
        <w:rPr>
          <w:sz w:val="26"/>
          <w:szCs w:val="26"/>
        </w:rPr>
      </w:pPr>
    </w:p>
    <w:p w14:paraId="380094E0" w14:textId="77777777" w:rsidR="00D802C9" w:rsidRDefault="00D802C9">
      <w:pPr>
        <w:rPr>
          <w:sz w:val="26"/>
          <w:szCs w:val="26"/>
        </w:rPr>
      </w:pPr>
    </w:p>
    <w:p w14:paraId="095C3643" w14:textId="77777777" w:rsidR="00D802C9" w:rsidRDefault="00D802C9">
      <w:pPr>
        <w:rPr>
          <w:sz w:val="26"/>
          <w:szCs w:val="26"/>
        </w:rPr>
      </w:pPr>
    </w:p>
    <w:p w14:paraId="319A567F" w14:textId="77777777" w:rsidR="00D802C9" w:rsidRDefault="00D802C9">
      <w:pPr>
        <w:rPr>
          <w:sz w:val="26"/>
          <w:szCs w:val="26"/>
        </w:rPr>
      </w:pPr>
    </w:p>
    <w:p w14:paraId="08F51BC9" w14:textId="77777777" w:rsidR="00D802C9" w:rsidRDefault="00000000">
      <w:pPr>
        <w:rPr>
          <w:sz w:val="26"/>
          <w:szCs w:val="26"/>
        </w:rPr>
      </w:pPr>
      <w:r w:rsidRPr="00D802C9">
        <w:rPr>
          <w:sz w:val="26"/>
          <w:szCs w:val="26"/>
        </w:rPr>
        <w:t xml:space="preserve">60.000 peticiones distribuidas uniformemente entre 20.000 asientos. Se esperan ~19.022 compras exitosas y ~40.978 rechazos (success=19.022, fail=40.978). En el modelo Directo, el throughput sube de 1.108 a 1.296 ops/seg al pasar de 1 a 3 Workers (de 54,17 s a 46,28 s). </w:t>
      </w:r>
    </w:p>
    <w:p w14:paraId="3E3792BC" w14:textId="77777777" w:rsidR="00D802C9" w:rsidRDefault="00D802C9">
      <w:pPr>
        <w:rPr>
          <w:sz w:val="26"/>
          <w:szCs w:val="26"/>
        </w:rPr>
      </w:pPr>
    </w:p>
    <w:p w14:paraId="75051048" w14:textId="77777777" w:rsidR="00D802C9" w:rsidRDefault="00000000">
      <w:pPr>
        <w:rPr>
          <w:sz w:val="26"/>
          <w:szCs w:val="26"/>
        </w:rPr>
      </w:pPr>
      <w:r w:rsidRPr="00D802C9">
        <w:rPr>
          <w:sz w:val="26"/>
          <w:szCs w:val="26"/>
        </w:rPr>
        <w:t xml:space="preserve">La distribución uniforme evita bloqueos centralizados y Redis resuelve las colisiones al instante, pero la naturaleza síncrona limita la mejora al añadir Workers. </w:t>
      </w:r>
    </w:p>
    <w:p w14:paraId="5E4EA020" w14:textId="77777777" w:rsidR="00697058" w:rsidRPr="00D802C9" w:rsidRDefault="00000000">
      <w:r w:rsidRPr="00D802C9">
        <w:rPr>
          <w:sz w:val="26"/>
          <w:szCs w:val="26"/>
        </w:rPr>
        <w:t>En el modelo Indirecto, el throughput escala de 1.320 a 2.513 ops/seg y el tiempo baja de 45,45 s a 23,88 s.</w:t>
      </w:r>
    </w:p>
    <w:p w14:paraId="0961E324" w14:textId="77777777" w:rsidR="0001073A" w:rsidRPr="00D802C9" w:rsidRDefault="0001073A" w:rsidP="0001073A">
      <w:pPr>
        <w:pStyle w:val="Ttulo3"/>
        <w:rPr>
          <w:b/>
          <w:bCs/>
          <w:color w:val="auto"/>
          <w:lang w:val="es-ES"/>
        </w:rPr>
      </w:pPr>
    </w:p>
    <w:p w14:paraId="0B5384B1" w14:textId="77777777" w:rsidR="00F26B83" w:rsidRPr="00D802C9" w:rsidRDefault="0001073A" w:rsidP="0001073A">
      <w:pPr>
        <w:pStyle w:val="Ttulo3"/>
        <w:rPr>
          <w:b/>
          <w:bCs/>
          <w:color w:val="auto"/>
          <w:lang w:val="es-ES"/>
        </w:rPr>
      </w:pPr>
      <w:r w:rsidRPr="00D802C9">
        <w:rPr>
          <w:b/>
          <w:bCs/>
          <w:color w:val="auto"/>
          <w:lang w:val="es-ES"/>
        </w:rPr>
        <w:br/>
      </w:r>
    </w:p>
    <w:p w14:paraId="1E163F03" w14:textId="77777777" w:rsidR="0001073A" w:rsidRPr="00D802C9" w:rsidRDefault="00F26B83" w:rsidP="00F26B83">
      <w:pPr>
        <w:rPr>
          <w:b/>
          <w:bCs/>
          <w:sz w:val="28"/>
          <w:szCs w:val="28"/>
          <w:lang w:val="es-ES"/>
        </w:rPr>
      </w:pPr>
      <w:r w:rsidRPr="00D802C9">
        <w:rPr>
          <w:b/>
          <w:bCs/>
          <w:lang w:val="es-ES"/>
        </w:rPr>
        <w:br w:type="page"/>
      </w:r>
    </w:p>
    <w:p w14:paraId="567C1F38" w14:textId="77777777" w:rsidR="0001073A" w:rsidRPr="00D802C9" w:rsidRDefault="0001073A" w:rsidP="0001073A">
      <w:pPr>
        <w:pStyle w:val="Ttulo3"/>
        <w:numPr>
          <w:ilvl w:val="0"/>
          <w:numId w:val="45"/>
        </w:numPr>
        <w:rPr>
          <w:b/>
          <w:bCs/>
          <w:color w:val="auto"/>
          <w:lang w:val="es-ES"/>
        </w:rPr>
      </w:pPr>
      <w:r w:rsidRPr="00D802C9">
        <w:rPr>
          <w:b/>
          <w:bCs/>
          <w:color w:val="auto"/>
          <w:lang w:val="es-ES"/>
        </w:rPr>
        <w:lastRenderedPageBreak/>
        <w:t xml:space="preserve">Tiempo vs </w:t>
      </w:r>
      <w:proofErr w:type="spellStart"/>
      <w:r w:rsidRPr="00D802C9">
        <w:rPr>
          <w:b/>
          <w:bCs/>
          <w:color w:val="auto"/>
          <w:lang w:val="es-ES"/>
        </w:rPr>
        <w:t>Workers</w:t>
      </w:r>
      <w:proofErr w:type="spellEnd"/>
    </w:p>
    <w:p w14:paraId="72C68BF8" w14:textId="77777777" w:rsidR="0001073A" w:rsidRDefault="00F26B83" w:rsidP="0001073A">
      <w:pPr>
        <w:pStyle w:val="Ttulo3"/>
        <w:rPr>
          <w:b/>
          <w:bCs/>
          <w:color w:val="auto"/>
          <w:lang w:val="es-ES"/>
        </w:rPr>
      </w:pPr>
      <w:r w:rsidRPr="00D802C9">
        <w:rPr>
          <w:b/>
          <w:bCs/>
          <w:noProof/>
          <w:color w:val="auto"/>
          <w:lang w:val="es-ES"/>
        </w:rPr>
        <w:drawing>
          <wp:anchor distT="0" distB="0" distL="114300" distR="114300" simplePos="0" relativeHeight="251674624" behindDoc="0" locked="0" layoutInCell="1" allowOverlap="1" wp14:anchorId="539303F3" wp14:editId="57EE419E">
            <wp:simplePos x="0" y="0"/>
            <wp:positionH relativeFrom="column">
              <wp:posOffset>2374900</wp:posOffset>
            </wp:positionH>
            <wp:positionV relativeFrom="paragraph">
              <wp:posOffset>438150</wp:posOffset>
            </wp:positionV>
            <wp:extent cx="3543300" cy="2881630"/>
            <wp:effectExtent l="0" t="0" r="0" b="0"/>
            <wp:wrapSquare wrapText="bothSides"/>
            <wp:docPr id="16310139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43300" cy="28816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1073A" w:rsidRPr="00D802C9">
        <w:rPr>
          <w:b/>
          <w:bCs/>
          <w:color w:val="auto"/>
          <w:lang w:val="es-ES"/>
        </w:rPr>
        <w:t>Unnumbered</w:t>
      </w:r>
      <w:proofErr w:type="spellEnd"/>
      <w:r w:rsidR="0001073A" w:rsidRPr="00D802C9">
        <w:rPr>
          <w:b/>
          <w:bCs/>
          <w:color w:val="auto"/>
          <w:lang w:val="es-ES"/>
        </w:rPr>
        <w:t xml:space="preserve"> 20k</w:t>
      </w:r>
    </w:p>
    <w:p w14:paraId="45F4A720" w14:textId="77777777" w:rsidR="00D802C9" w:rsidRDefault="00D802C9" w:rsidP="00D802C9">
      <w:pPr>
        <w:rPr>
          <w:lang w:val="es-ES"/>
        </w:rPr>
      </w:pPr>
    </w:p>
    <w:tbl>
      <w:tblPr>
        <w:tblpPr w:leftFromText="141" w:rightFromText="141" w:vertAnchor="text" w:horzAnchor="margin" w:tblpY="50"/>
        <w:tblW w:w="0" w:type="auto"/>
        <w:tblCellMar>
          <w:top w:w="15" w:type="dxa"/>
          <w:left w:w="15" w:type="dxa"/>
          <w:bottom w:w="15" w:type="dxa"/>
          <w:right w:w="15" w:type="dxa"/>
        </w:tblCellMar>
        <w:tblLook w:val="04A0" w:firstRow="1" w:lastRow="0" w:firstColumn="1" w:lastColumn="0" w:noHBand="0" w:noVBand="1"/>
      </w:tblPr>
      <w:tblGrid>
        <w:gridCol w:w="1201"/>
        <w:gridCol w:w="1045"/>
        <w:gridCol w:w="1263"/>
      </w:tblGrid>
      <w:tr w:rsidR="00D802C9" w:rsidRPr="00D802C9" w14:paraId="63105473"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55BC3E2E" w14:textId="77777777" w:rsidR="00D802C9" w:rsidRPr="00D802C9" w:rsidRDefault="00D802C9" w:rsidP="00D802C9">
            <w:pPr>
              <w:pStyle w:val="Ttulo3"/>
              <w:rPr>
                <w:b/>
                <w:bCs/>
                <w:color w:val="auto"/>
                <w:lang w:val="es-ES"/>
              </w:rPr>
            </w:pPr>
            <w:proofErr w:type="spellStart"/>
            <w:r w:rsidRPr="00D802C9">
              <w:rPr>
                <w:b/>
                <w:bCs/>
                <w:color w:val="auto"/>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31AA5676" w14:textId="77777777" w:rsidR="00D802C9" w:rsidRPr="00D802C9" w:rsidRDefault="00D802C9" w:rsidP="00D802C9">
            <w:pPr>
              <w:pStyle w:val="Ttulo3"/>
              <w:rPr>
                <w:b/>
                <w:bCs/>
                <w:color w:val="auto"/>
                <w:lang w:val="es-ES"/>
              </w:rPr>
            </w:pPr>
            <w:r w:rsidRPr="00D802C9">
              <w:rPr>
                <w:b/>
                <w:bCs/>
                <w:color w:val="auto"/>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6EC3A7FC" w14:textId="77777777" w:rsidR="00D802C9" w:rsidRPr="00D802C9" w:rsidRDefault="00D802C9" w:rsidP="00D802C9">
            <w:pPr>
              <w:pStyle w:val="Ttulo3"/>
              <w:rPr>
                <w:b/>
                <w:bCs/>
                <w:color w:val="auto"/>
                <w:lang w:val="es-ES"/>
              </w:rPr>
            </w:pPr>
            <w:r w:rsidRPr="00D802C9">
              <w:rPr>
                <w:b/>
                <w:bCs/>
                <w:color w:val="auto"/>
                <w:lang w:val="es-ES"/>
              </w:rPr>
              <w:t>Indirecto</w:t>
            </w:r>
          </w:p>
        </w:tc>
      </w:tr>
      <w:tr w:rsidR="00D802C9" w:rsidRPr="00D802C9" w14:paraId="3EC6AF01"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4849AD2" w14:textId="77777777" w:rsidR="00D802C9" w:rsidRPr="00D802C9" w:rsidRDefault="00D802C9" w:rsidP="00D802C9">
            <w:pPr>
              <w:pStyle w:val="Ttulo3"/>
              <w:rPr>
                <w:b/>
                <w:bCs/>
                <w:color w:val="auto"/>
                <w:lang w:val="es-ES"/>
              </w:rPr>
            </w:pPr>
            <w:r w:rsidRPr="00D802C9">
              <w:rPr>
                <w:b/>
                <w:bCs/>
                <w:color w:val="auto"/>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E341200" w14:textId="77777777" w:rsidR="00D802C9" w:rsidRPr="00D802C9" w:rsidRDefault="00D802C9" w:rsidP="00D802C9">
            <w:pPr>
              <w:pStyle w:val="Ttulo3"/>
              <w:rPr>
                <w:b/>
                <w:bCs/>
                <w:color w:val="auto"/>
                <w:lang w:val="es-ES"/>
              </w:rPr>
            </w:pPr>
            <w:r w:rsidRPr="00D802C9">
              <w:rPr>
                <w:b/>
                <w:bCs/>
                <w:color w:val="auto"/>
                <w:lang w:val="es-ES"/>
              </w:rPr>
              <w:t>20,47</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EA36E2D" w14:textId="77777777" w:rsidR="00D802C9" w:rsidRPr="00D802C9" w:rsidRDefault="00D802C9" w:rsidP="00D802C9">
            <w:pPr>
              <w:pStyle w:val="Ttulo3"/>
              <w:rPr>
                <w:b/>
                <w:bCs/>
                <w:color w:val="auto"/>
                <w:lang w:val="es-ES"/>
              </w:rPr>
            </w:pPr>
            <w:r w:rsidRPr="00D802C9">
              <w:rPr>
                <w:b/>
                <w:bCs/>
                <w:color w:val="auto"/>
                <w:lang w:val="es-ES"/>
              </w:rPr>
              <w:t>18,35</w:t>
            </w:r>
          </w:p>
        </w:tc>
      </w:tr>
      <w:tr w:rsidR="00D802C9" w:rsidRPr="00D802C9" w14:paraId="78D42F81"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734A076" w14:textId="77777777" w:rsidR="00D802C9" w:rsidRPr="00D802C9" w:rsidRDefault="00D802C9" w:rsidP="00D802C9">
            <w:pPr>
              <w:pStyle w:val="Ttulo3"/>
              <w:rPr>
                <w:b/>
                <w:bCs/>
                <w:color w:val="auto"/>
                <w:lang w:val="es-ES"/>
              </w:rPr>
            </w:pPr>
            <w:r w:rsidRPr="00D802C9">
              <w:rPr>
                <w:b/>
                <w:bCs/>
                <w:color w:val="auto"/>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8FCCCAB" w14:textId="77777777" w:rsidR="00D802C9" w:rsidRPr="00D802C9" w:rsidRDefault="00D802C9" w:rsidP="00D802C9">
            <w:pPr>
              <w:pStyle w:val="Ttulo3"/>
              <w:rPr>
                <w:b/>
                <w:bCs/>
                <w:color w:val="auto"/>
                <w:lang w:val="es-ES"/>
              </w:rPr>
            </w:pPr>
            <w:r w:rsidRPr="00D802C9">
              <w:rPr>
                <w:b/>
                <w:bCs/>
                <w:color w:val="auto"/>
                <w:lang w:val="es-ES"/>
              </w:rPr>
              <w:t>17,46</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544BB59" w14:textId="77777777" w:rsidR="00D802C9" w:rsidRPr="00D802C9" w:rsidRDefault="00D802C9" w:rsidP="00D802C9">
            <w:pPr>
              <w:pStyle w:val="Ttulo3"/>
              <w:rPr>
                <w:b/>
                <w:bCs/>
                <w:color w:val="auto"/>
                <w:lang w:val="es-ES"/>
              </w:rPr>
            </w:pPr>
            <w:r w:rsidRPr="00D802C9">
              <w:rPr>
                <w:b/>
                <w:bCs/>
                <w:color w:val="auto"/>
                <w:lang w:val="es-ES"/>
              </w:rPr>
              <w:t>11,68</w:t>
            </w:r>
          </w:p>
        </w:tc>
      </w:tr>
      <w:tr w:rsidR="00D802C9" w:rsidRPr="00D802C9" w14:paraId="5E86BBEE"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F2F5076" w14:textId="77777777" w:rsidR="00D802C9" w:rsidRPr="00D802C9" w:rsidRDefault="00D802C9" w:rsidP="00D802C9">
            <w:pPr>
              <w:pStyle w:val="Ttulo3"/>
              <w:rPr>
                <w:b/>
                <w:bCs/>
                <w:color w:val="auto"/>
                <w:lang w:val="es-ES"/>
              </w:rPr>
            </w:pPr>
            <w:r w:rsidRPr="00D802C9">
              <w:rPr>
                <w:b/>
                <w:bCs/>
                <w:color w:val="auto"/>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52EAE96" w14:textId="77777777" w:rsidR="00D802C9" w:rsidRPr="00D802C9" w:rsidRDefault="00D802C9" w:rsidP="00D802C9">
            <w:pPr>
              <w:pStyle w:val="Ttulo3"/>
              <w:rPr>
                <w:b/>
                <w:bCs/>
                <w:color w:val="auto"/>
                <w:lang w:val="es-ES"/>
              </w:rPr>
            </w:pPr>
            <w:r w:rsidRPr="00D802C9">
              <w:rPr>
                <w:b/>
                <w:bCs/>
                <w:color w:val="auto"/>
                <w:lang w:val="es-ES"/>
              </w:rPr>
              <w:t>17,11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AEC83BC" w14:textId="77777777" w:rsidR="00D802C9" w:rsidRPr="00D802C9" w:rsidRDefault="00D802C9" w:rsidP="00D802C9">
            <w:pPr>
              <w:pStyle w:val="Ttulo3"/>
              <w:rPr>
                <w:b/>
                <w:bCs/>
                <w:color w:val="auto"/>
                <w:lang w:val="es-ES"/>
              </w:rPr>
            </w:pPr>
            <w:r w:rsidRPr="00D802C9">
              <w:rPr>
                <w:b/>
                <w:bCs/>
                <w:color w:val="auto"/>
                <w:lang w:val="es-ES"/>
              </w:rPr>
              <w:t>9,56</w:t>
            </w:r>
          </w:p>
        </w:tc>
      </w:tr>
    </w:tbl>
    <w:p w14:paraId="71E48462" w14:textId="77777777" w:rsidR="00D802C9" w:rsidRPr="00D802C9" w:rsidRDefault="00D802C9" w:rsidP="00D802C9">
      <w:pPr>
        <w:rPr>
          <w:lang w:val="es-ES"/>
        </w:rPr>
      </w:pPr>
    </w:p>
    <w:p w14:paraId="66B78528" w14:textId="77777777" w:rsidR="00D802C9" w:rsidRDefault="00D802C9">
      <w:pPr>
        <w:rPr>
          <w:sz w:val="26"/>
          <w:szCs w:val="26"/>
        </w:rPr>
      </w:pPr>
    </w:p>
    <w:p w14:paraId="297C3C8E" w14:textId="77777777" w:rsidR="00D802C9" w:rsidRDefault="00D802C9">
      <w:pPr>
        <w:rPr>
          <w:sz w:val="26"/>
          <w:szCs w:val="26"/>
        </w:rPr>
      </w:pPr>
    </w:p>
    <w:p w14:paraId="1E2BD214" w14:textId="77777777" w:rsidR="00D802C9" w:rsidRDefault="00D802C9">
      <w:pPr>
        <w:rPr>
          <w:sz w:val="26"/>
          <w:szCs w:val="26"/>
        </w:rPr>
      </w:pPr>
    </w:p>
    <w:p w14:paraId="12270F7A" w14:textId="77777777" w:rsidR="00D802C9" w:rsidRDefault="00D802C9">
      <w:pPr>
        <w:rPr>
          <w:sz w:val="26"/>
          <w:szCs w:val="26"/>
        </w:rPr>
      </w:pPr>
    </w:p>
    <w:p w14:paraId="7F89765C" w14:textId="77777777" w:rsidR="00D802C9" w:rsidRDefault="00000000" w:rsidP="00D802C9">
      <w:pPr>
        <w:jc w:val="both"/>
        <w:rPr>
          <w:sz w:val="26"/>
          <w:szCs w:val="26"/>
        </w:rPr>
      </w:pPr>
      <w:r w:rsidRPr="00D802C9">
        <w:rPr>
          <w:sz w:val="26"/>
          <w:szCs w:val="26"/>
        </w:rPr>
        <w:t xml:space="preserve">Entradas no numeradas (20.000 peticiones) </w:t>
      </w:r>
    </w:p>
    <w:p w14:paraId="578EACB8" w14:textId="77777777" w:rsidR="00D802C9" w:rsidRDefault="00000000" w:rsidP="00D802C9">
      <w:pPr>
        <w:jc w:val="both"/>
        <w:rPr>
          <w:sz w:val="26"/>
          <w:szCs w:val="26"/>
        </w:rPr>
      </w:pPr>
      <w:r w:rsidRPr="00D802C9">
        <w:rPr>
          <w:sz w:val="26"/>
          <w:szCs w:val="26"/>
        </w:rPr>
        <w:t xml:space="preserve">El tiempo total del modelo Directo se reduce de 20,47 s (1 Worker) a 17,11 s (3 Workers), una mejora del 16 %. </w:t>
      </w:r>
    </w:p>
    <w:p w14:paraId="1784EE15" w14:textId="77777777" w:rsidR="00D802C9" w:rsidRDefault="00000000" w:rsidP="00D802C9">
      <w:pPr>
        <w:jc w:val="both"/>
        <w:rPr>
          <w:sz w:val="26"/>
          <w:szCs w:val="26"/>
        </w:rPr>
      </w:pPr>
      <w:r w:rsidRPr="00D802C9">
        <w:rPr>
          <w:sz w:val="26"/>
          <w:szCs w:val="26"/>
        </w:rPr>
        <w:t xml:space="preserve">El modelo Indirecto pasa de 18,35 s a 9,56 s (−48 %), y extrapolando la curva, con 8 Workers alcanzaría ~5 s y con 16 Workers ~3,5 s, hasta que la saturación del middleware frene la mejora. </w:t>
      </w:r>
    </w:p>
    <w:p w14:paraId="61AE49EF" w14:textId="77777777" w:rsidR="00697058" w:rsidRPr="00D802C9" w:rsidRDefault="00000000" w:rsidP="00D802C9">
      <w:pPr>
        <w:jc w:val="both"/>
      </w:pPr>
      <w:r w:rsidRPr="00D802C9">
        <w:rPr>
          <w:sz w:val="26"/>
          <w:szCs w:val="26"/>
        </w:rPr>
        <w:t>La ausencia de contención en asientos no numerados permite que el modelo Indirecto aproveche al máximo el paralelismo, reduciendo drásticamente los tiempos. La previsión de escalabilidad muestra que cuantos más Workers se añadan, mayor es la reducción de tiempo en el modelo Indirecto</w:t>
      </w:r>
      <w:r w:rsidR="00D802C9">
        <w:rPr>
          <w:sz w:val="26"/>
          <w:szCs w:val="26"/>
        </w:rPr>
        <w:t>.</w:t>
      </w:r>
    </w:p>
    <w:p w14:paraId="76573967" w14:textId="77777777" w:rsidR="0001073A" w:rsidRPr="0001073A" w:rsidRDefault="0001073A" w:rsidP="0001073A">
      <w:pPr>
        <w:pStyle w:val="Ttulo3"/>
        <w:rPr>
          <w:b/>
          <w:bCs/>
          <w:lang w:val="es-ES"/>
        </w:rPr>
      </w:pPr>
      <w:r w:rsidRPr="0001073A">
        <w:rPr>
          <w:b/>
          <w:bCs/>
          <w:lang w:val="es-ES"/>
        </w:rPr>
        <w:br/>
      </w:r>
    </w:p>
    <w:p w14:paraId="0B420D9F" w14:textId="77777777" w:rsidR="00F26B83" w:rsidRDefault="00F26B83">
      <w:pPr>
        <w:rPr>
          <w:b/>
          <w:bCs/>
          <w:color w:val="434343"/>
          <w:sz w:val="28"/>
          <w:szCs w:val="28"/>
          <w:lang w:val="es-ES"/>
        </w:rPr>
      </w:pPr>
      <w:r>
        <w:rPr>
          <w:b/>
          <w:bCs/>
          <w:lang w:val="es-ES"/>
        </w:rPr>
        <w:br w:type="page"/>
      </w:r>
    </w:p>
    <w:p w14:paraId="00114124" w14:textId="77777777" w:rsidR="0001073A" w:rsidRPr="00D802C9" w:rsidRDefault="00F26B83" w:rsidP="0001073A">
      <w:pPr>
        <w:pStyle w:val="Ttulo3"/>
        <w:rPr>
          <w:b/>
          <w:bCs/>
          <w:color w:val="auto"/>
          <w:lang w:val="es-ES"/>
        </w:rPr>
      </w:pPr>
      <w:r w:rsidRPr="00D802C9">
        <w:rPr>
          <w:b/>
          <w:bCs/>
          <w:noProof/>
          <w:color w:val="auto"/>
          <w:lang w:val="es-ES"/>
        </w:rPr>
        <w:lastRenderedPageBreak/>
        <w:drawing>
          <wp:anchor distT="0" distB="0" distL="114300" distR="114300" simplePos="0" relativeHeight="251675648" behindDoc="0" locked="0" layoutInCell="1" allowOverlap="1" wp14:anchorId="4A0B6E13" wp14:editId="2489D9A8">
            <wp:simplePos x="0" y="0"/>
            <wp:positionH relativeFrom="column">
              <wp:posOffset>2374900</wp:posOffset>
            </wp:positionH>
            <wp:positionV relativeFrom="paragraph">
              <wp:posOffset>316865</wp:posOffset>
            </wp:positionV>
            <wp:extent cx="3784600" cy="3068320"/>
            <wp:effectExtent l="0" t="0" r="6350" b="0"/>
            <wp:wrapSquare wrapText="bothSides"/>
            <wp:docPr id="3472974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84600" cy="306832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1073A" w:rsidRPr="00D802C9">
        <w:rPr>
          <w:b/>
          <w:bCs/>
          <w:color w:val="auto"/>
          <w:lang w:val="es-ES"/>
        </w:rPr>
        <w:t>Numbered</w:t>
      </w:r>
      <w:proofErr w:type="spellEnd"/>
      <w:r w:rsidR="0001073A" w:rsidRPr="00D802C9">
        <w:rPr>
          <w:b/>
          <w:bCs/>
          <w:color w:val="auto"/>
          <w:lang w:val="es-ES"/>
        </w:rPr>
        <w:t xml:space="preserve"> 60k</w:t>
      </w:r>
    </w:p>
    <w:tbl>
      <w:tblPr>
        <w:tblpPr w:leftFromText="141" w:rightFromText="141" w:vertAnchor="text" w:horzAnchor="margin" w:tblpY="171"/>
        <w:tblW w:w="0" w:type="auto"/>
        <w:tblCellMar>
          <w:top w:w="15" w:type="dxa"/>
          <w:left w:w="15" w:type="dxa"/>
          <w:bottom w:w="15" w:type="dxa"/>
          <w:right w:w="15" w:type="dxa"/>
        </w:tblCellMar>
        <w:tblLook w:val="04A0" w:firstRow="1" w:lastRow="0" w:firstColumn="1" w:lastColumn="0" w:noHBand="0" w:noVBand="1"/>
      </w:tblPr>
      <w:tblGrid>
        <w:gridCol w:w="1201"/>
        <w:gridCol w:w="1045"/>
        <w:gridCol w:w="1263"/>
      </w:tblGrid>
      <w:tr w:rsidR="00D802C9" w:rsidRPr="00D802C9" w14:paraId="4EF78C63"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30FCB448" w14:textId="77777777" w:rsidR="00D802C9" w:rsidRPr="00D802C9" w:rsidRDefault="00D802C9" w:rsidP="00D802C9">
            <w:pPr>
              <w:pStyle w:val="Ttulo3"/>
              <w:rPr>
                <w:b/>
                <w:bCs/>
                <w:color w:val="auto"/>
                <w:lang w:val="es-ES"/>
              </w:rPr>
            </w:pPr>
            <w:proofErr w:type="spellStart"/>
            <w:r w:rsidRPr="00D802C9">
              <w:rPr>
                <w:b/>
                <w:bCs/>
                <w:color w:val="auto"/>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699CFC75" w14:textId="77777777" w:rsidR="00D802C9" w:rsidRPr="00D802C9" w:rsidRDefault="00D802C9" w:rsidP="00D802C9">
            <w:pPr>
              <w:pStyle w:val="Ttulo3"/>
              <w:rPr>
                <w:b/>
                <w:bCs/>
                <w:color w:val="auto"/>
                <w:lang w:val="es-ES"/>
              </w:rPr>
            </w:pPr>
            <w:r w:rsidRPr="00D802C9">
              <w:rPr>
                <w:b/>
                <w:bCs/>
                <w:color w:val="auto"/>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468DF4DD" w14:textId="77777777" w:rsidR="00D802C9" w:rsidRPr="00D802C9" w:rsidRDefault="00D802C9" w:rsidP="00D802C9">
            <w:pPr>
              <w:pStyle w:val="Ttulo3"/>
              <w:rPr>
                <w:b/>
                <w:bCs/>
                <w:color w:val="auto"/>
                <w:lang w:val="es-ES"/>
              </w:rPr>
            </w:pPr>
            <w:r w:rsidRPr="00D802C9">
              <w:rPr>
                <w:b/>
                <w:bCs/>
                <w:color w:val="auto"/>
                <w:lang w:val="es-ES"/>
              </w:rPr>
              <w:t>Indirecto</w:t>
            </w:r>
          </w:p>
        </w:tc>
      </w:tr>
      <w:tr w:rsidR="00D802C9" w:rsidRPr="00D802C9" w14:paraId="5C5AF955"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9D1A475" w14:textId="77777777" w:rsidR="00D802C9" w:rsidRPr="00D802C9" w:rsidRDefault="00D802C9" w:rsidP="00D802C9">
            <w:pPr>
              <w:pStyle w:val="Ttulo3"/>
              <w:rPr>
                <w:b/>
                <w:bCs/>
                <w:color w:val="auto"/>
                <w:lang w:val="es-ES"/>
              </w:rPr>
            </w:pPr>
            <w:r w:rsidRPr="00D802C9">
              <w:rPr>
                <w:b/>
                <w:bCs/>
                <w:color w:val="auto"/>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A9EE4F6" w14:textId="77777777" w:rsidR="00D802C9" w:rsidRPr="00D802C9" w:rsidRDefault="00D802C9" w:rsidP="00D802C9">
            <w:pPr>
              <w:pStyle w:val="Ttulo3"/>
              <w:rPr>
                <w:b/>
                <w:bCs/>
                <w:color w:val="auto"/>
                <w:lang w:val="es-ES"/>
              </w:rPr>
            </w:pPr>
            <w:r w:rsidRPr="00D802C9">
              <w:rPr>
                <w:b/>
                <w:bCs/>
                <w:color w:val="auto"/>
                <w:lang w:val="es-ES"/>
              </w:rPr>
              <w:t>21,68</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CC27DA5" w14:textId="77777777" w:rsidR="00D802C9" w:rsidRPr="00D802C9" w:rsidRDefault="00D802C9" w:rsidP="00D802C9">
            <w:pPr>
              <w:pStyle w:val="Ttulo3"/>
              <w:rPr>
                <w:b/>
                <w:bCs/>
                <w:color w:val="auto"/>
                <w:lang w:val="es-ES"/>
              </w:rPr>
            </w:pPr>
            <w:r w:rsidRPr="00D802C9">
              <w:rPr>
                <w:b/>
                <w:bCs/>
                <w:color w:val="auto"/>
                <w:lang w:val="es-ES"/>
              </w:rPr>
              <w:t>21,98</w:t>
            </w:r>
          </w:p>
        </w:tc>
      </w:tr>
      <w:tr w:rsidR="00D802C9" w:rsidRPr="00D802C9" w14:paraId="2E6A7302"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291C1C47" w14:textId="77777777" w:rsidR="00D802C9" w:rsidRPr="00D802C9" w:rsidRDefault="00D802C9" w:rsidP="00D802C9">
            <w:pPr>
              <w:pStyle w:val="Ttulo3"/>
              <w:rPr>
                <w:b/>
                <w:bCs/>
                <w:color w:val="auto"/>
                <w:lang w:val="es-ES"/>
              </w:rPr>
            </w:pPr>
            <w:r w:rsidRPr="00D802C9">
              <w:rPr>
                <w:b/>
                <w:bCs/>
                <w:color w:val="auto"/>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675A6EF" w14:textId="77777777" w:rsidR="00D802C9" w:rsidRPr="00D802C9" w:rsidRDefault="00D802C9" w:rsidP="00D802C9">
            <w:pPr>
              <w:pStyle w:val="Ttulo3"/>
              <w:rPr>
                <w:b/>
                <w:bCs/>
                <w:color w:val="auto"/>
                <w:lang w:val="es-ES"/>
              </w:rPr>
            </w:pPr>
            <w:r w:rsidRPr="00D802C9">
              <w:rPr>
                <w:b/>
                <w:bCs/>
                <w:color w:val="auto"/>
                <w:lang w:val="es-ES"/>
              </w:rPr>
              <w:t>19,54</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A92022E" w14:textId="77777777" w:rsidR="00D802C9" w:rsidRPr="00D802C9" w:rsidRDefault="00D802C9" w:rsidP="00D802C9">
            <w:pPr>
              <w:pStyle w:val="Ttulo3"/>
              <w:rPr>
                <w:b/>
                <w:bCs/>
                <w:color w:val="auto"/>
                <w:lang w:val="es-ES"/>
              </w:rPr>
            </w:pPr>
            <w:r w:rsidRPr="00D802C9">
              <w:rPr>
                <w:b/>
                <w:bCs/>
                <w:color w:val="auto"/>
                <w:lang w:val="es-ES"/>
              </w:rPr>
              <w:t>14,37</w:t>
            </w:r>
          </w:p>
        </w:tc>
      </w:tr>
      <w:tr w:rsidR="00D802C9" w:rsidRPr="00D802C9" w14:paraId="01633382"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4CAD477" w14:textId="77777777" w:rsidR="00D802C9" w:rsidRPr="00D802C9" w:rsidRDefault="00D802C9" w:rsidP="00D802C9">
            <w:pPr>
              <w:pStyle w:val="Ttulo3"/>
              <w:rPr>
                <w:b/>
                <w:bCs/>
                <w:color w:val="auto"/>
                <w:lang w:val="es-ES"/>
              </w:rPr>
            </w:pPr>
            <w:r w:rsidRPr="00D802C9">
              <w:rPr>
                <w:b/>
                <w:bCs/>
                <w:color w:val="auto"/>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445B0AC" w14:textId="77777777" w:rsidR="00D802C9" w:rsidRPr="00D802C9" w:rsidRDefault="00D802C9" w:rsidP="00D802C9">
            <w:pPr>
              <w:pStyle w:val="Ttulo3"/>
              <w:rPr>
                <w:b/>
                <w:bCs/>
                <w:color w:val="auto"/>
                <w:lang w:val="es-ES"/>
              </w:rPr>
            </w:pPr>
            <w:r w:rsidRPr="00D802C9">
              <w:rPr>
                <w:b/>
                <w:bCs/>
                <w:color w:val="auto"/>
                <w:lang w:val="es-ES"/>
              </w:rPr>
              <w:t>21,15</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0978F59" w14:textId="77777777" w:rsidR="00D802C9" w:rsidRPr="00D802C9" w:rsidRDefault="00D802C9" w:rsidP="00D802C9">
            <w:pPr>
              <w:pStyle w:val="Ttulo3"/>
              <w:rPr>
                <w:b/>
                <w:bCs/>
                <w:color w:val="auto"/>
                <w:lang w:val="es-ES"/>
              </w:rPr>
            </w:pPr>
            <w:r w:rsidRPr="00D802C9">
              <w:rPr>
                <w:b/>
                <w:bCs/>
                <w:color w:val="auto"/>
                <w:lang w:val="es-ES"/>
              </w:rPr>
              <w:t>11,79</w:t>
            </w:r>
          </w:p>
        </w:tc>
      </w:tr>
    </w:tbl>
    <w:p w14:paraId="55BBC489" w14:textId="77777777" w:rsidR="00D802C9" w:rsidRDefault="00D802C9">
      <w:pPr>
        <w:rPr>
          <w:sz w:val="26"/>
          <w:szCs w:val="26"/>
        </w:rPr>
      </w:pPr>
    </w:p>
    <w:p w14:paraId="1F6FB276" w14:textId="77777777" w:rsidR="00D802C9" w:rsidRDefault="00D802C9">
      <w:pPr>
        <w:rPr>
          <w:sz w:val="26"/>
          <w:szCs w:val="26"/>
        </w:rPr>
      </w:pPr>
    </w:p>
    <w:p w14:paraId="1B1E0D05" w14:textId="77777777" w:rsidR="00D802C9" w:rsidRDefault="00D802C9">
      <w:pPr>
        <w:rPr>
          <w:sz w:val="26"/>
          <w:szCs w:val="26"/>
        </w:rPr>
      </w:pPr>
    </w:p>
    <w:p w14:paraId="6AE63C79" w14:textId="77777777" w:rsidR="00D802C9" w:rsidRDefault="00D802C9">
      <w:pPr>
        <w:rPr>
          <w:sz w:val="26"/>
          <w:szCs w:val="26"/>
        </w:rPr>
      </w:pPr>
    </w:p>
    <w:p w14:paraId="1DAAEEFC" w14:textId="77777777" w:rsidR="00D802C9" w:rsidRDefault="00D802C9">
      <w:pPr>
        <w:rPr>
          <w:sz w:val="26"/>
          <w:szCs w:val="26"/>
        </w:rPr>
      </w:pPr>
    </w:p>
    <w:p w14:paraId="419F0B4B" w14:textId="77777777" w:rsidR="00D802C9" w:rsidRDefault="00D802C9">
      <w:pPr>
        <w:rPr>
          <w:sz w:val="26"/>
          <w:szCs w:val="26"/>
        </w:rPr>
      </w:pPr>
    </w:p>
    <w:p w14:paraId="0D811C9B" w14:textId="77777777" w:rsidR="00D802C9" w:rsidRDefault="00000000" w:rsidP="00D802C9">
      <w:pPr>
        <w:jc w:val="both"/>
        <w:rPr>
          <w:sz w:val="26"/>
          <w:szCs w:val="26"/>
        </w:rPr>
      </w:pPr>
      <w:r w:rsidRPr="00D802C9">
        <w:rPr>
          <w:sz w:val="26"/>
          <w:szCs w:val="26"/>
        </w:rPr>
        <w:t xml:space="preserve">Entradas numeradas con </w:t>
      </w:r>
      <w:proofErr w:type="spellStart"/>
      <w:r w:rsidRPr="00D802C9">
        <w:rPr>
          <w:sz w:val="26"/>
          <w:szCs w:val="26"/>
        </w:rPr>
        <w:t>hotspot</w:t>
      </w:r>
      <w:proofErr w:type="spellEnd"/>
      <w:r w:rsidRPr="00D802C9">
        <w:rPr>
          <w:sz w:val="26"/>
          <w:szCs w:val="26"/>
        </w:rPr>
        <w:t xml:space="preserve"> asiento 42 (25.997 peticiones) </w:t>
      </w:r>
    </w:p>
    <w:p w14:paraId="2D33306A" w14:textId="77777777" w:rsidR="00D802C9" w:rsidRDefault="00D802C9" w:rsidP="00D802C9">
      <w:pPr>
        <w:jc w:val="both"/>
        <w:rPr>
          <w:sz w:val="26"/>
          <w:szCs w:val="26"/>
        </w:rPr>
      </w:pPr>
    </w:p>
    <w:p w14:paraId="1FD51EA3" w14:textId="77777777" w:rsidR="00D802C9" w:rsidRDefault="00000000" w:rsidP="00D802C9">
      <w:pPr>
        <w:jc w:val="both"/>
        <w:rPr>
          <w:sz w:val="26"/>
          <w:szCs w:val="26"/>
        </w:rPr>
      </w:pPr>
      <w:r w:rsidRPr="00D802C9">
        <w:rPr>
          <w:sz w:val="26"/>
          <w:szCs w:val="26"/>
        </w:rPr>
        <w:t xml:space="preserve">El modelo Directo se mantiene prácticamente estable (21,68 s </w:t>
      </w:r>
      <w:r w:rsidR="00D802C9">
        <w:rPr>
          <w:sz w:val="26"/>
          <w:szCs w:val="26"/>
        </w:rPr>
        <w:t>a</w:t>
      </w:r>
      <w:r w:rsidRPr="00D802C9">
        <w:rPr>
          <w:sz w:val="26"/>
          <w:szCs w:val="26"/>
        </w:rPr>
        <w:t xml:space="preserve"> 21,15 s), ya que el hotspot en el asiento 42 provoca que todos los Workers compitan por el mismo recurso en Redis, limitando la ganancia de paralelismo.</w:t>
      </w:r>
    </w:p>
    <w:p w14:paraId="4E051BAC" w14:textId="77777777" w:rsidR="00D802C9" w:rsidRDefault="00000000" w:rsidP="00D802C9">
      <w:pPr>
        <w:jc w:val="both"/>
        <w:rPr>
          <w:sz w:val="26"/>
          <w:szCs w:val="26"/>
        </w:rPr>
      </w:pPr>
      <w:r w:rsidRPr="00D802C9">
        <w:rPr>
          <w:sz w:val="26"/>
          <w:szCs w:val="26"/>
        </w:rPr>
        <w:t xml:space="preserve"> </w:t>
      </w:r>
    </w:p>
    <w:p w14:paraId="350361C3" w14:textId="77777777" w:rsidR="00697058" w:rsidRPr="00D802C9" w:rsidRDefault="00000000" w:rsidP="00D802C9">
      <w:pPr>
        <w:jc w:val="both"/>
      </w:pPr>
      <w:r w:rsidRPr="00D802C9">
        <w:rPr>
          <w:sz w:val="26"/>
          <w:szCs w:val="26"/>
        </w:rPr>
        <w:t>El modelo Indirecto reduce el tiempo de 21,98 s a 11,79 s (−46 %). La previsión de escalabilidad indica que, a pesar del hotspot, añadir más Workers sigue reduciendo el tiempo en el modelo Indirecto gracias al procesamiento en paralelo de peticiones sobre distintos asientos.</w:t>
      </w:r>
    </w:p>
    <w:p w14:paraId="5DCA4C3B" w14:textId="77777777" w:rsidR="0001073A" w:rsidRPr="00D802C9" w:rsidRDefault="0001073A" w:rsidP="0001073A">
      <w:pPr>
        <w:pStyle w:val="Ttulo3"/>
        <w:rPr>
          <w:b/>
          <w:bCs/>
          <w:color w:val="auto"/>
          <w:lang w:val="es-ES"/>
        </w:rPr>
      </w:pPr>
    </w:p>
    <w:p w14:paraId="34DB5DD5" w14:textId="77777777" w:rsidR="00F26B83" w:rsidRPr="00D802C9" w:rsidRDefault="0001073A" w:rsidP="0001073A">
      <w:pPr>
        <w:pStyle w:val="Ttulo3"/>
        <w:rPr>
          <w:b/>
          <w:bCs/>
          <w:color w:val="auto"/>
          <w:lang w:val="es-ES"/>
        </w:rPr>
      </w:pPr>
      <w:r w:rsidRPr="00D802C9">
        <w:rPr>
          <w:b/>
          <w:bCs/>
          <w:color w:val="auto"/>
          <w:lang w:val="es-ES"/>
        </w:rPr>
        <w:br/>
      </w:r>
      <w:r w:rsidRPr="00D802C9">
        <w:rPr>
          <w:b/>
          <w:bCs/>
          <w:color w:val="auto"/>
          <w:lang w:val="es-ES"/>
        </w:rPr>
        <w:br/>
      </w:r>
      <w:r w:rsidRPr="00D802C9">
        <w:rPr>
          <w:b/>
          <w:bCs/>
          <w:color w:val="auto"/>
          <w:lang w:val="es-ES"/>
        </w:rPr>
        <w:br/>
      </w:r>
      <w:r w:rsidRPr="00D802C9">
        <w:rPr>
          <w:b/>
          <w:bCs/>
          <w:color w:val="auto"/>
          <w:lang w:val="es-ES"/>
        </w:rPr>
        <w:br/>
      </w:r>
      <w:r w:rsidRPr="00D802C9">
        <w:rPr>
          <w:b/>
          <w:bCs/>
          <w:color w:val="auto"/>
          <w:lang w:val="es-ES"/>
        </w:rPr>
        <w:br/>
      </w:r>
      <w:r w:rsidRPr="00D802C9">
        <w:rPr>
          <w:b/>
          <w:bCs/>
          <w:color w:val="auto"/>
          <w:lang w:val="es-ES"/>
        </w:rPr>
        <w:br/>
      </w:r>
    </w:p>
    <w:p w14:paraId="5EAB8B85" w14:textId="77777777" w:rsidR="00F26B83" w:rsidRPr="00D802C9" w:rsidRDefault="00F26B83">
      <w:pPr>
        <w:rPr>
          <w:b/>
          <w:bCs/>
          <w:sz w:val="28"/>
          <w:szCs w:val="28"/>
          <w:lang w:val="es-ES"/>
        </w:rPr>
      </w:pPr>
      <w:r w:rsidRPr="00D802C9">
        <w:rPr>
          <w:b/>
          <w:bCs/>
          <w:lang w:val="es-ES"/>
        </w:rPr>
        <w:br w:type="page"/>
      </w:r>
    </w:p>
    <w:p w14:paraId="761450AB" w14:textId="77777777" w:rsidR="0001073A" w:rsidRPr="00D802C9" w:rsidRDefault="0001073A" w:rsidP="0001073A">
      <w:pPr>
        <w:pStyle w:val="Ttulo3"/>
        <w:rPr>
          <w:b/>
          <w:bCs/>
          <w:color w:val="auto"/>
          <w:lang w:val="es-ES"/>
        </w:rPr>
      </w:pPr>
      <w:proofErr w:type="spellStart"/>
      <w:r w:rsidRPr="00D802C9">
        <w:rPr>
          <w:b/>
          <w:bCs/>
          <w:color w:val="auto"/>
          <w:lang w:val="es-ES"/>
        </w:rPr>
        <w:lastRenderedPageBreak/>
        <w:t>Hotspot</w:t>
      </w:r>
      <w:proofErr w:type="spellEnd"/>
    </w:p>
    <w:tbl>
      <w:tblPr>
        <w:tblpPr w:leftFromText="141" w:rightFromText="141" w:vertAnchor="text" w:horzAnchor="margin" w:tblpY="351"/>
        <w:tblW w:w="0" w:type="auto"/>
        <w:tblCellMar>
          <w:top w:w="15" w:type="dxa"/>
          <w:left w:w="15" w:type="dxa"/>
          <w:bottom w:w="15" w:type="dxa"/>
          <w:right w:w="15" w:type="dxa"/>
        </w:tblCellMar>
        <w:tblLook w:val="04A0" w:firstRow="1" w:lastRow="0" w:firstColumn="1" w:lastColumn="0" w:noHBand="0" w:noVBand="1"/>
      </w:tblPr>
      <w:tblGrid>
        <w:gridCol w:w="1201"/>
        <w:gridCol w:w="1045"/>
        <w:gridCol w:w="1263"/>
      </w:tblGrid>
      <w:tr w:rsidR="00D802C9" w:rsidRPr="00D802C9" w14:paraId="2094C01C"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0467AAC8" w14:textId="77777777" w:rsidR="00D802C9" w:rsidRPr="00D802C9" w:rsidRDefault="00D802C9" w:rsidP="00D802C9">
            <w:pPr>
              <w:pStyle w:val="Ttulo3"/>
              <w:rPr>
                <w:b/>
                <w:bCs/>
                <w:color w:val="auto"/>
                <w:lang w:val="es-ES"/>
              </w:rPr>
            </w:pPr>
            <w:proofErr w:type="spellStart"/>
            <w:r w:rsidRPr="00D802C9">
              <w:rPr>
                <w:b/>
                <w:bCs/>
                <w:color w:val="auto"/>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180F7B79" w14:textId="77777777" w:rsidR="00D802C9" w:rsidRPr="00D802C9" w:rsidRDefault="00D802C9" w:rsidP="00D802C9">
            <w:pPr>
              <w:pStyle w:val="Ttulo3"/>
              <w:rPr>
                <w:b/>
                <w:bCs/>
                <w:color w:val="auto"/>
                <w:lang w:val="es-ES"/>
              </w:rPr>
            </w:pPr>
            <w:r w:rsidRPr="00D802C9">
              <w:rPr>
                <w:b/>
                <w:bCs/>
                <w:color w:val="auto"/>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25008901" w14:textId="77777777" w:rsidR="00D802C9" w:rsidRPr="00D802C9" w:rsidRDefault="00D802C9" w:rsidP="00D802C9">
            <w:pPr>
              <w:pStyle w:val="Ttulo3"/>
              <w:rPr>
                <w:b/>
                <w:bCs/>
                <w:color w:val="auto"/>
                <w:lang w:val="es-ES"/>
              </w:rPr>
            </w:pPr>
            <w:r w:rsidRPr="00D802C9">
              <w:rPr>
                <w:b/>
                <w:bCs/>
                <w:color w:val="auto"/>
                <w:lang w:val="es-ES"/>
              </w:rPr>
              <w:t>Indirecto</w:t>
            </w:r>
          </w:p>
        </w:tc>
      </w:tr>
      <w:tr w:rsidR="00D802C9" w:rsidRPr="00D802C9" w14:paraId="72E8050E"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59AB65C" w14:textId="77777777" w:rsidR="00D802C9" w:rsidRPr="00D802C9" w:rsidRDefault="00D802C9" w:rsidP="00D802C9">
            <w:pPr>
              <w:pStyle w:val="Ttulo3"/>
              <w:rPr>
                <w:b/>
                <w:bCs/>
                <w:color w:val="auto"/>
                <w:lang w:val="es-ES"/>
              </w:rPr>
            </w:pPr>
            <w:r w:rsidRPr="00D802C9">
              <w:rPr>
                <w:b/>
                <w:bCs/>
                <w:color w:val="auto"/>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1B52A624" w14:textId="77777777" w:rsidR="00D802C9" w:rsidRPr="00D802C9" w:rsidRDefault="00D802C9" w:rsidP="00D802C9">
            <w:pPr>
              <w:pStyle w:val="Ttulo3"/>
              <w:rPr>
                <w:b/>
                <w:bCs/>
                <w:color w:val="auto"/>
                <w:lang w:val="es-ES"/>
              </w:rPr>
            </w:pPr>
            <w:r w:rsidRPr="00D802C9">
              <w:rPr>
                <w:b/>
                <w:bCs/>
                <w:color w:val="auto"/>
                <w:lang w:val="es-ES"/>
              </w:rPr>
              <w:t>54,56</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CBC67D4" w14:textId="77777777" w:rsidR="00D802C9" w:rsidRPr="00D802C9" w:rsidRDefault="00D802C9" w:rsidP="00D802C9">
            <w:pPr>
              <w:pStyle w:val="Ttulo3"/>
              <w:rPr>
                <w:b/>
                <w:bCs/>
                <w:color w:val="auto"/>
                <w:lang w:val="es-ES"/>
              </w:rPr>
            </w:pPr>
            <w:r w:rsidRPr="00D802C9">
              <w:rPr>
                <w:b/>
                <w:bCs/>
                <w:color w:val="auto"/>
                <w:lang w:val="es-ES"/>
              </w:rPr>
              <w:t>48,06</w:t>
            </w:r>
          </w:p>
        </w:tc>
      </w:tr>
      <w:tr w:rsidR="00D802C9" w:rsidRPr="00D802C9" w14:paraId="30F273CF"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4A16F082" w14:textId="77777777" w:rsidR="00D802C9" w:rsidRPr="00D802C9" w:rsidRDefault="00D802C9" w:rsidP="00D802C9">
            <w:pPr>
              <w:pStyle w:val="Ttulo3"/>
              <w:rPr>
                <w:b/>
                <w:bCs/>
                <w:color w:val="auto"/>
                <w:lang w:val="es-ES"/>
              </w:rPr>
            </w:pPr>
            <w:r w:rsidRPr="00D802C9">
              <w:rPr>
                <w:b/>
                <w:bCs/>
                <w:color w:val="auto"/>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D157FF8" w14:textId="77777777" w:rsidR="00D802C9" w:rsidRPr="00D802C9" w:rsidRDefault="00D802C9" w:rsidP="00D802C9">
            <w:pPr>
              <w:pStyle w:val="Ttulo3"/>
              <w:rPr>
                <w:b/>
                <w:bCs/>
                <w:color w:val="auto"/>
                <w:lang w:val="es-ES"/>
              </w:rPr>
            </w:pPr>
            <w:r w:rsidRPr="00D802C9">
              <w:rPr>
                <w:b/>
                <w:bCs/>
                <w:color w:val="auto"/>
                <w:lang w:val="es-ES"/>
              </w:rPr>
              <w:t>45,19</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CDB37A4" w14:textId="77777777" w:rsidR="00D802C9" w:rsidRPr="00D802C9" w:rsidRDefault="00D802C9" w:rsidP="00D802C9">
            <w:pPr>
              <w:pStyle w:val="Ttulo3"/>
              <w:rPr>
                <w:b/>
                <w:bCs/>
                <w:color w:val="auto"/>
                <w:lang w:val="es-ES"/>
              </w:rPr>
            </w:pPr>
            <w:r w:rsidRPr="00D802C9">
              <w:rPr>
                <w:b/>
                <w:bCs/>
                <w:color w:val="auto"/>
                <w:lang w:val="es-ES"/>
              </w:rPr>
              <w:t>30,95</w:t>
            </w:r>
          </w:p>
        </w:tc>
      </w:tr>
      <w:tr w:rsidR="00D802C9" w:rsidRPr="00D802C9" w14:paraId="5BEACB58" w14:textId="77777777" w:rsidTr="00D802C9">
        <w:trPr>
          <w:trHeight w:val="300"/>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60518EF5" w14:textId="77777777" w:rsidR="00D802C9" w:rsidRPr="00D802C9" w:rsidRDefault="00D802C9" w:rsidP="00D802C9">
            <w:pPr>
              <w:pStyle w:val="Ttulo3"/>
              <w:rPr>
                <w:b/>
                <w:bCs/>
                <w:color w:val="auto"/>
                <w:lang w:val="es-ES"/>
              </w:rPr>
            </w:pPr>
            <w:r w:rsidRPr="00D802C9">
              <w:rPr>
                <w:b/>
                <w:bCs/>
                <w:color w:val="auto"/>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3E64723" w14:textId="77777777" w:rsidR="00D802C9" w:rsidRPr="00D802C9" w:rsidRDefault="00D802C9" w:rsidP="00D802C9">
            <w:pPr>
              <w:pStyle w:val="Ttulo3"/>
              <w:rPr>
                <w:b/>
                <w:bCs/>
                <w:color w:val="auto"/>
                <w:lang w:val="es-ES"/>
              </w:rPr>
            </w:pPr>
            <w:r w:rsidRPr="00D802C9">
              <w:rPr>
                <w:b/>
                <w:bCs/>
                <w:color w:val="auto"/>
                <w:lang w:val="es-ES"/>
              </w:rPr>
              <w:t>48,46</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2443E667" w14:textId="77777777" w:rsidR="00D802C9" w:rsidRPr="00D802C9" w:rsidRDefault="00D802C9" w:rsidP="00D802C9">
            <w:pPr>
              <w:pStyle w:val="Ttulo3"/>
              <w:rPr>
                <w:b/>
                <w:bCs/>
                <w:color w:val="auto"/>
                <w:lang w:val="es-ES"/>
              </w:rPr>
            </w:pPr>
            <w:r w:rsidRPr="00D802C9">
              <w:rPr>
                <w:b/>
                <w:bCs/>
                <w:color w:val="auto"/>
                <w:lang w:val="es-ES"/>
              </w:rPr>
              <w:t>24,26</w:t>
            </w:r>
          </w:p>
        </w:tc>
      </w:tr>
    </w:tbl>
    <w:p w14:paraId="5987C536" w14:textId="77777777" w:rsidR="00D802C9" w:rsidRDefault="00D802C9">
      <w:pPr>
        <w:rPr>
          <w:sz w:val="26"/>
          <w:szCs w:val="26"/>
        </w:rPr>
      </w:pPr>
      <w:r w:rsidRPr="00D802C9">
        <w:rPr>
          <w:b/>
          <w:bCs/>
          <w:noProof/>
          <w:lang w:val="es-ES"/>
        </w:rPr>
        <w:drawing>
          <wp:anchor distT="0" distB="0" distL="114300" distR="114300" simplePos="0" relativeHeight="251676672" behindDoc="0" locked="0" layoutInCell="1" allowOverlap="1" wp14:anchorId="338A9EDA" wp14:editId="75AA8991">
            <wp:simplePos x="0" y="0"/>
            <wp:positionH relativeFrom="column">
              <wp:posOffset>2336800</wp:posOffset>
            </wp:positionH>
            <wp:positionV relativeFrom="paragraph">
              <wp:posOffset>12700</wp:posOffset>
            </wp:positionV>
            <wp:extent cx="3657600" cy="2971800"/>
            <wp:effectExtent l="0" t="0" r="0" b="0"/>
            <wp:wrapSquare wrapText="bothSides"/>
            <wp:docPr id="56192940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7600" cy="2971800"/>
                    </a:xfrm>
                    <a:prstGeom prst="rect">
                      <a:avLst/>
                    </a:prstGeom>
                    <a:noFill/>
                    <a:ln>
                      <a:noFill/>
                    </a:ln>
                  </pic:spPr>
                </pic:pic>
              </a:graphicData>
            </a:graphic>
          </wp:anchor>
        </w:drawing>
      </w:r>
    </w:p>
    <w:p w14:paraId="48A58514" w14:textId="77777777" w:rsidR="00D802C9" w:rsidRDefault="00D802C9">
      <w:pPr>
        <w:rPr>
          <w:sz w:val="26"/>
          <w:szCs w:val="26"/>
        </w:rPr>
      </w:pPr>
    </w:p>
    <w:p w14:paraId="10EF2FA7" w14:textId="77777777" w:rsidR="00D802C9" w:rsidRDefault="00D802C9">
      <w:pPr>
        <w:rPr>
          <w:sz w:val="26"/>
          <w:szCs w:val="26"/>
        </w:rPr>
      </w:pPr>
    </w:p>
    <w:p w14:paraId="4303D5E9" w14:textId="77777777" w:rsidR="00D802C9" w:rsidRDefault="00D802C9">
      <w:pPr>
        <w:rPr>
          <w:sz w:val="26"/>
          <w:szCs w:val="26"/>
        </w:rPr>
      </w:pPr>
    </w:p>
    <w:p w14:paraId="053226FC" w14:textId="77777777" w:rsidR="00D802C9" w:rsidRDefault="00D802C9">
      <w:pPr>
        <w:rPr>
          <w:sz w:val="26"/>
          <w:szCs w:val="26"/>
        </w:rPr>
      </w:pPr>
    </w:p>
    <w:p w14:paraId="700E5521" w14:textId="77777777" w:rsidR="00D802C9" w:rsidRDefault="00000000">
      <w:pPr>
        <w:rPr>
          <w:sz w:val="26"/>
          <w:szCs w:val="26"/>
        </w:rPr>
      </w:pPr>
      <w:proofErr w:type="spellStart"/>
      <w:r w:rsidRPr="00D802C9">
        <w:rPr>
          <w:sz w:val="26"/>
          <w:szCs w:val="26"/>
        </w:rPr>
        <w:t>Hotspot</w:t>
      </w:r>
      <w:proofErr w:type="spellEnd"/>
      <w:r w:rsidRPr="00D802C9">
        <w:rPr>
          <w:sz w:val="26"/>
          <w:szCs w:val="26"/>
        </w:rPr>
        <w:t xml:space="preserve"> 80/5 (60.000 peticiones) </w:t>
      </w:r>
    </w:p>
    <w:p w14:paraId="70E4CD0B" w14:textId="77777777" w:rsidR="00D802C9" w:rsidRDefault="00000000">
      <w:pPr>
        <w:rPr>
          <w:sz w:val="26"/>
          <w:szCs w:val="26"/>
        </w:rPr>
      </w:pPr>
      <w:r w:rsidRPr="00D802C9">
        <w:rPr>
          <w:sz w:val="26"/>
          <w:szCs w:val="26"/>
        </w:rPr>
        <w:t xml:space="preserve">El tiempo del modelo Directo mejora ligeramente de 54,56 s a 48,46 s (−11 </w:t>
      </w:r>
    </w:p>
    <w:p w14:paraId="149B1B28" w14:textId="77777777" w:rsidR="00D802C9" w:rsidRDefault="00000000">
      <w:pPr>
        <w:rPr>
          <w:sz w:val="26"/>
          <w:szCs w:val="26"/>
        </w:rPr>
      </w:pPr>
      <w:r w:rsidRPr="00D802C9">
        <w:rPr>
          <w:sz w:val="26"/>
          <w:szCs w:val="26"/>
        </w:rPr>
        <w:t xml:space="preserve">El modelo Indirecto lo reduce de 48,06 s a 24,26 s (−50 %), los Workers descartan rápidamente las colisiones sobre los asientos calientes. </w:t>
      </w:r>
    </w:p>
    <w:p w14:paraId="1D6D8043" w14:textId="77777777" w:rsidR="0001073A" w:rsidRPr="00D802C9" w:rsidRDefault="00000000" w:rsidP="00D802C9">
      <w:r w:rsidRPr="00D802C9">
        <w:rPr>
          <w:sz w:val="26"/>
          <w:szCs w:val="26"/>
        </w:rPr>
        <w:t>La previsión de escalabilidad muestra que cuantos más Workers se añadan, mayor es la reducción de tiempo</w:t>
      </w:r>
      <w:r w:rsidR="00D802C9">
        <w:rPr>
          <w:sz w:val="26"/>
          <w:szCs w:val="26"/>
        </w:rPr>
        <w:t xml:space="preserve"> para el caso de la comunicación indirecta.</w:t>
      </w:r>
    </w:p>
    <w:p w14:paraId="0CDE3CB2" w14:textId="77777777" w:rsidR="0001073A" w:rsidRPr="00D802C9" w:rsidRDefault="00F26B83" w:rsidP="0001073A">
      <w:pPr>
        <w:pStyle w:val="Ttulo3"/>
        <w:rPr>
          <w:b/>
          <w:bCs/>
          <w:color w:val="auto"/>
          <w:lang w:val="es-ES"/>
        </w:rPr>
      </w:pPr>
      <w:r w:rsidRPr="00D802C9">
        <w:rPr>
          <w:b/>
          <w:bCs/>
          <w:noProof/>
          <w:color w:val="auto"/>
          <w:lang w:val="es-ES"/>
        </w:rPr>
        <w:drawing>
          <wp:anchor distT="0" distB="0" distL="114300" distR="114300" simplePos="0" relativeHeight="251677696" behindDoc="0" locked="0" layoutInCell="1" allowOverlap="1" wp14:anchorId="67FCE3C4" wp14:editId="7A937A3F">
            <wp:simplePos x="0" y="0"/>
            <wp:positionH relativeFrom="column">
              <wp:posOffset>2374900</wp:posOffset>
            </wp:positionH>
            <wp:positionV relativeFrom="paragraph">
              <wp:posOffset>450215</wp:posOffset>
            </wp:positionV>
            <wp:extent cx="3505200" cy="2837815"/>
            <wp:effectExtent l="0" t="0" r="0" b="635"/>
            <wp:wrapSquare wrapText="bothSides"/>
            <wp:docPr id="8839020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05200" cy="2837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73A" w:rsidRPr="00D802C9">
        <w:rPr>
          <w:b/>
          <w:bCs/>
          <w:color w:val="auto"/>
          <w:lang w:val="es-ES"/>
        </w:rPr>
        <w:t>Uniforme</w:t>
      </w:r>
    </w:p>
    <w:tbl>
      <w:tblPr>
        <w:tblpPr w:leftFromText="141" w:rightFromText="141" w:vertAnchor="text" w:horzAnchor="margin" w:tblpY="341"/>
        <w:tblW w:w="0" w:type="auto"/>
        <w:tblCellMar>
          <w:top w:w="15" w:type="dxa"/>
          <w:left w:w="15" w:type="dxa"/>
          <w:bottom w:w="15" w:type="dxa"/>
          <w:right w:w="15" w:type="dxa"/>
        </w:tblCellMar>
        <w:tblLook w:val="04A0" w:firstRow="1" w:lastRow="0" w:firstColumn="1" w:lastColumn="0" w:noHBand="0" w:noVBand="1"/>
      </w:tblPr>
      <w:tblGrid>
        <w:gridCol w:w="1201"/>
        <w:gridCol w:w="1045"/>
        <w:gridCol w:w="1263"/>
      </w:tblGrid>
      <w:tr w:rsidR="00D802C9" w:rsidRPr="00D802C9" w14:paraId="63D73ECA"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44CB2E8A" w14:textId="77777777" w:rsidR="00D802C9" w:rsidRPr="00D802C9" w:rsidRDefault="00D802C9" w:rsidP="00D802C9">
            <w:pPr>
              <w:pStyle w:val="Ttulo3"/>
              <w:rPr>
                <w:b/>
                <w:bCs/>
                <w:color w:val="auto"/>
                <w:lang w:val="es-ES"/>
              </w:rPr>
            </w:pPr>
            <w:proofErr w:type="spellStart"/>
            <w:r w:rsidRPr="00D802C9">
              <w:rPr>
                <w:b/>
                <w:bCs/>
                <w:color w:val="auto"/>
                <w:lang w:val="es-ES"/>
              </w:rPr>
              <w:t>Workers</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41C52E9D" w14:textId="77777777" w:rsidR="00D802C9" w:rsidRPr="00D802C9" w:rsidRDefault="00D802C9" w:rsidP="00D802C9">
            <w:pPr>
              <w:pStyle w:val="Ttulo3"/>
              <w:rPr>
                <w:b/>
                <w:bCs/>
                <w:color w:val="auto"/>
                <w:lang w:val="es-ES"/>
              </w:rPr>
            </w:pPr>
            <w:r w:rsidRPr="00D802C9">
              <w:rPr>
                <w:b/>
                <w:bCs/>
                <w:color w:val="auto"/>
                <w:lang w:val="es-ES"/>
              </w:rPr>
              <w:t>Directo</w:t>
            </w:r>
          </w:p>
        </w:tc>
        <w:tc>
          <w:tcPr>
            <w:tcW w:w="0" w:type="auto"/>
            <w:tcBorders>
              <w:top w:val="single" w:sz="4" w:space="0" w:color="CCCCCC"/>
              <w:left w:val="single" w:sz="4" w:space="0" w:color="CCCCCC"/>
              <w:bottom w:val="single" w:sz="4" w:space="0" w:color="CCCCCC"/>
              <w:right w:val="single" w:sz="4" w:space="0" w:color="CCCCCC"/>
            </w:tcBorders>
            <w:shd w:val="clear" w:color="auto" w:fill="1F4E78"/>
            <w:tcMar>
              <w:top w:w="0" w:type="dxa"/>
              <w:left w:w="40" w:type="dxa"/>
              <w:bottom w:w="0" w:type="dxa"/>
              <w:right w:w="40" w:type="dxa"/>
            </w:tcMar>
            <w:vAlign w:val="center"/>
            <w:hideMark/>
          </w:tcPr>
          <w:p w14:paraId="449A05A4" w14:textId="77777777" w:rsidR="00D802C9" w:rsidRPr="00D802C9" w:rsidRDefault="00D802C9" w:rsidP="00D802C9">
            <w:pPr>
              <w:pStyle w:val="Ttulo3"/>
              <w:rPr>
                <w:b/>
                <w:bCs/>
                <w:color w:val="auto"/>
                <w:lang w:val="es-ES"/>
              </w:rPr>
            </w:pPr>
            <w:r w:rsidRPr="00D802C9">
              <w:rPr>
                <w:b/>
                <w:bCs/>
                <w:color w:val="auto"/>
                <w:lang w:val="es-ES"/>
              </w:rPr>
              <w:t>Indirecto</w:t>
            </w:r>
          </w:p>
        </w:tc>
      </w:tr>
      <w:tr w:rsidR="00D802C9" w:rsidRPr="00D802C9" w14:paraId="692F85F9"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390BFE5" w14:textId="77777777" w:rsidR="00D802C9" w:rsidRPr="00D802C9" w:rsidRDefault="00D802C9" w:rsidP="00D802C9">
            <w:pPr>
              <w:pStyle w:val="Ttulo3"/>
              <w:rPr>
                <w:b/>
                <w:bCs/>
                <w:color w:val="auto"/>
                <w:lang w:val="es-ES"/>
              </w:rPr>
            </w:pPr>
            <w:r w:rsidRPr="00D802C9">
              <w:rPr>
                <w:b/>
                <w:bCs/>
                <w:color w:val="auto"/>
                <w:lang w:val="es-ES"/>
              </w:rPr>
              <w:t>1</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31E9F56" w14:textId="77777777" w:rsidR="00D802C9" w:rsidRPr="00D802C9" w:rsidRDefault="00D802C9" w:rsidP="00D802C9">
            <w:pPr>
              <w:pStyle w:val="Ttulo3"/>
              <w:rPr>
                <w:b/>
                <w:bCs/>
                <w:color w:val="auto"/>
                <w:lang w:val="es-ES"/>
              </w:rPr>
            </w:pPr>
            <w:r w:rsidRPr="00D802C9">
              <w:rPr>
                <w:b/>
                <w:bCs/>
                <w:color w:val="auto"/>
                <w:lang w:val="es-ES"/>
              </w:rPr>
              <w:t>54,17</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78D39CB3" w14:textId="77777777" w:rsidR="00D802C9" w:rsidRPr="00D802C9" w:rsidRDefault="00D802C9" w:rsidP="00D802C9">
            <w:pPr>
              <w:pStyle w:val="Ttulo3"/>
              <w:rPr>
                <w:b/>
                <w:bCs/>
                <w:color w:val="auto"/>
                <w:lang w:val="es-ES"/>
              </w:rPr>
            </w:pPr>
            <w:r w:rsidRPr="00D802C9">
              <w:rPr>
                <w:b/>
                <w:bCs/>
                <w:color w:val="auto"/>
                <w:lang w:val="es-ES"/>
              </w:rPr>
              <w:t>45,45</w:t>
            </w:r>
          </w:p>
        </w:tc>
      </w:tr>
      <w:tr w:rsidR="00D802C9" w:rsidRPr="00D802C9" w14:paraId="0103F248"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F33808A" w14:textId="77777777" w:rsidR="00D802C9" w:rsidRPr="00D802C9" w:rsidRDefault="00D802C9" w:rsidP="00D802C9">
            <w:pPr>
              <w:pStyle w:val="Ttulo3"/>
              <w:rPr>
                <w:b/>
                <w:bCs/>
                <w:color w:val="auto"/>
                <w:lang w:val="es-ES"/>
              </w:rPr>
            </w:pPr>
            <w:r w:rsidRPr="00D802C9">
              <w:rPr>
                <w:b/>
                <w:bCs/>
                <w:color w:val="auto"/>
                <w:lang w:val="es-ES"/>
              </w:rPr>
              <w:t>2</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55D71B3A" w14:textId="77777777" w:rsidR="00D802C9" w:rsidRPr="00D802C9" w:rsidRDefault="00D802C9" w:rsidP="00D802C9">
            <w:pPr>
              <w:pStyle w:val="Ttulo3"/>
              <w:rPr>
                <w:b/>
                <w:bCs/>
                <w:color w:val="auto"/>
                <w:lang w:val="es-ES"/>
              </w:rPr>
            </w:pPr>
            <w:r w:rsidRPr="00D802C9">
              <w:rPr>
                <w:b/>
                <w:bCs/>
                <w:color w:val="auto"/>
                <w:lang w:val="es-ES"/>
              </w:rPr>
              <w:t>46,28</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83C6BE5" w14:textId="77777777" w:rsidR="00D802C9" w:rsidRPr="00D802C9" w:rsidRDefault="00D802C9" w:rsidP="00D802C9">
            <w:pPr>
              <w:pStyle w:val="Ttulo3"/>
              <w:rPr>
                <w:b/>
                <w:bCs/>
                <w:color w:val="auto"/>
                <w:lang w:val="es-ES"/>
              </w:rPr>
            </w:pPr>
            <w:r w:rsidRPr="00D802C9">
              <w:rPr>
                <w:b/>
                <w:bCs/>
                <w:color w:val="auto"/>
                <w:lang w:val="es-ES"/>
              </w:rPr>
              <w:t>30,39</w:t>
            </w:r>
          </w:p>
        </w:tc>
      </w:tr>
      <w:tr w:rsidR="00D802C9" w:rsidRPr="00D802C9" w14:paraId="66384367" w14:textId="77777777" w:rsidTr="00D802C9">
        <w:trPr>
          <w:trHeight w:val="315"/>
        </w:trPr>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0F726F94" w14:textId="77777777" w:rsidR="00D802C9" w:rsidRPr="00D802C9" w:rsidRDefault="00D802C9" w:rsidP="00D802C9">
            <w:pPr>
              <w:pStyle w:val="Ttulo3"/>
              <w:rPr>
                <w:b/>
                <w:bCs/>
                <w:color w:val="auto"/>
                <w:lang w:val="es-ES"/>
              </w:rPr>
            </w:pPr>
            <w:r w:rsidRPr="00D802C9">
              <w:rPr>
                <w:b/>
                <w:bCs/>
                <w:color w:val="auto"/>
                <w:lang w:val="es-ES"/>
              </w:rPr>
              <w:t>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342F35D1" w14:textId="77777777" w:rsidR="00D802C9" w:rsidRPr="00D802C9" w:rsidRDefault="00D802C9" w:rsidP="00D802C9">
            <w:pPr>
              <w:pStyle w:val="Ttulo3"/>
              <w:rPr>
                <w:b/>
                <w:bCs/>
                <w:color w:val="auto"/>
                <w:lang w:val="es-ES"/>
              </w:rPr>
            </w:pPr>
            <w:r w:rsidRPr="00D802C9">
              <w:rPr>
                <w:b/>
                <w:bCs/>
                <w:color w:val="auto"/>
                <w:lang w:val="es-ES"/>
              </w:rPr>
              <w:t>48,93</w:t>
            </w:r>
          </w:p>
        </w:tc>
        <w:tc>
          <w:tcPr>
            <w:tcW w:w="0" w:type="auto"/>
            <w:tcBorders>
              <w:top w:val="single" w:sz="4" w:space="0" w:color="CCCCCC"/>
              <w:left w:val="single" w:sz="4" w:space="0" w:color="CCCCCC"/>
              <w:bottom w:val="single" w:sz="4" w:space="0" w:color="CCCCCC"/>
              <w:right w:val="single" w:sz="4" w:space="0" w:color="CCCCCC"/>
            </w:tcBorders>
            <w:tcMar>
              <w:top w:w="0" w:type="dxa"/>
              <w:left w:w="40" w:type="dxa"/>
              <w:bottom w:w="0" w:type="dxa"/>
              <w:right w:w="40" w:type="dxa"/>
            </w:tcMar>
            <w:vAlign w:val="bottom"/>
            <w:hideMark/>
          </w:tcPr>
          <w:p w14:paraId="123068FC" w14:textId="77777777" w:rsidR="00D802C9" w:rsidRPr="00D802C9" w:rsidRDefault="00D802C9" w:rsidP="00D802C9">
            <w:pPr>
              <w:pStyle w:val="Ttulo3"/>
              <w:rPr>
                <w:b/>
                <w:bCs/>
                <w:color w:val="auto"/>
                <w:lang w:val="es-ES"/>
              </w:rPr>
            </w:pPr>
            <w:r w:rsidRPr="00D802C9">
              <w:rPr>
                <w:b/>
                <w:bCs/>
                <w:color w:val="auto"/>
                <w:lang w:val="es-ES"/>
              </w:rPr>
              <w:t>23,88</w:t>
            </w:r>
          </w:p>
        </w:tc>
      </w:tr>
    </w:tbl>
    <w:p w14:paraId="177EC34A" w14:textId="77777777" w:rsidR="00D802C9" w:rsidRDefault="00D802C9">
      <w:pPr>
        <w:rPr>
          <w:sz w:val="26"/>
          <w:szCs w:val="26"/>
        </w:rPr>
      </w:pPr>
    </w:p>
    <w:p w14:paraId="7516A939" w14:textId="77777777" w:rsidR="00D802C9" w:rsidRDefault="00D802C9">
      <w:pPr>
        <w:rPr>
          <w:sz w:val="26"/>
          <w:szCs w:val="26"/>
        </w:rPr>
      </w:pPr>
    </w:p>
    <w:p w14:paraId="0166EA85" w14:textId="77777777" w:rsidR="00D802C9" w:rsidRDefault="00D802C9">
      <w:pPr>
        <w:rPr>
          <w:sz w:val="26"/>
          <w:szCs w:val="26"/>
        </w:rPr>
      </w:pPr>
    </w:p>
    <w:p w14:paraId="643F98B3" w14:textId="77777777" w:rsidR="00D802C9" w:rsidRDefault="00D802C9">
      <w:pPr>
        <w:rPr>
          <w:sz w:val="26"/>
          <w:szCs w:val="26"/>
        </w:rPr>
      </w:pPr>
    </w:p>
    <w:p w14:paraId="76D2078E" w14:textId="77777777" w:rsidR="00697058" w:rsidRPr="00D802C9" w:rsidRDefault="00000000">
      <w:r w:rsidRPr="00D802C9">
        <w:rPr>
          <w:sz w:val="26"/>
          <w:szCs w:val="26"/>
        </w:rPr>
        <w:t xml:space="preserve">Distribución uniforme (60.000 peticiones) El modelo Directo reduce el tiempo de 54,17 s a 46,28 s (−15 %). El modelo Indirecto lo reduce de 45,45 s a 23,88 s (−47 %), </w:t>
      </w:r>
    </w:p>
    <w:p w14:paraId="7278D9E7" w14:textId="77777777" w:rsidR="00E22B4A" w:rsidRPr="00F23E3F" w:rsidRDefault="006D3C29" w:rsidP="00F23E3F">
      <w:pPr>
        <w:pStyle w:val="Ttulo3"/>
        <w:rPr>
          <w:b/>
          <w:bCs/>
          <w:color w:val="auto"/>
          <w:lang w:val="es-ES"/>
        </w:rPr>
      </w:pPr>
      <w:r w:rsidRPr="006D3C29">
        <w:rPr>
          <w:b/>
          <w:bCs/>
          <w:color w:val="auto"/>
        </w:rPr>
        <w:lastRenderedPageBreak/>
        <w:t>Conclusiones:</w:t>
      </w:r>
    </w:p>
    <w:p w14:paraId="214C74EC" w14:textId="77777777" w:rsidR="006D3C29" w:rsidRPr="003C406B" w:rsidRDefault="006D3C29" w:rsidP="006D3C29">
      <w:pPr>
        <w:jc w:val="both"/>
        <w:rPr>
          <w:sz w:val="32"/>
          <w:szCs w:val="32"/>
        </w:rPr>
      </w:pPr>
      <w:r w:rsidRPr="003C406B">
        <w:rPr>
          <w:sz w:val="28"/>
          <w:szCs w:val="32"/>
        </w:rPr>
        <w:t>La comunicación directa con Pyro4 ofrece un modelo sencillo y predecible que escala adecuadamente para cargas moderadas. Sin embargo, su naturaleza síncrona la hace vulnerable a fallos y poco eficiente para picos de demanda. En el despliegue en 2 máquinas, el Name Server y el Frontend actúan como punto único de entrada en el servidor, mientras los Workers pueden distribuirse en ambas máquinas, pero el cliente siempre queda bloqueado esperando la respuesta RPC.</w:t>
      </w:r>
    </w:p>
    <w:p w14:paraId="0D2E3AE8" w14:textId="77777777" w:rsidR="006D3C29" w:rsidRPr="003C406B" w:rsidRDefault="006D3C29" w:rsidP="006D3C29">
      <w:pPr>
        <w:jc w:val="both"/>
        <w:rPr>
          <w:sz w:val="32"/>
          <w:szCs w:val="32"/>
        </w:rPr>
      </w:pPr>
      <w:r w:rsidRPr="003C406B">
        <w:rPr>
          <w:sz w:val="28"/>
          <w:szCs w:val="32"/>
        </w:rPr>
        <w:t>La comunicación indirecta con RabbitMQ demuestra ser superior en rendimiento y resiliencia, especialmente para entradas no numeradas donde no hay contención por recursos. Para entradas numeradas con hotspots, el cuello de botella es Redis, no el middleware, por lo que añadir más workers no mejora el throughput linealmente. En el despliegue en 2 máquinas, RabbitMQ y Redis residen en el servidor, mientras los Workers consumidores pueden ejecutarse en ambas máquinas, y el Producer (cliente) envía las peticiones de forma asíncrona sin bloquearse.</w:t>
      </w:r>
    </w:p>
    <w:p w14:paraId="4196A076" w14:textId="77777777" w:rsidR="00E22B4A" w:rsidRPr="003C406B" w:rsidRDefault="006D3C29" w:rsidP="006D3C29">
      <w:pPr>
        <w:jc w:val="both"/>
        <w:rPr>
          <w:sz w:val="32"/>
          <w:szCs w:val="32"/>
        </w:rPr>
      </w:pPr>
      <w:r w:rsidRPr="003C406B">
        <w:rPr>
          <w:sz w:val="28"/>
          <w:szCs w:val="32"/>
        </w:rPr>
        <w:t>En conclusión, para la venta de entradas de alta demanda en entornos reales con despliegue en 2 máquinas, se recomienda la arquitectura indirecta (RabbitMQ) debido a su mayor rendimiento, mejor resiliencia (persistencia de mensajes, ACKs) y capacidad para manejar picos de tráfico. La arquitectura directa (Pyro4) es adecuada para sistemas más simples con carga moderada donde se prioriza la facilidad de implementación sobre el rendimiento bruto.</w:t>
      </w:r>
    </w:p>
    <w:p w14:paraId="4A96A1F6" w14:textId="77777777" w:rsidR="009F56AF" w:rsidRPr="006D3C29" w:rsidRDefault="009F56AF" w:rsidP="006D3C29">
      <w:pPr>
        <w:jc w:val="both"/>
        <w:rPr>
          <w:sz w:val="28"/>
          <w:szCs w:val="28"/>
        </w:rPr>
      </w:pPr>
    </w:p>
    <w:p w14:paraId="15FE3F5A" w14:textId="77777777" w:rsidR="006D3C29" w:rsidRDefault="006D3C29" w:rsidP="006D3C29">
      <w:pPr>
        <w:pStyle w:val="Ttulo2"/>
        <w:keepNext w:val="0"/>
        <w:keepLines w:val="0"/>
        <w:widowControl w:val="0"/>
        <w:tabs>
          <w:tab w:val="right" w:pos="12000"/>
        </w:tabs>
        <w:spacing w:after="80" w:line="240" w:lineRule="auto"/>
      </w:pPr>
      <w:bookmarkStart w:id="8" w:name="_m34ssrhyola5" w:colFirst="0" w:colLast="0"/>
      <w:bookmarkEnd w:id="8"/>
    </w:p>
    <w:p w14:paraId="55D11245" w14:textId="77777777" w:rsidR="00E22B4A" w:rsidRDefault="00E22B4A"/>
    <w:sectPr w:rsidR="00E22B4A" w:rsidSect="00C249FE">
      <w:headerReference w:type="default" r:id="rId26"/>
      <w:pgSz w:w="11909" w:h="16834"/>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05B2E" w14:textId="77777777" w:rsidR="00F56E02" w:rsidRDefault="00F56E02" w:rsidP="00C249FE">
      <w:pPr>
        <w:spacing w:line="240" w:lineRule="auto"/>
      </w:pPr>
      <w:r>
        <w:separator/>
      </w:r>
    </w:p>
  </w:endnote>
  <w:endnote w:type="continuationSeparator" w:id="0">
    <w:p w14:paraId="5C9F34F2" w14:textId="77777777" w:rsidR="00F56E02" w:rsidRDefault="00F56E02" w:rsidP="00C249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31F3C5A-FC3A-478D-AF13-C2744C7169E8}"/>
  </w:font>
  <w:font w:name="Calibri">
    <w:panose1 w:val="020F0502020204030204"/>
    <w:charset w:val="00"/>
    <w:family w:val="swiss"/>
    <w:pitch w:val="variable"/>
    <w:sig w:usb0="E4002EFF" w:usb1="C200247B" w:usb2="00000009" w:usb3="00000000" w:csb0="000001FF" w:csb1="00000000"/>
    <w:embedRegular r:id="rId2" w:fontKey="{3F9FA438-62AF-47E7-A8D2-255B37B647BC}"/>
  </w:font>
  <w:font w:name="Cambria">
    <w:panose1 w:val="02040503050406030204"/>
    <w:charset w:val="00"/>
    <w:family w:val="roman"/>
    <w:pitch w:val="variable"/>
    <w:sig w:usb0="E00006FF" w:usb1="420024FF" w:usb2="02000000" w:usb3="00000000" w:csb0="0000019F" w:csb1="00000000"/>
    <w:embedRegular r:id="rId3" w:fontKey="{9944B859-FAB3-4DAE-9BC5-70C9E33027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C8D48" w14:textId="77777777" w:rsidR="00F56E02" w:rsidRDefault="00F56E02" w:rsidP="00C249FE">
      <w:pPr>
        <w:spacing w:line="240" w:lineRule="auto"/>
      </w:pPr>
      <w:r>
        <w:separator/>
      </w:r>
    </w:p>
  </w:footnote>
  <w:footnote w:type="continuationSeparator" w:id="0">
    <w:p w14:paraId="4A4E6320" w14:textId="77777777" w:rsidR="00F56E02" w:rsidRDefault="00F56E02" w:rsidP="00C249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140661"/>
      <w:docPartObj>
        <w:docPartGallery w:val="Page Numbers (Top of Page)"/>
        <w:docPartUnique/>
      </w:docPartObj>
    </w:sdtPr>
    <w:sdtContent>
      <w:p w14:paraId="044EBFD0" w14:textId="77777777" w:rsidR="00C249FE" w:rsidRDefault="00C249FE">
        <w:pPr>
          <w:pStyle w:val="Encabezado"/>
          <w:jc w:val="right"/>
        </w:pPr>
        <w:r>
          <w:fldChar w:fldCharType="begin"/>
        </w:r>
        <w:r>
          <w:instrText>PAGE   \* MERGEFORMAT</w:instrText>
        </w:r>
        <w:r>
          <w:fldChar w:fldCharType="separate"/>
        </w:r>
        <w:r>
          <w:rPr>
            <w:lang w:val="es-ES"/>
          </w:rPr>
          <w:t>2</w:t>
        </w:r>
        <w:r>
          <w:fldChar w:fldCharType="end"/>
        </w:r>
      </w:p>
    </w:sdtContent>
  </w:sdt>
  <w:p w14:paraId="5C214CE7" w14:textId="77777777" w:rsidR="00C249FE" w:rsidRDefault="00C249F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F9B"/>
    <w:multiLevelType w:val="multilevel"/>
    <w:tmpl w:val="8C86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3CC8"/>
    <w:multiLevelType w:val="multilevel"/>
    <w:tmpl w:val="EA6AA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05434B"/>
    <w:multiLevelType w:val="multilevel"/>
    <w:tmpl w:val="B42C7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807245"/>
    <w:multiLevelType w:val="multilevel"/>
    <w:tmpl w:val="45BA7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C2D2D"/>
    <w:multiLevelType w:val="multilevel"/>
    <w:tmpl w:val="8468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F31AA"/>
    <w:multiLevelType w:val="multilevel"/>
    <w:tmpl w:val="0A245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5A7D0E"/>
    <w:multiLevelType w:val="multilevel"/>
    <w:tmpl w:val="AFE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723F1"/>
    <w:multiLevelType w:val="multilevel"/>
    <w:tmpl w:val="3990C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0526D1"/>
    <w:multiLevelType w:val="multilevel"/>
    <w:tmpl w:val="CB087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82639C"/>
    <w:multiLevelType w:val="multilevel"/>
    <w:tmpl w:val="2BD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24075"/>
    <w:multiLevelType w:val="multilevel"/>
    <w:tmpl w:val="015C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77CBC"/>
    <w:multiLevelType w:val="multilevel"/>
    <w:tmpl w:val="12242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1A43D9"/>
    <w:multiLevelType w:val="multilevel"/>
    <w:tmpl w:val="51EE85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118412E"/>
    <w:multiLevelType w:val="multilevel"/>
    <w:tmpl w:val="8D74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A4BE5"/>
    <w:multiLevelType w:val="hybridMultilevel"/>
    <w:tmpl w:val="712AC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24547D"/>
    <w:multiLevelType w:val="multilevel"/>
    <w:tmpl w:val="2312C2B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EC33D9A"/>
    <w:multiLevelType w:val="hybridMultilevel"/>
    <w:tmpl w:val="1D28F1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514C16"/>
    <w:multiLevelType w:val="multilevel"/>
    <w:tmpl w:val="744C1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6A51D3D"/>
    <w:multiLevelType w:val="hybridMultilevel"/>
    <w:tmpl w:val="C5DC0D6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C3D229E"/>
    <w:multiLevelType w:val="multilevel"/>
    <w:tmpl w:val="93522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F1601BD"/>
    <w:multiLevelType w:val="hybridMultilevel"/>
    <w:tmpl w:val="88BE4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F3A432D"/>
    <w:multiLevelType w:val="multilevel"/>
    <w:tmpl w:val="8FDE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C96F70"/>
    <w:multiLevelType w:val="multilevel"/>
    <w:tmpl w:val="CAF258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3" w15:restartNumberingAfterBreak="0">
    <w:nsid w:val="455B0624"/>
    <w:multiLevelType w:val="multilevel"/>
    <w:tmpl w:val="78248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7043334"/>
    <w:multiLevelType w:val="multilevel"/>
    <w:tmpl w:val="2E06E4B4"/>
    <w:lvl w:ilvl="0">
      <w:start w:val="1"/>
      <w:numFmt w:val="decimal"/>
      <w:lvlText w:val="%1."/>
      <w:lvlJc w:val="left"/>
      <w:pPr>
        <w:ind w:left="643" w:hanging="360"/>
      </w:pPr>
      <w:rPr>
        <w:rFonts w:hint="default"/>
        <w:b/>
        <w:bCs/>
        <w:sz w:val="28"/>
        <w:szCs w:val="28"/>
      </w:rPr>
    </w:lvl>
    <w:lvl w:ilvl="1">
      <w:start w:val="1"/>
      <w:numFmt w:val="decimal"/>
      <w:isLgl/>
      <w:lvlText w:val="%1.%2."/>
      <w:lvlJc w:val="left"/>
      <w:pPr>
        <w:ind w:left="1996"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9B60C2C"/>
    <w:multiLevelType w:val="multilevel"/>
    <w:tmpl w:val="39C0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E0E56"/>
    <w:multiLevelType w:val="multilevel"/>
    <w:tmpl w:val="3F9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84608"/>
    <w:multiLevelType w:val="multilevel"/>
    <w:tmpl w:val="A8F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B1FA7"/>
    <w:multiLevelType w:val="multilevel"/>
    <w:tmpl w:val="F63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5C5C74"/>
    <w:multiLevelType w:val="multilevel"/>
    <w:tmpl w:val="17AA3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EC6443B"/>
    <w:multiLevelType w:val="multilevel"/>
    <w:tmpl w:val="898AD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E974E5"/>
    <w:multiLevelType w:val="multilevel"/>
    <w:tmpl w:val="B2A88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E70138"/>
    <w:multiLevelType w:val="multilevel"/>
    <w:tmpl w:val="012C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44731"/>
    <w:multiLevelType w:val="multilevel"/>
    <w:tmpl w:val="A5182F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8D77714"/>
    <w:multiLevelType w:val="hybridMultilevel"/>
    <w:tmpl w:val="03B45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8037759"/>
    <w:multiLevelType w:val="multilevel"/>
    <w:tmpl w:val="C4FA53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6A0E6AEF"/>
    <w:multiLevelType w:val="multilevel"/>
    <w:tmpl w:val="5FCC9EC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7" w15:restartNumberingAfterBreak="0">
    <w:nsid w:val="6CF4190A"/>
    <w:multiLevelType w:val="hybridMultilevel"/>
    <w:tmpl w:val="9CA851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D7E3C23"/>
    <w:multiLevelType w:val="multilevel"/>
    <w:tmpl w:val="89A0576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70332D6E"/>
    <w:multiLevelType w:val="hybridMultilevel"/>
    <w:tmpl w:val="07A6DF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2004B07"/>
    <w:multiLevelType w:val="multilevel"/>
    <w:tmpl w:val="124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1A2B44"/>
    <w:multiLevelType w:val="hybridMultilevel"/>
    <w:tmpl w:val="B3FEC9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C937278"/>
    <w:multiLevelType w:val="multilevel"/>
    <w:tmpl w:val="8568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242E9"/>
    <w:multiLevelType w:val="multilevel"/>
    <w:tmpl w:val="658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C21420"/>
    <w:multiLevelType w:val="multilevel"/>
    <w:tmpl w:val="AC6C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54870">
    <w:abstractNumId w:val="33"/>
  </w:num>
  <w:num w:numId="2" w16cid:durableId="1403403985">
    <w:abstractNumId w:val="8"/>
  </w:num>
  <w:num w:numId="3" w16cid:durableId="1843272888">
    <w:abstractNumId w:val="5"/>
  </w:num>
  <w:num w:numId="4" w16cid:durableId="950359537">
    <w:abstractNumId w:val="17"/>
  </w:num>
  <w:num w:numId="5" w16cid:durableId="1931085170">
    <w:abstractNumId w:val="23"/>
  </w:num>
  <w:num w:numId="6" w16cid:durableId="1220091740">
    <w:abstractNumId w:val="30"/>
  </w:num>
  <w:num w:numId="7" w16cid:durableId="1883512811">
    <w:abstractNumId w:val="2"/>
  </w:num>
  <w:num w:numId="8" w16cid:durableId="486089218">
    <w:abstractNumId w:val="7"/>
  </w:num>
  <w:num w:numId="9" w16cid:durableId="1071074236">
    <w:abstractNumId w:val="12"/>
  </w:num>
  <w:num w:numId="10" w16cid:durableId="2083143097">
    <w:abstractNumId w:val="29"/>
  </w:num>
  <w:num w:numId="11" w16cid:durableId="1211572049">
    <w:abstractNumId w:val="19"/>
  </w:num>
  <w:num w:numId="12" w16cid:durableId="1780638815">
    <w:abstractNumId w:val="1"/>
  </w:num>
  <w:num w:numId="13" w16cid:durableId="1153445971">
    <w:abstractNumId w:val="36"/>
  </w:num>
  <w:num w:numId="14" w16cid:durableId="915629950">
    <w:abstractNumId w:val="11"/>
  </w:num>
  <w:num w:numId="15" w16cid:durableId="494615220">
    <w:abstractNumId w:val="31"/>
  </w:num>
  <w:num w:numId="16" w16cid:durableId="740523177">
    <w:abstractNumId w:val="21"/>
  </w:num>
  <w:num w:numId="17" w16cid:durableId="665548867">
    <w:abstractNumId w:val="3"/>
  </w:num>
  <w:num w:numId="18" w16cid:durableId="1381706674">
    <w:abstractNumId w:val="22"/>
  </w:num>
  <w:num w:numId="19" w16cid:durableId="49771336">
    <w:abstractNumId w:val="35"/>
  </w:num>
  <w:num w:numId="20" w16cid:durableId="173151630">
    <w:abstractNumId w:val="16"/>
  </w:num>
  <w:num w:numId="21" w16cid:durableId="151800198">
    <w:abstractNumId w:val="34"/>
  </w:num>
  <w:num w:numId="22" w16cid:durableId="37975375">
    <w:abstractNumId w:val="14"/>
  </w:num>
  <w:num w:numId="23" w16cid:durableId="219053263">
    <w:abstractNumId w:val="39"/>
  </w:num>
  <w:num w:numId="24" w16cid:durableId="1146170399">
    <w:abstractNumId w:val="37"/>
  </w:num>
  <w:num w:numId="25" w16cid:durableId="1458330561">
    <w:abstractNumId w:val="20"/>
  </w:num>
  <w:num w:numId="26" w16cid:durableId="1710646001">
    <w:abstractNumId w:val="41"/>
  </w:num>
  <w:num w:numId="27" w16cid:durableId="793525617">
    <w:abstractNumId w:val="26"/>
  </w:num>
  <w:num w:numId="28" w16cid:durableId="1378823911">
    <w:abstractNumId w:val="9"/>
  </w:num>
  <w:num w:numId="29" w16cid:durableId="1732582347">
    <w:abstractNumId w:val="10"/>
  </w:num>
  <w:num w:numId="30" w16cid:durableId="639187701">
    <w:abstractNumId w:val="42"/>
  </w:num>
  <w:num w:numId="31" w16cid:durableId="7177846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821040142">
    <w:abstractNumId w:val="43"/>
  </w:num>
  <w:num w:numId="33" w16cid:durableId="57994747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04158869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686442239">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552619256">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12553080">
    <w:abstractNumId w:val="44"/>
  </w:num>
  <w:num w:numId="38" w16cid:durableId="2043165903">
    <w:abstractNumId w:val="4"/>
    <w:lvlOverride w:ilvl="0">
      <w:lvl w:ilvl="0">
        <w:numFmt w:val="bullet"/>
        <w:lvlText w:val="o"/>
        <w:lvlJc w:val="left"/>
        <w:pPr>
          <w:tabs>
            <w:tab w:val="num" w:pos="1080"/>
          </w:tabs>
          <w:ind w:left="1080" w:hanging="360"/>
        </w:pPr>
        <w:rPr>
          <w:rFonts w:ascii="Courier New" w:hAnsi="Courier New" w:hint="default"/>
          <w:sz w:val="20"/>
        </w:rPr>
      </w:lvl>
    </w:lvlOverride>
  </w:num>
  <w:num w:numId="39" w16cid:durableId="685711898">
    <w:abstractNumId w:val="28"/>
  </w:num>
  <w:num w:numId="40" w16cid:durableId="812330199">
    <w:abstractNumId w:val="40"/>
  </w:num>
  <w:num w:numId="41" w16cid:durableId="1526211247">
    <w:abstractNumId w:val="38"/>
  </w:num>
  <w:num w:numId="42" w16cid:durableId="232160051">
    <w:abstractNumId w:val="32"/>
  </w:num>
  <w:num w:numId="43" w16cid:durableId="1512603508">
    <w:abstractNumId w:val="15"/>
  </w:num>
  <w:num w:numId="44" w16cid:durableId="1057125220">
    <w:abstractNumId w:val="25"/>
  </w:num>
  <w:num w:numId="45" w16cid:durableId="647366342">
    <w:abstractNumId w:val="27"/>
  </w:num>
  <w:num w:numId="46" w16cid:durableId="1050422509">
    <w:abstractNumId w:val="13"/>
  </w:num>
  <w:num w:numId="47" w16cid:durableId="1017731272">
    <w:abstractNumId w:val="18"/>
  </w:num>
  <w:num w:numId="48" w16cid:durableId="2259899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B4A"/>
    <w:rsid w:val="0001073A"/>
    <w:rsid w:val="000C794F"/>
    <w:rsid w:val="00122E35"/>
    <w:rsid w:val="0014467C"/>
    <w:rsid w:val="001812F2"/>
    <w:rsid w:val="001978CC"/>
    <w:rsid w:val="003C406B"/>
    <w:rsid w:val="003D62A8"/>
    <w:rsid w:val="00494AF3"/>
    <w:rsid w:val="004A27EC"/>
    <w:rsid w:val="004B3BE0"/>
    <w:rsid w:val="0057559F"/>
    <w:rsid w:val="005A1F92"/>
    <w:rsid w:val="005B7958"/>
    <w:rsid w:val="00697058"/>
    <w:rsid w:val="006D0E2A"/>
    <w:rsid w:val="006D3C29"/>
    <w:rsid w:val="00756022"/>
    <w:rsid w:val="00865A49"/>
    <w:rsid w:val="009F56AF"/>
    <w:rsid w:val="00A45260"/>
    <w:rsid w:val="00A606EA"/>
    <w:rsid w:val="00A6316C"/>
    <w:rsid w:val="00BC0BAE"/>
    <w:rsid w:val="00BE326B"/>
    <w:rsid w:val="00C22F41"/>
    <w:rsid w:val="00C249FE"/>
    <w:rsid w:val="00C419E8"/>
    <w:rsid w:val="00D16CCB"/>
    <w:rsid w:val="00D31AF7"/>
    <w:rsid w:val="00D802C9"/>
    <w:rsid w:val="00D8173D"/>
    <w:rsid w:val="00D82955"/>
    <w:rsid w:val="00D82DA9"/>
    <w:rsid w:val="00DA55E3"/>
    <w:rsid w:val="00E22B4A"/>
    <w:rsid w:val="00E2748D"/>
    <w:rsid w:val="00E47BE8"/>
    <w:rsid w:val="00E73EE9"/>
    <w:rsid w:val="00F23E3F"/>
    <w:rsid w:val="00F24889"/>
    <w:rsid w:val="00F26B83"/>
    <w:rsid w:val="00F56E02"/>
    <w:rsid w:val="00FF5F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73B5E"/>
  <w15:docId w15:val="{89EEBCDB-6D3B-4419-AC71-AF246EE7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C29"/>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A45260"/>
    <w:pPr>
      <w:ind w:left="720"/>
      <w:contextualSpacing/>
    </w:pPr>
  </w:style>
  <w:style w:type="character" w:customStyle="1" w:styleId="Ttulo3Car">
    <w:name w:val="Título 3 Car"/>
    <w:basedOn w:val="Fuentedeprrafopredeter"/>
    <w:link w:val="Ttulo3"/>
    <w:uiPriority w:val="9"/>
    <w:rsid w:val="009F56AF"/>
    <w:rPr>
      <w:color w:val="434343"/>
      <w:sz w:val="28"/>
      <w:szCs w:val="28"/>
    </w:rPr>
  </w:style>
  <w:style w:type="paragraph" w:styleId="Encabezado">
    <w:name w:val="header"/>
    <w:basedOn w:val="Normal"/>
    <w:link w:val="EncabezadoCar"/>
    <w:uiPriority w:val="99"/>
    <w:unhideWhenUsed/>
    <w:rsid w:val="00C249F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249FE"/>
  </w:style>
  <w:style w:type="paragraph" w:styleId="Piedepgina">
    <w:name w:val="footer"/>
    <w:basedOn w:val="Normal"/>
    <w:link w:val="PiedepginaCar"/>
    <w:uiPriority w:val="99"/>
    <w:unhideWhenUsed/>
    <w:rsid w:val="00C249F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249FE"/>
  </w:style>
  <w:style w:type="paragraph" w:styleId="NormalWeb">
    <w:name w:val="Normal (Web)"/>
    <w:basedOn w:val="Normal"/>
    <w:uiPriority w:val="99"/>
    <w:semiHidden/>
    <w:unhideWhenUsed/>
    <w:rsid w:val="00D82DA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4015</Words>
  <Characters>22087</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Salma Jadiani</dc:creator>
  <cp:lastModifiedBy>Salma Jadiani Mahmouh</cp:lastModifiedBy>
  <cp:revision>3</cp:revision>
  <cp:lastPrinted>2026-05-17T23:40:00Z</cp:lastPrinted>
  <dcterms:created xsi:type="dcterms:W3CDTF">2026-05-29T02:01:00Z</dcterms:created>
  <dcterms:modified xsi:type="dcterms:W3CDTF">2026-05-29T02:08:00Z</dcterms:modified>
</cp:coreProperties>
</file>