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88" w:before="480" w:after="120"/>
        <w:ind w:hanging="0" w:left="0" w:right="0"/>
        <w:rPr>
          <w:rFonts w:ascii="Cambria;serif" w:hAnsi="Cambria;serif"/>
          <w:b/>
          <w:i w:val="false"/>
          <w:caps w:val="false"/>
          <w:smallCaps w:val="false"/>
          <w:strike w:val="false"/>
          <w:dstrike w:val="false"/>
          <w:color w:val="000000"/>
          <w:sz w:val="40"/>
          <w:szCs w:val="40"/>
          <w:u w:val="none"/>
          <w:effect w:val="none"/>
          <w:shd w:fill="auto" w:val="clear"/>
        </w:rPr>
      </w:pPr>
      <w:r>
        <w:rPr>
          <w:rFonts w:ascii="Cambria;serif" w:hAnsi="Cambria;serif"/>
          <w:b/>
          <w:i w:val="false"/>
          <w:caps w:val="false"/>
          <w:smallCaps w:val="false"/>
          <w:strike w:val="false"/>
          <w:dstrike w:val="false"/>
          <w:color w:val="000000"/>
          <w:sz w:val="40"/>
          <w:szCs w:val="40"/>
          <w:u w:val="none"/>
          <w:effect w:val="none"/>
          <w:shd w:fill="auto" w:val="clear"/>
        </w:rPr>
        <w:t xml:space="preserve">                               </w:t>
      </w:r>
      <w:r>
        <w:rPr>
          <w:rFonts w:ascii="Cambria;serif" w:hAnsi="Cambria;serif"/>
          <w:b/>
          <w:i w:val="false"/>
          <w:caps w:val="false"/>
          <w:smallCaps w:val="false"/>
          <w:strike w:val="false"/>
          <w:dstrike w:val="false"/>
          <w:color w:val="000000"/>
          <w:sz w:val="40"/>
          <w:szCs w:val="40"/>
          <w:u w:val="none"/>
          <w:effect w:val="none"/>
          <w:shd w:fill="auto" w:val="clear"/>
        </w:rPr>
        <w:t>DON GENIE</w:t>
      </w:r>
    </w:p>
    <w:p>
      <w:pPr>
        <w:pStyle w:val="BodyText"/>
        <w:bidi w:val="0"/>
        <w:spacing w:lineRule="auto" w:line="288" w:before="480" w:after="120"/>
        <w:ind w:hanging="0" w:left="0" w:right="0"/>
        <w:rPr>
          <w:rFonts w:ascii="Cambria;serif" w:hAnsi="Cambria;serif"/>
          <w:b/>
          <w:i w:val="false"/>
          <w:caps w:val="false"/>
          <w:smallCaps w:val="false"/>
          <w:strike w:val="false"/>
          <w:dstrike w:val="false"/>
          <w:color w:val="000000"/>
          <w:sz w:val="36"/>
          <w:szCs w:val="36"/>
          <w:u w:val="none"/>
          <w:effect w:val="none"/>
          <w:shd w:fill="auto" w:val="clear"/>
        </w:rPr>
      </w:pPr>
      <w:r>
        <w:rPr>
          <w:rFonts w:ascii="Cambria;serif" w:hAnsi="Cambria;serif"/>
          <w:b/>
          <w:i w:val="false"/>
          <w:caps w:val="false"/>
          <w:smallCaps w:val="false"/>
          <w:strike w:val="false"/>
          <w:dstrike w:val="false"/>
          <w:color w:val="000000"/>
          <w:sz w:val="36"/>
          <w:szCs w:val="36"/>
          <w:u w:val="none"/>
          <w:effect w:val="none"/>
          <w:shd w:fill="auto" w:val="clear"/>
        </w:rPr>
        <w:t>TEAM LEADER: M. Veeralakshmi</w:t>
      </w:r>
    </w:p>
    <w:p>
      <w:pPr>
        <w:pStyle w:val="BodyText"/>
        <w:bidi w:val="0"/>
        <w:spacing w:lineRule="auto" w:line="288" w:before="480" w:after="120"/>
        <w:ind w:hanging="0" w:left="0" w:right="0"/>
        <w:rPr>
          <w:rFonts w:ascii="Cambria;serif" w:hAnsi="Cambria;serif"/>
          <w:b/>
          <w:i w:val="false"/>
          <w:caps w:val="false"/>
          <w:smallCaps w:val="false"/>
          <w:strike w:val="false"/>
          <w:dstrike w:val="false"/>
          <w:color w:val="000000"/>
          <w:sz w:val="36"/>
          <w:szCs w:val="36"/>
          <w:u w:val="none"/>
          <w:effect w:val="none"/>
          <w:shd w:fill="auto" w:val="clear"/>
        </w:rPr>
      </w:pPr>
      <w:r>
        <w:rPr>
          <w:rFonts w:ascii="Cambria;serif" w:hAnsi="Cambria;serif"/>
          <w:b/>
          <w:i w:val="false"/>
          <w:caps w:val="false"/>
          <w:smallCaps w:val="false"/>
          <w:strike w:val="false"/>
          <w:dstrike w:val="false"/>
          <w:color w:val="000000"/>
          <w:sz w:val="36"/>
          <w:szCs w:val="36"/>
          <w:u w:val="none"/>
          <w:effect w:val="none"/>
          <w:shd w:fill="auto" w:val="clear"/>
        </w:rPr>
        <w:t>TEAM MEMBER: J. Sania</w:t>
      </w:r>
    </w:p>
    <w:p>
      <w:pPr>
        <w:pStyle w:val="BodyText"/>
        <w:bidi w:val="0"/>
        <w:spacing w:lineRule="auto" w:line="288" w:before="480" w:after="120"/>
        <w:ind w:hanging="0" w:left="0" w:right="0"/>
        <w:rPr>
          <w:rFonts w:ascii="Cambria;serif" w:hAnsi="Cambria;serif"/>
          <w:b/>
          <w:i w:val="false"/>
          <w:caps w:val="false"/>
          <w:smallCaps w:val="false"/>
          <w:strike w:val="false"/>
          <w:dstrike w:val="false"/>
          <w:color w:val="000000"/>
          <w:sz w:val="36"/>
          <w:szCs w:val="36"/>
          <w:u w:val="none"/>
          <w:effect w:val="none"/>
          <w:shd w:fill="auto" w:val="clear"/>
        </w:rPr>
      </w:pPr>
      <w:r>
        <w:rPr>
          <w:rFonts w:ascii="Cambria;serif" w:hAnsi="Cambria;serif"/>
          <w:b/>
          <w:i w:val="false"/>
          <w:caps w:val="false"/>
          <w:smallCaps w:val="false"/>
          <w:strike w:val="false"/>
          <w:dstrike w:val="false"/>
          <w:color w:val="000000"/>
          <w:sz w:val="36"/>
          <w:szCs w:val="36"/>
          <w:u w:val="none"/>
          <w:effect w:val="none"/>
          <w:shd w:fill="auto" w:val="clear"/>
        </w:rPr>
        <w:t>TEAM MEMBER: M.Alagumeena</w:t>
      </w:r>
    </w:p>
    <w:p>
      <w:pPr>
        <w:pStyle w:val="BodyText"/>
        <w:bidi w:val="0"/>
        <w:spacing w:lineRule="auto" w:line="288" w:before="480" w:after="120"/>
        <w:ind w:hanging="0" w:left="0" w:right="0"/>
        <w:rPr>
          <w:rFonts w:ascii="Cambria;serif" w:hAnsi="Cambria;serif"/>
          <w:b/>
          <w:i w:val="false"/>
          <w:caps w:val="false"/>
          <w:smallCaps w:val="false"/>
          <w:strike w:val="false"/>
          <w:dstrike w:val="false"/>
          <w:color w:val="000000"/>
          <w:sz w:val="36"/>
          <w:szCs w:val="36"/>
          <w:u w:val="none"/>
          <w:effect w:val="none"/>
          <w:shd w:fill="auto" w:val="clear"/>
        </w:rPr>
      </w:pPr>
      <w:r>
        <w:rPr>
          <w:rFonts w:ascii="Cambria;serif" w:hAnsi="Cambria;serif"/>
          <w:b/>
          <w:i w:val="false"/>
          <w:caps w:val="false"/>
          <w:smallCaps w:val="false"/>
          <w:strike w:val="false"/>
          <w:dstrike w:val="false"/>
          <w:color w:val="000000"/>
          <w:sz w:val="36"/>
          <w:szCs w:val="36"/>
          <w:u w:val="none"/>
          <w:effect w:val="none"/>
          <w:shd w:fill="auto" w:val="clear"/>
        </w:rPr>
        <w:t>TEAM MEMBER: S.Atchaya</w:t>
      </w:r>
    </w:p>
    <w:p>
      <w:pPr>
        <w:pStyle w:val="Heading1"/>
        <w:bidi w:val="0"/>
        <w:spacing w:lineRule="auto" w:line="288" w:before="480" w:after="12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r>
    </w:p>
    <w:p>
      <w:pPr>
        <w:pStyle w:val="Heading1"/>
        <w:bidi w:val="0"/>
        <w:spacing w:lineRule="auto" w:line="288" w:before="480" w:after="120"/>
        <w:ind w:hanging="0" w:left="0" w:right="0"/>
        <w:rPr>
          <w:rFonts w:ascii="Cambria;serif" w:hAnsi="Cambria;serif"/>
          <w:b/>
          <w:i w:val="false"/>
          <w:caps w:val="false"/>
          <w:smallCaps w:val="false"/>
          <w:strike w:val="false"/>
          <w:dstrike w:val="false"/>
          <w:color w:val="000000"/>
          <w:sz w:val="24"/>
          <w:u w:val="none"/>
          <w:effect w:val="none"/>
          <w:shd w:fill="auto" w:val="clear"/>
        </w:rPr>
      </w:pPr>
      <w:bookmarkStart w:id="0" w:name="docs-internal-guid-ef07f1c5-7fff-18a6-1a"/>
      <w:bookmarkEnd w:id="0"/>
      <w:r>
        <w:rPr>
          <w:rFonts w:ascii="Cambria;serif" w:hAnsi="Cambria;serif"/>
          <w:b/>
          <w:i w:val="false"/>
          <w:caps w:val="false"/>
          <w:smallCaps w:val="false"/>
          <w:strike w:val="false"/>
          <w:dstrike w:val="false"/>
          <w:color w:val="000000"/>
          <w:sz w:val="24"/>
          <w:u w:val="none"/>
          <w:effect w:val="none"/>
          <w:shd w:fill="auto" w:val="clear"/>
        </w:rPr>
        <w:t>Project Description</w:t>
      </w:r>
    </w:p>
    <w:p>
      <w:pPr>
        <w:pStyle w:val="BodyText"/>
        <w:bidi w:val="0"/>
        <w:spacing w:lineRule="auto" w:line="288" w:before="240" w:after="240"/>
        <w:ind w:hanging="0" w:left="0" w:right="0"/>
        <w:rPr>
          <w:b w:val="false"/>
        </w:rPr>
      </w:pPr>
      <w:r>
        <w:rPr>
          <w:rFonts w:ascii="Cambria;serif" w:hAnsi="Cambria;serif"/>
          <w:b w:val="false"/>
          <w:i w:val="false"/>
          <w:caps w:val="false"/>
          <w:smallCaps w:val="false"/>
          <w:strike w:val="false"/>
          <w:dstrike w:val="false"/>
          <w:color w:val="000000"/>
          <w:sz w:val="24"/>
          <w:u w:val="none"/>
          <w:effect w:val="none"/>
          <w:shd w:fill="auto" w:val="clear"/>
        </w:rPr>
        <w:t>Doc-Genie - is an intelligent Python documentation platform that leverages Abstract Syntax Tree (AST) analysis and advanced code understanding to provide comprehensive automatic docstring generation with professional styling through Gradio's interactive interface. The platform addresses the challenge of maintaining consistent and accurate Python documentation by delivering AI-powered function analysis, automatic docstring generation, multiple documentation styles (Google/NumPy), intelligent logic detection, and production-ready export capabilities.</w:t>
        <w:br/>
        <w:br/>
        <w:t>Doc-Genie - transforms Python documentation from a tedious manual task into an intelligent, user-friendly experience through its modern Gradio interface, comprehensive feature set, and advanced AST analysis that understands function behavior, maintains consistency across projects, and generates production-ready documentation that meets industry standards.</w:t>
      </w:r>
    </w:p>
    <w:p>
      <w:pPr>
        <w:pStyle w:val="BodyText"/>
        <w:bidi w:val="0"/>
        <w:spacing w:lineRule="auto" w:line="288" w:before="240" w:after="240"/>
        <w:ind w:hanging="0" w:left="0" w:right="0"/>
        <w:rPr/>
      </w:pPr>
      <w:r>
        <w:rPr>
          <w:caps w:val="false"/>
          <w:smallCaps w:val="false"/>
          <w:strike w:val="false"/>
          <w:dstrike w:val="false"/>
          <w:color w:val="000000"/>
          <w:u w:val="none"/>
          <w:effect w:val="none"/>
          <w:shd w:fill="auto" w:val="clear"/>
        </w:rPr>
        <w:t> </w:t>
      </w:r>
      <w:r>
        <w:rPr>
          <w:rFonts w:ascii="Cambria;serif" w:hAnsi="Cambria;serif"/>
          <w:b/>
          <w:i w:val="false"/>
          <w:caps w:val="false"/>
          <w:smallCaps w:val="false"/>
          <w:strike w:val="false"/>
          <w:dstrike w:val="false"/>
          <w:color w:val="000000"/>
          <w:sz w:val="24"/>
          <w:u w:val="none"/>
          <w:effect w:val="none"/>
          <w:shd w:fill="auto" w:val="clear"/>
        </w:rPr>
        <w:t>Scenarios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Scenario 1: Legacy Code Documentation</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Scenario 2: API Development &amp; Documentation</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Scenario 3: Team Collaboration &amp; Standards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Scenario 4: Educational &amp; Training Purpose</w:t>
      </w:r>
    </w:p>
    <w:p>
      <w:pPr>
        <w:pStyle w:val="Heading2"/>
        <w:bidi w:val="0"/>
        <w:spacing w:lineRule="auto" w:line="288" w:before="360" w:after="80"/>
        <w:ind w:hanging="0" w:left="0" w:right="0"/>
        <w:rPr>
          <w:caps w:val="false"/>
          <w:smallCaps w:val="false"/>
          <w:strike w:val="false"/>
          <w:dstrike w:val="false"/>
          <w:color w:val="000000"/>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Scenario 5: Code Review &amp; Quality Assuranc</w:t>
      </w:r>
      <w:r>
        <w:rPr>
          <w:rFonts w:ascii="Cambria;serif" w:hAnsi="Cambria;serif"/>
          <w:b/>
          <w:i w:val="false"/>
          <w:caps w:val="false"/>
          <w:smallCaps w:val="false"/>
          <w:strike w:val="false"/>
          <w:dstrike w:val="false"/>
          <w:color w:val="000000"/>
          <w:sz w:val="24"/>
          <w:u w:val="none"/>
          <w:effect w:val="none"/>
          <w:shd w:fill="auto" w:val="clear"/>
        </w:rPr>
        <w:t>e</w:t>
      </w:r>
    </w:p>
    <w:p>
      <w:pPr>
        <w:pStyle w:val="Heading1"/>
        <w:bidi w:val="0"/>
        <w:spacing w:lineRule="auto" w:line="288" w:before="480" w:after="120"/>
        <w:ind w:hanging="0" w:left="0" w:right="0"/>
        <w:rPr/>
      </w:pPr>
      <w:r>
        <w:rPr>
          <w:rFonts w:ascii="Cambria;serif" w:hAnsi="Cambria;serif"/>
          <w:b/>
          <w:i w:val="false"/>
          <w:caps w:val="false"/>
          <w:smallCaps w:val="false"/>
          <w:strike w:val="false"/>
          <w:dstrike w:val="false"/>
          <w:color w:val="000000"/>
          <w:sz w:val="24"/>
          <w:u w:val="none"/>
          <w:effect w:val="none"/>
          <w:shd w:fill="auto" w:val="clear"/>
        </w:rPr>
        <w:t>A</w:t>
      </w:r>
      <w:r>
        <w:rPr>
          <w:rFonts w:ascii="Cambria;serif" w:hAnsi="Cambria;serif"/>
          <w:b/>
          <w:i w:val="false"/>
          <w:caps w:val="false"/>
          <w:smallCaps w:val="false"/>
          <w:strike w:val="false"/>
          <w:dstrike w:val="false"/>
          <w:color w:val="000000"/>
          <w:sz w:val="24"/>
          <w:u w:val="none"/>
          <w:effect w:val="none"/>
          <w:shd w:fill="auto" w:val="clear"/>
        </w:rPr>
        <w:t>rchitecture Overview</w:t>
      </w:r>
    </w:p>
    <w:p>
      <w:pPr>
        <w:pStyle w:val="BodyText"/>
        <w:bidi w:val="0"/>
        <w:spacing w:lineRule="auto" w:line="288" w:before="240" w:after="240"/>
        <w:ind w:hanging="0" w:left="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Doc-Genie - is built as a modular platform combining Python's AST module with Gradio for an intelligent documentation generation system. The architecture prioritizes code analysis accuracy, documentation quality, and user experience through advanced parsing techniques and comprehensive output options.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Core Technologies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Python 3.8+: Core language with AST module for code analysis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Gradio 4.0+: Interactive web interface framework</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AST (Abstract Syntax Tree): Python's built-in code parsing library</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ReportLab: PDF generation for comprehensive documentation reports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Regular Expressions: Pattern matching for code analysis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Google Colab: Cloud-based development and deployment environment</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HTML5/CSS3: Modern web standards for interface styling</w:t>
      </w:r>
    </w:p>
    <w:p>
      <w:pPr>
        <w:pStyle w:val="BodyText"/>
        <w:bidi w:val="0"/>
        <w:spacing w:lineRule="auto" w:line="288" w:before="240" w:after="24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Heading1"/>
        <w:bidi w:val="0"/>
        <w:spacing w:lineRule="auto" w:line="288" w:before="480" w:after="12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Pre-requisites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Software Requirements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Python 3.8+: Download from python.org (AST support required)</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Google Account: Required for Google Colab access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pip: Python package manager (comes with Python)</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Web Browser: Chrome, Firefox, Safari, or Edge</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Internet Connection: Required for Colab and Gradio sharing</w:t>
      </w:r>
    </w:p>
    <w:p>
      <w:pPr>
        <w:pStyle w:val="BodyText"/>
        <w:bidi w:val="0"/>
        <w:jc w:val="left"/>
        <w:rPr>
          <w:b w:val="false"/>
        </w:rPr>
      </w:pPr>
      <w:r>
        <w:rPr>
          <w:b w:val="false"/>
        </w:rPr>
        <w:br/>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Knowledge Prerequisites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Python Fundamentals: Functions, decorators, type hints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Python AST: Understanding of Abstract Syntax Trees and code parsing</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Python Docstrings: Familiarity with Google and NumPy docstring formats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Gradio Framework: Understanding of interface components and callbacks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Code Analysis: Basic understanding of static code analysis concepts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Google Colab: Basic notebook interface and cell execution</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Hardware Requirements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Processor: Any modern processor (Intel i3 or equivalent)</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RAM: Minimum 2GB local (Colab provides cloud resources)</w:t>
      </w:r>
    </w:p>
    <w:p>
      <w:pPr>
        <w:pStyle w:val="BodyText"/>
        <w:pBdr/>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Storage: 500MB free space for application and generated PDFs</w:t>
      </w:r>
    </w:p>
    <w:p>
      <w:pPr>
        <w:pStyle w:val="BodyText"/>
        <w:pBdr/>
        <w:bidi w:val="0"/>
        <w:spacing w:lineRule="auto" w:line="288" w:before="240" w:after="240"/>
        <w:ind w:hanging="360" w:left="720" w:right="0"/>
        <w:rPr/>
      </w:pPr>
      <w:r>
        <w:rPr>
          <w:rFonts w:ascii="Cambria;serif" w:hAnsi="Cambria;serif"/>
          <w:b w:val="false"/>
          <w:i w:val="false"/>
          <w:caps w:val="false"/>
          <w:smallCaps w:val="false"/>
          <w:strike w:val="false"/>
          <w:dstrike w:val="false"/>
          <w:color w:val="000000"/>
          <w:sz w:val="24"/>
          <w:u w:val="none"/>
          <w:effect w:val="none"/>
          <w:shd w:fill="auto" w:val="clear"/>
        </w:rPr>
        <w:t>·       Display: Minimum 1024x768 resolution for interface usability</w:t>
      </w:r>
    </w:p>
    <w:p>
      <w:pPr>
        <w:pStyle w:val="Heading1"/>
        <w:bidi w:val="0"/>
        <w:spacing w:lineRule="auto" w:line="288" w:before="480" w:after="12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Project Workflow</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1: Environment Setup &amp; Core Architecture</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1.1: Install Dependencies &amp; Configure Environment</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requirements.txt with all dependencies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Set up Google Colab environment with proper settings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Install required packages: gradio, transformers, torch, reportlab, requests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Verify all packages installed and Python AST module available</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1.2: Design DocGenieAnalyzer Core Class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DocGenieAnalyzer class for code analysis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Design AST parsing engine for function extraction</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type annotation detection</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Set up generation history tracking system</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2: Advanced Code Analysis Engine</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2.1: Implement Function Signature Extraction</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extract_function_signature() method</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Parse function name from AST</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Extract parameter information including names and types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Detect default parameter values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Extract return type annotations</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2.2: Build Deep Logic Analysis System</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analyze_function_logic() method</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Detect loops (for, while) in function body</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Identify conditional statements (if/elif/else)</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Detect mathematical operations (add, multiply, divide, subtract)</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Track return statements and return types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Identify function calls and external dependencies</w:t>
      </w:r>
    </w:p>
    <w:p>
      <w:pPr>
        <w:pStyle w:val="BodyText"/>
        <w:bidi w:val="0"/>
        <w:jc w:val="left"/>
        <w:rPr/>
      </w:pPr>
      <w:r>
        <w:rPr/>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Generate contextual descriptions from analysis results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3: Interface Development &amp; User Experience</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3.1: Build Main Code Input &amp; Output Interface</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code input textarea with syntax highlighting</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file upload for .py files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Add docstring style selector (Google/NumPy radio buttons)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code output display with syntax highlighting</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Add generate button with click handler</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3.2: Implement Export Functionality Tabs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PDF export using ReportLab</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TXT export with formatted output</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file download capability</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Add export status messages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4: Export &amp; Reporting System</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4.1: Implement PDF Report Generation</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ReportLab document structure</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Design professional PDF styling</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Format code blocks with proper syntax</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Add pagination for multiple documentations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Include metadata and timestamps</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4.2: Implement Text File Export</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formatted text output</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Add clear section separators</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Include metadata and analysis information</w:t>
      </w:r>
    </w:p>
    <w:p>
      <w:pPr>
        <w:pStyle w:val="BodyText"/>
        <w:pBdr/>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Support batch documentation export</w:t>
      </w:r>
    </w:p>
    <w:p>
      <w:pPr>
        <w:pStyle w:val="BodyText"/>
        <w:bidi w:val="0"/>
        <w:spacing w:before="0" w:after="140"/>
        <w:jc w:val="lef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mbria">
    <w:altName w:val="serif"/>
    <w:charset w:val="00"/>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LibreOffice/25.8.4.2$Windows_X86_64 LibreOffice_project/290daaa01b999472f0c7a3890eb6a550fd74c6df</Application>
  <AppVersion>15.0000</AppVersion>
  <Pages>6</Pages>
  <Words>725</Words>
  <Characters>4615</Characters>
  <CharactersWithSpaces>5643</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2026-03-14T20:06:12Z</dcterms:created>
  <dc:creator/>
  <dc:description/>
  <dc:language>en-IN</dc:language>
  <cp:lastModifiedBy/>
  <dcterms:modified xsi:type="dcterms:W3CDTF">2026-03-14T20:12:22Z</dcterms:modified>
  <cp:revision>1</cp:revision>
  <dc:subject/>
  <dc:title/>
</cp:coreProperties>
</file>