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424EC" w14:textId="77777777" w:rsidR="006705DB" w:rsidRPr="00CF10AF" w:rsidRDefault="00CF10AF" w:rsidP="00CF10AF">
      <w:pPr>
        <w:spacing w:line="360" w:lineRule="auto"/>
        <w:jc w:val="center"/>
        <w:rPr>
          <w:b/>
        </w:rPr>
      </w:pPr>
      <w:bookmarkStart w:id="0" w:name="_GoBack"/>
      <w:bookmarkEnd w:id="0"/>
      <w:r w:rsidRPr="00CF10AF">
        <w:rPr>
          <w:b/>
        </w:rPr>
        <w:t>Задание №1</w:t>
      </w:r>
    </w:p>
    <w:p w14:paraId="44092283" w14:textId="77777777" w:rsidR="00CF10AF" w:rsidRDefault="00CF10AF" w:rsidP="00CF10AF">
      <w:pPr>
        <w:spacing w:line="360" w:lineRule="auto"/>
        <w:ind w:firstLine="851"/>
        <w:jc w:val="both"/>
      </w:pPr>
      <w:r w:rsidRPr="00CF10AF">
        <w:t>Для каждой пары чисел найти наибольший общий делитель и его линейное представление, используя следующие алгоритмы:</w:t>
      </w:r>
    </w:p>
    <w:p w14:paraId="2D7DDEF2" w14:textId="77777777" w:rsidR="00CF10AF" w:rsidRDefault="00CF10AF" w:rsidP="00CF10A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</w:pPr>
      <w:r>
        <w:t>Расширенный алгоритм Евклида.</w:t>
      </w:r>
    </w:p>
    <w:p w14:paraId="50DEBE35" w14:textId="77777777" w:rsidR="00CF10AF" w:rsidRDefault="00CF10AF" w:rsidP="00CF10A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</w:pPr>
      <w:r>
        <w:t>Расширенный бинарный алгоритм Евклида.</w:t>
      </w:r>
    </w:p>
    <w:p w14:paraId="0C33DE5C" w14:textId="77777777" w:rsidR="00CF10AF" w:rsidRDefault="00CF10AF" w:rsidP="00CF10A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</w:pPr>
      <w:r>
        <w:t>Р</w:t>
      </w:r>
      <w:r w:rsidR="004A0A73">
        <w:t>асширенный алгоритм Евклида с «усечёнными»</w:t>
      </w:r>
      <w:r w:rsidRPr="00CF10AF">
        <w:t xml:space="preserve"> остатками.</w:t>
      </w:r>
    </w:p>
    <w:p w14:paraId="3CE62080" w14:textId="77777777" w:rsidR="00CF10AF" w:rsidRDefault="00CF10AF" w:rsidP="00CF10AF">
      <w:pPr>
        <w:spacing w:line="360" w:lineRule="auto"/>
        <w:ind w:firstLine="851"/>
        <w:jc w:val="both"/>
      </w:pPr>
      <w:r w:rsidRPr="00CF10AF">
        <w:rPr>
          <w:b/>
        </w:rPr>
        <w:t>В отчете привести</w:t>
      </w:r>
      <w:r>
        <w:t xml:space="preserve"> все итерации алгоритмов (последовательность остатков и две последовательности коэффициентов линейного представления). При числе итераций больше 20 привести первые 5 и последние 5 элементов каждой последовательности. Итерации должны быть пронумерованы.</w:t>
      </w:r>
    </w:p>
    <w:p w14:paraId="6379A75D" w14:textId="77777777" w:rsidR="00CF10AF" w:rsidRDefault="00CF10AF" w:rsidP="00166BA3">
      <w:pPr>
        <w:spacing w:line="360" w:lineRule="auto"/>
        <w:ind w:firstLine="851"/>
        <w:jc w:val="both"/>
      </w:pPr>
      <w:r>
        <w:t>При получении различных линейных представлений одного и того же наибольшего общего делителя обосновать корректность полученных результатов.</w:t>
      </w:r>
      <w:r w:rsidR="00166BA3">
        <w:t xml:space="preserve"> Привести формулу для вычисления линейных представлений.</w:t>
      </w:r>
    </w:p>
    <w:p w14:paraId="4D1684F5" w14:textId="77777777" w:rsidR="002E6D53" w:rsidRDefault="002E6D53" w:rsidP="00CF10AF">
      <w:pPr>
        <w:spacing w:line="360" w:lineRule="auto"/>
        <w:ind w:firstLine="851"/>
        <w:jc w:val="both"/>
      </w:pPr>
      <w:r>
        <w:t>В отчете привести сравнение быстродействия реализованных алгоритмов</w:t>
      </w:r>
      <w:r w:rsidR="00166BA3">
        <w:t xml:space="preserve"> и объяснить полученные результаты.</w:t>
      </w:r>
    </w:p>
    <w:p w14:paraId="73F7939A" w14:textId="324FD135" w:rsidR="00CF10AF" w:rsidRPr="00845E49" w:rsidRDefault="00845E49" w:rsidP="00CF10AF">
      <w:pPr>
        <w:spacing w:line="360" w:lineRule="auto"/>
        <w:jc w:val="both"/>
        <w:rPr>
          <w:b/>
          <w:bCs/>
        </w:rPr>
      </w:pPr>
      <w:r w:rsidRPr="00845E49">
        <w:rPr>
          <w:b/>
          <w:bCs/>
        </w:rPr>
        <w:t xml:space="preserve">ДЕДЛАЙН: </w:t>
      </w:r>
      <w:r w:rsidR="0079410E">
        <w:rPr>
          <w:b/>
          <w:bCs/>
        </w:rPr>
        <w:t>27</w:t>
      </w:r>
      <w:r w:rsidRPr="00845E49">
        <w:rPr>
          <w:b/>
          <w:bCs/>
        </w:rPr>
        <w:t>.10.202</w:t>
      </w:r>
      <w:r w:rsidR="00E45DAC">
        <w:rPr>
          <w:b/>
          <w:bCs/>
        </w:rPr>
        <w:t>5</w:t>
      </w:r>
    </w:p>
    <w:p w14:paraId="7BE66AA9" w14:textId="77777777" w:rsidR="00CF10AF" w:rsidRPr="00CF10AF" w:rsidRDefault="00CF10AF" w:rsidP="00CF10AF">
      <w:pPr>
        <w:pageBreakBefore/>
        <w:spacing w:line="360" w:lineRule="auto"/>
        <w:jc w:val="center"/>
        <w:rPr>
          <w:b/>
        </w:rPr>
      </w:pPr>
      <w:r w:rsidRPr="00CF10AF">
        <w:rPr>
          <w:b/>
        </w:rPr>
        <w:lastRenderedPageBreak/>
        <w:t xml:space="preserve">Задание </w:t>
      </w:r>
      <w:r>
        <w:rPr>
          <w:b/>
        </w:rPr>
        <w:t>№2</w:t>
      </w:r>
    </w:p>
    <w:p w14:paraId="5196CF01" w14:textId="77777777" w:rsidR="00CF10AF" w:rsidRDefault="00CF10AF" w:rsidP="00CF10AF">
      <w:pPr>
        <w:spacing w:line="360" w:lineRule="auto"/>
        <w:ind w:firstLine="851"/>
        <w:jc w:val="both"/>
      </w:pPr>
      <w:r w:rsidRPr="00CF10AF">
        <w:t xml:space="preserve">Каждое из указанных чисел проверить на простоту с помощью тестов: Ферма, </w:t>
      </w:r>
      <w:proofErr w:type="spellStart"/>
      <w:r w:rsidRPr="00CF10AF">
        <w:t>Соловэя-Штрассена</w:t>
      </w:r>
      <w:proofErr w:type="spellEnd"/>
      <w:r w:rsidRPr="00CF10AF">
        <w:t>, Рабина-Миллера.</w:t>
      </w:r>
    </w:p>
    <w:p w14:paraId="21902BB6" w14:textId="77777777" w:rsidR="00CF10AF" w:rsidRPr="00CF10AF" w:rsidRDefault="00CF10AF" w:rsidP="00CF10AF">
      <w:pPr>
        <w:spacing w:line="360" w:lineRule="auto"/>
        <w:ind w:firstLine="851"/>
        <w:jc w:val="both"/>
        <w:rPr>
          <w:b/>
        </w:rPr>
      </w:pPr>
      <w:r w:rsidRPr="00CF10AF">
        <w:rPr>
          <w:b/>
        </w:rPr>
        <w:t>В отчёте привести:</w:t>
      </w:r>
    </w:p>
    <w:p w14:paraId="32E9B07F" w14:textId="77777777" w:rsidR="00CF10AF" w:rsidRDefault="00CF10AF" w:rsidP="00CF10A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Результат проверки каждым из тестов для каждого числа - "вероятно простое" или "составное".</w:t>
      </w:r>
    </w:p>
    <w:p w14:paraId="4A24C7A3" w14:textId="77777777" w:rsidR="00CF10AF" w:rsidRDefault="00CF10AF" w:rsidP="00CF10A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Для составного числа - основание, для которого нарушается условие простоты; показать какое именно условие нарушается.</w:t>
      </w:r>
    </w:p>
    <w:p w14:paraId="000B8758" w14:textId="77777777" w:rsidR="00CF10AF" w:rsidRDefault="00CF10AF" w:rsidP="00CF10A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Для простого числа - 5 оснований, для которых условие простоты выполняется; показать выполнимость этого условия.</w:t>
      </w:r>
    </w:p>
    <w:p w14:paraId="5553E740" w14:textId="77777777" w:rsidR="00CF10AF" w:rsidRDefault="00CF10AF" w:rsidP="00CF10A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 xml:space="preserve">Для каждого из тестов привести пример двух-трех чисел </w:t>
      </w:r>
      <w:proofErr w:type="spellStart"/>
      <w:r>
        <w:t>Кармайкла</w:t>
      </w:r>
      <w:proofErr w:type="spellEnd"/>
      <w:r>
        <w:t xml:space="preserve"> (не менее 30 десятичных знаков каждое; указать источник) и признаки того, что данное число </w:t>
      </w:r>
      <w:proofErr w:type="spellStart"/>
      <w:r>
        <w:t>Кармайкла</w:t>
      </w:r>
      <w:proofErr w:type="spellEnd"/>
      <w:r>
        <w:t xml:space="preserve"> является "простым" и составным.</w:t>
      </w:r>
      <w:r w:rsidR="00CE2482">
        <w:t xml:space="preserve"> Привести разложение чисел </w:t>
      </w:r>
      <w:proofErr w:type="spellStart"/>
      <w:r w:rsidR="00CE2482">
        <w:t>Кармайкла</w:t>
      </w:r>
      <w:proofErr w:type="spellEnd"/>
      <w:r w:rsidR="00CE2482">
        <w:t>.</w:t>
      </w:r>
    </w:p>
    <w:p w14:paraId="4FF11B4B" w14:textId="7C28287C" w:rsidR="00845E49" w:rsidRPr="00845E49" w:rsidRDefault="00845E49" w:rsidP="00845E49">
      <w:pPr>
        <w:spacing w:line="360" w:lineRule="auto"/>
        <w:jc w:val="both"/>
        <w:rPr>
          <w:b/>
          <w:bCs/>
        </w:rPr>
      </w:pPr>
      <w:r w:rsidRPr="00845E49">
        <w:rPr>
          <w:b/>
          <w:bCs/>
        </w:rPr>
        <w:t xml:space="preserve">ДЕДЛАЙН: </w:t>
      </w:r>
      <w:r w:rsidR="0079410E">
        <w:rPr>
          <w:b/>
          <w:bCs/>
        </w:rPr>
        <w:t>10</w:t>
      </w:r>
      <w:r w:rsidRPr="00845E49">
        <w:rPr>
          <w:b/>
          <w:bCs/>
        </w:rPr>
        <w:t>.1</w:t>
      </w:r>
      <w:r>
        <w:rPr>
          <w:b/>
          <w:bCs/>
        </w:rPr>
        <w:t>1</w:t>
      </w:r>
      <w:r w:rsidRPr="00845E49">
        <w:rPr>
          <w:b/>
          <w:bCs/>
        </w:rPr>
        <w:t>.202</w:t>
      </w:r>
      <w:r w:rsidR="00446440">
        <w:rPr>
          <w:b/>
          <w:bCs/>
        </w:rPr>
        <w:t>5</w:t>
      </w:r>
    </w:p>
    <w:p w14:paraId="0EDB6982" w14:textId="77777777" w:rsidR="00CF10AF" w:rsidRDefault="00CF10AF" w:rsidP="00CF10AF">
      <w:pPr>
        <w:spacing w:line="360" w:lineRule="auto"/>
        <w:jc w:val="both"/>
      </w:pPr>
    </w:p>
    <w:p w14:paraId="126B4685" w14:textId="77777777" w:rsidR="00CF10AF" w:rsidRPr="00CF10AF" w:rsidRDefault="00CF10AF" w:rsidP="00CF10AF">
      <w:pPr>
        <w:pageBreakBefore/>
        <w:spacing w:line="360" w:lineRule="auto"/>
        <w:jc w:val="center"/>
        <w:rPr>
          <w:b/>
        </w:rPr>
      </w:pPr>
      <w:r w:rsidRPr="00CF10AF">
        <w:rPr>
          <w:b/>
        </w:rPr>
        <w:lastRenderedPageBreak/>
        <w:t xml:space="preserve">Задание </w:t>
      </w:r>
      <w:r>
        <w:rPr>
          <w:b/>
        </w:rPr>
        <w:t>№3</w:t>
      </w:r>
    </w:p>
    <w:p w14:paraId="387D08D3" w14:textId="77777777" w:rsidR="00CF10AF" w:rsidRDefault="00CF10AF" w:rsidP="00CF10AF">
      <w:pPr>
        <w:spacing w:line="360" w:lineRule="auto"/>
        <w:ind w:firstLine="851"/>
        <w:jc w:val="both"/>
      </w:pPr>
      <w:r>
        <w:t>Каждое из указанных чисел разложить на множители:</w:t>
      </w:r>
    </w:p>
    <w:p w14:paraId="2FC85C72" w14:textId="77777777" w:rsidR="00652D32" w:rsidRDefault="00652D32" w:rsidP="00652D32">
      <w:pPr>
        <w:pStyle w:val="a3"/>
        <w:numPr>
          <w:ilvl w:val="0"/>
          <w:numId w:val="3"/>
        </w:numPr>
        <w:spacing w:line="360" w:lineRule="auto"/>
        <w:ind w:left="0" w:firstLine="851"/>
        <w:jc w:val="both"/>
      </w:pPr>
      <w:proofErr w:type="spellStart"/>
      <w:r w:rsidRPr="00C02739">
        <w:t>ро</w:t>
      </w:r>
      <w:proofErr w:type="spellEnd"/>
      <w:r w:rsidRPr="00C02739">
        <w:t xml:space="preserve">-методом </w:t>
      </w:r>
      <w:proofErr w:type="spellStart"/>
      <w:r w:rsidRPr="00C02739">
        <w:t>Полларда</w:t>
      </w:r>
      <w:proofErr w:type="spellEnd"/>
      <w:r w:rsidRPr="00C02739">
        <w:t>.</w:t>
      </w:r>
    </w:p>
    <w:p w14:paraId="348F5A6E" w14:textId="77777777" w:rsidR="00CF10AF" w:rsidRPr="00C02739" w:rsidRDefault="00CF10AF" w:rsidP="00CF10AF">
      <w:pPr>
        <w:pStyle w:val="a3"/>
        <w:numPr>
          <w:ilvl w:val="0"/>
          <w:numId w:val="3"/>
        </w:numPr>
        <w:spacing w:line="360" w:lineRule="auto"/>
        <w:ind w:left="0" w:firstLine="851"/>
        <w:jc w:val="both"/>
      </w:pPr>
      <w:r w:rsidRPr="00C02739">
        <w:t>(p-</w:t>
      </w:r>
      <w:proofErr w:type="gramStart"/>
      <w:r w:rsidRPr="00C02739">
        <w:t>1)-</w:t>
      </w:r>
      <w:proofErr w:type="gramEnd"/>
      <w:r w:rsidRPr="00C02739">
        <w:t xml:space="preserve">методом </w:t>
      </w:r>
      <w:proofErr w:type="spellStart"/>
      <w:r w:rsidRPr="00C02739">
        <w:t>Полларда</w:t>
      </w:r>
      <w:proofErr w:type="spellEnd"/>
      <w:r w:rsidRPr="00C02739">
        <w:t>.</w:t>
      </w:r>
    </w:p>
    <w:p w14:paraId="7A8CFFB4" w14:textId="77777777" w:rsidR="00CF10AF" w:rsidRPr="00C02739" w:rsidRDefault="00CF10AF" w:rsidP="00CF10AF">
      <w:pPr>
        <w:pStyle w:val="a3"/>
        <w:numPr>
          <w:ilvl w:val="0"/>
          <w:numId w:val="3"/>
        </w:numPr>
        <w:spacing w:line="360" w:lineRule="auto"/>
        <w:ind w:left="0" w:firstLine="851"/>
        <w:jc w:val="both"/>
      </w:pPr>
      <w:r w:rsidRPr="00C02739">
        <w:t>Методом квадратичного решета.</w:t>
      </w:r>
    </w:p>
    <w:p w14:paraId="0E3AA31D" w14:textId="77777777" w:rsidR="00CF10AF" w:rsidRDefault="00CF10AF" w:rsidP="00CF10AF">
      <w:pPr>
        <w:pStyle w:val="a3"/>
        <w:numPr>
          <w:ilvl w:val="0"/>
          <w:numId w:val="3"/>
        </w:numPr>
        <w:spacing w:line="360" w:lineRule="auto"/>
        <w:ind w:left="0" w:firstLine="851"/>
        <w:jc w:val="both"/>
      </w:pPr>
      <w:r w:rsidRPr="00C02739">
        <w:t>Методом непрерывных дробей.</w:t>
      </w:r>
    </w:p>
    <w:p w14:paraId="7A9059C9" w14:textId="77777777" w:rsidR="00652D32" w:rsidRDefault="00652D32" w:rsidP="00652D32">
      <w:pPr>
        <w:pStyle w:val="a3"/>
        <w:spacing w:line="360" w:lineRule="auto"/>
        <w:ind w:left="851"/>
        <w:jc w:val="both"/>
      </w:pPr>
    </w:p>
    <w:p w14:paraId="0ED17473" w14:textId="77777777" w:rsidR="00652D32" w:rsidRPr="00CF10AF" w:rsidRDefault="00652D32" w:rsidP="00652D32">
      <w:pPr>
        <w:spacing w:line="360" w:lineRule="auto"/>
        <w:ind w:firstLine="851"/>
        <w:jc w:val="both"/>
        <w:rPr>
          <w:b/>
        </w:rPr>
      </w:pPr>
      <w:r w:rsidRPr="00CF10AF">
        <w:rPr>
          <w:b/>
        </w:rPr>
        <w:t>В отчёте привести:</w:t>
      </w:r>
    </w:p>
    <w:p w14:paraId="146D2025" w14:textId="77777777" w:rsidR="00652D32" w:rsidRPr="0035611E" w:rsidRDefault="00652D32" w:rsidP="00652D32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b/>
        </w:rPr>
      </w:pPr>
      <w:r w:rsidRPr="0035611E">
        <w:rPr>
          <w:b/>
        </w:rPr>
        <w:t>В случае результативного завершения работы программы: результат разложения.</w:t>
      </w:r>
    </w:p>
    <w:p w14:paraId="3976E00B" w14:textId="77777777" w:rsidR="00652D32" w:rsidRPr="0035611E" w:rsidRDefault="00652D32" w:rsidP="00652D32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b/>
        </w:rPr>
      </w:pPr>
      <w:r w:rsidRPr="0035611E">
        <w:rPr>
          <w:b/>
        </w:rPr>
        <w:t xml:space="preserve">Для </w:t>
      </w:r>
      <w:proofErr w:type="spellStart"/>
      <w:r w:rsidRPr="0035611E">
        <w:rPr>
          <w:b/>
        </w:rPr>
        <w:t>ро</w:t>
      </w:r>
      <w:proofErr w:type="spellEnd"/>
      <w:r w:rsidRPr="0035611E">
        <w:rPr>
          <w:b/>
        </w:rPr>
        <w:t xml:space="preserve">-метода </w:t>
      </w:r>
      <w:proofErr w:type="spellStart"/>
      <w:r w:rsidRPr="0035611E">
        <w:rPr>
          <w:b/>
        </w:rPr>
        <w:t>Полларда</w:t>
      </w:r>
      <w:proofErr w:type="spellEnd"/>
      <w:r w:rsidRPr="0035611E">
        <w:rPr>
          <w:b/>
        </w:rPr>
        <w:t>:</w:t>
      </w:r>
    </w:p>
    <w:p w14:paraId="207DCD1B" w14:textId="77777777" w:rsidR="00652D32" w:rsidRDefault="00652D32" w:rsidP="00652D32">
      <w:pPr>
        <w:pStyle w:val="a3"/>
        <w:numPr>
          <w:ilvl w:val="1"/>
          <w:numId w:val="6"/>
        </w:numPr>
        <w:spacing w:line="360" w:lineRule="auto"/>
        <w:ind w:left="0" w:firstLine="851"/>
        <w:jc w:val="both"/>
      </w:pPr>
      <w:r>
        <w:t>Параметры алгоритма (использованное отображение, начальное значение (несколько, если их пришлось менять)).</w:t>
      </w:r>
    </w:p>
    <w:p w14:paraId="153246C0" w14:textId="77777777" w:rsidR="00652D32" w:rsidRDefault="00652D32" w:rsidP="00652D32">
      <w:pPr>
        <w:pStyle w:val="a3"/>
        <w:numPr>
          <w:ilvl w:val="1"/>
          <w:numId w:val="6"/>
        </w:numPr>
        <w:spacing w:line="360" w:lineRule="auto"/>
        <w:ind w:left="0" w:firstLine="851"/>
        <w:jc w:val="both"/>
      </w:pPr>
      <w:r>
        <w:t xml:space="preserve">При результативном завершении работы – первые 5 и последние 5 значений a, b, </w:t>
      </w:r>
      <w:proofErr w:type="gramStart"/>
      <w:r>
        <w:t>НОД(</w:t>
      </w:r>
      <w:proofErr w:type="gramEnd"/>
      <w:r>
        <w:t>a – b, n), число итераций, время работы программы, выводы (объяснение результативного завершения).</w:t>
      </w:r>
    </w:p>
    <w:p w14:paraId="44D0E13B" w14:textId="77777777" w:rsidR="00652D32" w:rsidRDefault="00652D32" w:rsidP="00652D32">
      <w:pPr>
        <w:pStyle w:val="a3"/>
        <w:numPr>
          <w:ilvl w:val="1"/>
          <w:numId w:val="6"/>
        </w:numPr>
        <w:spacing w:line="360" w:lineRule="auto"/>
        <w:ind w:left="0" w:firstLine="851"/>
        <w:jc w:val="both"/>
      </w:pPr>
      <w:r>
        <w:t xml:space="preserve">При работе программы более нескольких часов – первые 5 и последние (на момент прерывания программы) 5 значений a, b, </w:t>
      </w:r>
      <w:proofErr w:type="gramStart"/>
      <w:r>
        <w:t>НОД(</w:t>
      </w:r>
      <w:proofErr w:type="gramEnd"/>
      <w:r>
        <w:t>a – b, n), число выполненных итераций, время, затраченное на их выполнение, расчетное время, оставшееся до завершения работы (через оценку сложности алгоритма), выводы (объяснение нерезультативного завершения).</w:t>
      </w:r>
    </w:p>
    <w:p w14:paraId="1C5D7817" w14:textId="77777777" w:rsidR="00652D32" w:rsidRPr="0035611E" w:rsidRDefault="00652D32" w:rsidP="00652D32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b/>
        </w:rPr>
      </w:pPr>
      <w:r w:rsidRPr="0035611E">
        <w:rPr>
          <w:b/>
        </w:rPr>
        <w:t>Для (p-</w:t>
      </w:r>
      <w:proofErr w:type="gramStart"/>
      <w:r w:rsidRPr="0035611E">
        <w:rPr>
          <w:b/>
        </w:rPr>
        <w:t>1)-</w:t>
      </w:r>
      <w:proofErr w:type="gramEnd"/>
      <w:r w:rsidRPr="0035611E">
        <w:rPr>
          <w:b/>
        </w:rPr>
        <w:t xml:space="preserve">метода </w:t>
      </w:r>
      <w:proofErr w:type="spellStart"/>
      <w:r w:rsidRPr="0035611E">
        <w:rPr>
          <w:b/>
        </w:rPr>
        <w:t>Полларда</w:t>
      </w:r>
      <w:proofErr w:type="spellEnd"/>
      <w:r w:rsidRPr="0035611E">
        <w:rPr>
          <w:b/>
        </w:rPr>
        <w:t>:</w:t>
      </w:r>
    </w:p>
    <w:p w14:paraId="48D4D429" w14:textId="77777777" w:rsidR="00652D32" w:rsidRDefault="00652D32" w:rsidP="00652D32">
      <w:pPr>
        <w:pStyle w:val="a3"/>
        <w:numPr>
          <w:ilvl w:val="1"/>
          <w:numId w:val="10"/>
        </w:numPr>
        <w:spacing w:line="360" w:lineRule="auto"/>
        <w:ind w:left="0" w:firstLine="851"/>
        <w:jc w:val="both"/>
      </w:pPr>
      <w:r>
        <w:t>Базу разложения (первоначальную, измененную (если потребовалось изменение, обосновать необходимость изменения)).</w:t>
      </w:r>
    </w:p>
    <w:p w14:paraId="27DBFF83" w14:textId="77777777" w:rsidR="00652D32" w:rsidRDefault="00652D32" w:rsidP="00652D32">
      <w:pPr>
        <w:pStyle w:val="a3"/>
        <w:numPr>
          <w:ilvl w:val="1"/>
          <w:numId w:val="10"/>
        </w:numPr>
        <w:spacing w:line="360" w:lineRule="auto"/>
        <w:ind w:left="0" w:firstLine="851"/>
        <w:jc w:val="both"/>
      </w:pPr>
      <w:r>
        <w:t xml:space="preserve">Значения показателей </w:t>
      </w:r>
      <w:proofErr w:type="spellStart"/>
      <w:r>
        <w:t>l_i</w:t>
      </w:r>
      <w:proofErr w:type="spellEnd"/>
      <w:r>
        <w:t>.</w:t>
      </w:r>
    </w:p>
    <w:p w14:paraId="3DE61D88" w14:textId="77777777" w:rsidR="00652D32" w:rsidRDefault="00652D32" w:rsidP="00652D32">
      <w:pPr>
        <w:pStyle w:val="a3"/>
        <w:numPr>
          <w:ilvl w:val="1"/>
          <w:numId w:val="10"/>
        </w:numPr>
        <w:spacing w:line="360" w:lineRule="auto"/>
        <w:ind w:left="0" w:firstLine="851"/>
        <w:jc w:val="both"/>
      </w:pPr>
      <w:r>
        <w:t>При результативном завершении работы – основание a, при котором выполнено разложение (несколько, если потребовалось изменять основание).</w:t>
      </w:r>
    </w:p>
    <w:p w14:paraId="4007B52F" w14:textId="77777777" w:rsidR="00652D32" w:rsidRDefault="00652D32" w:rsidP="00652D32">
      <w:pPr>
        <w:pStyle w:val="a3"/>
        <w:numPr>
          <w:ilvl w:val="1"/>
          <w:numId w:val="10"/>
        </w:numPr>
        <w:spacing w:line="360" w:lineRule="auto"/>
        <w:ind w:left="0" w:firstLine="851"/>
        <w:jc w:val="both"/>
      </w:pPr>
      <w:r>
        <w:t xml:space="preserve">При невозможности найти разложение более нескольких часов – основание a, при котором выполнено разложение (несколько, если потребовалось </w:t>
      </w:r>
      <w:r>
        <w:lastRenderedPageBreak/>
        <w:t>изменять основание), число выполненных итераций (одна итерация – прогон алгоритма с одним основанием a), время, затраченное на их выполнение, расчетное время, оставшееся до завершения работы (через оценку сложности алгоритма), выводы (объяснение нерезультативного завершения).</w:t>
      </w:r>
    </w:p>
    <w:p w14:paraId="02BEB08F" w14:textId="77777777" w:rsidR="00652D32" w:rsidRPr="00BD0343" w:rsidRDefault="00652D32" w:rsidP="00652D32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b/>
        </w:rPr>
      </w:pPr>
      <w:r w:rsidRPr="00BD0343">
        <w:rPr>
          <w:b/>
        </w:rPr>
        <w:t>Для метода непрерывных дробей:</w:t>
      </w:r>
    </w:p>
    <w:p w14:paraId="68880150" w14:textId="77777777" w:rsidR="00652D32" w:rsidRDefault="00652D32" w:rsidP="00652D32">
      <w:pPr>
        <w:pStyle w:val="a3"/>
        <w:numPr>
          <w:ilvl w:val="2"/>
          <w:numId w:val="20"/>
        </w:numPr>
        <w:spacing w:line="360" w:lineRule="auto"/>
        <w:ind w:left="0" w:firstLine="851"/>
        <w:jc w:val="both"/>
      </w:pPr>
      <w:r>
        <w:t>При результативном завершении работы:</w:t>
      </w:r>
    </w:p>
    <w:p w14:paraId="44A75014" w14:textId="77777777" w:rsidR="00652D32" w:rsidRDefault="00652D32" w:rsidP="00652D32">
      <w:pPr>
        <w:pStyle w:val="a3"/>
        <w:numPr>
          <w:ilvl w:val="2"/>
          <w:numId w:val="22"/>
        </w:numPr>
        <w:spacing w:line="360" w:lineRule="auto"/>
        <w:ind w:left="0" w:firstLine="1134"/>
        <w:jc w:val="both"/>
      </w:pPr>
      <w:r>
        <w:t>Базу разложения (первоначальную, измененную (если потребовалось изменение, обосновать необходимость изменения)), при большом объеме базы – число элементов в базе и ее последний элемент, критерии исключения элементов из базы.</w:t>
      </w:r>
    </w:p>
    <w:p w14:paraId="61B7DCF7" w14:textId="77777777" w:rsidR="00652D32" w:rsidRDefault="00652D32" w:rsidP="00652D32">
      <w:pPr>
        <w:pStyle w:val="a3"/>
        <w:numPr>
          <w:ilvl w:val="2"/>
          <w:numId w:val="22"/>
        </w:numPr>
        <w:spacing w:line="360" w:lineRule="auto"/>
        <w:ind w:left="0" w:firstLine="1134"/>
        <w:jc w:val="both"/>
      </w:pPr>
      <w:r>
        <w:t xml:space="preserve">Числители </w:t>
      </w:r>
      <w:proofErr w:type="spellStart"/>
      <w:r>
        <w:t>P_i</w:t>
      </w:r>
      <w:proofErr w:type="spellEnd"/>
      <w:r>
        <w:t xml:space="preserve"> подходящих дробей, использованных при разложении, для D-гладких значений (</w:t>
      </w:r>
      <w:proofErr w:type="spellStart"/>
      <w:r>
        <w:t>P_</w:t>
      </w:r>
      <w:proofErr w:type="gramStart"/>
      <w:r>
        <w:t>i</w:t>
      </w:r>
      <w:proofErr w:type="spellEnd"/>
      <w:r>
        <w:t>)^</w:t>
      </w:r>
      <w:proofErr w:type="gramEnd"/>
      <w:r>
        <w:t>2 (</w:t>
      </w:r>
      <w:proofErr w:type="spellStart"/>
      <w:r>
        <w:t>mod</w:t>
      </w:r>
      <w:proofErr w:type="spellEnd"/>
      <w:r>
        <w:t xml:space="preserve"> n), при большом объеме данных – 5 значений </w:t>
      </w:r>
      <w:proofErr w:type="spellStart"/>
      <w:r>
        <w:t>Pi</w:t>
      </w:r>
      <w:proofErr w:type="spellEnd"/>
      <w:r>
        <w:t xml:space="preserve"> и (</w:t>
      </w:r>
      <w:proofErr w:type="spellStart"/>
      <w:r>
        <w:t>P_i</w:t>
      </w:r>
      <w:proofErr w:type="spellEnd"/>
      <w:r>
        <w:t>)^2 (</w:t>
      </w:r>
      <w:proofErr w:type="spellStart"/>
      <w:r>
        <w:t>mod</w:t>
      </w:r>
      <w:proofErr w:type="spellEnd"/>
      <w:r>
        <w:t xml:space="preserve"> n).</w:t>
      </w:r>
    </w:p>
    <w:p w14:paraId="65A4D76E" w14:textId="77777777" w:rsidR="00652D32" w:rsidRDefault="00652D32" w:rsidP="00652D32">
      <w:pPr>
        <w:pStyle w:val="a3"/>
        <w:numPr>
          <w:ilvl w:val="2"/>
          <w:numId w:val="22"/>
        </w:numPr>
        <w:spacing w:line="360" w:lineRule="auto"/>
        <w:ind w:left="0" w:firstLine="1134"/>
        <w:jc w:val="both"/>
      </w:pPr>
      <w:r>
        <w:t>Векторы показателей для D-гладких значений (</w:t>
      </w:r>
      <w:proofErr w:type="spellStart"/>
      <w:r>
        <w:t>P_</w:t>
      </w:r>
      <w:proofErr w:type="gramStart"/>
      <w:r>
        <w:t>i</w:t>
      </w:r>
      <w:proofErr w:type="spellEnd"/>
      <w:r>
        <w:t>)^</w:t>
      </w:r>
      <w:proofErr w:type="gramEnd"/>
      <w:r>
        <w:t>2 (</w:t>
      </w:r>
      <w:proofErr w:type="spellStart"/>
      <w:r>
        <w:t>mod</w:t>
      </w:r>
      <w:proofErr w:type="spellEnd"/>
      <w:r>
        <w:t xml:space="preserve"> n), при большом объеме данных – 5 векторов, соответствующих значениям (</w:t>
      </w:r>
      <w:proofErr w:type="spellStart"/>
      <w:r>
        <w:t>P_i</w:t>
      </w:r>
      <w:proofErr w:type="spellEnd"/>
      <w:r>
        <w:t>)^2 (</w:t>
      </w:r>
      <w:proofErr w:type="spellStart"/>
      <w:r>
        <w:t>mod</w:t>
      </w:r>
      <w:proofErr w:type="spellEnd"/>
      <w:r>
        <w:t xml:space="preserve"> n) из предыдущего пункта.</w:t>
      </w:r>
    </w:p>
    <w:p w14:paraId="7FE97FC8" w14:textId="77777777" w:rsidR="00652D32" w:rsidRDefault="00652D32" w:rsidP="00652D32">
      <w:pPr>
        <w:pStyle w:val="a3"/>
        <w:numPr>
          <w:ilvl w:val="2"/>
          <w:numId w:val="22"/>
        </w:numPr>
        <w:spacing w:line="360" w:lineRule="auto"/>
        <w:ind w:left="0" w:firstLine="1134"/>
        <w:jc w:val="both"/>
      </w:pPr>
      <w:r>
        <w:t>Метод, использованный для поиска линейно-зависимых векторов (если была использована готовая процедура – указать, из какой библиотеки).</w:t>
      </w:r>
    </w:p>
    <w:p w14:paraId="3BD82048" w14:textId="77777777" w:rsidR="00652D32" w:rsidRDefault="00652D32" w:rsidP="00652D32">
      <w:pPr>
        <w:pStyle w:val="a3"/>
        <w:numPr>
          <w:ilvl w:val="2"/>
          <w:numId w:val="22"/>
        </w:numPr>
        <w:spacing w:line="360" w:lineRule="auto"/>
        <w:ind w:left="0" w:firstLine="1134"/>
        <w:jc w:val="both"/>
      </w:pPr>
      <w:r>
        <w:t>Значения s и t.</w:t>
      </w:r>
    </w:p>
    <w:p w14:paraId="6D5B311C" w14:textId="77777777" w:rsidR="00652D32" w:rsidRDefault="00652D32" w:rsidP="00652D32">
      <w:pPr>
        <w:pStyle w:val="a3"/>
        <w:numPr>
          <w:ilvl w:val="2"/>
          <w:numId w:val="20"/>
        </w:numPr>
        <w:spacing w:line="360" w:lineRule="auto"/>
        <w:ind w:left="0" w:firstLine="851"/>
        <w:jc w:val="both"/>
      </w:pPr>
      <w:r>
        <w:t>При невозможности найти разложение более нескольких часов:</w:t>
      </w:r>
    </w:p>
    <w:p w14:paraId="5E77FFE6" w14:textId="77777777" w:rsidR="00652D32" w:rsidRDefault="00652D32" w:rsidP="00652D32">
      <w:pPr>
        <w:pStyle w:val="a3"/>
        <w:numPr>
          <w:ilvl w:val="1"/>
          <w:numId w:val="23"/>
        </w:numPr>
        <w:spacing w:line="360" w:lineRule="auto"/>
        <w:ind w:left="0" w:firstLine="1134"/>
        <w:jc w:val="both"/>
      </w:pPr>
      <w:r>
        <w:t xml:space="preserve">Данные по </w:t>
      </w:r>
      <w:proofErr w:type="spellStart"/>
      <w:r>
        <w:t>пп</w:t>
      </w:r>
      <w:proofErr w:type="spellEnd"/>
      <w:r>
        <w:t>. 4.1.1–4.1.3 на момент прерывания программы.</w:t>
      </w:r>
    </w:p>
    <w:p w14:paraId="3CA0F6CB" w14:textId="77777777" w:rsidR="00652D32" w:rsidRDefault="00652D32" w:rsidP="00652D32">
      <w:pPr>
        <w:pStyle w:val="a3"/>
        <w:numPr>
          <w:ilvl w:val="1"/>
          <w:numId w:val="23"/>
        </w:numPr>
        <w:spacing w:line="360" w:lineRule="auto"/>
        <w:ind w:left="0" w:firstLine="1134"/>
        <w:jc w:val="both"/>
      </w:pPr>
      <w:r>
        <w:t>Расчетное необходимое число гладких чисел (</w:t>
      </w:r>
      <w:proofErr w:type="spellStart"/>
      <w:r>
        <w:t>P_</w:t>
      </w:r>
      <w:proofErr w:type="gramStart"/>
      <w:r>
        <w:t>i</w:t>
      </w:r>
      <w:proofErr w:type="spellEnd"/>
      <w:r>
        <w:t>)^</w:t>
      </w:r>
      <w:proofErr w:type="gramEnd"/>
      <w:r>
        <w:t>2 (</w:t>
      </w:r>
      <w:proofErr w:type="spellStart"/>
      <w:r>
        <w:t>mod</w:t>
      </w:r>
      <w:proofErr w:type="spellEnd"/>
      <w:r>
        <w:t xml:space="preserve"> n) и время, необходимое для их поиска.</w:t>
      </w:r>
    </w:p>
    <w:p w14:paraId="0628943B" w14:textId="77777777" w:rsidR="00652D32" w:rsidRDefault="00652D32" w:rsidP="00652D32">
      <w:pPr>
        <w:pStyle w:val="a3"/>
        <w:numPr>
          <w:ilvl w:val="2"/>
          <w:numId w:val="20"/>
        </w:numPr>
        <w:spacing w:line="360" w:lineRule="auto"/>
        <w:ind w:left="0" w:firstLine="851"/>
        <w:jc w:val="both"/>
      </w:pPr>
      <w:r>
        <w:t>Выводы (объяснение результатов работы).</w:t>
      </w:r>
    </w:p>
    <w:p w14:paraId="5DCB3DAD" w14:textId="77777777" w:rsidR="004A0A73" w:rsidRPr="0035611E" w:rsidRDefault="004A0A73" w:rsidP="004A0A73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b/>
        </w:rPr>
      </w:pPr>
      <w:r w:rsidRPr="0035611E">
        <w:rPr>
          <w:b/>
        </w:rPr>
        <w:t>Для метода квадратичного решета</w:t>
      </w:r>
    </w:p>
    <w:p w14:paraId="5909F00F" w14:textId="77777777" w:rsidR="004A0A73" w:rsidRDefault="004A0A73" w:rsidP="004A0A73">
      <w:pPr>
        <w:pStyle w:val="a3"/>
        <w:numPr>
          <w:ilvl w:val="0"/>
          <w:numId w:val="28"/>
        </w:numPr>
        <w:spacing w:line="360" w:lineRule="auto"/>
        <w:ind w:left="0" w:firstLine="851"/>
        <w:jc w:val="both"/>
      </w:pPr>
      <w:r>
        <w:t>При результативном завершении работы:</w:t>
      </w:r>
    </w:p>
    <w:p w14:paraId="6D4B63F6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t>Базу разложения (первоначальную, измененную (если потребовалось изменение, обосновать необходимость изменения)), при большом объеме базы – число элементов в базе и ее последний элемент, критерии исключения элементов из базы.</w:t>
      </w:r>
    </w:p>
    <w:p w14:paraId="0046BF85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lastRenderedPageBreak/>
        <w:t>Использованный диапазон значений x, результат процедуры просеивания.</w:t>
      </w:r>
    </w:p>
    <w:p w14:paraId="352DFB34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t>Значения x и соответствующие им D-гладкие значения f(x), при большом объеме данных – по 5 значений x и f(x).</w:t>
      </w:r>
    </w:p>
    <w:p w14:paraId="400AC1F9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t>Векторы показателей для D-гладких значений f(x), при большом объеме данных – 5 векторов, соответствующих значениям f(x) из предыдущего пункта.</w:t>
      </w:r>
    </w:p>
    <w:p w14:paraId="77C04BA4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t>Метод, использованный для поиска линейно-зависимых векторов (если была использована готовая процедура – указать, из какой библиотеки).</w:t>
      </w:r>
    </w:p>
    <w:p w14:paraId="2722B8C8" w14:textId="77777777" w:rsidR="004A0A73" w:rsidRDefault="004A0A73" w:rsidP="004A0A73">
      <w:pPr>
        <w:pStyle w:val="a3"/>
        <w:numPr>
          <w:ilvl w:val="2"/>
          <w:numId w:val="12"/>
        </w:numPr>
        <w:spacing w:line="360" w:lineRule="auto"/>
        <w:ind w:left="0" w:firstLine="1134"/>
        <w:jc w:val="both"/>
      </w:pPr>
      <w:r>
        <w:t>Значения s и t.</w:t>
      </w:r>
    </w:p>
    <w:p w14:paraId="7A17A133" w14:textId="77777777" w:rsidR="004A0A73" w:rsidRDefault="004A0A73" w:rsidP="004A0A73">
      <w:pPr>
        <w:pStyle w:val="a3"/>
        <w:numPr>
          <w:ilvl w:val="0"/>
          <w:numId w:val="28"/>
        </w:numPr>
        <w:spacing w:line="360" w:lineRule="auto"/>
        <w:ind w:left="0" w:firstLine="851"/>
        <w:jc w:val="both"/>
      </w:pPr>
      <w:r>
        <w:t>При невозможности найти разложение более нескольких часов:</w:t>
      </w:r>
    </w:p>
    <w:p w14:paraId="77902BD8" w14:textId="77777777" w:rsidR="004A0A73" w:rsidRDefault="004A0A73" w:rsidP="004A0A73">
      <w:pPr>
        <w:pStyle w:val="a3"/>
        <w:numPr>
          <w:ilvl w:val="2"/>
          <w:numId w:val="13"/>
        </w:numPr>
        <w:spacing w:line="360" w:lineRule="auto"/>
        <w:ind w:left="0" w:firstLine="1134"/>
        <w:jc w:val="both"/>
      </w:pPr>
      <w:r>
        <w:t xml:space="preserve">4.2.1. Данные по </w:t>
      </w:r>
      <w:proofErr w:type="spellStart"/>
      <w:r>
        <w:t>пп</w:t>
      </w:r>
      <w:proofErr w:type="spellEnd"/>
      <w:r>
        <w:t>. 5.1.1–5.1.4 на момент прерывания программы.</w:t>
      </w:r>
    </w:p>
    <w:p w14:paraId="70EEE34B" w14:textId="77777777" w:rsidR="004A0A73" w:rsidRDefault="004A0A73" w:rsidP="004A0A73">
      <w:pPr>
        <w:pStyle w:val="a3"/>
        <w:numPr>
          <w:ilvl w:val="2"/>
          <w:numId w:val="13"/>
        </w:numPr>
        <w:spacing w:line="360" w:lineRule="auto"/>
        <w:ind w:left="0" w:firstLine="1134"/>
        <w:jc w:val="both"/>
      </w:pPr>
      <w:r>
        <w:t>4.2.2. Расчетное необходимое число гладких чисел f(x) и время, необходимое для их поиска.</w:t>
      </w:r>
    </w:p>
    <w:p w14:paraId="1792AEC2" w14:textId="77777777" w:rsidR="004A0A73" w:rsidRDefault="004A0A73" w:rsidP="004A0A73">
      <w:pPr>
        <w:pStyle w:val="a3"/>
        <w:numPr>
          <w:ilvl w:val="0"/>
          <w:numId w:val="28"/>
        </w:numPr>
        <w:spacing w:line="360" w:lineRule="auto"/>
        <w:ind w:left="0" w:firstLine="851"/>
        <w:jc w:val="both"/>
      </w:pPr>
      <w:r>
        <w:t>Выводы (объяснение результатов работы).</w:t>
      </w:r>
    </w:p>
    <w:p w14:paraId="6F2771D0" w14:textId="29EA3B86" w:rsidR="00845E49" w:rsidRPr="00845E49" w:rsidRDefault="00845E49" w:rsidP="00845E49">
      <w:pPr>
        <w:spacing w:line="360" w:lineRule="auto"/>
        <w:jc w:val="both"/>
        <w:rPr>
          <w:b/>
          <w:bCs/>
        </w:rPr>
      </w:pPr>
      <w:r w:rsidRPr="00845E49">
        <w:rPr>
          <w:b/>
          <w:bCs/>
        </w:rPr>
        <w:t>ДЕДЛАЙН: 0</w:t>
      </w:r>
      <w:r w:rsidR="0079410E">
        <w:rPr>
          <w:b/>
          <w:bCs/>
        </w:rPr>
        <w:t>8</w:t>
      </w:r>
      <w:r w:rsidRPr="00845E49">
        <w:rPr>
          <w:b/>
          <w:bCs/>
        </w:rPr>
        <w:t>.1</w:t>
      </w:r>
      <w:r>
        <w:rPr>
          <w:b/>
          <w:bCs/>
        </w:rPr>
        <w:t>2</w:t>
      </w:r>
      <w:r w:rsidRPr="00845E49">
        <w:rPr>
          <w:b/>
          <w:bCs/>
        </w:rPr>
        <w:t>.202</w:t>
      </w:r>
      <w:r w:rsidR="00152DAA">
        <w:rPr>
          <w:b/>
          <w:bCs/>
        </w:rPr>
        <w:t>5</w:t>
      </w:r>
    </w:p>
    <w:p w14:paraId="7146FB5A" w14:textId="77777777" w:rsidR="004A0A73" w:rsidRDefault="004A0A73" w:rsidP="004A0A73">
      <w:pPr>
        <w:pStyle w:val="a3"/>
        <w:spacing w:line="360" w:lineRule="auto"/>
        <w:ind w:left="851"/>
        <w:jc w:val="both"/>
      </w:pPr>
    </w:p>
    <w:p w14:paraId="4B259259" w14:textId="77777777" w:rsidR="00652D32" w:rsidRPr="00652D32" w:rsidRDefault="00652D32" w:rsidP="00652D32">
      <w:pPr>
        <w:pStyle w:val="a3"/>
        <w:pageBreakBefore/>
        <w:spacing w:line="360" w:lineRule="auto"/>
        <w:ind w:left="0"/>
        <w:jc w:val="center"/>
        <w:rPr>
          <w:b/>
        </w:rPr>
      </w:pPr>
      <w:r w:rsidRPr="00652D32">
        <w:rPr>
          <w:b/>
        </w:rPr>
        <w:lastRenderedPageBreak/>
        <w:t xml:space="preserve">Задание </w:t>
      </w:r>
      <w:r>
        <w:rPr>
          <w:b/>
        </w:rPr>
        <w:t>№4</w:t>
      </w:r>
    </w:p>
    <w:p w14:paraId="7B6C3479" w14:textId="77777777" w:rsidR="00652D32" w:rsidRPr="00C02739" w:rsidRDefault="00652D32" w:rsidP="00652D32">
      <w:pPr>
        <w:pStyle w:val="a3"/>
        <w:spacing w:line="360" w:lineRule="auto"/>
        <w:ind w:left="851"/>
        <w:jc w:val="both"/>
      </w:pPr>
    </w:p>
    <w:p w14:paraId="0126057D" w14:textId="77777777" w:rsidR="00652D32" w:rsidRDefault="00652D32" w:rsidP="00652D32">
      <w:pPr>
        <w:spacing w:line="360" w:lineRule="auto"/>
        <w:ind w:firstLine="851"/>
        <w:jc w:val="both"/>
      </w:pPr>
      <w:r w:rsidRPr="00652D32">
        <w:t>Элемент a имеет порядок q по модулю p. Найти дискретный логарифм x - такое целое число 1&lt;</w:t>
      </w:r>
      <w:proofErr w:type="gramStart"/>
      <w:r w:rsidRPr="00652D32">
        <w:t>x&lt;</w:t>
      </w:r>
      <w:proofErr w:type="gramEnd"/>
      <w:r w:rsidRPr="00652D32">
        <w:t xml:space="preserve">q, что </w:t>
      </w:r>
      <w:proofErr w:type="spellStart"/>
      <w:r w:rsidRPr="00652D32">
        <w:t>a^x</w:t>
      </w:r>
      <w:proofErr w:type="spellEnd"/>
      <w:r w:rsidRPr="00652D32">
        <w:t xml:space="preserve"> = b (</w:t>
      </w:r>
      <w:proofErr w:type="spellStart"/>
      <w:r w:rsidRPr="00652D32">
        <w:t>mod</w:t>
      </w:r>
      <w:proofErr w:type="spellEnd"/>
      <w:r w:rsidRPr="00652D32">
        <w:t xml:space="preserve"> p):</w:t>
      </w:r>
    </w:p>
    <w:p w14:paraId="2AAD45E2" w14:textId="77777777" w:rsidR="00652D32" w:rsidRDefault="00652D32" w:rsidP="00652D32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</w:pPr>
      <w:proofErr w:type="spellStart"/>
      <w:r w:rsidRPr="00C02739">
        <w:t>ро</w:t>
      </w:r>
      <w:proofErr w:type="spellEnd"/>
      <w:r w:rsidRPr="00C02739">
        <w:t xml:space="preserve">-методом </w:t>
      </w:r>
      <w:proofErr w:type="spellStart"/>
      <w:r w:rsidRPr="00C02739">
        <w:t>Полларда</w:t>
      </w:r>
      <w:proofErr w:type="spellEnd"/>
      <w:r w:rsidRPr="00C02739">
        <w:t>.</w:t>
      </w:r>
    </w:p>
    <w:p w14:paraId="545EAECA" w14:textId="77777777" w:rsidR="00652D32" w:rsidRDefault="00652D32" w:rsidP="00652D32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</w:pPr>
      <w:r w:rsidRPr="00C02739">
        <w:t xml:space="preserve">Методом </w:t>
      </w:r>
      <w:proofErr w:type="spellStart"/>
      <w:r w:rsidRPr="00C02739">
        <w:t>Гельфонда</w:t>
      </w:r>
      <w:proofErr w:type="spellEnd"/>
      <w:r w:rsidRPr="00C02739">
        <w:t>;</w:t>
      </w:r>
    </w:p>
    <w:p w14:paraId="4F646FDC" w14:textId="77777777" w:rsidR="00652D32" w:rsidRDefault="00652D32" w:rsidP="00652D32">
      <w:pPr>
        <w:pStyle w:val="a3"/>
        <w:numPr>
          <w:ilvl w:val="0"/>
          <w:numId w:val="24"/>
        </w:numPr>
        <w:spacing w:line="360" w:lineRule="auto"/>
        <w:ind w:left="0" w:firstLine="851"/>
        <w:jc w:val="both"/>
      </w:pPr>
      <w:r w:rsidRPr="00C02739">
        <w:t>Методом базы разложения.</w:t>
      </w:r>
    </w:p>
    <w:p w14:paraId="5B241F71" w14:textId="77777777" w:rsidR="00652D32" w:rsidRPr="00C02739" w:rsidRDefault="00652D32" w:rsidP="00652D32">
      <w:pPr>
        <w:pStyle w:val="a3"/>
        <w:spacing w:line="360" w:lineRule="auto"/>
        <w:ind w:left="851"/>
        <w:jc w:val="both"/>
      </w:pPr>
    </w:p>
    <w:p w14:paraId="13D707B2" w14:textId="77777777" w:rsidR="00652D32" w:rsidRPr="00652D32" w:rsidRDefault="00652D32" w:rsidP="00652D32">
      <w:pPr>
        <w:spacing w:line="360" w:lineRule="auto"/>
        <w:ind w:firstLine="851"/>
        <w:jc w:val="both"/>
        <w:rPr>
          <w:b/>
        </w:rPr>
      </w:pPr>
      <w:r w:rsidRPr="00652D32">
        <w:rPr>
          <w:b/>
        </w:rPr>
        <w:t>В отчёте привести:</w:t>
      </w:r>
    </w:p>
    <w:p w14:paraId="3B4F02BE" w14:textId="77777777" w:rsidR="00652D32" w:rsidRPr="00652D32" w:rsidRDefault="00652D32" w:rsidP="00652D32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b/>
        </w:rPr>
      </w:pPr>
      <w:r w:rsidRPr="00652D32">
        <w:rPr>
          <w:b/>
        </w:rPr>
        <w:t>В случае результативного завершения работы программы: результат дискретного логарифмирования - число x.</w:t>
      </w:r>
    </w:p>
    <w:p w14:paraId="61290D03" w14:textId="77777777" w:rsidR="0035611E" w:rsidRPr="0035611E" w:rsidRDefault="0035611E" w:rsidP="00652D32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b/>
        </w:rPr>
      </w:pPr>
      <w:r w:rsidRPr="0035611E">
        <w:rPr>
          <w:b/>
        </w:rPr>
        <w:t xml:space="preserve">Для метода </w:t>
      </w:r>
      <w:proofErr w:type="spellStart"/>
      <w:r w:rsidRPr="0035611E">
        <w:rPr>
          <w:b/>
        </w:rPr>
        <w:t>Гельфонда</w:t>
      </w:r>
      <w:proofErr w:type="spellEnd"/>
      <w:r w:rsidRPr="0035611E">
        <w:rPr>
          <w:b/>
        </w:rPr>
        <w:t>:</w:t>
      </w:r>
    </w:p>
    <w:p w14:paraId="7EE50BB2" w14:textId="77777777" w:rsidR="0035611E" w:rsidRDefault="0035611E" w:rsidP="0035611E">
      <w:pPr>
        <w:pStyle w:val="a3"/>
        <w:numPr>
          <w:ilvl w:val="1"/>
          <w:numId w:val="14"/>
        </w:numPr>
        <w:spacing w:line="360" w:lineRule="auto"/>
        <w:ind w:left="0" w:firstLine="851"/>
        <w:jc w:val="both"/>
      </w:pPr>
      <w:r>
        <w:t>Значение s.</w:t>
      </w:r>
    </w:p>
    <w:p w14:paraId="33FEA32D" w14:textId="77777777" w:rsidR="0035611E" w:rsidRDefault="0035611E" w:rsidP="0035611E">
      <w:pPr>
        <w:pStyle w:val="a3"/>
        <w:numPr>
          <w:ilvl w:val="1"/>
          <w:numId w:val="14"/>
        </w:numPr>
        <w:spacing w:line="360" w:lineRule="auto"/>
        <w:ind w:left="0" w:firstLine="851"/>
        <w:jc w:val="both"/>
      </w:pPr>
      <w:r>
        <w:t>Базу данных вида {k, b*a</w:t>
      </w:r>
      <w:proofErr w:type="gramStart"/>
      <w:r>
        <w:t>^(</w:t>
      </w:r>
      <w:proofErr w:type="gramEnd"/>
      <w:r>
        <w:t>-k s) (</w:t>
      </w:r>
      <w:proofErr w:type="spellStart"/>
      <w:r>
        <w:t>mod</w:t>
      </w:r>
      <w:proofErr w:type="spellEnd"/>
      <w:r>
        <w:t xml:space="preserve"> p)}, отсортированную по первой координате. При большом объёме базы - первые 5 и последние 5 её элементов.</w:t>
      </w:r>
    </w:p>
    <w:p w14:paraId="4AC6C466" w14:textId="77777777" w:rsidR="0035611E" w:rsidRDefault="0035611E" w:rsidP="0035611E">
      <w:pPr>
        <w:pStyle w:val="a3"/>
        <w:numPr>
          <w:ilvl w:val="1"/>
          <w:numId w:val="14"/>
        </w:numPr>
        <w:spacing w:line="360" w:lineRule="auto"/>
        <w:ind w:left="0" w:firstLine="851"/>
        <w:jc w:val="both"/>
      </w:pPr>
      <w:r>
        <w:t xml:space="preserve">Значение t, для которого </w:t>
      </w:r>
      <w:proofErr w:type="spellStart"/>
      <w:r>
        <w:t>a^t</w:t>
      </w:r>
      <w:proofErr w:type="spellEnd"/>
      <w:r>
        <w:t xml:space="preserve"> = b*a</w:t>
      </w:r>
      <w:proofErr w:type="gramStart"/>
      <w:r>
        <w:t>^(</w:t>
      </w:r>
      <w:proofErr w:type="gramEnd"/>
      <w:r>
        <w:t>-k s) (</w:t>
      </w:r>
      <w:proofErr w:type="spellStart"/>
      <w:r>
        <w:t>mod</w:t>
      </w:r>
      <w:proofErr w:type="spellEnd"/>
      <w:r>
        <w:t xml:space="preserve"> p) для некоторого k. Уравнение для вычисления логарифма x. Метод решения уравнения.</w:t>
      </w:r>
    </w:p>
    <w:p w14:paraId="466948BB" w14:textId="77777777" w:rsidR="0035611E" w:rsidRDefault="0035611E" w:rsidP="0035611E">
      <w:pPr>
        <w:pStyle w:val="a3"/>
        <w:numPr>
          <w:ilvl w:val="1"/>
          <w:numId w:val="14"/>
        </w:numPr>
        <w:spacing w:line="360" w:lineRule="auto"/>
        <w:ind w:left="0" w:firstLine="851"/>
        <w:jc w:val="both"/>
      </w:pPr>
      <w:r>
        <w:t xml:space="preserve">При невозможности найти дискретный логарифм более нескольких часов – значение t, до которого построена последовательность </w:t>
      </w:r>
      <w:proofErr w:type="spellStart"/>
      <w:r>
        <w:t>a^t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p), время, затраченное на построение второй последовательности, расчетное время, оставшееся до завершения работы (через оценку сложности алгоритма), выводы (объяснение нерезультативного завершения).</w:t>
      </w:r>
    </w:p>
    <w:p w14:paraId="5018194E" w14:textId="77777777" w:rsidR="00BD0343" w:rsidRPr="00BD0343" w:rsidRDefault="00BD0343" w:rsidP="00652D32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b/>
        </w:rPr>
      </w:pPr>
      <w:r w:rsidRPr="00BD0343">
        <w:rPr>
          <w:b/>
        </w:rPr>
        <w:t>Для метода базы разложения:</w:t>
      </w:r>
    </w:p>
    <w:p w14:paraId="478FAA57" w14:textId="77777777" w:rsidR="00BD0343" w:rsidRDefault="00BD0343" w:rsidP="00BD0343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</w:pPr>
      <w:r>
        <w:t>При результативном завершении работы:</w:t>
      </w:r>
    </w:p>
    <w:p w14:paraId="6D869FBF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t>Базу разложения B (первоначальную, измененную (если потребовалось изменение, обосновать необходимость изменения)), при большом объеме базы – число элементов в базе и ее последний элемент.</w:t>
      </w:r>
    </w:p>
    <w:p w14:paraId="60AB61EA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t>B-гладкие значения a^(</w:t>
      </w:r>
      <w:proofErr w:type="spellStart"/>
      <w:r>
        <w:t>u_i</w:t>
      </w:r>
      <w:proofErr w:type="spellEnd"/>
      <w:r>
        <w:t>) (</w:t>
      </w:r>
      <w:proofErr w:type="spellStart"/>
      <w:r>
        <w:t>mod</w:t>
      </w:r>
      <w:proofErr w:type="spellEnd"/>
      <w:r>
        <w:t xml:space="preserve"> p), соответствующие им показатели </w:t>
      </w:r>
      <w:proofErr w:type="spellStart"/>
      <w:r>
        <w:t>u_i</w:t>
      </w:r>
      <w:proofErr w:type="spellEnd"/>
      <w:r>
        <w:t>, при большом объеме данных – по 5 указанных значений</w:t>
      </w:r>
    </w:p>
    <w:p w14:paraId="29D82DD8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lastRenderedPageBreak/>
        <w:t>Векторы показателей для B-гладких значений a^(</w:t>
      </w:r>
      <w:proofErr w:type="spellStart"/>
      <w:r>
        <w:t>u_i</w:t>
      </w:r>
      <w:proofErr w:type="spellEnd"/>
      <w:r>
        <w:t>) (</w:t>
      </w:r>
      <w:proofErr w:type="spellStart"/>
      <w:r>
        <w:t>mod</w:t>
      </w:r>
      <w:proofErr w:type="spellEnd"/>
      <w:r>
        <w:t xml:space="preserve"> p), при большом объеме данных – 5 векторов, соответствующих значениям a^(</w:t>
      </w:r>
      <w:proofErr w:type="spellStart"/>
      <w:r>
        <w:t>u_i</w:t>
      </w:r>
      <w:proofErr w:type="spellEnd"/>
      <w:r>
        <w:t>) (</w:t>
      </w:r>
      <w:proofErr w:type="spellStart"/>
      <w:r>
        <w:t>mod</w:t>
      </w:r>
      <w:proofErr w:type="spellEnd"/>
      <w:r>
        <w:t xml:space="preserve"> p) из предыдущего пункта.</w:t>
      </w:r>
    </w:p>
    <w:p w14:paraId="65637728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t xml:space="preserve">Показатель v, для которого значение </w:t>
      </w:r>
      <w:proofErr w:type="spellStart"/>
      <w:r>
        <w:t>b^v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p) является B-гладким, соответствующий вектор показателей.</w:t>
      </w:r>
    </w:p>
    <w:p w14:paraId="33DF2282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t>Метод, использованный для исключения переменных (если была использована готовая процедура – указать, из какой библиотеки).</w:t>
      </w:r>
    </w:p>
    <w:p w14:paraId="123B9B10" w14:textId="77777777" w:rsidR="00BD0343" w:rsidRDefault="00BD0343" w:rsidP="00BD0343">
      <w:pPr>
        <w:pStyle w:val="a3"/>
        <w:numPr>
          <w:ilvl w:val="2"/>
          <w:numId w:val="18"/>
        </w:numPr>
        <w:spacing w:line="360" w:lineRule="auto"/>
        <w:ind w:left="0" w:firstLine="1134"/>
        <w:jc w:val="both"/>
      </w:pPr>
      <w:r>
        <w:t>Метод, использованный для решения линейного сравнения относительно неизвестного x.</w:t>
      </w:r>
    </w:p>
    <w:p w14:paraId="13B87361" w14:textId="77777777" w:rsidR="00BD0343" w:rsidRDefault="00BD0343" w:rsidP="00BD0343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</w:pPr>
      <w:r>
        <w:t>При невозможности найти дискретный логарифм более нескольких часов:</w:t>
      </w:r>
    </w:p>
    <w:p w14:paraId="262F1D6B" w14:textId="77777777" w:rsidR="00BD0343" w:rsidRDefault="00652D32" w:rsidP="00BD0343">
      <w:pPr>
        <w:pStyle w:val="a3"/>
        <w:numPr>
          <w:ilvl w:val="2"/>
          <w:numId w:val="19"/>
        </w:numPr>
        <w:spacing w:line="360" w:lineRule="auto"/>
        <w:ind w:left="0" w:firstLine="1134"/>
        <w:jc w:val="both"/>
      </w:pPr>
      <w:r>
        <w:t xml:space="preserve">Данные по </w:t>
      </w:r>
      <w:proofErr w:type="spellStart"/>
      <w:r>
        <w:t>пп</w:t>
      </w:r>
      <w:proofErr w:type="spellEnd"/>
      <w:r>
        <w:t>. 4.1.1–4</w:t>
      </w:r>
      <w:r w:rsidR="00BD0343">
        <w:t>.1.3 на момент прерывания программы.</w:t>
      </w:r>
    </w:p>
    <w:p w14:paraId="788848CA" w14:textId="77777777" w:rsidR="00BD0343" w:rsidRDefault="00BD0343" w:rsidP="00BD0343">
      <w:pPr>
        <w:pStyle w:val="a3"/>
        <w:numPr>
          <w:ilvl w:val="2"/>
          <w:numId w:val="19"/>
        </w:numPr>
        <w:spacing w:line="360" w:lineRule="auto"/>
        <w:ind w:left="0" w:firstLine="1134"/>
        <w:jc w:val="both"/>
      </w:pPr>
      <w:r>
        <w:t>Расчетное необходимое число гладких чисел a^(</w:t>
      </w:r>
      <w:proofErr w:type="spellStart"/>
      <w:r>
        <w:t>u_i</w:t>
      </w:r>
      <w:proofErr w:type="spellEnd"/>
      <w:r>
        <w:t>) (</w:t>
      </w:r>
      <w:proofErr w:type="spellStart"/>
      <w:r>
        <w:t>mod</w:t>
      </w:r>
      <w:proofErr w:type="spellEnd"/>
      <w:r>
        <w:t xml:space="preserve"> p) и время, необходимое для их поиска.</w:t>
      </w:r>
    </w:p>
    <w:p w14:paraId="1F5D730F" w14:textId="77777777" w:rsidR="00BD0343" w:rsidRDefault="00BD0343" w:rsidP="00BD0343">
      <w:pPr>
        <w:pStyle w:val="a3"/>
        <w:numPr>
          <w:ilvl w:val="2"/>
          <w:numId w:val="19"/>
        </w:numPr>
        <w:spacing w:line="360" w:lineRule="auto"/>
        <w:ind w:left="0" w:firstLine="1134"/>
        <w:jc w:val="both"/>
      </w:pPr>
      <w:r>
        <w:t xml:space="preserve">Показатель v, для которого значение </w:t>
      </w:r>
      <w:proofErr w:type="spellStart"/>
      <w:r>
        <w:t>b^v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p) является B-гладким, соответствующий вектор показателей.</w:t>
      </w:r>
    </w:p>
    <w:p w14:paraId="5F13BBB9" w14:textId="77777777" w:rsidR="005145F5" w:rsidRDefault="005145F5" w:rsidP="005145F5">
      <w:pPr>
        <w:pStyle w:val="a3"/>
        <w:spacing w:line="360" w:lineRule="auto"/>
        <w:ind w:left="1134"/>
        <w:jc w:val="both"/>
      </w:pPr>
    </w:p>
    <w:p w14:paraId="131587AB" w14:textId="77777777" w:rsidR="00A13FC2" w:rsidRPr="00A13FC2" w:rsidRDefault="00A13FC2" w:rsidP="00A13FC2">
      <w:pPr>
        <w:pStyle w:val="a3"/>
        <w:numPr>
          <w:ilvl w:val="0"/>
          <w:numId w:val="25"/>
        </w:numPr>
        <w:spacing w:line="360" w:lineRule="auto"/>
        <w:ind w:left="0" w:firstLine="851"/>
        <w:jc w:val="both"/>
        <w:rPr>
          <w:b/>
        </w:rPr>
      </w:pPr>
      <w:r w:rsidRPr="00A13FC2">
        <w:rPr>
          <w:b/>
        </w:rPr>
        <w:t xml:space="preserve">Для </w:t>
      </w:r>
      <w:proofErr w:type="spellStart"/>
      <w:r w:rsidRPr="00A13FC2">
        <w:rPr>
          <w:b/>
        </w:rPr>
        <w:t>ро</w:t>
      </w:r>
      <w:proofErr w:type="spellEnd"/>
      <w:r w:rsidRPr="00A13FC2">
        <w:rPr>
          <w:b/>
        </w:rPr>
        <w:t xml:space="preserve">-метода </w:t>
      </w:r>
      <w:proofErr w:type="spellStart"/>
      <w:r w:rsidRPr="00A13FC2">
        <w:rPr>
          <w:b/>
        </w:rPr>
        <w:t>Полларда</w:t>
      </w:r>
      <w:proofErr w:type="spellEnd"/>
      <w:r w:rsidRPr="00A13FC2">
        <w:rPr>
          <w:b/>
        </w:rPr>
        <w:t>:</w:t>
      </w:r>
    </w:p>
    <w:p w14:paraId="3C026E55" w14:textId="77777777" w:rsidR="00A13FC2" w:rsidRDefault="00A13FC2" w:rsidP="00A13FC2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</w:pPr>
      <w:r>
        <w:t>Параметры алгоритма (использованное отображение, начальное значение (несколько, если их пришлось менять)).</w:t>
      </w:r>
    </w:p>
    <w:p w14:paraId="444F8A18" w14:textId="77777777" w:rsidR="00A13FC2" w:rsidRDefault="00A13FC2" w:rsidP="00A13FC2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</w:pPr>
      <w:r>
        <w:t xml:space="preserve">При результативном завершении работы – первые 5 и последние 5 значений c, d, </w:t>
      </w:r>
      <w:proofErr w:type="spellStart"/>
      <w:r>
        <w:t>log_a</w:t>
      </w:r>
      <w:proofErr w:type="spellEnd"/>
      <w:r>
        <w:t xml:space="preserve">_(c), </w:t>
      </w:r>
      <w:proofErr w:type="spellStart"/>
      <w:r>
        <w:t>log_a</w:t>
      </w:r>
      <w:proofErr w:type="spellEnd"/>
      <w:r>
        <w:t>_(d), число итераций, время работы программы, выводы (объяснение результативного завершения).</w:t>
      </w:r>
    </w:p>
    <w:p w14:paraId="3A71A50B" w14:textId="5F8AE340" w:rsidR="00A13FC2" w:rsidRDefault="00A13FC2" w:rsidP="00A13FC2">
      <w:pPr>
        <w:pStyle w:val="a3"/>
        <w:numPr>
          <w:ilvl w:val="0"/>
          <w:numId w:val="27"/>
        </w:numPr>
        <w:spacing w:line="360" w:lineRule="auto"/>
        <w:ind w:left="0" w:firstLine="851"/>
        <w:jc w:val="both"/>
      </w:pPr>
      <w:r>
        <w:t xml:space="preserve">При работе программы более нескольких часов – первые 5 и последние (на момент прерывания программы) 5 значений c, d, </w:t>
      </w:r>
      <w:proofErr w:type="spellStart"/>
      <w:r>
        <w:t>log_a</w:t>
      </w:r>
      <w:proofErr w:type="spellEnd"/>
      <w:r>
        <w:t xml:space="preserve">_(c), </w:t>
      </w:r>
      <w:proofErr w:type="spellStart"/>
      <w:r>
        <w:t>log_a</w:t>
      </w:r>
      <w:proofErr w:type="spellEnd"/>
      <w:r>
        <w:t>_(d), число выполненных итераций, время, затраченное на их выполнение, расчетное время, оставшееся до завершения работы (через оценку сложности алгоритма), выводы (объяснение нерезультативного завершения).</w:t>
      </w:r>
    </w:p>
    <w:p w14:paraId="27CD0D91" w14:textId="3975C4AA" w:rsidR="00845E49" w:rsidRPr="00845E49" w:rsidRDefault="00845E49" w:rsidP="00845E49">
      <w:pPr>
        <w:spacing w:line="360" w:lineRule="auto"/>
        <w:jc w:val="both"/>
        <w:rPr>
          <w:b/>
          <w:bCs/>
        </w:rPr>
      </w:pPr>
      <w:r w:rsidRPr="00845E49">
        <w:rPr>
          <w:b/>
          <w:bCs/>
        </w:rPr>
        <w:t xml:space="preserve">ДЕДЛАЙН: </w:t>
      </w:r>
      <w:r w:rsidR="0079410E">
        <w:rPr>
          <w:b/>
          <w:bCs/>
        </w:rPr>
        <w:t>22.12.202</w:t>
      </w:r>
      <w:r w:rsidR="008E5D5C">
        <w:rPr>
          <w:b/>
          <w:bCs/>
        </w:rPr>
        <w:t>5</w:t>
      </w:r>
    </w:p>
    <w:sectPr w:rsidR="00845E49" w:rsidRPr="00845E49" w:rsidSect="00CF10A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EC3"/>
    <w:multiLevelType w:val="hybridMultilevel"/>
    <w:tmpl w:val="5BEAB4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E85CC3"/>
    <w:multiLevelType w:val="hybridMultilevel"/>
    <w:tmpl w:val="EFE0F290"/>
    <w:lvl w:ilvl="0" w:tplc="26FC18AC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EC37827"/>
    <w:multiLevelType w:val="hybridMultilevel"/>
    <w:tmpl w:val="5BEAB4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14E1C39"/>
    <w:multiLevelType w:val="hybridMultilevel"/>
    <w:tmpl w:val="B978D6EA"/>
    <w:lvl w:ilvl="0" w:tplc="1A126C26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73EA6D60"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7787A"/>
    <w:multiLevelType w:val="hybridMultilevel"/>
    <w:tmpl w:val="50C88B52"/>
    <w:lvl w:ilvl="0" w:tplc="B2A044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5E9"/>
    <w:multiLevelType w:val="hybridMultilevel"/>
    <w:tmpl w:val="B35C6A44"/>
    <w:lvl w:ilvl="0" w:tplc="86D64644">
      <w:start w:val="1"/>
      <w:numFmt w:val="decimal"/>
      <w:lvlText w:val="7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D02B4"/>
    <w:multiLevelType w:val="multilevel"/>
    <w:tmpl w:val="182E046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>
    <w:nsid w:val="2AE56117"/>
    <w:multiLevelType w:val="hybridMultilevel"/>
    <w:tmpl w:val="4A74BCCE"/>
    <w:lvl w:ilvl="0" w:tplc="5B345704">
      <w:start w:val="1"/>
      <w:numFmt w:val="decimal"/>
      <w:lvlText w:val="4.2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63AAD086">
      <w:start w:val="1"/>
      <w:numFmt w:val="decimal"/>
      <w:lvlText w:val="3.2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C9A47A2"/>
    <w:multiLevelType w:val="hybridMultilevel"/>
    <w:tmpl w:val="54023B7E"/>
    <w:lvl w:ilvl="0" w:tplc="B2A044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33EA0"/>
    <w:multiLevelType w:val="hybridMultilevel"/>
    <w:tmpl w:val="5860D466"/>
    <w:lvl w:ilvl="0" w:tplc="8264DF5C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222AD9A">
      <w:start w:val="1"/>
      <w:numFmt w:val="decimal"/>
      <w:lvlText w:val="5.1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63DD2"/>
    <w:multiLevelType w:val="hybridMultilevel"/>
    <w:tmpl w:val="E092D408"/>
    <w:lvl w:ilvl="0" w:tplc="5B345704">
      <w:start w:val="1"/>
      <w:numFmt w:val="decimal"/>
      <w:lvlText w:val="4.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B7F25816">
      <w:start w:val="1"/>
      <w:numFmt w:val="decimal"/>
      <w:lvlText w:val="3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1C26DB2"/>
    <w:multiLevelType w:val="hybridMultilevel"/>
    <w:tmpl w:val="067AC356"/>
    <w:lvl w:ilvl="0" w:tplc="560A3E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158CF"/>
    <w:multiLevelType w:val="hybridMultilevel"/>
    <w:tmpl w:val="6C9CF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5DD6453"/>
    <w:multiLevelType w:val="hybridMultilevel"/>
    <w:tmpl w:val="BA087CB4"/>
    <w:lvl w:ilvl="0" w:tplc="8F4CE624">
      <w:start w:val="1"/>
      <w:numFmt w:val="decimal"/>
      <w:lvlText w:val="7.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2A04404">
      <w:start w:val="1"/>
      <w:numFmt w:val="decimal"/>
      <w:lvlText w:val="4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95BFA"/>
    <w:multiLevelType w:val="hybridMultilevel"/>
    <w:tmpl w:val="B5CCC322"/>
    <w:lvl w:ilvl="0" w:tplc="1A126C26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61073"/>
    <w:multiLevelType w:val="hybridMultilevel"/>
    <w:tmpl w:val="9990D7D6"/>
    <w:lvl w:ilvl="0" w:tplc="560A3E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560A3ED2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C37F8"/>
    <w:multiLevelType w:val="hybridMultilevel"/>
    <w:tmpl w:val="F5DECB54"/>
    <w:lvl w:ilvl="0" w:tplc="B2A044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1A126C2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82292"/>
    <w:multiLevelType w:val="hybridMultilevel"/>
    <w:tmpl w:val="39584C76"/>
    <w:lvl w:ilvl="0" w:tplc="8264DF5C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47586760">
      <w:start w:val="1"/>
      <w:numFmt w:val="decimal"/>
      <w:lvlText w:val="5.2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64E3A"/>
    <w:multiLevelType w:val="hybridMultilevel"/>
    <w:tmpl w:val="20748224"/>
    <w:lvl w:ilvl="0" w:tplc="0FE04462">
      <w:start w:val="1"/>
      <w:numFmt w:val="decimal"/>
      <w:lvlText w:val="7.2.%1"/>
      <w:lvlJc w:val="left"/>
      <w:pPr>
        <w:ind w:left="3294" w:hanging="180"/>
      </w:pPr>
      <w:rPr>
        <w:rFonts w:hint="default"/>
      </w:rPr>
    </w:lvl>
    <w:lvl w:ilvl="1" w:tplc="5B345704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E7324"/>
    <w:multiLevelType w:val="multilevel"/>
    <w:tmpl w:val="60DC5A8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0">
    <w:nsid w:val="5DED1FCF"/>
    <w:multiLevelType w:val="hybridMultilevel"/>
    <w:tmpl w:val="9252D210"/>
    <w:lvl w:ilvl="0" w:tplc="560A3ED2">
      <w:start w:val="1"/>
      <w:numFmt w:val="decimal"/>
      <w:lvlText w:val="3.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1">
    <w:nsid w:val="61554323"/>
    <w:multiLevelType w:val="hybridMultilevel"/>
    <w:tmpl w:val="A9E2CAA4"/>
    <w:lvl w:ilvl="0" w:tplc="FAD8C27C">
      <w:start w:val="1"/>
      <w:numFmt w:val="decimal"/>
      <w:lvlText w:val="5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E54CEF"/>
    <w:multiLevelType w:val="hybridMultilevel"/>
    <w:tmpl w:val="5494059C"/>
    <w:lvl w:ilvl="0" w:tplc="FAD8C27C">
      <w:start w:val="1"/>
      <w:numFmt w:val="decimal"/>
      <w:lvlText w:val="5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9482E63"/>
    <w:multiLevelType w:val="hybridMultilevel"/>
    <w:tmpl w:val="CD68AA80"/>
    <w:lvl w:ilvl="0" w:tplc="B2A0440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1A126C2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0322E4"/>
    <w:multiLevelType w:val="hybridMultilevel"/>
    <w:tmpl w:val="6C9CF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17D0C0F"/>
    <w:multiLevelType w:val="hybridMultilevel"/>
    <w:tmpl w:val="B90A24EE"/>
    <w:lvl w:ilvl="0" w:tplc="5B345704">
      <w:start w:val="1"/>
      <w:numFmt w:val="decimal"/>
      <w:lvlText w:val="4.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6FA1716"/>
    <w:multiLevelType w:val="hybridMultilevel"/>
    <w:tmpl w:val="BB400786"/>
    <w:lvl w:ilvl="0" w:tplc="8264DF5C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C1A2E"/>
    <w:multiLevelType w:val="hybridMultilevel"/>
    <w:tmpl w:val="BAC0CB28"/>
    <w:lvl w:ilvl="0" w:tplc="86D64644">
      <w:start w:val="1"/>
      <w:numFmt w:val="decimal"/>
      <w:lvlText w:val="7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FFCE0922">
      <w:start w:val="1"/>
      <w:numFmt w:val="decimal"/>
      <w:lvlText w:val="4.1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4"/>
  </w:num>
  <w:num w:numId="4">
    <w:abstractNumId w:val="19"/>
  </w:num>
  <w:num w:numId="5">
    <w:abstractNumId w:val="14"/>
  </w:num>
  <w:num w:numId="6">
    <w:abstractNumId w:val="3"/>
  </w:num>
  <w:num w:numId="7">
    <w:abstractNumId w:val="4"/>
  </w:num>
  <w:num w:numId="8">
    <w:abstractNumId w:val="16"/>
  </w:num>
  <w:num w:numId="9">
    <w:abstractNumId w:val="11"/>
  </w:num>
  <w:num w:numId="10">
    <w:abstractNumId w:val="15"/>
  </w:num>
  <w:num w:numId="11">
    <w:abstractNumId w:val="26"/>
  </w:num>
  <w:num w:numId="12">
    <w:abstractNumId w:val="9"/>
  </w:num>
  <w:num w:numId="13">
    <w:abstractNumId w:val="17"/>
  </w:num>
  <w:num w:numId="14">
    <w:abstractNumId w:val="23"/>
  </w:num>
  <w:num w:numId="15">
    <w:abstractNumId w:val="1"/>
  </w:num>
  <w:num w:numId="16">
    <w:abstractNumId w:val="20"/>
  </w:num>
  <w:num w:numId="17">
    <w:abstractNumId w:val="25"/>
  </w:num>
  <w:num w:numId="18">
    <w:abstractNumId w:val="10"/>
  </w:num>
  <w:num w:numId="19">
    <w:abstractNumId w:val="7"/>
  </w:num>
  <w:num w:numId="20">
    <w:abstractNumId w:val="13"/>
  </w:num>
  <w:num w:numId="21">
    <w:abstractNumId w:val="5"/>
  </w:num>
  <w:num w:numId="22">
    <w:abstractNumId w:val="27"/>
  </w:num>
  <w:num w:numId="23">
    <w:abstractNumId w:val="18"/>
  </w:num>
  <w:num w:numId="24">
    <w:abstractNumId w:val="0"/>
  </w:num>
  <w:num w:numId="25">
    <w:abstractNumId w:val="2"/>
  </w:num>
  <w:num w:numId="26">
    <w:abstractNumId w:val="21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19"/>
    <w:rsid w:val="00152DAA"/>
    <w:rsid w:val="00166BA3"/>
    <w:rsid w:val="001B41F1"/>
    <w:rsid w:val="002E6D53"/>
    <w:rsid w:val="0035611E"/>
    <w:rsid w:val="00373407"/>
    <w:rsid w:val="00446440"/>
    <w:rsid w:val="004A0A73"/>
    <w:rsid w:val="005145F5"/>
    <w:rsid w:val="005D24D8"/>
    <w:rsid w:val="005F4F3C"/>
    <w:rsid w:val="00652D32"/>
    <w:rsid w:val="006705DB"/>
    <w:rsid w:val="0079410E"/>
    <w:rsid w:val="00845E49"/>
    <w:rsid w:val="008557FE"/>
    <w:rsid w:val="008B2464"/>
    <w:rsid w:val="008E5D5C"/>
    <w:rsid w:val="009E03C4"/>
    <w:rsid w:val="009E7564"/>
    <w:rsid w:val="00A13FC2"/>
    <w:rsid w:val="00A20A19"/>
    <w:rsid w:val="00B43F1E"/>
    <w:rsid w:val="00BD0343"/>
    <w:rsid w:val="00C02739"/>
    <w:rsid w:val="00C662DF"/>
    <w:rsid w:val="00C80874"/>
    <w:rsid w:val="00CE2482"/>
    <w:rsid w:val="00CF10AF"/>
    <w:rsid w:val="00D506FA"/>
    <w:rsid w:val="00DB7C2C"/>
    <w:rsid w:val="00E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C418"/>
  <w15:chartTrackingRefBased/>
  <w15:docId w15:val="{C8C5B6C1-07CB-4F23-877A-10264E5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0A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7552-7C67-4C21-82F2-F03AF166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Учетная запись Майкрософт</cp:lastModifiedBy>
  <cp:revision>2</cp:revision>
  <dcterms:created xsi:type="dcterms:W3CDTF">2025-10-28T17:19:00Z</dcterms:created>
  <dcterms:modified xsi:type="dcterms:W3CDTF">2025-10-28T17:19:00Z</dcterms:modified>
</cp:coreProperties>
</file>