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85" w:rsidRPr="00005213" w:rsidRDefault="00C33001" w:rsidP="00021F85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102</w:t>
      </w:r>
      <w:r w:rsidR="00021F85" w:rsidRPr="00005213">
        <w:rPr>
          <w:rFonts w:ascii="標楷體" w:eastAsia="標楷體" w:hAnsi="標楷體" w:hint="eastAsia"/>
          <w:sz w:val="32"/>
          <w:szCs w:val="32"/>
        </w:rPr>
        <w:t>學年度第一學期</w:t>
      </w:r>
    </w:p>
    <w:p w:rsidR="00DD1774" w:rsidRPr="00005213" w:rsidRDefault="00307D3B" w:rsidP="00021F85">
      <w:pPr>
        <w:jc w:val="center"/>
        <w:rPr>
          <w:rFonts w:ascii="標楷體" w:eastAsia="標楷體" w:hAnsi="標楷體"/>
          <w:b/>
          <w:sz w:val="36"/>
          <w:szCs w:val="36"/>
          <w:u w:val="single"/>
        </w:rPr>
      </w:pPr>
      <w:r w:rsidRPr="00005213">
        <w:rPr>
          <w:rFonts w:ascii="標楷體" w:eastAsia="標楷體" w:hAnsi="標楷體" w:hint="eastAsia"/>
          <w:b/>
          <w:sz w:val="36"/>
          <w:szCs w:val="36"/>
          <w:u w:val="single"/>
        </w:rPr>
        <w:t>台北市立松山高中高一音樂科教學計畫</w:t>
      </w:r>
    </w:p>
    <w:p w:rsidR="008B5F69" w:rsidRPr="00781286" w:rsidRDefault="00D15D10" w:rsidP="00D15D10">
      <w:pPr>
        <w:spacing w:line="300" w:lineRule="auto"/>
        <w:rPr>
          <w:rFonts w:ascii="標楷體" w:eastAsia="標楷體" w:hAnsi="標楷體"/>
          <w:b/>
          <w:sz w:val="32"/>
          <w:szCs w:val="32"/>
        </w:rPr>
      </w:pPr>
      <w:r w:rsidRPr="00781286">
        <w:rPr>
          <w:rFonts w:ascii="標楷體" w:eastAsia="標楷體" w:hAnsi="標楷體"/>
          <w:b/>
          <w:sz w:val="32"/>
          <w:szCs w:val="32"/>
        </w:rPr>
        <w:t>一、</w:t>
      </w:r>
      <w:r w:rsidR="009E6E00" w:rsidRPr="00781286">
        <w:rPr>
          <w:rFonts w:ascii="標楷體" w:eastAsia="標楷體" w:hAnsi="標楷體" w:hint="eastAsia"/>
          <w:b/>
          <w:sz w:val="32"/>
          <w:szCs w:val="32"/>
        </w:rPr>
        <w:t>教學計畫之設計理念</w:t>
      </w:r>
    </w:p>
    <w:p w:rsidR="009E6E00" w:rsidRPr="00A71634" w:rsidRDefault="003D1A7E" w:rsidP="00DD1774">
      <w:pPr>
        <w:rPr>
          <w:rFonts w:ascii="標楷體" w:eastAsia="標楷體" w:hAnsi="標楷體"/>
          <w:sz w:val="28"/>
          <w:szCs w:val="28"/>
        </w:rPr>
      </w:pPr>
      <w:r w:rsidRPr="00781286">
        <w:rPr>
          <w:rFonts w:hint="eastAsia"/>
          <w:sz w:val="27"/>
          <w:szCs w:val="27"/>
        </w:rPr>
        <w:t xml:space="preserve">    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>培養學生音樂基本技能，增進</w:t>
      </w:r>
      <w:proofErr w:type="gramStart"/>
      <w:r w:rsidR="009E6E00" w:rsidRPr="00A71634">
        <w:rPr>
          <w:rFonts w:ascii="標楷體" w:eastAsia="標楷體" w:hAnsi="標楷體" w:hint="eastAsia"/>
          <w:sz w:val="28"/>
          <w:szCs w:val="28"/>
        </w:rPr>
        <w:t>唱奏與</w:t>
      </w:r>
      <w:proofErr w:type="gramEnd"/>
      <w:r w:rsidR="003D2103" w:rsidRPr="00A71634">
        <w:rPr>
          <w:rFonts w:ascii="標楷體" w:eastAsia="標楷體" w:hAnsi="標楷體" w:hint="eastAsia"/>
          <w:sz w:val="28"/>
          <w:szCs w:val="28"/>
        </w:rPr>
        <w:t>音樂欣賞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>能力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，期能培養學生對音樂的分析與</w:t>
      </w:r>
      <w:r w:rsidR="008B5F69" w:rsidRPr="00A71634">
        <w:rPr>
          <w:rFonts w:ascii="標楷體" w:eastAsia="標楷體" w:hAnsi="標楷體" w:hint="eastAsia"/>
          <w:sz w:val="28"/>
          <w:szCs w:val="28"/>
        </w:rPr>
        <w:t>對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音樂美</w:t>
      </w:r>
      <w:r w:rsidR="00E12825">
        <w:rPr>
          <w:rFonts w:ascii="標楷體" w:eastAsia="標楷體" w:hAnsi="標楷體" w:hint="eastAsia"/>
          <w:sz w:val="28"/>
          <w:szCs w:val="28"/>
        </w:rPr>
        <w:t>學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之涵養</w:t>
      </w:r>
      <w:r w:rsidR="00C853B4" w:rsidRPr="00A71634">
        <w:rPr>
          <w:rFonts w:ascii="標楷體" w:eastAsia="標楷體" w:hAnsi="標楷體" w:hint="eastAsia"/>
          <w:sz w:val="28"/>
          <w:szCs w:val="28"/>
        </w:rPr>
        <w:t>，進而感受音樂之美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。歌唱教學配合學校所舉的班際合唱比賽，指導歌唱技巧，並抒發心中的音樂美感經驗，以達成團隊合作之情意目標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 xml:space="preserve"> </w:t>
      </w:r>
      <w:r w:rsidR="008B5F69" w:rsidRPr="00A71634">
        <w:rPr>
          <w:rFonts w:ascii="標楷體" w:eastAsia="標楷體" w:hAnsi="標楷體" w:hint="eastAsia"/>
          <w:sz w:val="28"/>
          <w:szCs w:val="28"/>
        </w:rPr>
        <w:t>。</w:t>
      </w:r>
    </w:p>
    <w:p w:rsidR="00F76FEF" w:rsidRPr="00781286" w:rsidRDefault="00401B7D" w:rsidP="00DF15DB">
      <w:pPr>
        <w:spacing w:beforeLines="50" w:line="300" w:lineRule="auto"/>
        <w:rPr>
          <w:rFonts w:eastAsia="標楷體" w:hAnsi="標楷體"/>
          <w:b/>
          <w:sz w:val="27"/>
          <w:szCs w:val="27"/>
        </w:rPr>
      </w:pPr>
      <w:r w:rsidRPr="00781286">
        <w:rPr>
          <w:rFonts w:eastAsia="標楷體" w:hAnsi="標楷體"/>
          <w:b/>
          <w:sz w:val="32"/>
          <w:szCs w:val="32"/>
        </w:rPr>
        <w:t>二、</w:t>
      </w:r>
      <w:r w:rsidRPr="00781286">
        <w:rPr>
          <w:rFonts w:eastAsia="標楷體" w:hAnsi="標楷體" w:hint="eastAsia"/>
          <w:b/>
          <w:sz w:val="32"/>
          <w:szCs w:val="32"/>
        </w:rPr>
        <w:t>教學對象：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高一學生</w:t>
      </w:r>
    </w:p>
    <w:p w:rsidR="006E13E8" w:rsidRPr="00781286" w:rsidRDefault="0038799D" w:rsidP="00DD1774">
      <w:pPr>
        <w:rPr>
          <w:rFonts w:ascii="標楷體" w:eastAsia="標楷體" w:hAnsi="標楷體"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三、</w:t>
      </w:r>
      <w:r w:rsidRPr="00781286">
        <w:rPr>
          <w:rFonts w:eastAsia="標楷體" w:hAnsi="標楷體"/>
          <w:b/>
          <w:sz w:val="32"/>
          <w:szCs w:val="32"/>
        </w:rPr>
        <w:t>教學時數：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="006E13E8" w:rsidRPr="00C17087">
        <w:rPr>
          <w:rFonts w:ascii="標楷體" w:eastAsia="標楷體" w:hAnsi="標楷體" w:hint="eastAsia"/>
          <w:sz w:val="32"/>
          <w:szCs w:val="32"/>
        </w:rPr>
        <w:t>每週一節，一節50分鐘</w:t>
      </w:r>
    </w:p>
    <w:p w:rsidR="00BB38EF" w:rsidRPr="00781286" w:rsidRDefault="00580BD9" w:rsidP="00DD1774">
      <w:pPr>
        <w:rPr>
          <w:rFonts w:eastAsia="標楷體" w:hAnsi="標楷體"/>
          <w:b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四</w:t>
      </w:r>
      <w:r w:rsidRPr="00781286">
        <w:rPr>
          <w:rFonts w:eastAsia="標楷體" w:hAnsi="標楷體"/>
          <w:b/>
          <w:sz w:val="32"/>
          <w:szCs w:val="32"/>
        </w:rPr>
        <w:t>、授課教師：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殷玉瑾</w:t>
      </w:r>
    </w:p>
    <w:p w:rsidR="009E0C9A" w:rsidRPr="00781286" w:rsidRDefault="009E0C9A" w:rsidP="00DF15DB">
      <w:pPr>
        <w:spacing w:beforeLines="50" w:line="300" w:lineRule="auto"/>
        <w:rPr>
          <w:rFonts w:eastAsia="標楷體" w:hAnsi="標楷體"/>
          <w:b/>
          <w:sz w:val="32"/>
          <w:szCs w:val="32"/>
        </w:rPr>
      </w:pPr>
      <w:r w:rsidRPr="00781286">
        <w:rPr>
          <w:rFonts w:eastAsia="標楷體" w:hAnsi="標楷體" w:hint="eastAsia"/>
          <w:b/>
          <w:sz w:val="32"/>
          <w:szCs w:val="32"/>
        </w:rPr>
        <w:t>五</w:t>
      </w:r>
      <w:r w:rsidRPr="00781286">
        <w:rPr>
          <w:rFonts w:eastAsia="標楷體" w:hAnsi="標楷體"/>
          <w:b/>
          <w:sz w:val="32"/>
          <w:szCs w:val="32"/>
        </w:rPr>
        <w:t>、</w:t>
      </w:r>
      <w:r w:rsidRPr="00781286">
        <w:rPr>
          <w:rFonts w:eastAsia="標楷體" w:hAnsi="標楷體" w:hint="eastAsia"/>
          <w:b/>
          <w:sz w:val="32"/>
          <w:szCs w:val="32"/>
        </w:rPr>
        <w:t>使用教材</w:t>
      </w:r>
      <w:r w:rsidR="00781286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9E0C9A" w:rsidRPr="00BC28D9" w:rsidRDefault="009E0C9A" w:rsidP="009E0C9A">
      <w:pPr>
        <w:spacing w:line="300" w:lineRule="auto"/>
        <w:rPr>
          <w:rFonts w:ascii="標楷體" w:eastAsia="標楷體" w:hAnsi="標楷體"/>
          <w:sz w:val="28"/>
          <w:szCs w:val="28"/>
        </w:rPr>
      </w:pPr>
      <w:r w:rsidRPr="00BC28D9">
        <w:rPr>
          <w:rFonts w:eastAsia="標楷體" w:hAnsi="標楷體"/>
          <w:sz w:val="28"/>
          <w:szCs w:val="28"/>
        </w:rPr>
        <w:t>（一）</w:t>
      </w:r>
      <w:r w:rsidRPr="00BC28D9">
        <w:rPr>
          <w:rFonts w:ascii="標楷體" w:eastAsia="標楷體" w:hAnsi="標楷體"/>
          <w:sz w:val="28"/>
          <w:szCs w:val="28"/>
        </w:rPr>
        <w:t>自編教材</w:t>
      </w:r>
    </w:p>
    <w:p w:rsidR="00580BD9" w:rsidRPr="00BC28D9" w:rsidRDefault="009E0C9A" w:rsidP="009E0C9A">
      <w:pPr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/>
          <w:sz w:val="28"/>
          <w:szCs w:val="28"/>
        </w:rPr>
        <w:t>（二）</w:t>
      </w:r>
      <w:r w:rsidRPr="00BC28D9">
        <w:rPr>
          <w:rFonts w:ascii="標楷體" w:eastAsia="標楷體" w:hAnsi="標楷體" w:hint="eastAsia"/>
          <w:sz w:val="28"/>
          <w:szCs w:val="28"/>
        </w:rPr>
        <w:t>高中音樂</w:t>
      </w:r>
      <w:r w:rsidR="005816F0" w:rsidRPr="00BC28D9">
        <w:rPr>
          <w:rFonts w:ascii="標楷體" w:eastAsia="標楷體" w:hAnsi="標楷體"/>
          <w:sz w:val="28"/>
          <w:szCs w:val="28"/>
        </w:rPr>
        <w:fldChar w:fldCharType="begin"/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Pr="00BC28D9">
        <w:rPr>
          <w:rFonts w:ascii="標楷體" w:eastAsia="標楷體" w:hAnsi="標楷體" w:hint="eastAsia"/>
          <w:sz w:val="28"/>
          <w:szCs w:val="28"/>
        </w:rPr>
        <w:instrText>= 1 \* ROMAN</w:instrText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="005816F0" w:rsidRPr="00BC28D9">
        <w:rPr>
          <w:rFonts w:ascii="標楷體" w:eastAsia="標楷體" w:hAnsi="標楷體"/>
          <w:sz w:val="28"/>
          <w:szCs w:val="28"/>
        </w:rPr>
        <w:fldChar w:fldCharType="separate"/>
      </w:r>
      <w:r w:rsidRPr="00BC28D9">
        <w:rPr>
          <w:rFonts w:ascii="標楷體" w:eastAsia="標楷體" w:hAnsi="標楷體"/>
          <w:noProof/>
          <w:sz w:val="28"/>
          <w:szCs w:val="28"/>
        </w:rPr>
        <w:t>I</w:t>
      </w:r>
      <w:r w:rsidR="005816F0" w:rsidRPr="00BC28D9">
        <w:rPr>
          <w:rFonts w:ascii="標楷體" w:eastAsia="標楷體" w:hAnsi="標楷體"/>
          <w:sz w:val="28"/>
          <w:szCs w:val="28"/>
        </w:rPr>
        <w:fldChar w:fldCharType="end"/>
      </w:r>
      <w:r w:rsidR="008F4226">
        <w:rPr>
          <w:rFonts w:ascii="標楷體" w:eastAsia="標楷體" w:hAnsi="標楷體" w:hint="eastAsia"/>
          <w:sz w:val="28"/>
          <w:szCs w:val="28"/>
        </w:rPr>
        <w:t xml:space="preserve"> </w:t>
      </w:r>
      <w:r w:rsidRPr="00BC28D9">
        <w:rPr>
          <w:rFonts w:ascii="標楷體" w:eastAsia="標楷體" w:hAnsi="標楷體" w:hint="eastAsia"/>
          <w:sz w:val="28"/>
          <w:szCs w:val="28"/>
        </w:rPr>
        <w:t>(華興</w:t>
      </w:r>
      <w:r w:rsidR="008F4226">
        <w:rPr>
          <w:rFonts w:ascii="標楷體" w:eastAsia="標楷體" w:hAnsi="標楷體" w:hint="eastAsia"/>
          <w:sz w:val="28"/>
          <w:szCs w:val="28"/>
        </w:rPr>
        <w:t>-</w:t>
      </w:r>
      <w:r w:rsidRPr="00BC28D9">
        <w:rPr>
          <w:rFonts w:ascii="標楷體" w:eastAsia="標楷體" w:hAnsi="標楷體" w:hint="eastAsia"/>
          <w:sz w:val="28"/>
          <w:szCs w:val="28"/>
        </w:rPr>
        <w:t xml:space="preserve"> 梁秀玲編)</w:t>
      </w:r>
    </w:p>
    <w:p w:rsidR="00CB6923" w:rsidRDefault="0097012B" w:rsidP="00DD1774">
      <w:pPr>
        <w:rPr>
          <w:rFonts w:ascii="標楷體" w:eastAsia="標楷體" w:hAnsi="標楷體"/>
          <w:b/>
          <w:sz w:val="32"/>
          <w:szCs w:val="32"/>
        </w:rPr>
      </w:pPr>
      <w:r w:rsidRPr="00781286">
        <w:rPr>
          <w:rFonts w:ascii="標楷體" w:eastAsia="標楷體" w:hAnsi="標楷體" w:hint="eastAsia"/>
          <w:b/>
          <w:sz w:val="32"/>
          <w:szCs w:val="32"/>
        </w:rPr>
        <w:t>六、</w:t>
      </w:r>
      <w:r w:rsidR="00CB6923" w:rsidRPr="00781286">
        <w:rPr>
          <w:rFonts w:ascii="標楷體" w:eastAsia="標楷體" w:hAnsi="標楷體" w:hint="eastAsia"/>
          <w:b/>
          <w:sz w:val="32"/>
          <w:szCs w:val="32"/>
        </w:rPr>
        <w:t>學期核心能力</w:t>
      </w:r>
      <w:r w:rsidR="00781286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6C66B4" w:rsidRPr="00BC28D9" w:rsidRDefault="006C66B4" w:rsidP="006C66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認識發聲原理</w:t>
      </w:r>
    </w:p>
    <w:p w:rsidR="00CB6923" w:rsidRPr="00BC28D9" w:rsidRDefault="000F52D1" w:rsidP="000F52D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學會正確的歌唱技巧與發聲</w:t>
      </w:r>
    </w:p>
    <w:p w:rsidR="00DE26DE" w:rsidRPr="00BC28D9" w:rsidRDefault="00DE26DE" w:rsidP="00DE2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能說出人聲的種類與聲樂曲的型態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認識人聲樂團與人聲打擊，並練習基本技巧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能分組唱出簡易人聲樂團樂曲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lastRenderedPageBreak/>
        <w:t>培養合唱的能力，並學會聆聽與合作的精神</w:t>
      </w:r>
    </w:p>
    <w:p w:rsidR="008402D1" w:rsidRPr="00BC28D9" w:rsidRDefault="008402D1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</w:t>
      </w:r>
      <w:proofErr w:type="gramStart"/>
      <w:r w:rsidRPr="00BC28D9">
        <w:rPr>
          <w:rFonts w:ascii="標楷體" w:eastAsia="標楷體" w:hAnsi="標楷體" w:hint="eastAsia"/>
          <w:sz w:val="28"/>
          <w:szCs w:val="28"/>
        </w:rPr>
        <w:t>聽辨與認識</w:t>
      </w:r>
      <w:proofErr w:type="gramEnd"/>
      <w:r w:rsidRPr="00BC28D9">
        <w:rPr>
          <w:rFonts w:ascii="標楷體" w:eastAsia="標楷體" w:hAnsi="標楷體" w:hint="eastAsia"/>
          <w:sz w:val="28"/>
          <w:szCs w:val="28"/>
        </w:rPr>
        <w:t>樂曲的拍號</w:t>
      </w:r>
    </w:p>
    <w:p w:rsidR="0083037D" w:rsidRPr="00BC28D9" w:rsidRDefault="0083037D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能運用指揮基本</w:t>
      </w:r>
      <w:proofErr w:type="gramStart"/>
      <w:r w:rsidRPr="00BC28D9">
        <w:rPr>
          <w:rFonts w:ascii="標楷體" w:eastAsia="標楷體" w:hAnsi="標楷體" w:hint="eastAsia"/>
          <w:sz w:val="28"/>
          <w:szCs w:val="28"/>
        </w:rPr>
        <w:t>拍型於</w:t>
      </w:r>
      <w:proofErr w:type="gramEnd"/>
      <w:r w:rsidRPr="00BC28D9">
        <w:rPr>
          <w:rFonts w:ascii="標楷體" w:eastAsia="標楷體" w:hAnsi="標楷體" w:hint="eastAsia"/>
          <w:sz w:val="28"/>
          <w:szCs w:val="28"/>
        </w:rPr>
        <w:t>不同樂曲的練習中</w:t>
      </w:r>
    </w:p>
    <w:p w:rsidR="0083037D" w:rsidRPr="00BC28D9" w:rsidRDefault="0083037D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能運用指揮基本技術於樂曲的詮釋中</w:t>
      </w:r>
    </w:p>
    <w:p w:rsidR="000F52D1" w:rsidRPr="00BC28D9" w:rsidRDefault="000F52D1" w:rsidP="000F52D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能認識樂器的種類與特色</w:t>
      </w:r>
    </w:p>
    <w:p w:rsidR="00737C3F" w:rsidRPr="00BC28D9" w:rsidRDefault="00737C3F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能分辨出鍵盤樂器的音色並說出特點</w:t>
      </w:r>
    </w:p>
    <w:p w:rsidR="00E14A27" w:rsidRPr="00BC28D9" w:rsidRDefault="00A718BE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能說出西洋弦樂、木管</w:t>
      </w:r>
      <w:r w:rsidR="005F23CC" w:rsidRPr="00BC28D9">
        <w:rPr>
          <w:rFonts w:ascii="標楷體" w:eastAsia="標楷體" w:hAnsi="標楷體" w:hint="eastAsia"/>
          <w:sz w:val="28"/>
          <w:szCs w:val="28"/>
        </w:rPr>
        <w:t>、</w:t>
      </w:r>
      <w:r w:rsidRPr="00BC28D9">
        <w:rPr>
          <w:rFonts w:ascii="標楷體" w:eastAsia="標楷體" w:hAnsi="標楷體" w:hint="eastAsia"/>
          <w:sz w:val="28"/>
          <w:szCs w:val="28"/>
        </w:rPr>
        <w:t>銅</w:t>
      </w:r>
      <w:r w:rsidR="005F23CC" w:rsidRPr="00BC28D9">
        <w:rPr>
          <w:rFonts w:ascii="標楷體" w:eastAsia="標楷體" w:hAnsi="標楷體" w:hint="eastAsia"/>
          <w:sz w:val="28"/>
          <w:szCs w:val="28"/>
        </w:rPr>
        <w:t>管、打擊四個樂器家族的分類方式</w:t>
      </w:r>
    </w:p>
    <w:p w:rsidR="005F23CC" w:rsidRPr="00BC28D9" w:rsidRDefault="005F23CC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能分辨出西</w:t>
      </w:r>
      <w:r w:rsidR="005A0E88" w:rsidRPr="00BC28D9">
        <w:rPr>
          <w:rFonts w:ascii="標楷體" w:eastAsia="標楷體" w:hAnsi="標楷體" w:hint="eastAsia"/>
          <w:sz w:val="28"/>
          <w:szCs w:val="28"/>
        </w:rPr>
        <w:t>洋樂</w:t>
      </w:r>
      <w:r w:rsidRPr="00BC28D9">
        <w:rPr>
          <w:rFonts w:ascii="標楷體" w:eastAsia="標楷體" w:hAnsi="標楷體" w:hint="eastAsia"/>
          <w:sz w:val="28"/>
          <w:szCs w:val="28"/>
        </w:rPr>
        <w:t>器的音色</w:t>
      </w:r>
    </w:p>
    <w:p w:rsidR="00A1414B" w:rsidRPr="00A1414B" w:rsidRDefault="00BB3A0A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1414B">
        <w:rPr>
          <w:rFonts w:ascii="標楷體" w:eastAsia="標楷體" w:hAnsi="標楷體" w:hint="eastAsia"/>
          <w:sz w:val="28"/>
          <w:szCs w:val="28"/>
        </w:rPr>
        <w:t>能說出協奏曲的特質與編制</w:t>
      </w:r>
    </w:p>
    <w:p w:rsidR="00E01498" w:rsidRDefault="00781286" w:rsidP="006C66B4">
      <w:pPr>
        <w:rPr>
          <w:rFonts w:ascii="標楷體" w:eastAsia="標楷體" w:hAnsi="標楷體"/>
          <w:b/>
          <w:sz w:val="32"/>
          <w:szCs w:val="32"/>
        </w:rPr>
      </w:pPr>
      <w:r w:rsidRPr="00253D17">
        <w:rPr>
          <w:rFonts w:ascii="標楷體" w:eastAsia="標楷體" w:hAnsi="標楷體" w:hint="eastAsia"/>
          <w:b/>
          <w:sz w:val="32"/>
          <w:szCs w:val="32"/>
        </w:rPr>
        <w:t>七、</w:t>
      </w:r>
      <w:r w:rsidR="00253D17" w:rsidRPr="00253D17">
        <w:rPr>
          <w:rFonts w:eastAsia="標楷體" w:hAnsi="標楷體"/>
          <w:b/>
          <w:sz w:val="32"/>
          <w:szCs w:val="32"/>
        </w:rPr>
        <w:t>教學綱</w:t>
      </w:r>
      <w:r w:rsidR="00253D17" w:rsidRPr="00253D17">
        <w:rPr>
          <w:rFonts w:eastAsia="標楷體" w:hAnsi="標楷體" w:hint="eastAsia"/>
          <w:b/>
          <w:sz w:val="32"/>
          <w:szCs w:val="32"/>
        </w:rPr>
        <w:t>要</w:t>
      </w:r>
      <w:r w:rsidRPr="00253D17">
        <w:rPr>
          <w:rFonts w:ascii="標楷體" w:eastAsia="標楷體" w:hAnsi="標楷體" w:hint="eastAsia"/>
          <w:b/>
          <w:sz w:val="32"/>
          <w:szCs w:val="32"/>
        </w:rPr>
        <w:t>：</w:t>
      </w:r>
    </w:p>
    <w:tbl>
      <w:tblPr>
        <w:tblStyle w:val="a8"/>
        <w:tblW w:w="9263" w:type="dxa"/>
        <w:jc w:val="center"/>
        <w:tblInd w:w="-833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524"/>
        <w:gridCol w:w="5739"/>
      </w:tblGrid>
      <w:tr w:rsidR="007C016D" w:rsidRPr="00125CB4" w:rsidTr="00610AB3">
        <w:trPr>
          <w:jc w:val="center"/>
        </w:trPr>
        <w:tc>
          <w:tcPr>
            <w:tcW w:w="35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C016D" w:rsidRPr="007C016D" w:rsidRDefault="007C016D" w:rsidP="00093265">
            <w:pPr>
              <w:spacing w:line="300" w:lineRule="auto"/>
              <w:jc w:val="center"/>
              <w:rPr>
                <w:rFonts w:eastAsia="標楷體"/>
                <w:sz w:val="32"/>
                <w:szCs w:val="32"/>
              </w:rPr>
            </w:pPr>
            <w:r w:rsidRPr="007C016D">
              <w:rPr>
                <w:rFonts w:eastAsia="標楷體" w:hint="eastAsia"/>
                <w:sz w:val="32"/>
                <w:szCs w:val="32"/>
              </w:rPr>
              <w:t>主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      </w:t>
            </w:r>
            <w:r w:rsidRPr="007C016D">
              <w:rPr>
                <w:rFonts w:eastAsia="標楷體" w:hint="eastAsia"/>
                <w:sz w:val="32"/>
                <w:szCs w:val="32"/>
              </w:rPr>
              <w:t>題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18" w:space="0" w:color="auto"/>
            </w:tcBorders>
          </w:tcPr>
          <w:p w:rsidR="007C016D" w:rsidRPr="007C016D" w:rsidRDefault="007C016D" w:rsidP="00093265">
            <w:pPr>
              <w:spacing w:line="300" w:lineRule="auto"/>
              <w:jc w:val="center"/>
              <w:rPr>
                <w:rFonts w:eastAsia="標楷體"/>
                <w:sz w:val="32"/>
                <w:szCs w:val="32"/>
              </w:rPr>
            </w:pPr>
            <w:r w:rsidRPr="007C016D">
              <w:rPr>
                <w:rFonts w:eastAsia="標楷體" w:hint="eastAsia"/>
                <w:sz w:val="32"/>
                <w:szCs w:val="32"/>
              </w:rPr>
              <w:t>內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r w:rsidRPr="007C016D">
              <w:rPr>
                <w:rFonts w:eastAsia="標楷體" w:hint="eastAsia"/>
                <w:sz w:val="32"/>
                <w:szCs w:val="32"/>
              </w:rPr>
              <w:t>容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proofErr w:type="gramStart"/>
            <w:r w:rsidRPr="007C016D">
              <w:rPr>
                <w:rFonts w:eastAsia="標楷體" w:hint="eastAsia"/>
                <w:sz w:val="32"/>
                <w:szCs w:val="32"/>
              </w:rPr>
              <w:t>介</w:t>
            </w:r>
            <w:proofErr w:type="gramEnd"/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proofErr w:type="gramStart"/>
            <w:r w:rsidRPr="007C016D">
              <w:rPr>
                <w:rFonts w:eastAsia="標楷體" w:hint="eastAsia"/>
                <w:sz w:val="32"/>
                <w:szCs w:val="32"/>
              </w:rPr>
              <w:t>紹</w:t>
            </w:r>
            <w:proofErr w:type="gramEnd"/>
          </w:p>
        </w:tc>
      </w:tr>
    </w:tbl>
    <w:p w:rsidR="00EA675A" w:rsidRDefault="002B031B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(</w:t>
      </w:r>
      <w:proofErr w:type="gramStart"/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)</w:t>
      </w:r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審美與</w:t>
      </w:r>
      <w:r w:rsidR="00AA7492" w:rsidRPr="007513FD">
        <w:rPr>
          <w:rFonts w:ascii="標楷體" w:eastAsia="標楷體" w:hAnsi="標楷體" w:hint="eastAsia"/>
          <w:b/>
          <w:sz w:val="32"/>
          <w:szCs w:val="32"/>
        </w:rPr>
        <w:t>鑑</w:t>
      </w:r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賞</w:t>
      </w:r>
      <w:r w:rsidR="00AA7492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644188">
        <w:rPr>
          <w:rFonts w:ascii="標楷體" w:eastAsia="標楷體" w:hAnsi="標楷體" w:hint="eastAsia"/>
          <w:sz w:val="32"/>
          <w:szCs w:val="32"/>
        </w:rPr>
        <w:t>1.</w:t>
      </w:r>
      <w:r w:rsidR="00EA675A">
        <w:rPr>
          <w:rFonts w:ascii="標楷體" w:eastAsia="標楷體" w:hAnsi="標楷體" w:hint="eastAsia"/>
          <w:sz w:val="32"/>
          <w:szCs w:val="32"/>
        </w:rPr>
        <w:t>認識</w:t>
      </w:r>
      <w:r w:rsidR="00EA675A" w:rsidRPr="00BC28D9">
        <w:rPr>
          <w:rFonts w:ascii="標楷體" w:eastAsia="標楷體" w:hAnsi="標楷體" w:hint="eastAsia"/>
          <w:sz w:val="28"/>
          <w:szCs w:val="28"/>
        </w:rPr>
        <w:t>鍵盤樂器</w:t>
      </w:r>
    </w:p>
    <w:p w:rsidR="00EA675A" w:rsidRDefault="00EA675A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2.</w:t>
      </w:r>
      <w:r>
        <w:rPr>
          <w:rFonts w:ascii="標楷體" w:eastAsia="標楷體" w:hAnsi="標楷體" w:hint="eastAsia"/>
          <w:sz w:val="32"/>
          <w:szCs w:val="32"/>
        </w:rPr>
        <w:t>認識</w:t>
      </w:r>
      <w:r w:rsidRPr="00BC28D9">
        <w:rPr>
          <w:rFonts w:ascii="標楷體" w:eastAsia="標楷體" w:hAnsi="標楷體" w:hint="eastAsia"/>
          <w:sz w:val="28"/>
          <w:szCs w:val="28"/>
        </w:rPr>
        <w:t>西洋弦樂、木管、銅四個樂器家族</w:t>
      </w:r>
    </w:p>
    <w:p w:rsidR="00EA675A" w:rsidRDefault="00EA675A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3.</w:t>
      </w:r>
      <w:r>
        <w:rPr>
          <w:rFonts w:ascii="標楷體" w:eastAsia="標楷體" w:hAnsi="標楷體" w:hint="eastAsia"/>
          <w:sz w:val="32"/>
          <w:szCs w:val="32"/>
        </w:rPr>
        <w:t>認識協奏曲的起源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發展與編制</w:t>
      </w:r>
    </w:p>
    <w:p w:rsidR="00C079D2" w:rsidRDefault="00C079D2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4.認識與欣賞人</w:t>
      </w:r>
      <w:r w:rsidRPr="00BC28D9">
        <w:rPr>
          <w:rFonts w:ascii="標楷體" w:eastAsia="標楷體" w:hAnsi="標楷體" w:hint="eastAsia"/>
          <w:sz w:val="28"/>
          <w:szCs w:val="28"/>
        </w:rPr>
        <w:t>聲樂團</w:t>
      </w:r>
    </w:p>
    <w:p w:rsidR="00C079D2" w:rsidRDefault="00C079D2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5.欣賞合唱音樂之美 </w:t>
      </w:r>
    </w:p>
    <w:p w:rsidR="00C079D2" w:rsidRDefault="00EA675A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</w:t>
      </w:r>
      <w:r w:rsidR="00C079D2">
        <w:rPr>
          <w:rFonts w:ascii="標楷體" w:eastAsia="標楷體" w:hAnsi="標楷體" w:hint="eastAsia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.聆賞相關音樂曲目，培養音樂賞析的基本能力</w:t>
      </w:r>
    </w:p>
    <w:p w:rsidR="00C079D2" w:rsidRDefault="00C079D2" w:rsidP="006C66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7.專題討論：針對主題，培養研究能力和獨創見解</w:t>
      </w:r>
    </w:p>
    <w:p w:rsidR="00610AB3" w:rsidRDefault="00610AB3" w:rsidP="006C66B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____________________________________________________________________</w:t>
      </w:r>
      <w:r w:rsidR="002B031B">
        <w:rPr>
          <w:rFonts w:ascii="標楷體" w:eastAsia="標楷體" w:hAnsi="標楷體" w:hint="eastAsia"/>
          <w:sz w:val="28"/>
          <w:szCs w:val="28"/>
        </w:rPr>
        <w:t>(</w:t>
      </w:r>
      <w:r w:rsidR="002B031B">
        <w:rPr>
          <w:rFonts w:ascii="標楷體" w:eastAsia="標楷體" w:hAnsi="標楷體" w:hint="eastAsia"/>
          <w:sz w:val="28"/>
          <w:szCs w:val="28"/>
        </w:rPr>
        <w:lastRenderedPageBreak/>
        <w:t>(</w:t>
      </w:r>
      <w:r w:rsidR="0099696C" w:rsidRPr="0099696C">
        <w:rPr>
          <w:rFonts w:ascii="標楷體" w:eastAsia="標楷體" w:hAnsi="標楷體" w:hint="eastAsia"/>
          <w:b/>
          <w:sz w:val="32"/>
          <w:szCs w:val="32"/>
        </w:rPr>
        <w:t>二</w:t>
      </w:r>
      <w:r w:rsidR="002B031B">
        <w:rPr>
          <w:rFonts w:ascii="標楷體" w:eastAsia="標楷體" w:hAnsi="標楷體" w:hint="eastAsia"/>
          <w:b/>
          <w:sz w:val="32"/>
          <w:szCs w:val="32"/>
        </w:rPr>
        <w:t>)</w:t>
      </w:r>
      <w:r w:rsidR="0099696C" w:rsidRPr="0099696C">
        <w:rPr>
          <w:rFonts w:ascii="標楷體" w:eastAsia="標楷體" w:hAnsi="標楷體" w:hint="eastAsia"/>
          <w:b/>
          <w:sz w:val="32"/>
          <w:szCs w:val="32"/>
        </w:rPr>
        <w:t>歌唱與演奏</w:t>
      </w:r>
      <w:r w:rsidR="0099696C"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99696C" w:rsidRPr="007513FD">
        <w:rPr>
          <w:rFonts w:ascii="標楷體" w:eastAsia="標楷體" w:hAnsi="標楷體" w:hint="eastAsia"/>
          <w:sz w:val="32"/>
          <w:szCs w:val="32"/>
        </w:rPr>
        <w:t>1.</w:t>
      </w:r>
      <w:r w:rsidR="004B7597" w:rsidRPr="007513FD">
        <w:rPr>
          <w:rFonts w:ascii="標楷體" w:eastAsia="標楷體" w:hAnsi="標楷體" w:hint="eastAsia"/>
          <w:sz w:val="32"/>
          <w:szCs w:val="32"/>
        </w:rPr>
        <w:t>歌唱基本訓練</w:t>
      </w:r>
      <w:r w:rsidR="007513FD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7513FD" w:rsidRDefault="007513FD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2.歌曲演唱：學習獨唱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齊唱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重唱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合唱等各種</w:t>
      </w:r>
    </w:p>
    <w:p w:rsidR="007C016D" w:rsidRDefault="007513FD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演唱型態，並練習人聲樂團與人聲打擊</w:t>
      </w:r>
    </w:p>
    <w:p w:rsidR="00812770" w:rsidRPr="00812770" w:rsidRDefault="00812770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3.練習各班自選之合唱曲</w:t>
      </w:r>
    </w:p>
    <w:p w:rsidR="007513FD" w:rsidRDefault="007513FD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</w:t>
      </w:r>
      <w:r w:rsidR="00812770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.認識並體會歌詞意涵，增進歌曲詮釋與表達能力</w:t>
      </w:r>
    </w:p>
    <w:p w:rsidR="007513FD" w:rsidRDefault="007513FD" w:rsidP="007513FD">
      <w:pPr>
        <w:pBdr>
          <w:bottom w:val="single" w:sz="12" w:space="1" w:color="auto"/>
        </w:pBd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</w:t>
      </w:r>
      <w:r w:rsidR="00812770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.</w:t>
      </w:r>
      <w:r w:rsidR="007C344E">
        <w:rPr>
          <w:rFonts w:ascii="標楷體" w:eastAsia="標楷體" w:hAnsi="標楷體" w:hint="eastAsia"/>
          <w:sz w:val="28"/>
          <w:szCs w:val="28"/>
        </w:rPr>
        <w:t>成果發表：舉辦相關表演活動，給予學生表現之機會</w:t>
      </w:r>
    </w:p>
    <w:p w:rsidR="003D53AB" w:rsidRDefault="002B031B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(</w:t>
      </w:r>
      <w:r w:rsidR="0051054B" w:rsidRPr="0051054B">
        <w:rPr>
          <w:rFonts w:ascii="標楷體" w:eastAsia="標楷體" w:hAnsi="標楷體" w:hint="eastAsia"/>
          <w:b/>
          <w:sz w:val="32"/>
          <w:szCs w:val="32"/>
        </w:rPr>
        <w:t>三</w:t>
      </w:r>
      <w:r>
        <w:rPr>
          <w:rFonts w:ascii="標楷體" w:eastAsia="標楷體" w:hAnsi="標楷體" w:hint="eastAsia"/>
          <w:b/>
          <w:sz w:val="32"/>
          <w:szCs w:val="32"/>
        </w:rPr>
        <w:t>)</w:t>
      </w:r>
      <w:r w:rsidR="0051054B" w:rsidRPr="0051054B">
        <w:rPr>
          <w:rFonts w:ascii="標楷體" w:eastAsia="標楷體" w:hAnsi="標楷體" w:hint="eastAsia"/>
          <w:b/>
          <w:sz w:val="32"/>
          <w:szCs w:val="32"/>
        </w:rPr>
        <w:t>音樂知識與練習</w:t>
      </w:r>
      <w:r w:rsidR="0051054B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51054B" w:rsidRPr="0051054B">
        <w:rPr>
          <w:rFonts w:ascii="標楷體" w:eastAsia="標楷體" w:hAnsi="標楷體" w:hint="eastAsia"/>
          <w:sz w:val="28"/>
          <w:szCs w:val="28"/>
        </w:rPr>
        <w:t>1.</w:t>
      </w:r>
      <w:r w:rsidR="0051054B">
        <w:rPr>
          <w:rFonts w:ascii="標楷體" w:eastAsia="標楷體" w:hAnsi="標楷體" w:hint="eastAsia"/>
          <w:sz w:val="28"/>
          <w:szCs w:val="28"/>
        </w:rPr>
        <w:t>節奏練習</w:t>
      </w:r>
    </w:p>
    <w:p w:rsidR="0051054B" w:rsidRDefault="0051054B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2.和聲練習</w:t>
      </w:r>
    </w:p>
    <w:p w:rsidR="0051054B" w:rsidRDefault="0051054B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3.基本指揮練習</w:t>
      </w:r>
    </w:p>
    <w:p w:rsidR="0051054B" w:rsidRDefault="0051054B" w:rsidP="007513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4.音感練習 </w:t>
      </w:r>
    </w:p>
    <w:p w:rsidR="0051054B" w:rsidRDefault="0051054B" w:rsidP="007513FD">
      <w:pPr>
        <w:pBdr>
          <w:bottom w:val="single" w:sz="12" w:space="1" w:color="auto"/>
        </w:pBd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5.樂理常識</w:t>
      </w:r>
    </w:p>
    <w:p w:rsidR="002B031B" w:rsidRPr="002B031B" w:rsidRDefault="002B031B" w:rsidP="00DF15DB">
      <w:pPr>
        <w:spacing w:beforeLines="50" w:line="300" w:lineRule="auto"/>
        <w:rPr>
          <w:rFonts w:eastAsia="標楷體" w:hAnsi="標楷體"/>
          <w:b/>
          <w:sz w:val="32"/>
          <w:szCs w:val="32"/>
        </w:rPr>
      </w:pPr>
      <w:r w:rsidRPr="002B031B">
        <w:rPr>
          <w:rFonts w:eastAsia="標楷體" w:hAnsi="標楷體" w:hint="eastAsia"/>
          <w:b/>
          <w:sz w:val="32"/>
          <w:szCs w:val="32"/>
        </w:rPr>
        <w:t>八、教學評量</w:t>
      </w:r>
    </w:p>
    <w:p w:rsidR="002B031B" w:rsidRPr="002B031B" w:rsidRDefault="002B031B" w:rsidP="002B031B">
      <w:pPr>
        <w:spacing w:line="300" w:lineRule="auto"/>
        <w:ind w:leftChars="-59" w:left="-142" w:firstLineChars="58" w:firstLine="186"/>
        <w:rPr>
          <w:rFonts w:eastAsia="標楷體"/>
          <w:b/>
          <w:sz w:val="32"/>
          <w:szCs w:val="32"/>
        </w:rPr>
      </w:pPr>
      <w:r w:rsidRPr="002B031B">
        <w:rPr>
          <w:rFonts w:eastAsia="標楷體" w:hint="eastAsia"/>
          <w:b/>
          <w:sz w:val="32"/>
          <w:szCs w:val="32"/>
        </w:rPr>
        <w:t>（一）平時成績與上課表現</w:t>
      </w:r>
      <w:r>
        <w:rPr>
          <w:rFonts w:eastAsia="標楷體" w:hint="eastAsia"/>
          <w:b/>
          <w:sz w:val="32"/>
          <w:szCs w:val="32"/>
        </w:rPr>
        <w:t>30</w:t>
      </w:r>
      <w:r w:rsidRPr="002B031B">
        <w:rPr>
          <w:rFonts w:eastAsia="標楷體" w:hint="eastAsia"/>
          <w:b/>
          <w:sz w:val="32"/>
          <w:szCs w:val="32"/>
        </w:rPr>
        <w:t>%</w:t>
      </w:r>
    </w:p>
    <w:p w:rsidR="002B031B" w:rsidRPr="002B031B" w:rsidRDefault="002B031B" w:rsidP="002B031B">
      <w:pPr>
        <w:spacing w:line="300" w:lineRule="auto"/>
        <w:ind w:leftChars="-59" w:left="-142" w:firstLineChars="157" w:firstLine="440"/>
        <w:rPr>
          <w:rFonts w:eastAsia="標楷體"/>
          <w:sz w:val="28"/>
          <w:szCs w:val="28"/>
        </w:rPr>
      </w:pPr>
      <w:r w:rsidRPr="002B031B">
        <w:rPr>
          <w:rFonts w:eastAsia="標楷體" w:hint="eastAsia"/>
          <w:sz w:val="28"/>
          <w:szCs w:val="28"/>
        </w:rPr>
        <w:t>學習態度、出缺席、</w:t>
      </w:r>
      <w:r>
        <w:rPr>
          <w:rFonts w:eastAsia="標楷體" w:hint="eastAsia"/>
          <w:sz w:val="28"/>
          <w:szCs w:val="28"/>
        </w:rPr>
        <w:t>學習單</w:t>
      </w:r>
    </w:p>
    <w:p w:rsidR="002B031B" w:rsidRPr="002B031B" w:rsidRDefault="002B031B" w:rsidP="002B031B">
      <w:pPr>
        <w:spacing w:line="300" w:lineRule="auto"/>
        <w:ind w:leftChars="-59" w:left="-142" w:firstLineChars="157" w:firstLine="440"/>
        <w:rPr>
          <w:rFonts w:eastAsia="標楷體"/>
          <w:sz w:val="28"/>
          <w:szCs w:val="28"/>
        </w:rPr>
      </w:pPr>
      <w:r w:rsidRPr="002B031B">
        <w:rPr>
          <w:rFonts w:eastAsia="標楷體" w:hint="eastAsia"/>
          <w:sz w:val="28"/>
          <w:szCs w:val="28"/>
        </w:rPr>
        <w:t>活動參與及表現、競賽成果等</w:t>
      </w:r>
    </w:p>
    <w:p w:rsidR="002B031B" w:rsidRDefault="00E677EF" w:rsidP="00E677EF">
      <w:pPr>
        <w:ind w:firstLineChars="50" w:firstLine="1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</w:rPr>
        <w:t>（二）</w:t>
      </w:r>
      <w:r w:rsidR="003935EA" w:rsidRPr="003935EA">
        <w:rPr>
          <w:rFonts w:eastAsia="標楷體" w:hint="eastAsia"/>
          <w:b/>
          <w:sz w:val="32"/>
          <w:szCs w:val="32"/>
        </w:rPr>
        <w:t>期中評量</w:t>
      </w:r>
      <w:r w:rsidRPr="003935EA">
        <w:rPr>
          <w:rFonts w:eastAsia="標楷體" w:hAnsi="標楷體" w:hint="eastAsia"/>
          <w:b/>
          <w:noProof/>
          <w:sz w:val="32"/>
          <w:szCs w:val="32"/>
        </w:rPr>
        <w:t>30</w:t>
      </w:r>
      <w:r w:rsidRPr="003935EA">
        <w:rPr>
          <w:rFonts w:eastAsia="標楷體" w:hint="eastAsia"/>
          <w:b/>
          <w:sz w:val="32"/>
          <w:szCs w:val="32"/>
        </w:rPr>
        <w:t>%</w:t>
      </w:r>
    </w:p>
    <w:p w:rsidR="003935EA" w:rsidRPr="003935EA" w:rsidRDefault="003935EA" w:rsidP="003935EA">
      <w:pPr>
        <w:ind w:firstLineChars="50" w:firstLine="160"/>
        <w:rPr>
          <w:rFonts w:ascii="標楷體" w:eastAsia="標楷體" w:hAnsi="標楷體"/>
          <w:sz w:val="28"/>
          <w:szCs w:val="28"/>
        </w:rPr>
      </w:pPr>
      <w:r>
        <w:rPr>
          <w:rFonts w:eastAsia="標楷體" w:hint="eastAsia"/>
          <w:b/>
          <w:sz w:val="32"/>
          <w:szCs w:val="32"/>
        </w:rPr>
        <w:t xml:space="preserve"> </w:t>
      </w:r>
      <w:r w:rsidRPr="003935EA">
        <w:rPr>
          <w:rFonts w:eastAsia="標楷體" w:hint="eastAsia"/>
          <w:sz w:val="28"/>
          <w:szCs w:val="28"/>
        </w:rPr>
        <w:t>歌唱評量</w:t>
      </w:r>
      <w:r w:rsidRPr="003935EA">
        <w:rPr>
          <w:rFonts w:ascii="標楷體" w:eastAsia="標楷體" w:hAnsi="標楷體" w:hint="eastAsia"/>
          <w:sz w:val="28"/>
          <w:szCs w:val="28"/>
        </w:rPr>
        <w:t>、</w:t>
      </w:r>
      <w:r w:rsidRPr="003935EA">
        <w:rPr>
          <w:rFonts w:eastAsia="標楷體" w:hint="eastAsia"/>
          <w:sz w:val="28"/>
          <w:szCs w:val="28"/>
        </w:rPr>
        <w:t>節奏感評量</w:t>
      </w:r>
      <w:r w:rsidRPr="003935EA">
        <w:rPr>
          <w:rFonts w:ascii="標楷體" w:eastAsia="標楷體" w:hAnsi="標楷體" w:hint="eastAsia"/>
          <w:sz w:val="28"/>
          <w:szCs w:val="28"/>
        </w:rPr>
        <w:t>、小組合作</w:t>
      </w:r>
    </w:p>
    <w:p w:rsidR="003935EA" w:rsidRDefault="003935EA" w:rsidP="003935EA">
      <w:pPr>
        <w:ind w:firstLineChars="50" w:firstLine="140"/>
        <w:rPr>
          <w:rFonts w:ascii="標楷體" w:eastAsia="標楷體" w:hAnsi="標楷體"/>
          <w:sz w:val="28"/>
          <w:szCs w:val="28"/>
        </w:rPr>
      </w:pPr>
      <w:r w:rsidRPr="003935EA">
        <w:rPr>
          <w:rFonts w:ascii="標楷體" w:eastAsia="標楷體" w:hAnsi="標楷體" w:hint="eastAsia"/>
          <w:sz w:val="28"/>
          <w:szCs w:val="28"/>
        </w:rPr>
        <w:t xml:space="preserve"> 參加才藝表演加分</w:t>
      </w:r>
    </w:p>
    <w:p w:rsidR="003935EA" w:rsidRPr="006502DC" w:rsidRDefault="006502DC" w:rsidP="006502DC">
      <w:pPr>
        <w:ind w:firstLineChars="50" w:firstLine="160"/>
        <w:rPr>
          <w:rFonts w:ascii="標楷體" w:eastAsia="標楷體" w:hAnsi="標楷體"/>
          <w:b/>
          <w:sz w:val="32"/>
          <w:szCs w:val="32"/>
        </w:rPr>
      </w:pPr>
      <w:r w:rsidRPr="006502DC">
        <w:rPr>
          <w:rFonts w:ascii="標楷體" w:eastAsia="標楷體" w:hAnsi="標楷體" w:hint="eastAsia"/>
          <w:b/>
          <w:sz w:val="32"/>
          <w:szCs w:val="32"/>
        </w:rPr>
        <w:t>(三)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6502DC">
        <w:rPr>
          <w:rFonts w:ascii="標楷體" w:eastAsia="標楷體" w:hAnsi="標楷體" w:hint="eastAsia"/>
          <w:b/>
          <w:sz w:val="32"/>
          <w:szCs w:val="32"/>
        </w:rPr>
        <w:t>期末紙筆評量 4</w:t>
      </w:r>
      <w:r w:rsidRPr="006502DC">
        <w:rPr>
          <w:rFonts w:eastAsia="標楷體" w:hAnsi="標楷體" w:hint="eastAsia"/>
          <w:b/>
          <w:noProof/>
          <w:sz w:val="32"/>
          <w:szCs w:val="32"/>
        </w:rPr>
        <w:t>0</w:t>
      </w:r>
      <w:r w:rsidRPr="006502DC">
        <w:rPr>
          <w:rFonts w:eastAsia="標楷體" w:hint="eastAsia"/>
          <w:b/>
          <w:sz w:val="32"/>
          <w:szCs w:val="32"/>
        </w:rPr>
        <w:t>%</w:t>
      </w:r>
    </w:p>
    <w:sectPr w:rsidR="003935EA" w:rsidRPr="006502DC" w:rsidSect="003D53AB">
      <w:pgSz w:w="11906" w:h="16838"/>
      <w:pgMar w:top="1440" w:right="1021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F77" w:rsidRDefault="00353F77" w:rsidP="00BB204D">
      <w:r>
        <w:separator/>
      </w:r>
    </w:p>
  </w:endnote>
  <w:endnote w:type="continuationSeparator" w:id="0">
    <w:p w:rsidR="00353F77" w:rsidRDefault="00353F77" w:rsidP="00BB2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F77" w:rsidRDefault="00353F77" w:rsidP="00BB204D">
      <w:r>
        <w:separator/>
      </w:r>
    </w:p>
  </w:footnote>
  <w:footnote w:type="continuationSeparator" w:id="0">
    <w:p w:rsidR="00353F77" w:rsidRDefault="00353F77" w:rsidP="00BB2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637C"/>
    <w:multiLevelType w:val="hybridMultilevel"/>
    <w:tmpl w:val="B546BD40"/>
    <w:lvl w:ilvl="0" w:tplc="64CEC7A4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2E0B0B"/>
    <w:multiLevelType w:val="hybridMultilevel"/>
    <w:tmpl w:val="9BB61C8A"/>
    <w:lvl w:ilvl="0" w:tplc="64CEC7A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936726"/>
    <w:multiLevelType w:val="hybridMultilevel"/>
    <w:tmpl w:val="B4329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D3B"/>
    <w:rsid w:val="00005213"/>
    <w:rsid w:val="00021F85"/>
    <w:rsid w:val="00086043"/>
    <w:rsid w:val="000A0F97"/>
    <w:rsid w:val="000F52D1"/>
    <w:rsid w:val="00113E3D"/>
    <w:rsid w:val="00184EBD"/>
    <w:rsid w:val="001B670B"/>
    <w:rsid w:val="00233D16"/>
    <w:rsid w:val="00247C16"/>
    <w:rsid w:val="00253D17"/>
    <w:rsid w:val="002B031B"/>
    <w:rsid w:val="00307D3B"/>
    <w:rsid w:val="00353F77"/>
    <w:rsid w:val="003575CF"/>
    <w:rsid w:val="00367B60"/>
    <w:rsid w:val="0038799D"/>
    <w:rsid w:val="003935EA"/>
    <w:rsid w:val="003A7D4F"/>
    <w:rsid w:val="003D1A7E"/>
    <w:rsid w:val="003D2103"/>
    <w:rsid w:val="003D53AB"/>
    <w:rsid w:val="003E6F59"/>
    <w:rsid w:val="00401B7D"/>
    <w:rsid w:val="004215D0"/>
    <w:rsid w:val="004B7597"/>
    <w:rsid w:val="004D47C2"/>
    <w:rsid w:val="005054C1"/>
    <w:rsid w:val="0051054B"/>
    <w:rsid w:val="00580BD9"/>
    <w:rsid w:val="005816F0"/>
    <w:rsid w:val="005A0E88"/>
    <w:rsid w:val="005F23CC"/>
    <w:rsid w:val="00610AB3"/>
    <w:rsid w:val="00644188"/>
    <w:rsid w:val="006502DC"/>
    <w:rsid w:val="006C66B4"/>
    <w:rsid w:val="006E13E8"/>
    <w:rsid w:val="00737C3F"/>
    <w:rsid w:val="007513FD"/>
    <w:rsid w:val="00781286"/>
    <w:rsid w:val="007A4D99"/>
    <w:rsid w:val="007B0DB7"/>
    <w:rsid w:val="007C016D"/>
    <w:rsid w:val="007C344E"/>
    <w:rsid w:val="00812770"/>
    <w:rsid w:val="0083037D"/>
    <w:rsid w:val="008402D1"/>
    <w:rsid w:val="00841F82"/>
    <w:rsid w:val="008908E0"/>
    <w:rsid w:val="008B5F69"/>
    <w:rsid w:val="008F126B"/>
    <w:rsid w:val="008F4226"/>
    <w:rsid w:val="00906562"/>
    <w:rsid w:val="00934526"/>
    <w:rsid w:val="0097012B"/>
    <w:rsid w:val="0099696C"/>
    <w:rsid w:val="009C5B8B"/>
    <w:rsid w:val="009E0C9A"/>
    <w:rsid w:val="009E5965"/>
    <w:rsid w:val="009E6E00"/>
    <w:rsid w:val="00A1414B"/>
    <w:rsid w:val="00A27D6E"/>
    <w:rsid w:val="00A35740"/>
    <w:rsid w:val="00A6290F"/>
    <w:rsid w:val="00A71634"/>
    <w:rsid w:val="00A718BE"/>
    <w:rsid w:val="00AA7180"/>
    <w:rsid w:val="00AA7492"/>
    <w:rsid w:val="00AE03B9"/>
    <w:rsid w:val="00AF62F3"/>
    <w:rsid w:val="00B115BF"/>
    <w:rsid w:val="00B15813"/>
    <w:rsid w:val="00B93E69"/>
    <w:rsid w:val="00BB0A81"/>
    <w:rsid w:val="00BB204D"/>
    <w:rsid w:val="00BB38EF"/>
    <w:rsid w:val="00BB3A0A"/>
    <w:rsid w:val="00BC28D9"/>
    <w:rsid w:val="00C079D2"/>
    <w:rsid w:val="00C17087"/>
    <w:rsid w:val="00C33001"/>
    <w:rsid w:val="00C45EF3"/>
    <w:rsid w:val="00C764BE"/>
    <w:rsid w:val="00C853B4"/>
    <w:rsid w:val="00C87B8F"/>
    <w:rsid w:val="00CB6923"/>
    <w:rsid w:val="00D058B9"/>
    <w:rsid w:val="00D117D0"/>
    <w:rsid w:val="00D15D10"/>
    <w:rsid w:val="00DD1774"/>
    <w:rsid w:val="00DE26DE"/>
    <w:rsid w:val="00DF15DB"/>
    <w:rsid w:val="00E01498"/>
    <w:rsid w:val="00E12825"/>
    <w:rsid w:val="00E14A27"/>
    <w:rsid w:val="00E677EF"/>
    <w:rsid w:val="00E67AEE"/>
    <w:rsid w:val="00E77A07"/>
    <w:rsid w:val="00EA675A"/>
    <w:rsid w:val="00EE180E"/>
    <w:rsid w:val="00F42857"/>
    <w:rsid w:val="00F7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D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3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B2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B204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B2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B204D"/>
    <w:rPr>
      <w:sz w:val="20"/>
      <w:szCs w:val="20"/>
    </w:rPr>
  </w:style>
  <w:style w:type="table" w:styleId="a8">
    <w:name w:val="Table Grid"/>
    <w:basedOn w:val="a1"/>
    <w:rsid w:val="007C016D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8EF78-9DEE-47B8-8A3D-0058606C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Gracemusic</cp:lastModifiedBy>
  <cp:revision>2</cp:revision>
  <dcterms:created xsi:type="dcterms:W3CDTF">2013-09-06T03:55:00Z</dcterms:created>
  <dcterms:modified xsi:type="dcterms:W3CDTF">2013-09-06T03:55:00Z</dcterms:modified>
</cp:coreProperties>
</file>