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758" w:rsidRPr="00F50177" w:rsidRDefault="009527F3" w:rsidP="00F50177">
      <w:pPr>
        <w:jc w:val="center"/>
      </w:pPr>
      <w:r w:rsidRPr="00F50177">
        <w:rPr>
          <w:rFonts w:hint="eastAsia"/>
        </w:rPr>
        <w:t>台北市立松山高中</w:t>
      </w:r>
      <w:r w:rsidRPr="00F50177">
        <w:t>103</w:t>
      </w:r>
      <w:r w:rsidRPr="00F50177">
        <w:rPr>
          <w:rFonts w:hint="eastAsia"/>
        </w:rPr>
        <w:t>學年度第</w:t>
      </w:r>
      <w:r w:rsidRPr="00F50177">
        <w:t>1</w:t>
      </w:r>
      <w:r w:rsidRPr="00F50177">
        <w:rPr>
          <w:rFonts w:hint="eastAsia"/>
        </w:rPr>
        <w:t>學期</w:t>
      </w:r>
      <w:bookmarkStart w:id="0" w:name="_GoBack"/>
      <w:bookmarkEnd w:id="0"/>
      <w:r w:rsidRPr="00F50177">
        <w:rPr>
          <w:rFonts w:hint="eastAsia"/>
        </w:rPr>
        <w:t>第一次期中考高一基礎物理試卷</w:t>
      </w:r>
    </w:p>
    <w:p w:rsidR="00B67DB8" w:rsidRPr="00FA5BEF" w:rsidRDefault="009527F3" w:rsidP="00B67DB8">
      <w:pPr>
        <w:pStyle w:val="a3"/>
        <w:numPr>
          <w:ilvl w:val="0"/>
          <w:numId w:val="1"/>
        </w:numPr>
      </w:pPr>
      <w:r>
        <w:rPr>
          <w:rFonts w:hint="eastAsia"/>
        </w:rPr>
        <w:t>單一選擇題</w:t>
      </w:r>
      <w:r w:rsidR="00091ACD">
        <w:t>(81%)</w:t>
      </w:r>
      <w:r w:rsidR="00B21978">
        <w:rPr>
          <w:rFonts w:hint="eastAsia"/>
        </w:rPr>
        <w:t>(</w:t>
      </w:r>
      <w:r w:rsidR="00B21978">
        <w:rPr>
          <w:rFonts w:hint="eastAsia"/>
        </w:rPr>
        <w:t>不到扣</w:t>
      </w:r>
      <w:r w:rsidR="00B21978">
        <w:rPr>
          <w:rFonts w:hint="eastAsia"/>
        </w:rPr>
        <w:t>)</w:t>
      </w:r>
    </w:p>
    <w:p w:rsidR="00B67DB8" w:rsidRPr="00FA5BEF" w:rsidRDefault="00B67DB8" w:rsidP="00FA5BEF">
      <w:pPr>
        <w:pStyle w:val="a3"/>
        <w:numPr>
          <w:ilvl w:val="0"/>
          <w:numId w:val="3"/>
        </w:numPr>
        <w:rPr>
          <w:rFonts w:ascii="新細明體" w:cs="Times New Roman"/>
        </w:rPr>
      </w:pPr>
      <w:proofErr w:type="gramStart"/>
      <w:r w:rsidRPr="00FA5BEF">
        <w:rPr>
          <w:rFonts w:ascii="新細明體" w:hAnsi="新細明體" w:cs="新細明體" w:hint="eastAsia"/>
        </w:rPr>
        <w:t>以下何</w:t>
      </w:r>
      <w:proofErr w:type="gramEnd"/>
      <w:r w:rsidRPr="00FA5BEF">
        <w:rPr>
          <w:rFonts w:ascii="新細明體" w:hAnsi="新細明體" w:cs="新細明體" w:hint="eastAsia"/>
        </w:rPr>
        <w:t>者為導出量，而非基本量</w:t>
      </w:r>
      <w:r w:rsidRPr="00FA5BEF">
        <w:rPr>
          <w:rFonts w:ascii="新細明體" w:hAnsi="新細明體" w:cs="新細明體"/>
        </w:rPr>
        <w:t xml:space="preserve">(A) </w:t>
      </w:r>
      <w:r w:rsidRPr="00FA5BEF">
        <w:rPr>
          <w:rFonts w:ascii="新細明體" w:hAnsi="新細明體" w:cs="新細明體" w:hint="eastAsia"/>
        </w:rPr>
        <w:t>電量</w:t>
      </w:r>
      <w:r w:rsidRPr="00FA5BEF">
        <w:rPr>
          <w:rFonts w:ascii="新細明體" w:hAnsi="新細明體" w:cs="新細明體"/>
        </w:rPr>
        <w:t xml:space="preserve"> (B) </w:t>
      </w:r>
      <w:r w:rsidRPr="00FA5BEF">
        <w:rPr>
          <w:rFonts w:ascii="新細明體" w:hAnsi="新細明體" w:cs="新細明體" w:hint="eastAsia"/>
        </w:rPr>
        <w:t>質量</w:t>
      </w:r>
      <w:r w:rsidRPr="00FA5BEF">
        <w:rPr>
          <w:rFonts w:ascii="新細明體" w:hAnsi="新細明體" w:cs="新細明體"/>
        </w:rPr>
        <w:t xml:space="preserve"> (C) </w:t>
      </w:r>
      <w:r w:rsidRPr="00FA5BEF">
        <w:rPr>
          <w:rFonts w:ascii="新細明體" w:hAnsi="新細明體" w:cs="新細明體" w:hint="eastAsia"/>
        </w:rPr>
        <w:t>時間</w:t>
      </w:r>
      <w:r w:rsidRPr="00FA5BEF">
        <w:rPr>
          <w:rFonts w:ascii="新細明體" w:hAnsi="新細明體" w:cs="新細明體"/>
        </w:rPr>
        <w:t xml:space="preserve"> (D) </w:t>
      </w:r>
      <w:r w:rsidRPr="00FA5BEF">
        <w:rPr>
          <w:rFonts w:ascii="新細明體" w:hAnsi="新細明體" w:cs="新細明體" w:hint="eastAsia"/>
        </w:rPr>
        <w:t xml:space="preserve">溫度 </w:t>
      </w:r>
      <w:r w:rsidRPr="00FA5BEF">
        <w:rPr>
          <w:rFonts w:ascii="新細明體" w:hAnsi="新細明體" w:cs="新細明體"/>
        </w:rPr>
        <w:t xml:space="preserve">(E) </w:t>
      </w:r>
      <w:r w:rsidR="00601252">
        <w:rPr>
          <w:rFonts w:ascii="新細明體" w:hAnsi="新細明體" w:cs="新細明體" w:hint="eastAsia"/>
        </w:rPr>
        <w:t>長度</w:t>
      </w:r>
      <w:r w:rsidRPr="00FA5BEF">
        <w:rPr>
          <w:rFonts w:ascii="新細明體" w:hAnsi="新細明體" w:cs="新細明體" w:hint="eastAsia"/>
        </w:rPr>
        <w:t>。</w:t>
      </w:r>
    </w:p>
    <w:p w:rsidR="00B67DB8" w:rsidRPr="00FA5BEF" w:rsidRDefault="00B67DB8" w:rsidP="00FA5BEF">
      <w:pPr>
        <w:pStyle w:val="a3"/>
        <w:numPr>
          <w:ilvl w:val="0"/>
          <w:numId w:val="3"/>
        </w:numPr>
        <w:rPr>
          <w:rFonts w:ascii="新細明體" w:cs="Times New Roman"/>
        </w:rPr>
      </w:pPr>
      <w:r w:rsidRPr="00FA5BEF">
        <w:rPr>
          <w:rFonts w:ascii="新細明體" w:hAnsi="新細明體" w:cs="新細明體" w:hint="eastAsia"/>
        </w:rPr>
        <w:t>電影怒海潛將描述美國首位黑人的海軍潛水兵的故事，劇中男主角欲了解水中的壓力與水深度相關的物理性質，到圖書館找資料，請問他該找尋下列何種物理學相關的書籍？</w:t>
      </w:r>
      <w:r w:rsidRPr="00FA5BEF">
        <w:rPr>
          <w:rFonts w:ascii="新細明體" w:hAnsi="新細明體" w:cs="新細明體"/>
        </w:rPr>
        <w:t xml:space="preserve">(A) </w:t>
      </w:r>
      <w:r w:rsidRPr="00FA5BEF">
        <w:rPr>
          <w:rFonts w:ascii="新細明體" w:hAnsi="新細明體" w:cs="新細明體" w:hint="eastAsia"/>
        </w:rPr>
        <w:t>牛頓萬有引力定律</w:t>
      </w:r>
      <w:r w:rsidRPr="00FA5BEF">
        <w:rPr>
          <w:rFonts w:ascii="新細明體" w:hAnsi="新細明體" w:cs="新細明體"/>
        </w:rPr>
        <w:t xml:space="preserve"> (B) </w:t>
      </w:r>
      <w:r w:rsidRPr="00FA5BEF">
        <w:rPr>
          <w:rFonts w:ascii="新細明體" w:hAnsi="新細明體" w:cs="新細明體" w:hint="eastAsia"/>
        </w:rPr>
        <w:t>流體力學</w:t>
      </w:r>
      <w:r w:rsidRPr="00FA5BEF">
        <w:rPr>
          <w:rFonts w:ascii="新細明體" w:hAnsi="新細明體" w:cs="新細明體"/>
        </w:rPr>
        <w:t xml:space="preserve"> (C) </w:t>
      </w:r>
      <w:r w:rsidRPr="00FA5BEF">
        <w:rPr>
          <w:rFonts w:ascii="新細明體" w:hAnsi="新細明體" w:cs="新細明體" w:hint="eastAsia"/>
        </w:rPr>
        <w:t>庫倫靜電定律</w:t>
      </w:r>
      <w:r w:rsidRPr="00FA5BEF">
        <w:rPr>
          <w:rFonts w:ascii="新細明體" w:hAnsi="新細明體" w:cs="新細明體"/>
        </w:rPr>
        <w:t xml:space="preserve"> (D) </w:t>
      </w:r>
      <w:r w:rsidRPr="00FA5BEF">
        <w:rPr>
          <w:rFonts w:ascii="新細明體" w:hAnsi="新細明體" w:cs="新細明體" w:hint="eastAsia"/>
        </w:rPr>
        <w:t>電流磁效應</w:t>
      </w:r>
      <w:r w:rsidRPr="00FA5BEF">
        <w:rPr>
          <w:rFonts w:ascii="新細明體" w:hAnsi="新細明體" w:cs="新細明體"/>
        </w:rPr>
        <w:t xml:space="preserve"> (E)</w:t>
      </w:r>
      <w:r w:rsidRPr="00FA5BEF">
        <w:rPr>
          <w:rFonts w:ascii="新細明體" w:hAnsi="新細明體" w:cs="新細明體" w:hint="eastAsia"/>
        </w:rPr>
        <w:t xml:space="preserve"> 電磁感應。</w:t>
      </w:r>
    </w:p>
    <w:p w:rsidR="00B67DB8" w:rsidRPr="00FA5BEF" w:rsidRDefault="00B67DB8" w:rsidP="00FA5BEF">
      <w:pPr>
        <w:pStyle w:val="a3"/>
        <w:numPr>
          <w:ilvl w:val="0"/>
          <w:numId w:val="3"/>
        </w:numPr>
        <w:rPr>
          <w:rFonts w:ascii="新細明體" w:cs="Times New Roman"/>
        </w:rPr>
      </w:pPr>
      <w:r w:rsidRPr="00FA5BEF">
        <w:rPr>
          <w:rFonts w:ascii="新細明體" w:hAnsi="新細明體" w:cs="新細明體" w:hint="eastAsia"/>
        </w:rPr>
        <w:t>為</w:t>
      </w:r>
      <w:r w:rsidRPr="00FA5BEF">
        <w:rPr>
          <w:rFonts w:cs="新細明體" w:hint="eastAsia"/>
        </w:rPr>
        <w:t>了紀念</w:t>
      </w:r>
      <w:r>
        <w:t>1609</w:t>
      </w:r>
      <w:r w:rsidRPr="00FA5BEF">
        <w:rPr>
          <w:rFonts w:cs="新細明體" w:hint="eastAsia"/>
        </w:rPr>
        <w:t>年伽利略首次用望遠鏡進行天文觀測</w:t>
      </w:r>
      <w:r>
        <w:t>400</w:t>
      </w:r>
      <w:r w:rsidRPr="00FA5BEF">
        <w:rPr>
          <w:rFonts w:cs="新細明體" w:hint="eastAsia"/>
        </w:rPr>
        <w:t>週年</w:t>
      </w:r>
      <w:r w:rsidRPr="00FA5BEF">
        <w:rPr>
          <w:rFonts w:ascii="新細明體" w:hAnsi="新細明體" w:cs="新細明體" w:hint="eastAsia"/>
        </w:rPr>
        <w:t>，</w:t>
      </w:r>
      <w:r w:rsidRPr="00FA5BEF">
        <w:rPr>
          <w:rFonts w:cs="新細明體" w:hint="eastAsia"/>
        </w:rPr>
        <w:t>國際天文聯合會與聯合國教科文組織定</w:t>
      </w:r>
      <w:r>
        <w:t>2009</w:t>
      </w:r>
      <w:r w:rsidRPr="00FA5BEF">
        <w:rPr>
          <w:rFonts w:cs="新細明體" w:hint="eastAsia"/>
        </w:rPr>
        <w:t>年為「全球天文年」</w:t>
      </w:r>
      <w:r w:rsidRPr="00FA5BEF">
        <w:rPr>
          <w:rFonts w:ascii="新細明體" w:hAnsi="新細明體" w:cs="新細明體" w:hint="eastAsia"/>
        </w:rPr>
        <w:t>。請問欲了解望遠鏡的原理，應該參考物理學中下列何者相關的知識？</w:t>
      </w:r>
      <w:r w:rsidRPr="00FA5BEF">
        <w:rPr>
          <w:rFonts w:ascii="新細明體" w:hAnsi="新細明體" w:cs="新細明體"/>
        </w:rPr>
        <w:t xml:space="preserve"> (A) </w:t>
      </w:r>
      <w:r w:rsidRPr="00FA5BEF">
        <w:rPr>
          <w:rFonts w:ascii="新細明體" w:hAnsi="新細明體" w:cs="新細明體" w:hint="eastAsia"/>
        </w:rPr>
        <w:t>力學</w:t>
      </w:r>
      <w:r w:rsidRPr="00FA5BEF">
        <w:rPr>
          <w:rFonts w:ascii="新細明體" w:hAnsi="新細明體" w:cs="新細明體"/>
        </w:rPr>
        <w:t xml:space="preserve"> (B) </w:t>
      </w:r>
      <w:r w:rsidRPr="00FA5BEF">
        <w:rPr>
          <w:rFonts w:ascii="新細明體" w:hAnsi="新細明體" w:cs="新細明體" w:hint="eastAsia"/>
        </w:rPr>
        <w:t>熱學</w:t>
      </w:r>
      <w:r w:rsidRPr="00FA5BEF">
        <w:rPr>
          <w:rFonts w:ascii="新細明體" w:hAnsi="新細明體" w:cs="新細明體"/>
        </w:rPr>
        <w:t xml:space="preserve"> (C) </w:t>
      </w:r>
      <w:r w:rsidRPr="00FA5BEF">
        <w:rPr>
          <w:rFonts w:ascii="新細明體" w:hAnsi="新細明體" w:cs="新細明體" w:hint="eastAsia"/>
        </w:rPr>
        <w:t>光學</w:t>
      </w:r>
      <w:r w:rsidRPr="00FA5BEF">
        <w:rPr>
          <w:rFonts w:ascii="新細明體" w:hAnsi="新細明體" w:cs="新細明體"/>
        </w:rPr>
        <w:t xml:space="preserve"> (D) </w:t>
      </w:r>
      <w:r w:rsidRPr="00FA5BEF">
        <w:rPr>
          <w:rFonts w:ascii="新細明體" w:hAnsi="新細明體" w:cs="新細明體" w:hint="eastAsia"/>
        </w:rPr>
        <w:t xml:space="preserve">電磁學 </w:t>
      </w:r>
      <w:r w:rsidRPr="00FA5BEF">
        <w:rPr>
          <w:rFonts w:ascii="新細明體" w:hAnsi="新細明體" w:cs="新細明體"/>
        </w:rPr>
        <w:t>(E)</w:t>
      </w:r>
      <w:r w:rsidRPr="00FA5BEF">
        <w:rPr>
          <w:rFonts w:ascii="新細明體" w:hAnsi="新細明體" w:cs="新細明體" w:hint="eastAsia"/>
        </w:rPr>
        <w:t xml:space="preserve"> </w:t>
      </w:r>
      <w:r w:rsidR="0086380D">
        <w:rPr>
          <w:rFonts w:ascii="新細明體" w:hAnsi="新細明體" w:cs="新細明體" w:hint="eastAsia"/>
        </w:rPr>
        <w:t>量子力學</w:t>
      </w:r>
      <w:r w:rsidRPr="00FA5BEF">
        <w:rPr>
          <w:rFonts w:ascii="新細明體" w:hAnsi="新細明體" w:cs="新細明體" w:hint="eastAsia"/>
        </w:rPr>
        <w:t>。</w:t>
      </w:r>
    </w:p>
    <w:p w:rsidR="00B67DB8" w:rsidRPr="00FA5BEF" w:rsidRDefault="00B67DB8" w:rsidP="00FA5BEF">
      <w:pPr>
        <w:pStyle w:val="a3"/>
        <w:numPr>
          <w:ilvl w:val="0"/>
          <w:numId w:val="3"/>
        </w:numPr>
        <w:rPr>
          <w:rFonts w:ascii="新細明體" w:cs="Times New Roman"/>
        </w:rPr>
      </w:pPr>
      <w:r w:rsidRPr="00FA5BEF">
        <w:rPr>
          <w:rFonts w:ascii="新細明體" w:hAnsi="新細明體" w:cs="新細明體" w:hint="eastAsia"/>
        </w:rPr>
        <w:t>經實驗發現，人體在乾燥環境中，若不斷的提供水分，大約可以忍受的最高氣溫極限約為</w:t>
      </w:r>
      <w:r w:rsidRPr="00FA5BEF">
        <w:rPr>
          <w:rFonts w:ascii="新細明體" w:hAnsi="新細明體" w:cs="新細明體"/>
        </w:rPr>
        <w:t>400</w:t>
      </w:r>
      <w:r w:rsidRPr="00FA5BEF">
        <w:rPr>
          <w:rFonts w:ascii="新細明體" w:hAnsi="新細明體" w:cs="新細明體" w:hint="eastAsia"/>
        </w:rPr>
        <w:t>度，請問</w:t>
      </w:r>
      <w:r w:rsidRPr="00FA5BEF">
        <w:rPr>
          <w:rFonts w:ascii="新細明體" w:hAnsi="新細明體" w:cs="新細明體"/>
        </w:rPr>
        <w:t>400</w:t>
      </w:r>
      <w:r w:rsidRPr="00FA5BEF">
        <w:rPr>
          <w:rFonts w:ascii="新細明體" w:hAnsi="新細明體" w:cs="新細明體" w:hint="eastAsia"/>
        </w:rPr>
        <w:t>度的單位符號為下列何者？</w:t>
      </w:r>
      <w:r w:rsidRPr="00FA5BEF">
        <w:rPr>
          <w:rFonts w:ascii="新細明體" w:hAnsi="新細明體" w:cs="新細明體"/>
        </w:rPr>
        <w:t xml:space="preserve"> (A) A (B) N (C) cd (D) K</w:t>
      </w:r>
      <w:r w:rsidR="00FA5BEF" w:rsidRPr="00FA5BEF">
        <w:rPr>
          <w:rFonts w:ascii="新細明體" w:hAnsi="新細明體" w:cs="新細明體" w:hint="eastAsia"/>
        </w:rPr>
        <w:t xml:space="preserve"> </w:t>
      </w:r>
      <w:r w:rsidR="00FA5BEF" w:rsidRPr="00FA5BEF">
        <w:rPr>
          <w:rFonts w:ascii="新細明體" w:hAnsi="新細明體" w:cs="新細明體"/>
        </w:rPr>
        <w:t>(E</w:t>
      </w:r>
      <w:r w:rsidRPr="00FA5BEF">
        <w:rPr>
          <w:rFonts w:ascii="新細明體" w:hAnsi="新細明體" w:cs="新細明體"/>
        </w:rPr>
        <w:t>)</w:t>
      </w:r>
      <w:r w:rsidR="00FA5BEF" w:rsidRPr="00FA5BEF">
        <w:rPr>
          <w:rFonts w:ascii="新細明體" w:hAnsi="新細明體" w:cs="新細明體" w:hint="eastAsia"/>
        </w:rPr>
        <w:t xml:space="preserve"> </w:t>
      </w:r>
      <w:r w:rsidR="00FA5BEF" w:rsidRPr="00FA5BEF">
        <w:rPr>
          <w:rFonts w:ascii="新細明體" w:hAnsi="新細明體" w:cs="新細明體"/>
        </w:rPr>
        <w:t xml:space="preserve">kg </w:t>
      </w:r>
      <w:r w:rsidR="00FA5BEF" w:rsidRPr="00FA5BEF">
        <w:rPr>
          <w:rFonts w:ascii="新細明體" w:hAnsi="新細明體" w:cs="新細明體" w:hint="eastAsia"/>
        </w:rPr>
        <w:t>。</w:t>
      </w:r>
    </w:p>
    <w:p w:rsidR="00B67DB8" w:rsidRPr="00FA5BEF" w:rsidRDefault="00FA5BEF" w:rsidP="00FA5BEF">
      <w:pPr>
        <w:pStyle w:val="a3"/>
        <w:numPr>
          <w:ilvl w:val="0"/>
          <w:numId w:val="3"/>
        </w:numPr>
        <w:rPr>
          <w:rFonts w:ascii="新細明體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4457700</wp:posOffset>
            </wp:positionH>
            <wp:positionV relativeFrom="margin">
              <wp:posOffset>4064000</wp:posOffset>
            </wp:positionV>
            <wp:extent cx="1085850" cy="1066800"/>
            <wp:effectExtent l="0" t="0" r="6350" b="0"/>
            <wp:wrapSquare wrapText="bothSides"/>
            <wp:docPr id="2" name="圖片 1" descr="File:C60a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File:C60a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67DB8" w:rsidRPr="00FA5BEF">
        <w:rPr>
          <w:rFonts w:cs="新細明體" w:hint="eastAsia"/>
        </w:rPr>
        <w:t>右圖為碳六十的示意圖</w:t>
      </w:r>
      <w:r w:rsidR="00B67DB8" w:rsidRPr="00FA5BEF">
        <w:rPr>
          <w:rFonts w:ascii="新細明體" w:hAnsi="新細明體" w:cs="新細明體" w:hint="eastAsia"/>
        </w:rPr>
        <w:t>，正式名稱為</w:t>
      </w:r>
      <w:r w:rsidR="00B67DB8" w:rsidRPr="00FA5BEF">
        <w:rPr>
          <w:rFonts w:cs="新細明體" w:hint="eastAsia"/>
          <w:b/>
          <w:bCs/>
        </w:rPr>
        <w:t>富勒烯</w:t>
      </w:r>
      <w:r w:rsidR="00B67DB8" w:rsidRPr="00FA5BEF">
        <w:rPr>
          <w:rFonts w:cs="新細明體" w:hint="eastAsia"/>
        </w:rPr>
        <w:t>（</w:t>
      </w:r>
      <w:r w:rsidR="00B67DB8" w:rsidRPr="00FA5BEF">
        <w:rPr>
          <w:b/>
          <w:bCs/>
        </w:rPr>
        <w:t>Fullerene</w:t>
      </w:r>
      <w:r w:rsidRPr="00FA5BEF">
        <w:rPr>
          <w:rFonts w:hint="eastAsia"/>
          <w:b/>
          <w:bCs/>
        </w:rPr>
        <w:t>）</w:t>
      </w:r>
      <w:r w:rsidR="00B67DB8" w:rsidRPr="00FA5BEF">
        <w:rPr>
          <w:rFonts w:ascii="新細明體" w:hAnsi="新細明體" w:cs="新細明體" w:hint="eastAsia"/>
          <w:b/>
          <w:bCs/>
        </w:rPr>
        <w:t>，俗稱巴克球，為</w:t>
      </w:r>
      <w:r w:rsidR="00B67DB8" w:rsidRPr="00FA5BEF">
        <w:rPr>
          <w:rFonts w:ascii="新細明體" w:hAnsi="新細明體" w:cs="新細明體"/>
          <w:b/>
          <w:bCs/>
        </w:rPr>
        <w:t>1985</w:t>
      </w:r>
      <w:r w:rsidR="00B67DB8" w:rsidRPr="00FA5BEF">
        <w:rPr>
          <w:rFonts w:ascii="新細明體" w:hAnsi="新細明體" w:cs="新細明體" w:hint="eastAsia"/>
          <w:b/>
          <w:bCs/>
        </w:rPr>
        <w:t>年兩位英美的科學家發現，其組成為</w:t>
      </w:r>
      <w:r w:rsidR="00B67DB8" w:rsidRPr="00FA5BEF">
        <w:rPr>
          <w:rFonts w:ascii="新細明體" w:hAnsi="新細明體" w:cs="新細明體"/>
          <w:b/>
          <w:bCs/>
        </w:rPr>
        <w:t>60</w:t>
      </w:r>
      <w:r w:rsidR="00B67DB8" w:rsidRPr="00FA5BEF">
        <w:rPr>
          <w:rFonts w:ascii="新細明體" w:hAnsi="新細明體" w:cs="新細明體" w:hint="eastAsia"/>
          <w:b/>
          <w:bCs/>
        </w:rPr>
        <w:t>個碳原子，所形成的中空球狀體。請問碳六十的大小約為以下何種尺度？</w:t>
      </w:r>
      <w:r w:rsidR="00B67DB8" w:rsidRPr="00FA5BEF">
        <w:rPr>
          <w:rFonts w:ascii="新細明體" w:hAnsi="新細明體" w:cs="新細明體"/>
        </w:rPr>
        <w:t xml:space="preserve">(A) </w:t>
      </w:r>
      <w:r w:rsidR="00B67DB8" w:rsidRPr="00FA5BEF">
        <w:rPr>
          <w:rFonts w:ascii="新細明體" w:hAnsi="新細明體" w:cs="新細明體" w:hint="eastAsia"/>
        </w:rPr>
        <w:t>微米</w:t>
      </w:r>
      <w:r w:rsidR="00B67DB8" w:rsidRPr="00FA5BEF">
        <w:rPr>
          <w:rFonts w:ascii="新細明體" w:hAnsi="新細明體" w:cs="新細明體"/>
        </w:rPr>
        <w:t>(</w:t>
      </w:r>
      <w:r w:rsidR="00B67DB8" w:rsidRPr="00FA5BEF">
        <w:rPr>
          <w:rFonts w:ascii="新細明體" w:hAnsi="新細明體" w:cs="新細明體" w:hint="eastAsia"/>
        </w:rPr>
        <w:t>μ</w:t>
      </w:r>
      <w:r w:rsidR="00B67DB8" w:rsidRPr="00FA5BEF">
        <w:rPr>
          <w:rFonts w:ascii="新細明體" w:hAnsi="新細明體" w:cs="新細明體"/>
        </w:rPr>
        <w:t xml:space="preserve">m) (B) </w:t>
      </w:r>
      <w:r w:rsidR="00B67DB8" w:rsidRPr="00FA5BEF">
        <w:rPr>
          <w:rFonts w:ascii="新細明體" w:hAnsi="新細明體" w:cs="新細明體" w:hint="eastAsia"/>
        </w:rPr>
        <w:t>奈米</w:t>
      </w:r>
      <w:r w:rsidR="00B67DB8" w:rsidRPr="00FA5BEF">
        <w:rPr>
          <w:rFonts w:ascii="新細明體" w:hAnsi="新細明體" w:cs="新細明體"/>
        </w:rPr>
        <w:t xml:space="preserve">(nm) (C) </w:t>
      </w:r>
      <w:r w:rsidR="00B67DB8" w:rsidRPr="00FA5BEF">
        <w:rPr>
          <w:rFonts w:ascii="新細明體" w:hAnsi="新細明體" w:cs="新細明體" w:hint="eastAsia"/>
        </w:rPr>
        <w:t>毫米</w:t>
      </w:r>
      <w:r w:rsidR="00B67DB8" w:rsidRPr="00FA5BEF">
        <w:rPr>
          <w:rFonts w:ascii="新細明體" w:hAnsi="新細明體" w:cs="新細明體"/>
        </w:rPr>
        <w:t xml:space="preserve">(mm) (D) </w:t>
      </w:r>
      <w:r w:rsidR="00B67DB8" w:rsidRPr="00FA5BEF">
        <w:rPr>
          <w:rFonts w:ascii="新細明體" w:hAnsi="新細明體" w:cs="新細明體" w:hint="eastAsia"/>
        </w:rPr>
        <w:t>飛米</w:t>
      </w:r>
      <w:r w:rsidR="00B67DB8" w:rsidRPr="00FA5BEF">
        <w:rPr>
          <w:rFonts w:ascii="新細明體" w:hAnsi="新細明體" w:cs="新細明體"/>
        </w:rPr>
        <w:t>(fm)</w:t>
      </w:r>
      <w:r w:rsidRPr="00FA5BEF">
        <w:rPr>
          <w:rFonts w:ascii="新細明體" w:hAnsi="新細明體" w:cs="新細明體" w:hint="eastAsia"/>
        </w:rPr>
        <w:t xml:space="preserve"> </w:t>
      </w:r>
      <w:r w:rsidRPr="00FA5BEF">
        <w:rPr>
          <w:rFonts w:ascii="新細明體" w:hAnsi="新細明體" w:cs="新細明體"/>
        </w:rPr>
        <w:t>(E</w:t>
      </w:r>
      <w:r w:rsidR="00B67DB8" w:rsidRPr="00FA5BEF">
        <w:rPr>
          <w:rFonts w:ascii="新細明體" w:hAnsi="新細明體" w:cs="新細明體"/>
        </w:rPr>
        <w:t>)</w:t>
      </w:r>
      <w:r w:rsidRPr="00FA5BEF">
        <w:rPr>
          <w:rFonts w:ascii="新細明體" w:hAnsi="新細明體" w:cs="新細明體" w:hint="eastAsia"/>
        </w:rPr>
        <w:t xml:space="preserve"> 皮米</w:t>
      </w:r>
      <w:r w:rsidRPr="00FA5BEF">
        <w:rPr>
          <w:rFonts w:ascii="新細明體" w:hAnsi="新細明體" w:cs="新細明體"/>
        </w:rPr>
        <w:t>(pm)</w:t>
      </w:r>
      <w:r w:rsidRPr="00FA5BEF">
        <w:rPr>
          <w:rFonts w:ascii="新細明體" w:hAnsi="新細明體" w:cs="新細明體" w:hint="eastAsia"/>
        </w:rPr>
        <w:t>。</w:t>
      </w:r>
    </w:p>
    <w:p w:rsidR="00B67DB8" w:rsidRPr="0086380D" w:rsidRDefault="00B67DB8" w:rsidP="0086380D">
      <w:pPr>
        <w:pStyle w:val="a3"/>
        <w:numPr>
          <w:ilvl w:val="0"/>
          <w:numId w:val="3"/>
        </w:numPr>
        <w:rPr>
          <w:rFonts w:ascii="新細明體" w:cs="Times New Roman"/>
        </w:rPr>
      </w:pPr>
      <w:r w:rsidRPr="0086380D">
        <w:rPr>
          <w:rFonts w:ascii="新細明體" w:hAnsi="新細明體" w:cs="新細明體" w:hint="eastAsia"/>
        </w:rPr>
        <w:t>下列何項是牛頓對於科學界的重大貢獻</w:t>
      </w:r>
      <w:r w:rsidRPr="0086380D">
        <w:rPr>
          <w:rFonts w:ascii="新細明體" w:hAnsi="新細明體" w:cs="新細明體"/>
        </w:rPr>
        <w:t xml:space="preserve">(A) </w:t>
      </w:r>
      <w:r w:rsidR="008F245C">
        <w:rPr>
          <w:rFonts w:ascii="新細明體" w:hAnsi="新細明體" w:cs="新細明體" w:hint="eastAsia"/>
        </w:rPr>
        <w:t>相對論</w:t>
      </w:r>
      <w:r w:rsidRPr="0086380D">
        <w:rPr>
          <w:rFonts w:ascii="新細明體" w:hAnsi="新細明體" w:cs="新細明體"/>
        </w:rPr>
        <w:t xml:space="preserve">(B) </w:t>
      </w:r>
      <w:r w:rsidRPr="0086380D">
        <w:rPr>
          <w:rFonts w:ascii="新細明體" w:hAnsi="新細明體" w:cs="新細明體" w:hint="eastAsia"/>
        </w:rPr>
        <w:t>物質由原子組成</w:t>
      </w:r>
      <w:r w:rsidRPr="0086380D">
        <w:rPr>
          <w:rFonts w:ascii="新細明體" w:hAnsi="新細明體" w:cs="新細明體"/>
        </w:rPr>
        <w:t xml:space="preserve"> (C) </w:t>
      </w:r>
      <w:r w:rsidRPr="0086380D">
        <w:rPr>
          <w:rFonts w:ascii="新細明體" w:hAnsi="新細明體" w:cs="新細明體" w:hint="eastAsia"/>
        </w:rPr>
        <w:t>奈米科技</w:t>
      </w:r>
      <w:r w:rsidRPr="0086380D">
        <w:rPr>
          <w:rFonts w:ascii="新細明體" w:hAnsi="新細明體" w:cs="新細明體"/>
        </w:rPr>
        <w:t xml:space="preserve"> (D) </w:t>
      </w:r>
      <w:r w:rsidRPr="0086380D">
        <w:rPr>
          <w:rFonts w:ascii="新細明體" w:hAnsi="新細明體" w:cs="新細明體" w:hint="eastAsia"/>
        </w:rPr>
        <w:t>改良蒸汽機</w:t>
      </w:r>
      <w:r w:rsidR="0086380D">
        <w:rPr>
          <w:rFonts w:ascii="新細明體" w:hAnsi="新細明體" w:cs="新細明體"/>
        </w:rPr>
        <w:t xml:space="preserve"> (E</w:t>
      </w:r>
      <w:r w:rsidRPr="0086380D">
        <w:rPr>
          <w:rFonts w:ascii="新細明體" w:hAnsi="新細明體" w:cs="新細明體"/>
        </w:rPr>
        <w:t>)</w:t>
      </w:r>
      <w:r w:rsidR="0086380D">
        <w:rPr>
          <w:rFonts w:ascii="新細明體" w:hAnsi="新細明體" w:cs="新細明體" w:hint="eastAsia"/>
        </w:rPr>
        <w:t xml:space="preserve"> </w:t>
      </w:r>
      <w:r w:rsidR="008F245C" w:rsidRPr="0086380D">
        <w:rPr>
          <w:rFonts w:ascii="新細明體" w:hAnsi="新細明體" w:cs="新細明體" w:hint="eastAsia"/>
        </w:rPr>
        <w:t>萬有引力定律</w:t>
      </w:r>
    </w:p>
    <w:p w:rsidR="0086380D" w:rsidRPr="0086380D" w:rsidRDefault="0086380D" w:rsidP="0086380D">
      <w:pPr>
        <w:pStyle w:val="a3"/>
        <w:numPr>
          <w:ilvl w:val="0"/>
          <w:numId w:val="3"/>
        </w:numPr>
        <w:rPr>
          <w:rFonts w:ascii="新細明體" w:cs="Times New Roman"/>
        </w:rPr>
      </w:pPr>
      <w:r w:rsidRPr="0086380D">
        <w:rPr>
          <w:rFonts w:ascii="新細明體" w:hAnsi="新細明體" w:cs="新細明體" w:hint="eastAsia"/>
        </w:rPr>
        <w:t>下表為各科學家對於古典物理的貢獻何者正確？</w:t>
      </w:r>
    </w:p>
    <w:tbl>
      <w:tblPr>
        <w:tblW w:w="876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68"/>
        <w:gridCol w:w="1614"/>
        <w:gridCol w:w="1702"/>
        <w:gridCol w:w="1559"/>
        <w:gridCol w:w="1559"/>
        <w:gridCol w:w="1462"/>
      </w:tblGrid>
      <w:tr w:rsidR="0086380D" w:rsidRPr="00EF59A4" w:rsidTr="0086380D">
        <w:tc>
          <w:tcPr>
            <w:tcW w:w="868" w:type="dxa"/>
          </w:tcPr>
          <w:p w:rsidR="0086380D" w:rsidRPr="00EF59A4" w:rsidRDefault="0086380D" w:rsidP="0071634F">
            <w:pPr>
              <w:rPr>
                <w:rFonts w:ascii="新細明體" w:cs="Times New Roman"/>
              </w:rPr>
            </w:pPr>
          </w:p>
        </w:tc>
        <w:tc>
          <w:tcPr>
            <w:tcW w:w="1614" w:type="dxa"/>
          </w:tcPr>
          <w:p w:rsidR="0086380D" w:rsidRPr="00EF59A4" w:rsidRDefault="0086380D" w:rsidP="0071634F">
            <w:pPr>
              <w:rPr>
                <w:rFonts w:ascii="新細明體" w:hAnsi="新細明體" w:cs="新細明體"/>
              </w:rPr>
            </w:pPr>
            <w:r w:rsidRPr="00EF59A4">
              <w:rPr>
                <w:rFonts w:ascii="新細明體" w:hAnsi="新細明體" w:cs="新細明體"/>
              </w:rPr>
              <w:t>(A)</w:t>
            </w:r>
          </w:p>
        </w:tc>
        <w:tc>
          <w:tcPr>
            <w:tcW w:w="1702" w:type="dxa"/>
          </w:tcPr>
          <w:p w:rsidR="0086380D" w:rsidRPr="00EF59A4" w:rsidRDefault="0086380D" w:rsidP="0071634F">
            <w:pPr>
              <w:rPr>
                <w:rFonts w:ascii="新細明體" w:hAnsi="新細明體" w:cs="新細明體"/>
              </w:rPr>
            </w:pPr>
            <w:r w:rsidRPr="00EF59A4">
              <w:rPr>
                <w:rFonts w:ascii="新細明體" w:hAnsi="新細明體" w:cs="新細明體"/>
              </w:rPr>
              <w:t>(B)</w:t>
            </w:r>
          </w:p>
        </w:tc>
        <w:tc>
          <w:tcPr>
            <w:tcW w:w="1559" w:type="dxa"/>
          </w:tcPr>
          <w:p w:rsidR="0086380D" w:rsidRPr="00EF59A4" w:rsidRDefault="0086380D" w:rsidP="0071634F">
            <w:pPr>
              <w:rPr>
                <w:rFonts w:ascii="新細明體" w:hAnsi="新細明體" w:cs="新細明體"/>
              </w:rPr>
            </w:pPr>
            <w:r w:rsidRPr="00EF59A4">
              <w:rPr>
                <w:rFonts w:ascii="新細明體" w:hAnsi="新細明體" w:cs="新細明體"/>
              </w:rPr>
              <w:t>(C)</w:t>
            </w:r>
          </w:p>
        </w:tc>
        <w:tc>
          <w:tcPr>
            <w:tcW w:w="1559" w:type="dxa"/>
          </w:tcPr>
          <w:p w:rsidR="0086380D" w:rsidRPr="00EF59A4" w:rsidRDefault="0086380D" w:rsidP="0071634F">
            <w:pPr>
              <w:rPr>
                <w:rFonts w:ascii="新細明體" w:hAnsi="新細明體" w:cs="新細明體"/>
              </w:rPr>
            </w:pPr>
            <w:r w:rsidRPr="00EF59A4">
              <w:rPr>
                <w:rFonts w:ascii="新細明體" w:hAnsi="新細明體" w:cs="新細明體"/>
              </w:rPr>
              <w:t>(D)</w:t>
            </w:r>
          </w:p>
        </w:tc>
        <w:tc>
          <w:tcPr>
            <w:tcW w:w="1462" w:type="dxa"/>
          </w:tcPr>
          <w:p w:rsidR="0086380D" w:rsidRPr="00EF59A4" w:rsidRDefault="0086380D" w:rsidP="0071634F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/>
              </w:rPr>
              <w:t>(E)</w:t>
            </w:r>
          </w:p>
        </w:tc>
      </w:tr>
      <w:tr w:rsidR="0086380D" w:rsidRPr="00EF59A4" w:rsidTr="0086380D">
        <w:tc>
          <w:tcPr>
            <w:tcW w:w="868" w:type="dxa"/>
          </w:tcPr>
          <w:p w:rsidR="0086380D" w:rsidRPr="00EF59A4" w:rsidRDefault="0086380D" w:rsidP="0071634F">
            <w:pPr>
              <w:rPr>
                <w:rFonts w:ascii="新細明體" w:cs="Times New Roman"/>
              </w:rPr>
            </w:pPr>
            <w:r w:rsidRPr="00EF59A4">
              <w:rPr>
                <w:rFonts w:ascii="新細明體" w:hAnsi="新細明體" w:cs="新細明體" w:hint="eastAsia"/>
              </w:rPr>
              <w:t>力學</w:t>
            </w:r>
          </w:p>
        </w:tc>
        <w:tc>
          <w:tcPr>
            <w:tcW w:w="1614" w:type="dxa"/>
          </w:tcPr>
          <w:p w:rsidR="0086380D" w:rsidRPr="00EF59A4" w:rsidRDefault="0086380D" w:rsidP="0071634F">
            <w:pPr>
              <w:rPr>
                <w:rFonts w:ascii="新細明體" w:cs="Times New Roman"/>
              </w:rPr>
            </w:pPr>
            <w:r>
              <w:rPr>
                <w:rFonts w:ascii="新細明體" w:hAnsi="新細明體" w:cs="新細明體" w:hint="eastAsia"/>
              </w:rPr>
              <w:t>克耳文</w:t>
            </w:r>
          </w:p>
        </w:tc>
        <w:tc>
          <w:tcPr>
            <w:tcW w:w="1702" w:type="dxa"/>
          </w:tcPr>
          <w:p w:rsidR="0086380D" w:rsidRPr="00EF59A4" w:rsidRDefault="0086380D" w:rsidP="0086380D">
            <w:pPr>
              <w:rPr>
                <w:rFonts w:ascii="新細明體" w:cs="Times New Roman"/>
              </w:rPr>
            </w:pPr>
            <w:r w:rsidRPr="00EF59A4">
              <w:rPr>
                <w:rFonts w:ascii="新細明體" w:hAnsi="新細明體" w:cs="新細明體" w:hint="eastAsia"/>
              </w:rPr>
              <w:t>馬克</w:t>
            </w:r>
            <w:r>
              <w:rPr>
                <w:rFonts w:ascii="新細明體" w:hAnsi="新細明體" w:cs="新細明體" w:hint="eastAsia"/>
              </w:rPr>
              <w:t>士</w:t>
            </w:r>
            <w:r w:rsidRPr="00EF59A4">
              <w:rPr>
                <w:rFonts w:ascii="新細明體" w:hAnsi="新細明體" w:cs="新細明體" w:hint="eastAsia"/>
              </w:rPr>
              <w:t>威</w:t>
            </w:r>
          </w:p>
        </w:tc>
        <w:tc>
          <w:tcPr>
            <w:tcW w:w="1559" w:type="dxa"/>
          </w:tcPr>
          <w:p w:rsidR="0086380D" w:rsidRPr="00EF59A4" w:rsidRDefault="0086380D" w:rsidP="0071634F">
            <w:pPr>
              <w:rPr>
                <w:rFonts w:ascii="新細明體" w:cs="Times New Roman"/>
              </w:rPr>
            </w:pPr>
            <w:r w:rsidRPr="00EF59A4">
              <w:rPr>
                <w:rFonts w:ascii="新細明體" w:hAnsi="新細明體" w:cs="新細明體" w:hint="eastAsia"/>
              </w:rPr>
              <w:t>楊格</w:t>
            </w:r>
          </w:p>
        </w:tc>
        <w:tc>
          <w:tcPr>
            <w:tcW w:w="1559" w:type="dxa"/>
          </w:tcPr>
          <w:p w:rsidR="0086380D" w:rsidRPr="00EF59A4" w:rsidRDefault="0086380D" w:rsidP="0071634F">
            <w:pPr>
              <w:rPr>
                <w:rFonts w:ascii="新細明體" w:cs="Times New Roman"/>
              </w:rPr>
            </w:pPr>
            <w:r w:rsidRPr="00EF59A4">
              <w:rPr>
                <w:rFonts w:ascii="新細明體" w:hAnsi="新細明體" w:cs="新細明體" w:hint="eastAsia"/>
              </w:rPr>
              <w:t>牛頓</w:t>
            </w:r>
          </w:p>
        </w:tc>
        <w:tc>
          <w:tcPr>
            <w:tcW w:w="1462" w:type="dxa"/>
          </w:tcPr>
          <w:p w:rsidR="0086380D" w:rsidRPr="00EF59A4" w:rsidRDefault="0086380D" w:rsidP="0071634F">
            <w:pPr>
              <w:rPr>
                <w:rFonts w:ascii="新細明體" w:hAnsi="新細明體" w:cs="新細明體"/>
              </w:rPr>
            </w:pPr>
            <w:r w:rsidRPr="00EF59A4">
              <w:rPr>
                <w:rFonts w:ascii="新細明體" w:hAnsi="新細明體" w:cs="新細明體" w:hint="eastAsia"/>
              </w:rPr>
              <w:t>馬克</w:t>
            </w:r>
            <w:r>
              <w:rPr>
                <w:rFonts w:ascii="新細明體" w:hAnsi="新細明體" w:cs="新細明體" w:hint="eastAsia"/>
              </w:rPr>
              <w:t>士</w:t>
            </w:r>
            <w:r w:rsidRPr="00EF59A4">
              <w:rPr>
                <w:rFonts w:ascii="新細明體" w:hAnsi="新細明體" w:cs="新細明體" w:hint="eastAsia"/>
              </w:rPr>
              <w:t>威</w:t>
            </w:r>
          </w:p>
        </w:tc>
      </w:tr>
      <w:tr w:rsidR="0086380D" w:rsidRPr="00EF59A4" w:rsidTr="0086380D">
        <w:tc>
          <w:tcPr>
            <w:tcW w:w="868" w:type="dxa"/>
          </w:tcPr>
          <w:p w:rsidR="0086380D" w:rsidRPr="00EF59A4" w:rsidRDefault="0086380D" w:rsidP="0071634F">
            <w:pPr>
              <w:rPr>
                <w:rFonts w:ascii="新細明體" w:cs="Times New Roman"/>
              </w:rPr>
            </w:pPr>
            <w:r w:rsidRPr="00EF59A4">
              <w:rPr>
                <w:rFonts w:ascii="新細明體" w:hAnsi="新細明體" w:cs="新細明體" w:hint="eastAsia"/>
              </w:rPr>
              <w:t>熱學</w:t>
            </w:r>
          </w:p>
        </w:tc>
        <w:tc>
          <w:tcPr>
            <w:tcW w:w="1614" w:type="dxa"/>
          </w:tcPr>
          <w:p w:rsidR="0086380D" w:rsidRPr="00EF59A4" w:rsidRDefault="0086380D" w:rsidP="0071634F">
            <w:pPr>
              <w:rPr>
                <w:rFonts w:ascii="新細明體" w:cs="Times New Roman"/>
              </w:rPr>
            </w:pPr>
            <w:r w:rsidRPr="00EF59A4">
              <w:rPr>
                <w:rFonts w:ascii="新細明體" w:hAnsi="新細明體" w:cs="新細明體" w:hint="eastAsia"/>
              </w:rPr>
              <w:t>楊格</w:t>
            </w:r>
          </w:p>
        </w:tc>
        <w:tc>
          <w:tcPr>
            <w:tcW w:w="1702" w:type="dxa"/>
          </w:tcPr>
          <w:p w:rsidR="0086380D" w:rsidRPr="00EF59A4" w:rsidRDefault="0086380D" w:rsidP="0071634F">
            <w:pPr>
              <w:rPr>
                <w:rFonts w:ascii="新細明體" w:cs="Times New Roman"/>
              </w:rPr>
            </w:pPr>
            <w:r>
              <w:rPr>
                <w:rFonts w:ascii="新細明體" w:hAnsi="新細明體" w:cs="新細明體" w:hint="eastAsia"/>
              </w:rPr>
              <w:t>克耳文</w:t>
            </w:r>
          </w:p>
        </w:tc>
        <w:tc>
          <w:tcPr>
            <w:tcW w:w="1559" w:type="dxa"/>
          </w:tcPr>
          <w:p w:rsidR="0086380D" w:rsidRPr="00EF59A4" w:rsidRDefault="0086380D" w:rsidP="0071634F">
            <w:pPr>
              <w:rPr>
                <w:rFonts w:ascii="新細明體" w:cs="Times New Roman"/>
              </w:rPr>
            </w:pPr>
            <w:r w:rsidRPr="00EF59A4">
              <w:rPr>
                <w:rFonts w:ascii="新細明體" w:hAnsi="新細明體" w:cs="新細明體" w:hint="eastAsia"/>
              </w:rPr>
              <w:t>牛頓</w:t>
            </w:r>
          </w:p>
        </w:tc>
        <w:tc>
          <w:tcPr>
            <w:tcW w:w="1559" w:type="dxa"/>
          </w:tcPr>
          <w:p w:rsidR="0086380D" w:rsidRPr="00EF59A4" w:rsidRDefault="0086380D" w:rsidP="0071634F">
            <w:pPr>
              <w:rPr>
                <w:rFonts w:ascii="新細明體" w:cs="Times New Roman"/>
              </w:rPr>
            </w:pPr>
            <w:r>
              <w:rPr>
                <w:rFonts w:ascii="新細明體" w:hAnsi="新細明體" w:cs="新細明體" w:hint="eastAsia"/>
              </w:rPr>
              <w:t>克耳文</w:t>
            </w:r>
          </w:p>
        </w:tc>
        <w:tc>
          <w:tcPr>
            <w:tcW w:w="1462" w:type="dxa"/>
          </w:tcPr>
          <w:p w:rsidR="0086380D" w:rsidRDefault="0086380D" w:rsidP="0071634F">
            <w:pPr>
              <w:rPr>
                <w:rFonts w:ascii="新細明體" w:hAnsi="新細明體" w:cs="新細明體"/>
              </w:rPr>
            </w:pPr>
            <w:r w:rsidRPr="00EF59A4">
              <w:rPr>
                <w:rFonts w:ascii="新細明體" w:hAnsi="新細明體" w:cs="新細明體" w:hint="eastAsia"/>
              </w:rPr>
              <w:t>楊格</w:t>
            </w:r>
          </w:p>
        </w:tc>
      </w:tr>
      <w:tr w:rsidR="0086380D" w:rsidRPr="00EF59A4" w:rsidTr="0086380D">
        <w:tc>
          <w:tcPr>
            <w:tcW w:w="868" w:type="dxa"/>
          </w:tcPr>
          <w:p w:rsidR="0086380D" w:rsidRPr="00EF59A4" w:rsidRDefault="0086380D" w:rsidP="0071634F">
            <w:pPr>
              <w:rPr>
                <w:rFonts w:ascii="新細明體" w:cs="Times New Roman"/>
              </w:rPr>
            </w:pPr>
            <w:r w:rsidRPr="00EF59A4">
              <w:rPr>
                <w:rFonts w:ascii="新細明體" w:hAnsi="新細明體" w:cs="新細明體" w:hint="eastAsia"/>
              </w:rPr>
              <w:t>光學</w:t>
            </w:r>
          </w:p>
        </w:tc>
        <w:tc>
          <w:tcPr>
            <w:tcW w:w="1614" w:type="dxa"/>
          </w:tcPr>
          <w:p w:rsidR="0086380D" w:rsidRPr="00EF59A4" w:rsidRDefault="0086380D" w:rsidP="0071634F">
            <w:pPr>
              <w:rPr>
                <w:rFonts w:ascii="新細明體" w:cs="Times New Roman"/>
              </w:rPr>
            </w:pPr>
            <w:r w:rsidRPr="00EF59A4">
              <w:rPr>
                <w:rFonts w:ascii="新細明體" w:hAnsi="新細明體" w:cs="新細明體" w:hint="eastAsia"/>
              </w:rPr>
              <w:t>馬克</w:t>
            </w:r>
            <w:r>
              <w:rPr>
                <w:rFonts w:ascii="新細明體" w:hAnsi="新細明體" w:cs="新細明體" w:hint="eastAsia"/>
              </w:rPr>
              <w:t>士</w:t>
            </w:r>
            <w:r w:rsidRPr="00EF59A4">
              <w:rPr>
                <w:rFonts w:ascii="新細明體" w:hAnsi="新細明體" w:cs="新細明體" w:hint="eastAsia"/>
              </w:rPr>
              <w:t>威</w:t>
            </w:r>
          </w:p>
        </w:tc>
        <w:tc>
          <w:tcPr>
            <w:tcW w:w="1702" w:type="dxa"/>
          </w:tcPr>
          <w:p w:rsidR="0086380D" w:rsidRPr="00EF59A4" w:rsidRDefault="0086380D" w:rsidP="0071634F">
            <w:pPr>
              <w:rPr>
                <w:rFonts w:ascii="新細明體" w:cs="Times New Roman"/>
              </w:rPr>
            </w:pPr>
            <w:r w:rsidRPr="00EF59A4">
              <w:rPr>
                <w:rFonts w:ascii="新細明體" w:hAnsi="新細明體" w:cs="新細明體" w:hint="eastAsia"/>
              </w:rPr>
              <w:t>牛頓</w:t>
            </w:r>
          </w:p>
        </w:tc>
        <w:tc>
          <w:tcPr>
            <w:tcW w:w="1559" w:type="dxa"/>
          </w:tcPr>
          <w:p w:rsidR="0086380D" w:rsidRPr="00EF59A4" w:rsidRDefault="0086380D" w:rsidP="0071634F">
            <w:pPr>
              <w:rPr>
                <w:rFonts w:ascii="新細明體" w:cs="Times New Roman"/>
              </w:rPr>
            </w:pPr>
            <w:r>
              <w:rPr>
                <w:rFonts w:ascii="新細明體" w:hAnsi="新細明體" w:cs="新細明體" w:hint="eastAsia"/>
              </w:rPr>
              <w:t>克耳文</w:t>
            </w:r>
          </w:p>
        </w:tc>
        <w:tc>
          <w:tcPr>
            <w:tcW w:w="1559" w:type="dxa"/>
          </w:tcPr>
          <w:p w:rsidR="0086380D" w:rsidRPr="00EF59A4" w:rsidRDefault="0086380D" w:rsidP="0071634F">
            <w:pPr>
              <w:rPr>
                <w:rFonts w:ascii="新細明體" w:cs="Times New Roman"/>
              </w:rPr>
            </w:pPr>
            <w:r w:rsidRPr="00EF59A4">
              <w:rPr>
                <w:rFonts w:ascii="新細明體" w:hAnsi="新細明體" w:cs="新細明體" w:hint="eastAsia"/>
              </w:rPr>
              <w:t>楊格</w:t>
            </w:r>
          </w:p>
        </w:tc>
        <w:tc>
          <w:tcPr>
            <w:tcW w:w="1462" w:type="dxa"/>
          </w:tcPr>
          <w:p w:rsidR="0086380D" w:rsidRPr="00EF59A4" w:rsidRDefault="0086380D" w:rsidP="0071634F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克耳文</w:t>
            </w:r>
          </w:p>
        </w:tc>
      </w:tr>
      <w:tr w:rsidR="0086380D" w:rsidRPr="00EF59A4" w:rsidTr="0086380D">
        <w:tc>
          <w:tcPr>
            <w:tcW w:w="868" w:type="dxa"/>
          </w:tcPr>
          <w:p w:rsidR="0086380D" w:rsidRPr="00EF59A4" w:rsidRDefault="0086380D" w:rsidP="0086380D">
            <w:pPr>
              <w:ind w:right="-447"/>
              <w:rPr>
                <w:rFonts w:ascii="新細明體" w:cs="Times New Roman"/>
              </w:rPr>
            </w:pPr>
            <w:r w:rsidRPr="00EF59A4">
              <w:rPr>
                <w:rFonts w:ascii="新細明體" w:hAnsi="新細明體" w:cs="新細明體" w:hint="eastAsia"/>
              </w:rPr>
              <w:t>電磁學</w:t>
            </w:r>
          </w:p>
        </w:tc>
        <w:tc>
          <w:tcPr>
            <w:tcW w:w="1614" w:type="dxa"/>
          </w:tcPr>
          <w:p w:rsidR="0086380D" w:rsidRPr="00EF59A4" w:rsidRDefault="0086380D" w:rsidP="0071634F">
            <w:pPr>
              <w:rPr>
                <w:rFonts w:ascii="新細明體" w:cs="Times New Roman"/>
              </w:rPr>
            </w:pPr>
            <w:r w:rsidRPr="00EF59A4">
              <w:rPr>
                <w:rFonts w:ascii="新細明體" w:hAnsi="新細明體" w:cs="新細明體" w:hint="eastAsia"/>
              </w:rPr>
              <w:t>牛頓</w:t>
            </w:r>
          </w:p>
        </w:tc>
        <w:tc>
          <w:tcPr>
            <w:tcW w:w="1702" w:type="dxa"/>
          </w:tcPr>
          <w:p w:rsidR="0086380D" w:rsidRPr="00EF59A4" w:rsidRDefault="0086380D" w:rsidP="0071634F">
            <w:pPr>
              <w:rPr>
                <w:rFonts w:ascii="新細明體" w:cs="Times New Roman"/>
              </w:rPr>
            </w:pPr>
            <w:r w:rsidRPr="00EF59A4">
              <w:rPr>
                <w:rFonts w:ascii="新細明體" w:hAnsi="新細明體" w:cs="新細明體" w:hint="eastAsia"/>
              </w:rPr>
              <w:t>楊格</w:t>
            </w:r>
          </w:p>
        </w:tc>
        <w:tc>
          <w:tcPr>
            <w:tcW w:w="1559" w:type="dxa"/>
          </w:tcPr>
          <w:p w:rsidR="0086380D" w:rsidRPr="00EF59A4" w:rsidRDefault="0086380D" w:rsidP="0071634F">
            <w:pPr>
              <w:rPr>
                <w:rFonts w:ascii="新細明體" w:cs="Times New Roman"/>
              </w:rPr>
            </w:pPr>
            <w:r w:rsidRPr="00EF59A4">
              <w:rPr>
                <w:rFonts w:ascii="新細明體" w:hAnsi="新細明體" w:cs="新細明體" w:hint="eastAsia"/>
              </w:rPr>
              <w:t>馬克</w:t>
            </w:r>
            <w:r>
              <w:rPr>
                <w:rFonts w:ascii="新細明體" w:hAnsi="新細明體" w:cs="新細明體" w:hint="eastAsia"/>
              </w:rPr>
              <w:t>士</w:t>
            </w:r>
            <w:r w:rsidRPr="00EF59A4">
              <w:rPr>
                <w:rFonts w:ascii="新細明體" w:hAnsi="新細明體" w:cs="新細明體" w:hint="eastAsia"/>
              </w:rPr>
              <w:t>威</w:t>
            </w:r>
          </w:p>
        </w:tc>
        <w:tc>
          <w:tcPr>
            <w:tcW w:w="1559" w:type="dxa"/>
          </w:tcPr>
          <w:p w:rsidR="0086380D" w:rsidRPr="00EF59A4" w:rsidRDefault="0086380D" w:rsidP="0071634F">
            <w:pPr>
              <w:rPr>
                <w:rFonts w:ascii="新細明體" w:cs="Times New Roman"/>
              </w:rPr>
            </w:pPr>
            <w:r w:rsidRPr="00EF59A4">
              <w:rPr>
                <w:rFonts w:ascii="新細明體" w:hAnsi="新細明體" w:cs="新細明體" w:hint="eastAsia"/>
              </w:rPr>
              <w:t>馬克</w:t>
            </w:r>
            <w:r>
              <w:rPr>
                <w:rFonts w:ascii="新細明體" w:hAnsi="新細明體" w:cs="新細明體" w:hint="eastAsia"/>
              </w:rPr>
              <w:t>士</w:t>
            </w:r>
            <w:r w:rsidRPr="00EF59A4">
              <w:rPr>
                <w:rFonts w:ascii="新細明體" w:hAnsi="新細明體" w:cs="新細明體" w:hint="eastAsia"/>
              </w:rPr>
              <w:t>威</w:t>
            </w:r>
          </w:p>
        </w:tc>
        <w:tc>
          <w:tcPr>
            <w:tcW w:w="1462" w:type="dxa"/>
          </w:tcPr>
          <w:p w:rsidR="0086380D" w:rsidRPr="00EF59A4" w:rsidRDefault="0086380D" w:rsidP="0071634F">
            <w:pPr>
              <w:rPr>
                <w:rFonts w:ascii="新細明體" w:hAnsi="新細明體" w:cs="新細明體"/>
              </w:rPr>
            </w:pPr>
            <w:r w:rsidRPr="00EF59A4">
              <w:rPr>
                <w:rFonts w:ascii="新細明體" w:hAnsi="新細明體" w:cs="新細明體" w:hint="eastAsia"/>
              </w:rPr>
              <w:t>牛頓</w:t>
            </w:r>
          </w:p>
        </w:tc>
      </w:tr>
    </w:tbl>
    <w:p w:rsidR="00B67DB8" w:rsidRDefault="00B67DB8" w:rsidP="00B67DB8">
      <w:pPr>
        <w:rPr>
          <w:rFonts w:ascii="新細明體" w:cs="Times New Roman"/>
        </w:rPr>
      </w:pPr>
    </w:p>
    <w:p w:rsidR="00B67DB8" w:rsidRPr="00F5256B" w:rsidRDefault="00B67DB8" w:rsidP="00F5256B">
      <w:pPr>
        <w:pStyle w:val="a3"/>
        <w:numPr>
          <w:ilvl w:val="0"/>
          <w:numId w:val="3"/>
        </w:numPr>
        <w:rPr>
          <w:rFonts w:cs="Times New Roman"/>
        </w:rPr>
      </w:pPr>
      <w:r w:rsidRPr="00F5256B">
        <w:rPr>
          <w:rFonts w:cs="新細明體" w:hint="eastAsia"/>
        </w:rPr>
        <w:t>石墨烯目前是世上最薄卻也是最堅硬的奈米材料，它幾乎是完全透明的，只吸收</w:t>
      </w:r>
      <w:r>
        <w:t>2.3%</w:t>
      </w:r>
      <w:r w:rsidRPr="00F5256B">
        <w:rPr>
          <w:rFonts w:cs="新細明體" w:hint="eastAsia"/>
        </w:rPr>
        <w:t>的光；</w:t>
      </w:r>
      <w:hyperlink r:id="rId9" w:tooltip="導熱係數" w:history="1">
        <w:r w:rsidRPr="00F5256B">
          <w:rPr>
            <w:rStyle w:val="a4"/>
            <w:rFonts w:cs="新細明體" w:hint="eastAsia"/>
          </w:rPr>
          <w:t>導熱係數</w:t>
        </w:r>
      </w:hyperlink>
      <w:r w:rsidRPr="00F5256B">
        <w:rPr>
          <w:rFonts w:cs="新細明體" w:hint="eastAsia"/>
        </w:rPr>
        <w:t>高達</w:t>
      </w:r>
      <w:r>
        <w:t>5300 W/m</w:t>
      </w:r>
      <w:proofErr w:type="gramStart"/>
      <w:r w:rsidRPr="00F5256B">
        <w:rPr>
          <w:rFonts w:cs="新細明體" w:hint="eastAsia"/>
        </w:rPr>
        <w:t>·</w:t>
      </w:r>
      <w:proofErr w:type="gramEnd"/>
      <w:r>
        <w:t>K</w:t>
      </w:r>
      <w:r w:rsidRPr="00F5256B">
        <w:rPr>
          <w:rFonts w:cs="新細明體" w:hint="eastAsia"/>
        </w:rPr>
        <w:t>，高於</w:t>
      </w:r>
      <w:hyperlink r:id="rId10" w:tooltip="碳奈米管" w:history="1">
        <w:proofErr w:type="gramStart"/>
        <w:r w:rsidRPr="00F5256B">
          <w:rPr>
            <w:rStyle w:val="a4"/>
            <w:rFonts w:cs="新細明體" w:hint="eastAsia"/>
          </w:rPr>
          <w:t>碳奈米管</w:t>
        </w:r>
        <w:proofErr w:type="gramEnd"/>
      </w:hyperlink>
      <w:r w:rsidRPr="00F5256B">
        <w:rPr>
          <w:rFonts w:cs="新細明體" w:hint="eastAsia"/>
        </w:rPr>
        <w:t>和</w:t>
      </w:r>
      <w:hyperlink r:id="rId11" w:tooltip="金剛石" w:history="1">
        <w:r w:rsidRPr="00F5256B">
          <w:rPr>
            <w:rStyle w:val="a4"/>
            <w:rFonts w:cs="新細明體" w:hint="eastAsia"/>
          </w:rPr>
          <w:t>金剛石</w:t>
        </w:r>
      </w:hyperlink>
      <w:r w:rsidRPr="00F5256B">
        <w:rPr>
          <w:rFonts w:cs="新細明體" w:hint="eastAsia"/>
        </w:rPr>
        <w:t>，常溫下其</w:t>
      </w:r>
      <w:hyperlink r:id="rId12" w:tooltip="電子遷移率" w:history="1">
        <w:r w:rsidRPr="00F5256B">
          <w:rPr>
            <w:rStyle w:val="a4"/>
            <w:rFonts w:cs="新細明體" w:hint="eastAsia"/>
          </w:rPr>
          <w:t>電子遷移率</w:t>
        </w:r>
      </w:hyperlink>
      <w:r w:rsidRPr="00F5256B">
        <w:rPr>
          <w:rFonts w:cs="新細明體" w:hint="eastAsia"/>
        </w:rPr>
        <w:t>超過</w:t>
      </w:r>
      <w:r>
        <w:t>15000 cm</w:t>
      </w:r>
      <w:r w:rsidRPr="00F5256B">
        <w:rPr>
          <w:vertAlign w:val="superscript"/>
        </w:rPr>
        <w:t>2</w:t>
      </w:r>
      <w:r>
        <w:t>/V</w:t>
      </w:r>
      <w:proofErr w:type="gramStart"/>
      <w:r w:rsidRPr="00F5256B">
        <w:rPr>
          <w:rFonts w:cs="新細明體" w:hint="eastAsia"/>
        </w:rPr>
        <w:t>·</w:t>
      </w:r>
      <w:proofErr w:type="gramEnd"/>
      <w:r>
        <w:t>s</w:t>
      </w:r>
      <w:r w:rsidRPr="00F5256B">
        <w:rPr>
          <w:rFonts w:cs="新細明體" w:hint="eastAsia"/>
        </w:rPr>
        <w:t>，又比奈米碳管或</w:t>
      </w:r>
      <w:r w:rsidR="00325512">
        <w:fldChar w:fldCharType="begin"/>
      </w:r>
      <w:r w:rsidR="00DF4814">
        <w:instrText>HYPERLINK "http://zh.wikipedia.org/w/index.php?title=%E7%9F%BD%E6%99%B6%E9%AB%94&amp;action=edit&amp;redlink=1" \o "</w:instrText>
      </w:r>
      <w:r w:rsidR="00DF4814">
        <w:instrText>矽晶體</w:instrText>
      </w:r>
      <w:r w:rsidR="00DF4814">
        <w:instrText xml:space="preserve"> (</w:instrText>
      </w:r>
      <w:r w:rsidR="00DF4814">
        <w:instrText>頁面不存在</w:instrText>
      </w:r>
      <w:r w:rsidR="00DF4814">
        <w:instrText>)"</w:instrText>
      </w:r>
      <w:r w:rsidR="00325512">
        <w:fldChar w:fldCharType="separate"/>
      </w:r>
      <w:r w:rsidRPr="00F5256B">
        <w:rPr>
          <w:rStyle w:val="a4"/>
          <w:rFonts w:cs="新細明體" w:hint="eastAsia"/>
        </w:rPr>
        <w:t>矽晶體</w:t>
      </w:r>
      <w:r w:rsidR="00325512">
        <w:lastRenderedPageBreak/>
        <w:fldChar w:fldCharType="end"/>
      </w:r>
      <w:r w:rsidRPr="00F5256B">
        <w:rPr>
          <w:rFonts w:cs="新細明體" w:hint="eastAsia"/>
        </w:rPr>
        <w:t>（</w:t>
      </w:r>
      <w:proofErr w:type="spellStart"/>
      <w:r>
        <w:t>monocrystalline</w:t>
      </w:r>
      <w:proofErr w:type="spellEnd"/>
      <w:r>
        <w:t xml:space="preserve"> silicon</w:t>
      </w:r>
      <w:r w:rsidRPr="00F5256B">
        <w:rPr>
          <w:rFonts w:cs="新細明體" w:hint="eastAsia"/>
        </w:rPr>
        <w:t>）高，而</w:t>
      </w:r>
      <w:hyperlink r:id="rId13" w:tooltip="電阻率" w:history="1">
        <w:r w:rsidRPr="00F5256B">
          <w:rPr>
            <w:rStyle w:val="a4"/>
            <w:rFonts w:cs="新細明體" w:hint="eastAsia"/>
          </w:rPr>
          <w:t>電阻率</w:t>
        </w:r>
      </w:hyperlink>
      <w:r w:rsidRPr="00F5256B">
        <w:rPr>
          <w:rFonts w:cs="新細明體" w:hint="eastAsia"/>
        </w:rPr>
        <w:t>只約</w:t>
      </w:r>
      <w:r>
        <w:t>10</w:t>
      </w:r>
      <w:r w:rsidRPr="00F5256B">
        <w:rPr>
          <w:vertAlign w:val="superscript"/>
        </w:rPr>
        <w:t>-6</w:t>
      </w:r>
      <w:r>
        <w:t xml:space="preserve"> </w:t>
      </w:r>
      <w:r w:rsidRPr="00F5256B">
        <w:rPr>
          <w:rFonts w:cs="新細明體" w:hint="eastAsia"/>
        </w:rPr>
        <w:t>Ω·</w:t>
      </w:r>
      <w:r>
        <w:t>cm</w:t>
      </w:r>
      <w:r w:rsidRPr="00F5256B">
        <w:rPr>
          <w:rFonts w:cs="新細明體" w:hint="eastAsia"/>
        </w:rPr>
        <w:t>，比銅或銀更低，為目前世上電阻率最小的材料。根據以上資料你覺得石墨烯可以作成下列何種產品？</w:t>
      </w:r>
      <w:r>
        <w:t xml:space="preserve">(A) </w:t>
      </w:r>
      <w:r w:rsidR="008F245C" w:rsidRPr="00F5256B">
        <w:rPr>
          <w:rFonts w:cs="新細明體" w:hint="eastAsia"/>
        </w:rPr>
        <w:t>手機電池</w:t>
      </w:r>
      <w:r>
        <w:t>(B)</w:t>
      </w:r>
      <w:r w:rsidR="008F245C" w:rsidRPr="008F245C">
        <w:rPr>
          <w:rFonts w:cs="新細明體" w:hint="eastAsia"/>
        </w:rPr>
        <w:t xml:space="preserve"> </w:t>
      </w:r>
      <w:r w:rsidR="008F245C" w:rsidRPr="00F5256B">
        <w:rPr>
          <w:rFonts w:cs="新細明體" w:hint="eastAsia"/>
        </w:rPr>
        <w:t>透明觸控螢幕</w:t>
      </w:r>
      <w:r>
        <w:t xml:space="preserve"> (C) </w:t>
      </w:r>
      <w:r w:rsidRPr="00F5256B">
        <w:rPr>
          <w:rFonts w:cs="新細明體" w:hint="eastAsia"/>
        </w:rPr>
        <w:t>太陽能吸收板</w:t>
      </w:r>
      <w:r>
        <w:t xml:space="preserve"> (D) </w:t>
      </w:r>
      <w:r w:rsidRPr="00F5256B">
        <w:rPr>
          <w:rFonts w:cs="新細明體" w:hint="eastAsia"/>
        </w:rPr>
        <w:t>電器的絕緣物質</w:t>
      </w:r>
      <w:r w:rsidR="00F5256B">
        <w:t xml:space="preserve">  (E)</w:t>
      </w:r>
      <w:r w:rsidR="00F5256B">
        <w:rPr>
          <w:rFonts w:hint="eastAsia"/>
        </w:rPr>
        <w:t>藍光</w:t>
      </w:r>
      <w:r w:rsidR="00F5256B">
        <w:t>DVD</w:t>
      </w:r>
      <w:r w:rsidR="00F5256B">
        <w:rPr>
          <w:rFonts w:hint="eastAsia"/>
        </w:rPr>
        <w:t>。</w:t>
      </w:r>
    </w:p>
    <w:p w:rsidR="00B67DB8" w:rsidRPr="00091ACD" w:rsidRDefault="00B67DB8" w:rsidP="00091ACD">
      <w:pPr>
        <w:pStyle w:val="a3"/>
        <w:numPr>
          <w:ilvl w:val="0"/>
          <w:numId w:val="3"/>
        </w:numPr>
        <w:rPr>
          <w:rFonts w:ascii="新細明體" w:cs="Times New Roman"/>
        </w:rPr>
      </w:pPr>
      <w:r w:rsidRPr="00091ACD">
        <w:rPr>
          <w:rFonts w:cs="新細明體" w:hint="eastAsia"/>
        </w:rPr>
        <w:t>續</w:t>
      </w:r>
      <w:r w:rsidR="00091ACD">
        <w:rPr>
          <w:rFonts w:hint="eastAsia"/>
        </w:rPr>
        <w:t>上</w:t>
      </w:r>
      <w:r w:rsidRPr="00091ACD">
        <w:rPr>
          <w:rFonts w:cs="新細明體" w:hint="eastAsia"/>
        </w:rPr>
        <w:t>題石墨烯的導熱係數高達</w:t>
      </w:r>
      <w:r>
        <w:t>5300 W/</w:t>
      </w:r>
      <w:proofErr w:type="spellStart"/>
      <w:r>
        <w:t>m.</w:t>
      </w:r>
      <w:r w:rsidRPr="00091ACD">
        <w:rPr>
          <w:rFonts w:ascii="新細明體" w:hAnsi="新細明體" w:cs="新細明體"/>
        </w:rPr>
        <w:t>K</w:t>
      </w:r>
      <w:proofErr w:type="spellEnd"/>
      <w:r w:rsidRPr="00091ACD">
        <w:rPr>
          <w:rFonts w:ascii="新細明體" w:hAnsi="新細明體" w:cs="新細明體" w:hint="eastAsia"/>
        </w:rPr>
        <w:t>，其意義為何？</w:t>
      </w:r>
      <w:r w:rsidRPr="00091ACD">
        <w:rPr>
          <w:rFonts w:ascii="新細明體" w:hAnsi="新細明體" w:cs="新細明體"/>
        </w:rPr>
        <w:t xml:space="preserve">(A) </w:t>
      </w:r>
      <w:r w:rsidRPr="00091ACD">
        <w:rPr>
          <w:rFonts w:ascii="新細明體" w:hAnsi="新細明體" w:cs="新細明體" w:hint="eastAsia"/>
        </w:rPr>
        <w:t>每公斤石墨烯可以吸收</w:t>
      </w:r>
      <w:r w:rsidRPr="00091ACD">
        <w:rPr>
          <w:rFonts w:ascii="新細明體" w:hAnsi="新細明體" w:cs="新細明體"/>
        </w:rPr>
        <w:t>5300</w:t>
      </w:r>
      <w:r w:rsidRPr="00091ACD">
        <w:rPr>
          <w:rFonts w:ascii="新細明體" w:hAnsi="新細明體" w:cs="新細明體" w:hint="eastAsia"/>
        </w:rPr>
        <w:t>焦耳的熱量</w:t>
      </w:r>
      <w:r w:rsidRPr="00091ACD">
        <w:rPr>
          <w:rFonts w:ascii="新細明體" w:hAnsi="新細明體" w:cs="新細明體"/>
        </w:rPr>
        <w:t xml:space="preserve"> (B) </w:t>
      </w:r>
      <w:r w:rsidRPr="00091ACD">
        <w:rPr>
          <w:rFonts w:ascii="新細明體" w:hAnsi="新細明體" w:cs="新細明體" w:hint="eastAsia"/>
        </w:rPr>
        <w:t>每公尺長的石墨烯於溫差</w:t>
      </w:r>
      <w:r w:rsidRPr="00091ACD">
        <w:rPr>
          <w:rFonts w:ascii="新細明體" w:hAnsi="新細明體" w:cs="新細明體"/>
        </w:rPr>
        <w:t>1K</w:t>
      </w:r>
      <w:r w:rsidRPr="00091ACD">
        <w:rPr>
          <w:rFonts w:ascii="新細明體" w:hAnsi="新細明體" w:cs="新細明體" w:hint="eastAsia"/>
        </w:rPr>
        <w:t>時，每秒可傳導</w:t>
      </w:r>
      <w:r w:rsidRPr="00091ACD">
        <w:rPr>
          <w:rFonts w:ascii="新細明體" w:hAnsi="新細明體" w:cs="新細明體"/>
        </w:rPr>
        <w:t>5300</w:t>
      </w:r>
      <w:r w:rsidRPr="00091ACD">
        <w:rPr>
          <w:rFonts w:ascii="新細明體" w:hAnsi="新細明體" w:cs="新細明體" w:hint="eastAsia"/>
        </w:rPr>
        <w:t>焦耳的熱量</w:t>
      </w:r>
      <w:r w:rsidRPr="00091ACD">
        <w:rPr>
          <w:rFonts w:ascii="新細明體" w:hAnsi="新細明體" w:cs="新細明體"/>
        </w:rPr>
        <w:t xml:space="preserve"> (C) </w:t>
      </w:r>
      <w:r w:rsidRPr="00091ACD">
        <w:rPr>
          <w:rFonts w:ascii="新細明體" w:hAnsi="新細明體" w:cs="新細明體" w:hint="eastAsia"/>
        </w:rPr>
        <w:t>每公斤的石墨烯於溫差</w:t>
      </w:r>
      <w:r w:rsidRPr="00091ACD">
        <w:rPr>
          <w:rFonts w:ascii="新細明體" w:hAnsi="新細明體" w:cs="新細明體"/>
        </w:rPr>
        <w:t>1K</w:t>
      </w:r>
      <w:r w:rsidRPr="00091ACD">
        <w:rPr>
          <w:rFonts w:ascii="新細明體" w:hAnsi="新細明體" w:cs="新細明體" w:hint="eastAsia"/>
        </w:rPr>
        <w:t>時，每秒可傳導</w:t>
      </w:r>
      <w:r w:rsidRPr="00091ACD">
        <w:rPr>
          <w:rFonts w:ascii="新細明體" w:hAnsi="新細明體" w:cs="新細明體"/>
        </w:rPr>
        <w:t>5300</w:t>
      </w:r>
      <w:r w:rsidRPr="00091ACD">
        <w:rPr>
          <w:rFonts w:ascii="新細明體" w:hAnsi="新細明體" w:cs="新細明體" w:hint="eastAsia"/>
        </w:rPr>
        <w:t>焦耳的熱量</w:t>
      </w:r>
      <w:r w:rsidRPr="00091ACD">
        <w:rPr>
          <w:rFonts w:ascii="新細明體" w:hAnsi="新細明體" w:cs="新細明體"/>
        </w:rPr>
        <w:t xml:space="preserve">(D) </w:t>
      </w:r>
      <w:r w:rsidRPr="00091ACD">
        <w:rPr>
          <w:rFonts w:ascii="新細明體" w:hAnsi="新細明體" w:cs="新細明體" w:hint="eastAsia"/>
        </w:rPr>
        <w:t>每公尺長的石墨烯，每秒可傳導</w:t>
      </w:r>
      <w:r w:rsidRPr="00091ACD">
        <w:rPr>
          <w:rFonts w:ascii="新細明體" w:hAnsi="新細明體" w:cs="新細明體"/>
        </w:rPr>
        <w:t>5300</w:t>
      </w:r>
      <w:r w:rsidRPr="00091ACD">
        <w:rPr>
          <w:rFonts w:ascii="新細明體" w:hAnsi="新細明體" w:cs="新細明體" w:hint="eastAsia"/>
        </w:rPr>
        <w:t>焦耳的熱量</w:t>
      </w:r>
      <w:r w:rsidRPr="00091ACD">
        <w:rPr>
          <w:rFonts w:ascii="新細明體" w:hAnsi="新細明體" w:cs="新細明體"/>
        </w:rPr>
        <w:t xml:space="preserve"> </w:t>
      </w:r>
      <w:r w:rsidR="00091ACD" w:rsidRPr="00091ACD">
        <w:rPr>
          <w:rFonts w:ascii="新細明體" w:hAnsi="新細明體" w:cs="新細明體"/>
        </w:rPr>
        <w:t xml:space="preserve">(E) </w:t>
      </w:r>
      <w:r w:rsidR="00091ACD" w:rsidRPr="00091ACD">
        <w:rPr>
          <w:rFonts w:ascii="新細明體" w:hAnsi="新細明體" w:cs="新細明體" w:hint="eastAsia"/>
        </w:rPr>
        <w:t>每一莫耳的石墨烯於溫差</w:t>
      </w:r>
      <w:r w:rsidR="00091ACD" w:rsidRPr="00091ACD">
        <w:rPr>
          <w:rFonts w:ascii="新細明體" w:hAnsi="新細明體" w:cs="新細明體"/>
        </w:rPr>
        <w:t>1K</w:t>
      </w:r>
      <w:r w:rsidR="00091ACD" w:rsidRPr="00091ACD">
        <w:rPr>
          <w:rFonts w:ascii="新細明體" w:hAnsi="新細明體" w:cs="新細明體" w:hint="eastAsia"/>
        </w:rPr>
        <w:t>時，每秒傳導</w:t>
      </w:r>
      <w:r w:rsidR="00091ACD" w:rsidRPr="00091ACD">
        <w:rPr>
          <w:rFonts w:ascii="新細明體" w:hAnsi="新細明體" w:cs="新細明體"/>
        </w:rPr>
        <w:t>5300</w:t>
      </w:r>
      <w:r w:rsidR="00091ACD" w:rsidRPr="00091ACD">
        <w:rPr>
          <w:rFonts w:ascii="新細明體" w:hAnsi="新細明體" w:cs="新細明體" w:hint="eastAsia"/>
        </w:rPr>
        <w:t>焦耳的熱量。</w:t>
      </w:r>
    </w:p>
    <w:p w:rsidR="00B67DB8" w:rsidRDefault="00B67DB8" w:rsidP="00B67DB8">
      <w:pPr>
        <w:pStyle w:val="a3"/>
        <w:numPr>
          <w:ilvl w:val="0"/>
          <w:numId w:val="3"/>
        </w:numPr>
        <w:rPr>
          <w:rFonts w:ascii="新細明體" w:hAnsi="新細明體" w:cs="新細明體"/>
        </w:rPr>
      </w:pPr>
      <w:r w:rsidRPr="00091ACD">
        <w:rPr>
          <w:rFonts w:ascii="新細明體" w:hAnsi="新細明體" w:cs="新細明體" w:hint="eastAsia"/>
        </w:rPr>
        <w:t>位於瑞士與法國邊境的歐洲核子研究中心</w:t>
      </w:r>
      <w:r w:rsidRPr="00091ACD">
        <w:rPr>
          <w:rFonts w:ascii="新細明體" w:hAnsi="新細明體" w:cs="新細明體"/>
        </w:rPr>
        <w:t>(CERN)</w:t>
      </w:r>
      <w:r w:rsidRPr="00091ACD">
        <w:rPr>
          <w:rFonts w:ascii="新細明體" w:hAnsi="新細明體" w:cs="新細明體" w:hint="eastAsia"/>
        </w:rPr>
        <w:t>，為了研究物質的基本組成及性質，例如質量如何形成的原因，特別建造了大強子對撞機</w:t>
      </w:r>
      <w:r w:rsidRPr="00091ACD">
        <w:rPr>
          <w:rFonts w:ascii="新細明體" w:hAnsi="新細明體" w:cs="新細明體"/>
        </w:rPr>
        <w:t>(LHC)</w:t>
      </w:r>
      <w:r w:rsidRPr="00091ACD">
        <w:rPr>
          <w:rFonts w:ascii="新細明體" w:hAnsi="新細明體" w:cs="新細明體" w:hint="eastAsia"/>
        </w:rPr>
        <w:t>，利用兩束質子將其個別加速至</w:t>
      </w:r>
      <w:r w:rsidRPr="00091ACD">
        <w:rPr>
          <w:rFonts w:ascii="新細明體" w:hAnsi="新細明體" w:cs="新細明體"/>
        </w:rPr>
        <w:t xml:space="preserve">5T </w:t>
      </w:r>
      <w:proofErr w:type="spellStart"/>
      <w:r w:rsidRPr="00091ACD">
        <w:rPr>
          <w:rFonts w:ascii="新細明體" w:hAnsi="新細明體" w:cs="新細明體"/>
        </w:rPr>
        <w:t>eV</w:t>
      </w:r>
      <w:proofErr w:type="spellEnd"/>
      <w:r w:rsidR="00091ACD">
        <w:rPr>
          <w:rFonts w:ascii="新細明體" w:hAnsi="新細明體" w:cs="新細明體" w:hint="eastAsia"/>
        </w:rPr>
        <w:t>的動能後，使其互相碰撞，再來研究碰撞後</w:t>
      </w:r>
      <w:r w:rsidRPr="00091ACD">
        <w:rPr>
          <w:rFonts w:ascii="新細明體" w:hAnsi="新細明體" w:cs="新細明體" w:hint="eastAsia"/>
        </w:rPr>
        <w:t>生成物的性質，以期能找到理論上預測的希格斯粒子</w:t>
      </w:r>
      <w:r w:rsidRPr="00091ACD">
        <w:rPr>
          <w:rFonts w:ascii="新細明體" w:hAnsi="新細明體" w:cs="新細明體"/>
        </w:rPr>
        <w:t>(Higgs)</w:t>
      </w:r>
      <w:r w:rsidRPr="00091ACD">
        <w:rPr>
          <w:rFonts w:ascii="新細明體" w:hAnsi="新細明體" w:cs="新細明體" w:hint="eastAsia"/>
        </w:rPr>
        <w:t>，藉以證明質量的產生原因。</w:t>
      </w:r>
      <w:proofErr w:type="spellStart"/>
      <w:r w:rsidRPr="00091ACD">
        <w:rPr>
          <w:rFonts w:ascii="新細明體" w:hAnsi="新細明體" w:cs="新細明體"/>
        </w:rPr>
        <w:t>eV</w:t>
      </w:r>
      <w:proofErr w:type="spellEnd"/>
      <w:r w:rsidRPr="00091ACD">
        <w:rPr>
          <w:rFonts w:ascii="新細明體" w:hAnsi="新細明體" w:cs="新細明體" w:hint="eastAsia"/>
        </w:rPr>
        <w:t>是能量的另一種單位稱為電子伏特。則</w:t>
      </w:r>
      <w:r w:rsidRPr="00091ACD">
        <w:rPr>
          <w:rFonts w:ascii="新細明體" w:hAnsi="新細明體" w:cs="新細明體"/>
        </w:rPr>
        <w:t xml:space="preserve"> 5T </w:t>
      </w:r>
      <w:proofErr w:type="spellStart"/>
      <w:r w:rsidRPr="00091ACD">
        <w:rPr>
          <w:rFonts w:ascii="新細明體" w:hAnsi="新細明體" w:cs="新細明體"/>
        </w:rPr>
        <w:t>eV</w:t>
      </w:r>
      <w:proofErr w:type="spellEnd"/>
      <w:r w:rsidRPr="00091ACD">
        <w:rPr>
          <w:rFonts w:ascii="新細明體" w:hAnsi="新細明體" w:cs="新細明體" w:hint="eastAsia"/>
        </w:rPr>
        <w:t>為多少電子伏特的能量？</w:t>
      </w:r>
      <w:r w:rsidRPr="00091ACD">
        <w:rPr>
          <w:rFonts w:ascii="新細明體" w:hAnsi="新細明體" w:cs="新細明體"/>
        </w:rPr>
        <w:t xml:space="preserve">(A) </w:t>
      </w:r>
      <w:r w:rsidRPr="00091ACD">
        <w:rPr>
          <w:rFonts w:ascii="新細明體" w:hAnsi="新細明體" w:cs="新細明體" w:hint="eastAsia"/>
        </w:rPr>
        <w:t>5×</w:t>
      </w:r>
      <w:r w:rsidRPr="00091ACD">
        <w:rPr>
          <w:rFonts w:ascii="新細明體" w:hAnsi="新細明體" w:cs="新細明體"/>
        </w:rPr>
        <w:t>10</w:t>
      </w:r>
      <w:r w:rsidRPr="00091ACD">
        <w:rPr>
          <w:rFonts w:ascii="新細明體" w:hAnsi="新細明體" w:cs="新細明體"/>
          <w:vertAlign w:val="superscript"/>
        </w:rPr>
        <w:t>3</w:t>
      </w:r>
      <w:r w:rsidRPr="00091ACD">
        <w:rPr>
          <w:rFonts w:ascii="新細明體" w:hAnsi="新細明體" w:cs="新細明體"/>
        </w:rPr>
        <w:t xml:space="preserve"> (B) </w:t>
      </w:r>
      <w:r w:rsidRPr="00091ACD">
        <w:rPr>
          <w:rFonts w:ascii="新細明體" w:hAnsi="新細明體" w:cs="新細明體" w:hint="eastAsia"/>
        </w:rPr>
        <w:t>5×</w:t>
      </w:r>
      <w:r w:rsidRPr="00091ACD">
        <w:rPr>
          <w:rFonts w:ascii="新細明體" w:hAnsi="新細明體" w:cs="新細明體"/>
        </w:rPr>
        <w:t>10</w:t>
      </w:r>
      <w:r w:rsidRPr="00091ACD">
        <w:rPr>
          <w:rFonts w:ascii="新細明體" w:hAnsi="新細明體" w:cs="新細明體"/>
          <w:vertAlign w:val="superscript"/>
        </w:rPr>
        <w:t>6</w:t>
      </w:r>
      <w:r w:rsidRPr="00091ACD">
        <w:rPr>
          <w:rFonts w:ascii="新細明體" w:hAnsi="新細明體" w:cs="新細明體"/>
        </w:rPr>
        <w:t xml:space="preserve"> (C)</w:t>
      </w:r>
      <w:r w:rsidRPr="00091ACD">
        <w:rPr>
          <w:rFonts w:ascii="新細明體" w:hAnsi="新細明體" w:cs="新細明體" w:hint="eastAsia"/>
        </w:rPr>
        <w:t xml:space="preserve"> 5×</w:t>
      </w:r>
      <w:r w:rsidRPr="00091ACD">
        <w:rPr>
          <w:rFonts w:ascii="新細明體" w:hAnsi="新細明體" w:cs="新細明體"/>
        </w:rPr>
        <w:t xml:space="preserve"> 10</w:t>
      </w:r>
      <w:r w:rsidRPr="00091ACD">
        <w:rPr>
          <w:rFonts w:ascii="新細明體" w:hAnsi="新細明體" w:cs="新細明體"/>
          <w:vertAlign w:val="superscript"/>
        </w:rPr>
        <w:t>9</w:t>
      </w:r>
      <w:r w:rsidRPr="00091ACD">
        <w:rPr>
          <w:rFonts w:ascii="新細明體" w:hAnsi="新細明體" w:cs="新細明體"/>
        </w:rPr>
        <w:t xml:space="preserve"> (D) </w:t>
      </w:r>
      <w:r w:rsidRPr="00091ACD">
        <w:rPr>
          <w:rFonts w:ascii="新細明體" w:hAnsi="新細明體" w:cs="新細明體" w:hint="eastAsia"/>
        </w:rPr>
        <w:t>5×</w:t>
      </w:r>
      <w:r w:rsidRPr="00091ACD">
        <w:rPr>
          <w:rFonts w:ascii="新細明體" w:hAnsi="新細明體" w:cs="新細明體"/>
        </w:rPr>
        <w:t>10</w:t>
      </w:r>
      <w:r w:rsidRPr="00091ACD">
        <w:rPr>
          <w:rFonts w:ascii="新細明體" w:hAnsi="新細明體" w:cs="新細明體"/>
          <w:vertAlign w:val="superscript"/>
        </w:rPr>
        <w:t>12</w:t>
      </w:r>
      <w:r w:rsidR="00091ACD" w:rsidRPr="00091ACD">
        <w:rPr>
          <w:rFonts w:ascii="新細明體" w:hAnsi="新細明體" w:cs="新細明體"/>
        </w:rPr>
        <w:t xml:space="preserve"> (E) 5</w:t>
      </w:r>
      <w:r w:rsidR="00091ACD" w:rsidRPr="00091ACD">
        <w:rPr>
          <w:rFonts w:ascii="新細明體" w:hAnsi="新細明體" w:cs="新細明體" w:hint="eastAsia"/>
        </w:rPr>
        <w:t>×</w:t>
      </w:r>
      <w:r w:rsidR="00091ACD" w:rsidRPr="00091ACD">
        <w:rPr>
          <w:rFonts w:ascii="新細明體" w:hAnsi="新細明體" w:cs="新細明體"/>
        </w:rPr>
        <w:t>10</w:t>
      </w:r>
      <w:r w:rsidR="00091ACD" w:rsidRPr="00091ACD">
        <w:rPr>
          <w:rFonts w:ascii="新細明體" w:hAnsi="新細明體" w:cs="新細明體"/>
          <w:vertAlign w:val="superscript"/>
        </w:rPr>
        <w:t>15</w:t>
      </w:r>
      <w:r w:rsidR="00091ACD" w:rsidRPr="00091ACD">
        <w:rPr>
          <w:rFonts w:ascii="新細明體" w:hAnsi="新細明體" w:cs="新細明體" w:hint="eastAsia"/>
        </w:rPr>
        <w:t>。</w:t>
      </w:r>
    </w:p>
    <w:p w:rsidR="006C797E" w:rsidRDefault="00D5574A" w:rsidP="00B67DB8">
      <w:pPr>
        <w:pStyle w:val="a3"/>
        <w:numPr>
          <w:ilvl w:val="0"/>
          <w:numId w:val="3"/>
        </w:numPr>
        <w:rPr>
          <w:rFonts w:ascii="新細明體" w:hAnsi="新細明體" w:cs="新細明體"/>
        </w:rPr>
      </w:pPr>
      <w:r>
        <w:rPr>
          <w:rFonts w:ascii="新細明體" w:hAnsi="新細明體" w:cs="新細明體" w:hint="eastAsia"/>
        </w:rPr>
        <w:t>已知兩質點相距</w:t>
      </w:r>
      <w:r>
        <w:rPr>
          <w:rFonts w:ascii="新細明體" w:hAnsi="新細明體" w:cs="新細明體"/>
        </w:rPr>
        <w:t>r</w:t>
      </w:r>
      <w:r>
        <w:rPr>
          <w:rFonts w:ascii="新細明體" w:hAnsi="新細明體" w:cs="新細明體" w:hint="eastAsia"/>
        </w:rPr>
        <w:t>，其間的萬有引力為</w:t>
      </w:r>
      <w:r>
        <w:rPr>
          <w:rFonts w:ascii="新細明體" w:hAnsi="新細明體" w:cs="新細明體"/>
        </w:rPr>
        <w:t>F</w:t>
      </w:r>
      <w:r>
        <w:rPr>
          <w:rFonts w:ascii="新細明體" w:hAnsi="新細明體" w:cs="新細明體" w:hint="eastAsia"/>
        </w:rPr>
        <w:t>，則將距離改成</w:t>
      </w:r>
      <w:r>
        <w:rPr>
          <w:rFonts w:ascii="新細明體" w:hAnsi="新細明體" w:cs="新細明體"/>
        </w:rPr>
        <w:t>2r</w:t>
      </w:r>
      <w:r>
        <w:rPr>
          <w:rFonts w:ascii="新細明體" w:hAnsi="新細明體" w:cs="新細明體" w:hint="eastAsia"/>
        </w:rPr>
        <w:t>，則此兩質點間萬有引力為何？</w:t>
      </w:r>
      <w:r>
        <w:rPr>
          <w:rFonts w:ascii="新細明體" w:hAnsi="新細明體" w:cs="新細明體"/>
        </w:rPr>
        <w:t xml:space="preserve">(A) </w:t>
      </w:r>
      <w:r w:rsidR="000A466C">
        <w:rPr>
          <w:rFonts w:ascii="新細明體" w:hAnsi="新細明體" w:cs="新細明體"/>
        </w:rPr>
        <w:t>4</w:t>
      </w:r>
      <w:r w:rsidR="000A466C">
        <w:rPr>
          <w:rFonts w:ascii="新細明體" w:hAnsi="新細明體" w:cs="新細明體" w:hint="eastAsia"/>
        </w:rPr>
        <w:t>F</w:t>
      </w:r>
      <w:r w:rsidR="000A466C">
        <w:rPr>
          <w:rFonts w:ascii="新細明體" w:hAnsi="新細明體" w:cs="新細明體"/>
        </w:rPr>
        <w:t xml:space="preserve"> </w:t>
      </w:r>
      <w:r>
        <w:rPr>
          <w:rFonts w:ascii="新細明體" w:hAnsi="新細明體" w:cs="新細明體"/>
        </w:rPr>
        <w:t xml:space="preserve">(B) </w:t>
      </w:r>
      <w:r w:rsidR="000A466C">
        <w:rPr>
          <w:rFonts w:ascii="新細明體" w:hAnsi="新細明體" w:cs="新細明體"/>
        </w:rPr>
        <w:t xml:space="preserve">2F </w:t>
      </w:r>
      <w:r>
        <w:rPr>
          <w:rFonts w:ascii="新細明體" w:hAnsi="新細明體" w:cs="新細明體"/>
        </w:rPr>
        <w:t xml:space="preserve">(C) </w:t>
      </w:r>
      <w:r w:rsidR="000A466C">
        <w:rPr>
          <w:rFonts w:ascii="新細明體" w:hAnsi="新細明體" w:cs="新細明體"/>
        </w:rPr>
        <w:t xml:space="preserve">F </w:t>
      </w:r>
      <w:r>
        <w:rPr>
          <w:rFonts w:ascii="新細明體" w:hAnsi="新細明體" w:cs="新細明體"/>
        </w:rPr>
        <w:t xml:space="preserve">(D) </w:t>
      </w:r>
      <w:r w:rsidR="000A466C">
        <w:rPr>
          <w:rFonts w:ascii="新細明體" w:hAnsi="新細明體" w:cs="新細明體"/>
        </w:rPr>
        <w:t xml:space="preserve">0.5F </w:t>
      </w:r>
      <w:r>
        <w:rPr>
          <w:rFonts w:ascii="新細明體" w:hAnsi="新細明體" w:cs="新細明體"/>
        </w:rPr>
        <w:t>(E)</w:t>
      </w:r>
      <w:r w:rsidR="000A466C">
        <w:rPr>
          <w:rFonts w:ascii="新細明體" w:hAnsi="新細明體" w:cs="新細明體"/>
        </w:rPr>
        <w:t xml:space="preserve"> 0.25F</w:t>
      </w:r>
      <w:r>
        <w:rPr>
          <w:rFonts w:ascii="新細明體" w:hAnsi="新細明體" w:cs="新細明體" w:hint="eastAsia"/>
        </w:rPr>
        <w:t>。</w:t>
      </w:r>
    </w:p>
    <w:p w:rsidR="004C7CE0" w:rsidRDefault="004C7CE0" w:rsidP="004C7CE0">
      <w:pPr>
        <w:pStyle w:val="a3"/>
        <w:numPr>
          <w:ilvl w:val="0"/>
          <w:numId w:val="3"/>
        </w:numPr>
        <w:rPr>
          <w:rFonts w:ascii="新細明體" w:hAnsi="新細明體" w:cs="新細明體"/>
        </w:rPr>
      </w:pPr>
      <w:r>
        <w:rPr>
          <w:rFonts w:ascii="新細明體" w:hAnsi="新細明體" w:cs="新細明體" w:hint="eastAsia"/>
        </w:rPr>
        <w:t>續上題，若再將兩質點的質量各增為</w:t>
      </w:r>
      <w:r>
        <w:rPr>
          <w:rFonts w:ascii="新細明體" w:hAnsi="新細明體" w:cs="新細明體"/>
        </w:rPr>
        <w:t>2</w:t>
      </w:r>
      <w:r>
        <w:rPr>
          <w:rFonts w:ascii="新細明體" w:hAnsi="新細明體" w:cs="新細明體" w:hint="eastAsia"/>
        </w:rPr>
        <w:t>倍，則此時則此兩質點間萬有引力為何？</w:t>
      </w:r>
      <w:r>
        <w:rPr>
          <w:rFonts w:ascii="新細明體" w:hAnsi="新細明體" w:cs="新細明體"/>
        </w:rPr>
        <w:t>(A) 4</w:t>
      </w:r>
      <w:r>
        <w:rPr>
          <w:rFonts w:ascii="新細明體" w:hAnsi="新細明體" w:cs="新細明體" w:hint="eastAsia"/>
        </w:rPr>
        <w:t>F</w:t>
      </w:r>
      <w:r>
        <w:rPr>
          <w:rFonts w:ascii="新細明體" w:hAnsi="新細明體" w:cs="新細明體"/>
        </w:rPr>
        <w:t xml:space="preserve"> (B) 2F (C) F (D) 0.5F (E) 0.25F</w:t>
      </w:r>
      <w:r>
        <w:rPr>
          <w:rFonts w:ascii="新細明體" w:hAnsi="新細明體" w:cs="新細明體" w:hint="eastAsia"/>
        </w:rPr>
        <w:t>。</w:t>
      </w:r>
    </w:p>
    <w:p w:rsidR="004C7CE0" w:rsidRDefault="004C7CE0" w:rsidP="004C7CE0">
      <w:pPr>
        <w:pStyle w:val="a3"/>
        <w:numPr>
          <w:ilvl w:val="0"/>
          <w:numId w:val="3"/>
        </w:numPr>
        <w:rPr>
          <w:rFonts w:ascii="新細明體" w:hAnsi="新細明體" w:cs="新細明體"/>
        </w:rPr>
      </w:pPr>
      <w:r>
        <w:rPr>
          <w:rFonts w:ascii="新細明體" w:hAnsi="新細明體" w:cs="新細明體" w:hint="eastAsia"/>
        </w:rPr>
        <w:t>已知兩帶電質點相距</w:t>
      </w:r>
      <w:r>
        <w:rPr>
          <w:rFonts w:ascii="新細明體" w:hAnsi="新細明體" w:cs="新細明體"/>
        </w:rPr>
        <w:t>r</w:t>
      </w:r>
      <w:r>
        <w:rPr>
          <w:rFonts w:ascii="新細明體" w:hAnsi="新細明體" w:cs="新細明體" w:hint="eastAsia"/>
        </w:rPr>
        <w:t>，其間的靜電力為</w:t>
      </w:r>
      <w:r>
        <w:rPr>
          <w:rFonts w:ascii="新細明體" w:hAnsi="新細明體" w:cs="新細明體"/>
        </w:rPr>
        <w:t>F</w:t>
      </w:r>
      <w:r>
        <w:rPr>
          <w:rFonts w:ascii="新細明體" w:hAnsi="新細明體" w:cs="新細明體" w:hint="eastAsia"/>
        </w:rPr>
        <w:t>，則將距離改成</w:t>
      </w:r>
      <w:r>
        <w:rPr>
          <w:rFonts w:ascii="新細明體" w:hAnsi="新細明體" w:cs="新細明體"/>
        </w:rPr>
        <w:t>2r</w:t>
      </w:r>
      <w:r w:rsidR="008F245C">
        <w:rPr>
          <w:rFonts w:ascii="新細明體" w:hAnsi="新細明體" w:cs="新細明體" w:hint="eastAsia"/>
        </w:rPr>
        <w:t>，若再將其中一個質點的電量</w:t>
      </w:r>
      <w:r>
        <w:rPr>
          <w:rFonts w:ascii="新細明體" w:hAnsi="新細明體" w:cs="新細明體" w:hint="eastAsia"/>
        </w:rPr>
        <w:t>增為</w:t>
      </w:r>
      <w:r>
        <w:rPr>
          <w:rFonts w:ascii="新細明體" w:hAnsi="新細明體" w:cs="新細明體"/>
        </w:rPr>
        <w:t>2</w:t>
      </w:r>
      <w:r>
        <w:rPr>
          <w:rFonts w:ascii="新細明體" w:hAnsi="新細明體" w:cs="新細明體" w:hint="eastAsia"/>
        </w:rPr>
        <w:t>倍則此兩質點間靜電力為何？</w:t>
      </w:r>
      <w:r>
        <w:rPr>
          <w:rFonts w:ascii="新細明體" w:hAnsi="新細明體" w:cs="新細明體"/>
        </w:rPr>
        <w:t>(A) 4</w:t>
      </w:r>
      <w:r>
        <w:rPr>
          <w:rFonts w:ascii="新細明體" w:hAnsi="新細明體" w:cs="新細明體" w:hint="eastAsia"/>
        </w:rPr>
        <w:t>F</w:t>
      </w:r>
      <w:r>
        <w:rPr>
          <w:rFonts w:ascii="新細明體" w:hAnsi="新細明體" w:cs="新細明體"/>
        </w:rPr>
        <w:t xml:space="preserve"> (B) 2F (C) F (D) 0.5F (E) 0.25F</w:t>
      </w:r>
      <w:r>
        <w:rPr>
          <w:rFonts w:ascii="新細明體" w:hAnsi="新細明體" w:cs="新細明體" w:hint="eastAsia"/>
        </w:rPr>
        <w:t>。</w:t>
      </w:r>
    </w:p>
    <w:p w:rsidR="004C7CE0" w:rsidRDefault="004C7CE0" w:rsidP="004C7CE0">
      <w:pPr>
        <w:pStyle w:val="a3"/>
        <w:numPr>
          <w:ilvl w:val="0"/>
          <w:numId w:val="3"/>
        </w:numPr>
        <w:rPr>
          <w:rFonts w:ascii="新細明體" w:hAnsi="新細明體" w:cs="新細明體"/>
        </w:rPr>
      </w:pPr>
      <w:r>
        <w:rPr>
          <w:rFonts w:ascii="新細明體" w:hAnsi="新細明體" w:cs="新細明體" w:hint="eastAsia"/>
        </w:rPr>
        <w:t>已知地球表面的重力加速度為</w:t>
      </w:r>
      <w:r>
        <w:rPr>
          <w:rFonts w:ascii="新細明體" w:hAnsi="新細明體" w:cs="新細明體"/>
        </w:rPr>
        <w:t>g</w:t>
      </w:r>
      <w:r>
        <w:rPr>
          <w:rFonts w:ascii="新細明體" w:hAnsi="新細明體" w:cs="新細明體" w:hint="eastAsia"/>
        </w:rPr>
        <w:t>，地球的半徑為</w:t>
      </w:r>
      <w:r>
        <w:rPr>
          <w:rFonts w:ascii="新細明體" w:hAnsi="新細明體" w:cs="新細明體"/>
        </w:rPr>
        <w:t>R</w:t>
      </w:r>
      <w:r>
        <w:rPr>
          <w:rFonts w:ascii="新細明體" w:hAnsi="新細明體" w:cs="新細明體" w:hint="eastAsia"/>
        </w:rPr>
        <w:t>，質量為M，則距地心</w:t>
      </w:r>
      <w:r>
        <w:rPr>
          <w:rFonts w:ascii="新細明體" w:hAnsi="新細明體" w:cs="新細明體"/>
        </w:rPr>
        <w:t>2R</w:t>
      </w:r>
      <w:r>
        <w:rPr>
          <w:rFonts w:ascii="新細明體" w:hAnsi="新細明體" w:cs="新細明體" w:hint="eastAsia"/>
        </w:rPr>
        <w:t>的</w:t>
      </w:r>
      <w:r w:rsidR="00EF6BE2">
        <w:rPr>
          <w:rFonts w:ascii="新細明體" w:hAnsi="新細明體" w:cs="新細明體"/>
        </w:rPr>
        <w:t>P</w:t>
      </w:r>
      <w:r w:rsidR="00EF6BE2">
        <w:rPr>
          <w:rFonts w:ascii="新細明體" w:hAnsi="新細明體" w:cs="新細明體" w:hint="eastAsia"/>
        </w:rPr>
        <w:t>點其</w:t>
      </w:r>
      <w:r>
        <w:rPr>
          <w:rFonts w:ascii="新細明體" w:hAnsi="新細明體" w:cs="新細明體" w:hint="eastAsia"/>
        </w:rPr>
        <w:t>重力加速度值為何？</w:t>
      </w:r>
      <w:r>
        <w:rPr>
          <w:rFonts w:ascii="新細明體" w:hAnsi="新細明體" w:cs="新細明體"/>
        </w:rPr>
        <w:t>(A) 4g (B) 2g (C) g (D) 0.5g (E) 0.25g</w:t>
      </w:r>
      <w:r>
        <w:rPr>
          <w:rFonts w:ascii="新細明體" w:hAnsi="新細明體" w:cs="新細明體" w:hint="eastAsia"/>
        </w:rPr>
        <w:t>。</w:t>
      </w:r>
    </w:p>
    <w:p w:rsidR="00D5574A" w:rsidRDefault="00232515" w:rsidP="004C7CE0">
      <w:pPr>
        <w:pStyle w:val="a3"/>
        <w:numPr>
          <w:ilvl w:val="0"/>
          <w:numId w:val="3"/>
        </w:numPr>
        <w:rPr>
          <w:rFonts w:ascii="新細明體" w:hAnsi="新細明體" w:cs="新細明體"/>
        </w:rPr>
      </w:pPr>
      <w:r>
        <w:rPr>
          <w:rFonts w:ascii="新細明體" w:hAnsi="新細明體" w:cs="新細明體" w:hint="eastAsia"/>
        </w:rPr>
        <w:t>續上題，</w:t>
      </w:r>
      <w:r w:rsidR="00EF6BE2">
        <w:rPr>
          <w:rFonts w:ascii="新細明體" w:hAnsi="新細明體" w:cs="新細明體" w:hint="eastAsia"/>
        </w:rPr>
        <w:t>若質量為</w:t>
      </w:r>
      <w:r w:rsidR="00EF6BE2">
        <w:rPr>
          <w:rFonts w:ascii="新細明體" w:hAnsi="新細明體" w:cs="新細明體"/>
        </w:rPr>
        <w:t>m</w:t>
      </w:r>
      <w:r w:rsidR="00EF6BE2">
        <w:rPr>
          <w:rFonts w:ascii="新細明體" w:hAnsi="新細明體" w:cs="新細明體" w:hint="eastAsia"/>
        </w:rPr>
        <w:t>的物體位於</w:t>
      </w:r>
      <w:r w:rsidR="00EF6BE2">
        <w:rPr>
          <w:rFonts w:ascii="新細明體" w:hAnsi="新細明體" w:cs="新細明體"/>
        </w:rPr>
        <w:t>P</w:t>
      </w:r>
      <w:r w:rsidR="00EF6BE2">
        <w:rPr>
          <w:rFonts w:ascii="新細明體" w:hAnsi="新細明體" w:cs="新細明體" w:hint="eastAsia"/>
        </w:rPr>
        <w:t>的所受的重力為</w:t>
      </w:r>
      <w:r w:rsidR="00EF6BE2">
        <w:rPr>
          <w:rFonts w:ascii="新細明體" w:hAnsi="新細明體" w:cs="新細明體"/>
        </w:rPr>
        <w:t>F</w:t>
      </w:r>
      <w:r w:rsidR="00EF6BE2">
        <w:rPr>
          <w:rFonts w:ascii="新細明體" w:hAnsi="新細明體" w:cs="新細明體" w:hint="eastAsia"/>
        </w:rPr>
        <w:t>，則質量為</w:t>
      </w:r>
      <w:r w:rsidR="00EF6BE2">
        <w:rPr>
          <w:rFonts w:ascii="新細明體" w:hAnsi="新細明體" w:cs="新細明體"/>
        </w:rPr>
        <w:t>2m</w:t>
      </w:r>
      <w:r w:rsidR="00EF6BE2">
        <w:rPr>
          <w:rFonts w:ascii="新細明體" w:hAnsi="新細明體" w:cs="新細明體" w:hint="eastAsia"/>
        </w:rPr>
        <w:t>的物體位於</w:t>
      </w:r>
      <w:r w:rsidR="00EF6BE2">
        <w:rPr>
          <w:rFonts w:ascii="新細明體" w:hAnsi="新細明體" w:cs="新細明體"/>
        </w:rPr>
        <w:t>P</w:t>
      </w:r>
      <w:r w:rsidR="00EF6BE2">
        <w:rPr>
          <w:rFonts w:ascii="新細明體" w:hAnsi="新細明體" w:cs="新細明體" w:hint="eastAsia"/>
        </w:rPr>
        <w:t>點其所受的重力為何？</w:t>
      </w:r>
      <w:r w:rsidR="00D5574A">
        <w:rPr>
          <w:rFonts w:ascii="新細明體" w:hAnsi="新細明體" w:cs="新細明體"/>
        </w:rPr>
        <w:t>(A)</w:t>
      </w:r>
      <w:r w:rsidR="00EF6BE2">
        <w:rPr>
          <w:rFonts w:ascii="新細明體" w:hAnsi="新細明體" w:cs="新細明體" w:hint="eastAsia"/>
        </w:rPr>
        <w:t xml:space="preserve"> </w:t>
      </w:r>
      <w:r w:rsidR="00EF6BE2">
        <w:rPr>
          <w:rFonts w:ascii="新細明體" w:hAnsi="新細明體" w:cs="新細明體"/>
        </w:rPr>
        <w:t>4</w:t>
      </w:r>
      <w:r w:rsidR="00EF6BE2">
        <w:rPr>
          <w:rFonts w:ascii="新細明體" w:hAnsi="新細明體" w:cs="新細明體" w:hint="eastAsia"/>
        </w:rPr>
        <w:t>F</w:t>
      </w:r>
      <w:r w:rsidR="00D5574A">
        <w:rPr>
          <w:rFonts w:ascii="新細明體" w:hAnsi="新細明體" w:cs="新細明體"/>
        </w:rPr>
        <w:t xml:space="preserve"> (B) </w:t>
      </w:r>
      <w:r w:rsidR="00EF6BE2">
        <w:rPr>
          <w:rFonts w:ascii="新細明體" w:hAnsi="新細明體" w:cs="新細明體"/>
        </w:rPr>
        <w:t xml:space="preserve">2F </w:t>
      </w:r>
      <w:r w:rsidR="00D5574A">
        <w:rPr>
          <w:rFonts w:ascii="新細明體" w:hAnsi="新細明體" w:cs="新細明體"/>
        </w:rPr>
        <w:t xml:space="preserve">(C) </w:t>
      </w:r>
      <w:r w:rsidR="00EF6BE2">
        <w:rPr>
          <w:rFonts w:ascii="新細明體" w:hAnsi="新細明體" w:cs="新細明體"/>
        </w:rPr>
        <w:t xml:space="preserve">F </w:t>
      </w:r>
      <w:r w:rsidR="00D5574A">
        <w:rPr>
          <w:rFonts w:ascii="新細明體" w:hAnsi="新細明體" w:cs="新細明體"/>
        </w:rPr>
        <w:t xml:space="preserve">(D) </w:t>
      </w:r>
      <w:r w:rsidR="00EF6BE2">
        <w:rPr>
          <w:rFonts w:ascii="新細明體" w:hAnsi="新細明體" w:cs="新細明體"/>
        </w:rPr>
        <w:t xml:space="preserve">0.5F </w:t>
      </w:r>
      <w:r w:rsidR="00D5574A">
        <w:rPr>
          <w:rFonts w:ascii="新細明體" w:hAnsi="新細明體" w:cs="新細明體"/>
        </w:rPr>
        <w:t>(E)</w:t>
      </w:r>
      <w:r w:rsidR="00EF6BE2">
        <w:rPr>
          <w:rFonts w:ascii="新細明體" w:hAnsi="新細明體" w:cs="新細明體"/>
        </w:rPr>
        <w:t xml:space="preserve"> 0.25F</w:t>
      </w:r>
      <w:r w:rsidR="00D5574A">
        <w:rPr>
          <w:rFonts w:ascii="新細明體" w:hAnsi="新細明體" w:cs="新細明體" w:hint="eastAsia"/>
        </w:rPr>
        <w:t>。</w:t>
      </w:r>
    </w:p>
    <w:p w:rsidR="00D5574A" w:rsidRPr="002826B2" w:rsidRDefault="00504B83" w:rsidP="002826B2">
      <w:pPr>
        <w:pStyle w:val="a3"/>
        <w:numPr>
          <w:ilvl w:val="0"/>
          <w:numId w:val="3"/>
        </w:num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2743200</wp:posOffset>
            </wp:positionH>
            <wp:positionV relativeFrom="margin">
              <wp:posOffset>7112000</wp:posOffset>
            </wp:positionV>
            <wp:extent cx="2893695" cy="1645920"/>
            <wp:effectExtent l="0" t="0" r="1905" b="508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-1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6B2">
        <w:rPr>
          <w:rFonts w:ascii="新細明體" w:eastAsia="新細明體" w:hAnsi="新細明體" w:cs="新細明體" w:hint="eastAsia"/>
        </w:rPr>
        <w:t>與絲絹摩擦過的塑膠管帶有負電</w:t>
      </w:r>
      <w:r w:rsidR="002826B2">
        <w:rPr>
          <w:rFonts w:ascii="新細明體" w:eastAsia="新細明體" w:hAnsi="新細明體" w:cs="新細明體"/>
        </w:rPr>
        <w:t>，</w:t>
      </w:r>
      <w:r w:rsidR="002826B2">
        <w:rPr>
          <w:rFonts w:ascii="新細明體" w:eastAsia="新細明體" w:hAnsi="新細明體" w:cs="新細明體" w:hint="eastAsia"/>
        </w:rPr>
        <w:t>將此塑膠管靜置於絕緣的針上</w:t>
      </w:r>
      <w:r w:rsidR="002826B2">
        <w:rPr>
          <w:rFonts w:ascii="新細明體" w:eastAsia="新細明體" w:hAnsi="新細明體" w:cs="新細明體"/>
        </w:rPr>
        <w:t>，</w:t>
      </w:r>
      <w:r w:rsidR="002826B2">
        <w:rPr>
          <w:rFonts w:ascii="新細明體" w:eastAsia="新細明體" w:hAnsi="新細明體" w:cs="新細明體" w:hint="eastAsia"/>
        </w:rPr>
        <w:t>針位於絕緣的平台上</w:t>
      </w:r>
      <w:r w:rsidR="002826B2">
        <w:rPr>
          <w:rFonts w:ascii="新細明體" w:eastAsia="新細明體" w:hAnsi="新細明體" w:cs="新細明體"/>
        </w:rPr>
        <w:t>，</w:t>
      </w:r>
      <w:r w:rsidR="002826B2">
        <w:rPr>
          <w:rFonts w:ascii="新細明體" w:eastAsia="新細明體" w:hAnsi="新細明體" w:cs="新細明體" w:hint="eastAsia"/>
        </w:rPr>
        <w:t>如右圖所示</w:t>
      </w:r>
      <w:r w:rsidR="002826B2">
        <w:rPr>
          <w:rFonts w:ascii="新細明體" w:eastAsia="新細明體" w:hAnsi="新細明體" w:cs="新細明體"/>
        </w:rPr>
        <w:t>，</w:t>
      </w:r>
      <w:r w:rsidR="002826B2">
        <w:rPr>
          <w:rFonts w:ascii="新細明體" w:eastAsia="新細明體" w:hAnsi="新細明體" w:cs="新細明體" w:hint="eastAsia"/>
        </w:rPr>
        <w:t>針及平台都沒有帶電</w:t>
      </w:r>
      <w:r w:rsidR="002826B2">
        <w:rPr>
          <w:rFonts w:ascii="新細明體" w:eastAsia="新細明體" w:hAnsi="新細明體" w:cs="新細明體"/>
        </w:rPr>
        <w:t>，</w:t>
      </w:r>
      <w:r w:rsidR="002826B2">
        <w:rPr>
          <w:rFonts w:ascii="新細明體" w:eastAsia="新細明體" w:hAnsi="新細明體" w:cs="新細明體" w:hint="eastAsia"/>
        </w:rPr>
        <w:t>且塑膠管以針為支點</w:t>
      </w:r>
      <w:r w:rsidR="002826B2">
        <w:rPr>
          <w:rFonts w:ascii="新細明體" w:eastAsia="新細明體" w:hAnsi="新細明體" w:cs="新細明體"/>
        </w:rPr>
        <w:t>，</w:t>
      </w:r>
      <w:r w:rsidR="002826B2">
        <w:rPr>
          <w:rFonts w:ascii="新細明體" w:eastAsia="新細明體" w:hAnsi="新細明體" w:cs="新細明體" w:hint="eastAsia"/>
        </w:rPr>
        <w:t>可自由地轉動</w:t>
      </w:r>
      <w:r w:rsidR="002826B2">
        <w:rPr>
          <w:rFonts w:ascii="新細明體" w:eastAsia="新細明體" w:hAnsi="新細明體" w:cs="新細明體"/>
        </w:rPr>
        <w:t>。</w:t>
      </w:r>
      <w:r w:rsidR="002826B2">
        <w:rPr>
          <w:rFonts w:ascii="新細明體" w:eastAsia="新細明體" w:hAnsi="新細明體" w:cs="新細明體" w:hint="eastAsia"/>
        </w:rPr>
        <w:t>將不帶電的小木塊接近塑膠管的</w:t>
      </w:r>
      <w:r w:rsidR="002826B2">
        <w:rPr>
          <w:rFonts w:ascii="新細明體" w:eastAsia="新細明體" w:hAnsi="新細明體" w:cs="新細明體"/>
        </w:rPr>
        <w:t>A</w:t>
      </w:r>
      <w:r w:rsidR="002826B2">
        <w:rPr>
          <w:rFonts w:ascii="新細明體" w:eastAsia="新細明體" w:hAnsi="新細明體" w:cs="新細明體" w:hint="eastAsia"/>
        </w:rPr>
        <w:t>端</w:t>
      </w:r>
      <w:r w:rsidR="002826B2">
        <w:rPr>
          <w:rFonts w:ascii="新細明體" w:eastAsia="新細明體" w:hAnsi="新細明體" w:cs="新細明體"/>
        </w:rPr>
        <w:t>。</w:t>
      </w:r>
      <w:r w:rsidR="002826B2">
        <w:rPr>
          <w:rFonts w:ascii="新細明體" w:eastAsia="新細明體" w:hAnsi="新細明體" w:cs="新細明體" w:hint="eastAsia"/>
        </w:rPr>
        <w:t>求小木塊所帶的電荷型式為何</w:t>
      </w:r>
      <w:r w:rsidR="002826B2">
        <w:rPr>
          <w:rFonts w:ascii="新細明體" w:eastAsia="新細明體" w:hAnsi="新細明體" w:cs="新細明體"/>
        </w:rPr>
        <w:t>？</w:t>
      </w:r>
      <w:r w:rsidR="002826B2">
        <w:rPr>
          <w:rFonts w:ascii="新細明體" w:eastAsia="新細明體" w:hAnsi="新細明體" w:cs="新細明體" w:hint="eastAsia"/>
        </w:rPr>
        <w:t>以及塑膠管的運動情</w:t>
      </w:r>
      <w:r w:rsidR="002826B2">
        <w:rPr>
          <w:rFonts w:ascii="新細明體" w:eastAsia="新細明體" w:hAnsi="新細明體" w:cs="新細明體" w:hint="eastAsia"/>
        </w:rPr>
        <w:lastRenderedPageBreak/>
        <w:t>形為何</w:t>
      </w:r>
      <w:r w:rsidR="002826B2">
        <w:rPr>
          <w:rFonts w:ascii="新細明體" w:eastAsia="新細明體" w:hAnsi="新細明體" w:cs="新細明體"/>
        </w:rPr>
        <w:t>？</w:t>
      </w:r>
      <w:r w:rsidR="00D5574A" w:rsidRPr="002826B2">
        <w:rPr>
          <w:rFonts w:ascii="新細明體" w:hAnsi="新細明體" w:cs="新細明體"/>
        </w:rPr>
        <w:t>(A)</w:t>
      </w:r>
      <w:r w:rsidR="002826B2" w:rsidRPr="002826B2">
        <w:rPr>
          <w:rFonts w:ascii="新細明體" w:eastAsia="新細明體" w:hAnsi="新細明體" w:cs="新細明體" w:hint="eastAsia"/>
        </w:rPr>
        <w:t xml:space="preserve"> </w:t>
      </w:r>
      <w:r w:rsidR="002826B2">
        <w:rPr>
          <w:rFonts w:ascii="新細明體" w:eastAsia="新細明體" w:hAnsi="新細明體" w:cs="新細明體" w:hint="eastAsia"/>
        </w:rPr>
        <w:t>負電</w:t>
      </w:r>
      <w:r w:rsidR="002826B2">
        <w:rPr>
          <w:rFonts w:ascii="新細明體" w:eastAsia="新細明體" w:hAnsi="新細明體" w:cs="新細明體"/>
        </w:rPr>
        <w:t>，</w:t>
      </w:r>
      <w:r w:rsidR="002826B2">
        <w:rPr>
          <w:rFonts w:ascii="新細明體" w:eastAsia="新細明體" w:hAnsi="新細明體" w:cs="新細明體" w:hint="eastAsia"/>
        </w:rPr>
        <w:t xml:space="preserve">接近小木塊 </w:t>
      </w:r>
      <w:r w:rsidR="00D5574A" w:rsidRPr="002826B2">
        <w:rPr>
          <w:rFonts w:ascii="新細明體" w:hAnsi="新細明體" w:cs="新細明體"/>
        </w:rPr>
        <w:t xml:space="preserve">(B) </w:t>
      </w:r>
      <w:r w:rsidR="002826B2">
        <w:rPr>
          <w:rFonts w:ascii="新細明體" w:eastAsia="新細明體" w:hAnsi="新細明體" w:cs="新細明體" w:hint="eastAsia"/>
        </w:rPr>
        <w:t>正電</w:t>
      </w:r>
      <w:r w:rsidR="002826B2">
        <w:rPr>
          <w:rFonts w:ascii="新細明體" w:eastAsia="新細明體" w:hAnsi="新細明體" w:cs="新細明體"/>
        </w:rPr>
        <w:t>，</w:t>
      </w:r>
      <w:r w:rsidR="002826B2">
        <w:rPr>
          <w:rFonts w:ascii="新細明體" w:eastAsia="新細明體" w:hAnsi="新細明體" w:cs="新細明體" w:hint="eastAsia"/>
        </w:rPr>
        <w:t xml:space="preserve">遠離小木塊 </w:t>
      </w:r>
      <w:r w:rsidR="00D5574A" w:rsidRPr="002826B2">
        <w:rPr>
          <w:rFonts w:ascii="新細明體" w:hAnsi="新細明體" w:cs="新細明體"/>
        </w:rPr>
        <w:t xml:space="preserve">(C) </w:t>
      </w:r>
      <w:r w:rsidR="002826B2">
        <w:rPr>
          <w:rFonts w:ascii="新細明體" w:eastAsia="新細明體" w:hAnsi="新細明體" w:cs="新細明體" w:hint="eastAsia"/>
        </w:rPr>
        <w:t>負電</w:t>
      </w:r>
      <w:r w:rsidR="002826B2">
        <w:rPr>
          <w:rFonts w:ascii="新細明體" w:eastAsia="新細明體" w:hAnsi="新細明體" w:cs="新細明體"/>
        </w:rPr>
        <w:t>，</w:t>
      </w:r>
      <w:r w:rsidR="002826B2">
        <w:rPr>
          <w:rFonts w:ascii="新細明體" w:eastAsia="新細明體" w:hAnsi="新細明體" w:cs="新細明體" w:hint="eastAsia"/>
        </w:rPr>
        <w:t xml:space="preserve">遠離小木塊 </w:t>
      </w:r>
      <w:r w:rsidR="00D5574A" w:rsidRPr="002826B2">
        <w:rPr>
          <w:rFonts w:ascii="新細明體" w:hAnsi="新細明體" w:cs="新細明體"/>
        </w:rPr>
        <w:t xml:space="preserve">(D) </w:t>
      </w:r>
      <w:r w:rsidR="002826B2">
        <w:rPr>
          <w:rFonts w:ascii="新細明體" w:eastAsia="新細明體" w:hAnsi="新細明體" w:cs="新細明體" w:hint="eastAsia"/>
        </w:rPr>
        <w:t>正電</w:t>
      </w:r>
      <w:r w:rsidR="002826B2">
        <w:rPr>
          <w:rFonts w:ascii="新細明體" w:eastAsia="新細明體" w:hAnsi="新細明體" w:cs="新細明體"/>
        </w:rPr>
        <w:t>，</w:t>
      </w:r>
      <w:r w:rsidR="002826B2">
        <w:rPr>
          <w:rFonts w:ascii="新細明體" w:eastAsia="新細明體" w:hAnsi="新細明體" w:cs="新細明體" w:hint="eastAsia"/>
        </w:rPr>
        <w:t>接近小木塊</w:t>
      </w:r>
      <w:r w:rsidR="00D5574A" w:rsidRPr="002826B2">
        <w:rPr>
          <w:rFonts w:ascii="新細明體" w:hAnsi="新細明體" w:cs="新細明體"/>
        </w:rPr>
        <w:t>(E)</w:t>
      </w:r>
      <w:r w:rsidR="002826B2" w:rsidRPr="002826B2">
        <w:rPr>
          <w:rFonts w:ascii="新細明體" w:eastAsia="新細明體" w:hAnsi="新細明體" w:cs="新細明體" w:hint="eastAsia"/>
        </w:rPr>
        <w:t xml:space="preserve"> </w:t>
      </w:r>
      <w:r w:rsidR="002826B2">
        <w:rPr>
          <w:rFonts w:ascii="新細明體" w:eastAsia="新細明體" w:hAnsi="新細明體" w:cs="新細明體" w:hint="eastAsia"/>
        </w:rPr>
        <w:t>不帶電</w:t>
      </w:r>
      <w:r w:rsidR="002826B2">
        <w:rPr>
          <w:rFonts w:ascii="新細明體" w:eastAsia="新細明體" w:hAnsi="新細明體" w:cs="新細明體"/>
        </w:rPr>
        <w:t>，</w:t>
      </w:r>
      <w:r w:rsidR="002826B2">
        <w:rPr>
          <w:rFonts w:ascii="新細明體" w:eastAsia="新細明體" w:hAnsi="新細明體" w:cs="新細明體" w:hint="eastAsia"/>
        </w:rPr>
        <w:t>靜止</w:t>
      </w:r>
      <w:r w:rsidR="00D5574A" w:rsidRPr="002826B2">
        <w:rPr>
          <w:rFonts w:ascii="新細明體" w:hAnsi="新細明體" w:cs="新細明體" w:hint="eastAsia"/>
        </w:rPr>
        <w:t>。</w:t>
      </w:r>
    </w:p>
    <w:p w:rsidR="00A05788" w:rsidRPr="00A05788" w:rsidRDefault="00C8115F" w:rsidP="00A05788">
      <w:pPr>
        <w:pStyle w:val="a3"/>
        <w:numPr>
          <w:ilvl w:val="0"/>
          <w:numId w:val="3"/>
        </w:numPr>
        <w:rPr>
          <w:rFonts w:ascii="新細明體" w:hAnsi="新細明體" w:cs="新細明體"/>
        </w:rPr>
      </w:pPr>
      <w:r>
        <w:rPr>
          <w:rFonts w:ascii="新細明體" w:hAnsi="新細明體" w:cs="新細明體"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3314700</wp:posOffset>
            </wp:positionH>
            <wp:positionV relativeFrom="margin">
              <wp:posOffset>635000</wp:posOffset>
            </wp:positionV>
            <wp:extent cx="2546350" cy="144907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-1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788">
        <w:rPr>
          <w:rFonts w:hint="eastAsia"/>
        </w:rPr>
        <w:t>如右圖為銅環由細線靜止懸掛</w:t>
      </w:r>
      <w:r w:rsidR="00A05788">
        <w:t>，</w:t>
      </w:r>
      <w:r w:rsidR="00A05788">
        <w:rPr>
          <w:rFonts w:hint="eastAsia"/>
        </w:rPr>
        <w:t>將磁棒沿著銅環的中心軸靠近</w:t>
      </w:r>
      <w:r w:rsidR="00A05788">
        <w:t>。</w:t>
      </w:r>
      <w:r w:rsidR="00A05788">
        <w:rPr>
          <w:rFonts w:hint="eastAsia"/>
        </w:rPr>
        <w:t>求磁棒</w:t>
      </w:r>
      <w:r w:rsidR="00A05788">
        <w:t>N</w:t>
      </w:r>
      <w:r w:rsidR="00A05788">
        <w:rPr>
          <w:rFonts w:hint="eastAsia"/>
        </w:rPr>
        <w:t>極靠近時</w:t>
      </w:r>
      <w:r w:rsidR="00A05788">
        <w:t>，</w:t>
      </w:r>
      <w:r w:rsidR="00A05788">
        <w:rPr>
          <w:rFonts w:hint="eastAsia"/>
        </w:rPr>
        <w:t>銅環的應電流方向為圖中的</w:t>
      </w:r>
      <w:r w:rsidR="00A05788">
        <w:t>A</w:t>
      </w:r>
      <w:r w:rsidR="00A05788">
        <w:rPr>
          <w:rFonts w:hint="eastAsia"/>
        </w:rPr>
        <w:t>或</w:t>
      </w:r>
      <w:r w:rsidR="00A05788">
        <w:t>B</w:t>
      </w:r>
      <w:r w:rsidR="00A05788">
        <w:t>？</w:t>
      </w:r>
      <w:r w:rsidR="00A05788">
        <w:rPr>
          <w:rFonts w:hint="eastAsia"/>
        </w:rPr>
        <w:t>若磁棒靠近的速度增加</w:t>
      </w:r>
      <w:r w:rsidR="00A05788">
        <w:t>，</w:t>
      </w:r>
      <w:r w:rsidR="00A05788">
        <w:rPr>
          <w:rFonts w:hint="eastAsia"/>
        </w:rPr>
        <w:t>銅環上的應電流又如何變化</w:t>
      </w:r>
      <w:r w:rsidR="00A05788">
        <w:t>？</w:t>
      </w:r>
      <w:r w:rsidR="00A05788">
        <w:rPr>
          <w:rFonts w:ascii="新細明體" w:hAnsi="新細明體" w:cs="新細明體"/>
        </w:rPr>
        <w:t>(A)</w:t>
      </w:r>
      <w:r w:rsidR="00A05788" w:rsidRPr="00A05788">
        <w:t xml:space="preserve"> </w:t>
      </w:r>
      <w:r w:rsidR="00A05788">
        <w:t>A</w:t>
      </w:r>
      <w:r w:rsidR="00A05788">
        <w:t>，</w:t>
      </w:r>
      <w:r w:rsidR="00A05788">
        <w:rPr>
          <w:rFonts w:hint="eastAsia"/>
        </w:rPr>
        <w:t>減少</w:t>
      </w:r>
      <w:r w:rsidR="00A05788">
        <w:rPr>
          <w:rFonts w:hint="eastAsia"/>
        </w:rPr>
        <w:t xml:space="preserve"> </w:t>
      </w:r>
      <w:r w:rsidR="00A05788">
        <w:rPr>
          <w:rFonts w:ascii="新細明體" w:hAnsi="新細明體" w:cs="新細明體"/>
        </w:rPr>
        <w:t xml:space="preserve">(B) </w:t>
      </w:r>
      <w:r w:rsidR="00A05788">
        <w:t>A</w:t>
      </w:r>
      <w:r w:rsidR="00A05788">
        <w:t>，</w:t>
      </w:r>
      <w:r w:rsidR="00A05788">
        <w:rPr>
          <w:rFonts w:hint="eastAsia"/>
        </w:rPr>
        <w:t>增加</w:t>
      </w:r>
      <w:r w:rsidR="00A05788">
        <w:rPr>
          <w:rFonts w:ascii="新細明體" w:hAnsi="新細明體" w:cs="新細明體"/>
        </w:rPr>
        <w:t xml:space="preserve">(C) </w:t>
      </w:r>
      <w:r w:rsidR="00A05788">
        <w:t>B</w:t>
      </w:r>
      <w:r w:rsidR="00A05788">
        <w:t>，</w:t>
      </w:r>
      <w:r w:rsidR="00A05788">
        <w:rPr>
          <w:rFonts w:hint="eastAsia"/>
        </w:rPr>
        <w:t>增加</w:t>
      </w:r>
      <w:r w:rsidR="00A05788">
        <w:rPr>
          <w:rFonts w:ascii="新細明體" w:hAnsi="新細明體" w:cs="新細明體"/>
        </w:rPr>
        <w:t>(D)</w:t>
      </w:r>
      <w:r w:rsidR="00A05788" w:rsidRPr="00A05788">
        <w:t xml:space="preserve"> </w:t>
      </w:r>
      <w:r w:rsidR="00A05788">
        <w:t>B</w:t>
      </w:r>
      <w:r w:rsidR="00A05788">
        <w:t>，</w:t>
      </w:r>
      <w:r w:rsidR="00A05788">
        <w:rPr>
          <w:rFonts w:hint="eastAsia"/>
        </w:rPr>
        <w:t>減少</w:t>
      </w:r>
      <w:r w:rsidR="00A05788">
        <w:rPr>
          <w:rFonts w:hint="eastAsia"/>
        </w:rPr>
        <w:t xml:space="preserve"> </w:t>
      </w:r>
      <w:r w:rsidR="00A05788">
        <w:rPr>
          <w:rFonts w:ascii="新細明體" w:hAnsi="新細明體" w:cs="新細明體"/>
        </w:rPr>
        <w:t>(E)</w:t>
      </w:r>
      <w:r w:rsidR="00A05788">
        <w:rPr>
          <w:rFonts w:ascii="新細明體" w:hAnsi="新細明體" w:cs="新細明體" w:hint="eastAsia"/>
        </w:rPr>
        <w:t xml:space="preserve"> </w:t>
      </w:r>
      <w:r w:rsidR="00A05788">
        <w:t>A</w:t>
      </w:r>
      <w:r w:rsidR="00A05788">
        <w:t>，</w:t>
      </w:r>
      <w:r w:rsidR="00A05788">
        <w:rPr>
          <w:rFonts w:hint="eastAsia"/>
        </w:rPr>
        <w:t>不變</w:t>
      </w:r>
      <w:r w:rsidR="00A05788">
        <w:t>。</w:t>
      </w:r>
    </w:p>
    <w:p w:rsidR="00A05788" w:rsidRPr="00A05788" w:rsidRDefault="0011518A" w:rsidP="00A05788">
      <w:pPr>
        <w:pStyle w:val="a3"/>
        <w:numPr>
          <w:ilvl w:val="0"/>
          <w:numId w:val="3"/>
        </w:numPr>
        <w:rPr>
          <w:rFonts w:ascii="新細明體" w:hAnsi="新細明體" w:cs="新細明體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3543300</wp:posOffset>
            </wp:positionH>
            <wp:positionV relativeFrom="margin">
              <wp:posOffset>4826000</wp:posOffset>
            </wp:positionV>
            <wp:extent cx="1819275" cy="877570"/>
            <wp:effectExtent l="0" t="0" r="9525" b="1143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-1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788">
        <w:rPr>
          <w:rFonts w:hint="eastAsia"/>
        </w:rPr>
        <w:t>如下圖</w:t>
      </w:r>
      <w:r w:rsidR="00A05788">
        <w:t>1</w:t>
      </w:r>
      <w:r w:rsidR="00A05788">
        <w:rPr>
          <w:rFonts w:hint="eastAsia"/>
        </w:rPr>
        <w:t>及圖</w:t>
      </w:r>
      <w:r w:rsidR="00A05788">
        <w:t>2</w:t>
      </w:r>
      <w:r w:rsidR="00A05788">
        <w:rPr>
          <w:rFonts w:hint="eastAsia"/>
        </w:rPr>
        <w:t>所示的絕緣木板上</w:t>
      </w:r>
      <w:r w:rsidR="00A05788">
        <w:t>，</w:t>
      </w:r>
      <w:r w:rsidR="00A05788">
        <w:rPr>
          <w:rFonts w:hint="eastAsia"/>
        </w:rPr>
        <w:t>有個一元硬幣</w:t>
      </w:r>
      <w:r w:rsidR="00A05788">
        <w:t>，</w:t>
      </w:r>
      <w:r w:rsidR="00A05788">
        <w:rPr>
          <w:rFonts w:hint="eastAsia"/>
        </w:rPr>
        <w:t>硬幣上方有一個Ｎ極向上的小磁鐵</w:t>
      </w:r>
      <w:r w:rsidR="00A05788">
        <w:t>，</w:t>
      </w:r>
      <w:r w:rsidR="00A05788">
        <w:rPr>
          <w:rFonts w:hint="eastAsia"/>
        </w:rPr>
        <w:t>當小磁鐵迅速向上運動時</w:t>
      </w:r>
      <w:r w:rsidR="00A05788">
        <w:t>，</w:t>
      </w:r>
      <w:r w:rsidR="00A05788">
        <w:rPr>
          <w:rFonts w:hint="eastAsia"/>
        </w:rPr>
        <w:t>由上往下看</w:t>
      </w:r>
      <w:r w:rsidR="00A05788">
        <w:t>，</w:t>
      </w:r>
      <w:r w:rsidR="00A05788">
        <w:rPr>
          <w:rFonts w:hint="eastAsia"/>
        </w:rPr>
        <w:t>硬幣上的應電流方向為何</w:t>
      </w:r>
      <w:r w:rsidR="00A05788">
        <w:t>？</w:t>
      </w:r>
      <w:r w:rsidR="00A05788">
        <w:rPr>
          <w:rFonts w:hint="eastAsia"/>
        </w:rPr>
        <w:t>此應電流於硬幣</w:t>
      </w:r>
      <w:r w:rsidR="00A05788" w:rsidRPr="00A05788">
        <w:rPr>
          <w:rFonts w:hint="eastAsia"/>
          <w:vanish/>
        </w:rPr>
        <w:t>上</w:t>
      </w:r>
      <w:r w:rsidR="008F245C">
        <w:rPr>
          <w:rFonts w:hint="eastAsia"/>
        </w:rPr>
        <w:t>上</w:t>
      </w:r>
      <w:r w:rsidR="00A05788">
        <w:rPr>
          <w:rFonts w:hint="eastAsia"/>
        </w:rPr>
        <w:t>方產生磁場的方向為何</w:t>
      </w:r>
      <w:r w:rsidR="00A05788">
        <w:t>？</w:t>
      </w:r>
      <w:r w:rsidR="00A05788">
        <w:rPr>
          <w:rFonts w:hint="eastAsia"/>
        </w:rPr>
        <w:t>硬幣受到磁鐵的磁力方向又為何</w:t>
      </w:r>
      <w:r w:rsidR="00A05788">
        <w:t>？</w:t>
      </w:r>
      <w:r w:rsidR="00A05788">
        <w:rPr>
          <w:rFonts w:ascii="新細明體" w:hAnsi="新細明體" w:cs="新細明體"/>
        </w:rPr>
        <w:t xml:space="preserve">(A) </w:t>
      </w:r>
      <w:r w:rsidR="00A05788">
        <w:rPr>
          <w:rFonts w:hint="eastAsia"/>
        </w:rPr>
        <w:t>順時針</w:t>
      </w:r>
      <w:r w:rsidR="00A05788">
        <w:t>、</w:t>
      </w:r>
      <w:r w:rsidR="00A05788">
        <w:rPr>
          <w:rFonts w:hint="eastAsia"/>
        </w:rPr>
        <w:t>Ｎ</w:t>
      </w:r>
      <w:r w:rsidR="00A05788">
        <w:t>、</w:t>
      </w:r>
      <w:r w:rsidR="00A05788">
        <w:rPr>
          <w:rFonts w:hint="eastAsia"/>
        </w:rPr>
        <w:t>向上</w:t>
      </w:r>
      <w:r w:rsidR="00A05788">
        <w:rPr>
          <w:rFonts w:hint="eastAsia"/>
        </w:rPr>
        <w:t xml:space="preserve"> </w:t>
      </w:r>
      <w:r w:rsidR="00A05788">
        <w:rPr>
          <w:rFonts w:ascii="新細明體" w:hAnsi="新細明體" w:cs="新細明體"/>
        </w:rPr>
        <w:t>(B)</w:t>
      </w:r>
      <w:r w:rsidR="00A05788" w:rsidRPr="00A05788">
        <w:rPr>
          <w:rFonts w:hint="eastAsia"/>
        </w:rPr>
        <w:t xml:space="preserve"> </w:t>
      </w:r>
      <w:r w:rsidR="00A05788">
        <w:rPr>
          <w:rFonts w:hint="eastAsia"/>
        </w:rPr>
        <w:t>逆時針</w:t>
      </w:r>
      <w:r w:rsidR="00A05788">
        <w:t>、</w:t>
      </w:r>
      <w:r w:rsidR="00A05788">
        <w:rPr>
          <w:rFonts w:hint="eastAsia"/>
        </w:rPr>
        <w:t>S</w:t>
      </w:r>
      <w:r w:rsidR="00A05788">
        <w:t>、</w:t>
      </w:r>
      <w:r w:rsidR="00A05788">
        <w:rPr>
          <w:rFonts w:hint="eastAsia"/>
        </w:rPr>
        <w:t>向上</w:t>
      </w:r>
      <w:r w:rsidR="00A05788">
        <w:rPr>
          <w:rFonts w:hint="eastAsia"/>
        </w:rPr>
        <w:t xml:space="preserve"> </w:t>
      </w:r>
      <w:r w:rsidR="00A05788">
        <w:rPr>
          <w:rFonts w:ascii="新細明體" w:hAnsi="新細明體" w:cs="新細明體"/>
        </w:rPr>
        <w:t xml:space="preserve">(C) </w:t>
      </w:r>
      <w:r w:rsidR="00A05788">
        <w:rPr>
          <w:rFonts w:hint="eastAsia"/>
        </w:rPr>
        <w:t>順時針</w:t>
      </w:r>
      <w:r w:rsidR="00A05788">
        <w:t>、</w:t>
      </w:r>
      <w:r w:rsidR="00A05788">
        <w:rPr>
          <w:rFonts w:hint="eastAsia"/>
        </w:rPr>
        <w:t>S</w:t>
      </w:r>
      <w:r w:rsidR="00A05788">
        <w:t>、</w:t>
      </w:r>
      <w:r w:rsidR="00A05788">
        <w:rPr>
          <w:rFonts w:hint="eastAsia"/>
        </w:rPr>
        <w:t>向上</w:t>
      </w:r>
      <w:r w:rsidR="00A05788">
        <w:rPr>
          <w:rFonts w:ascii="新細明體" w:hAnsi="新細明體" w:cs="新細明體"/>
        </w:rPr>
        <w:t xml:space="preserve">(D) </w:t>
      </w:r>
      <w:r w:rsidR="00A05788">
        <w:rPr>
          <w:rFonts w:hint="eastAsia"/>
        </w:rPr>
        <w:t>逆時針</w:t>
      </w:r>
      <w:r w:rsidR="00A05788">
        <w:t>、</w:t>
      </w:r>
      <w:r w:rsidR="00A05788">
        <w:rPr>
          <w:rFonts w:hint="eastAsia"/>
        </w:rPr>
        <w:t>Ｎ</w:t>
      </w:r>
      <w:r w:rsidR="00A05788">
        <w:t>、</w:t>
      </w:r>
      <w:r w:rsidR="00A05788">
        <w:rPr>
          <w:rFonts w:hint="eastAsia"/>
        </w:rPr>
        <w:t>向下</w:t>
      </w:r>
      <w:r w:rsidR="00A05788">
        <w:rPr>
          <w:rFonts w:hint="eastAsia"/>
        </w:rPr>
        <w:t xml:space="preserve"> </w:t>
      </w:r>
      <w:r w:rsidR="00A05788">
        <w:rPr>
          <w:rFonts w:ascii="新細明體" w:hAnsi="新細明體" w:cs="新細明體"/>
        </w:rPr>
        <w:t>(E)</w:t>
      </w:r>
      <w:r w:rsidR="00A05788">
        <w:rPr>
          <w:rFonts w:ascii="新細明體" w:hAnsi="新細明體" w:cs="新細明體" w:hint="eastAsia"/>
        </w:rPr>
        <w:t xml:space="preserve"> </w:t>
      </w:r>
      <w:r w:rsidR="00A05788">
        <w:rPr>
          <w:rFonts w:hint="eastAsia"/>
        </w:rPr>
        <w:t>逆時針</w:t>
      </w:r>
      <w:r w:rsidR="00A05788">
        <w:t>、</w:t>
      </w:r>
      <w:r w:rsidR="00A05788">
        <w:rPr>
          <w:rFonts w:hint="eastAsia"/>
        </w:rPr>
        <w:t>Ｎ</w:t>
      </w:r>
      <w:r w:rsidR="00A05788">
        <w:t>、</w:t>
      </w:r>
      <w:r w:rsidR="00A05788">
        <w:rPr>
          <w:rFonts w:hint="eastAsia"/>
        </w:rPr>
        <w:t>向上</w:t>
      </w:r>
      <w:r w:rsidR="00A05788">
        <w:t>。</w:t>
      </w:r>
      <w:r w:rsidR="00C8115F">
        <w:rPr>
          <w:rFonts w:ascii="新細明體" w:hAnsi="新細明體" w:cs="新細明體"/>
          <w:noProof/>
        </w:rPr>
        <w:drawing>
          <wp:inline distT="0" distB="0" distL="0" distR="0">
            <wp:extent cx="3689604" cy="110185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-1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604" cy="11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52" w:rsidRPr="00601252" w:rsidRDefault="00601252" w:rsidP="00601252">
      <w:pPr>
        <w:pStyle w:val="a3"/>
        <w:numPr>
          <w:ilvl w:val="0"/>
          <w:numId w:val="3"/>
        </w:numPr>
        <w:rPr>
          <w:rFonts w:asciiTheme="minorEastAsia" w:hAnsiTheme="minorEastAsia"/>
        </w:rPr>
      </w:pPr>
      <w:r w:rsidRPr="00601252">
        <w:rPr>
          <w:rFonts w:asciiTheme="minorEastAsia" w:hAnsiTheme="minorEastAsia" w:hint="eastAsia"/>
        </w:rPr>
        <w:t>如</w:t>
      </w:r>
      <w:r>
        <w:rPr>
          <w:rFonts w:asciiTheme="minorEastAsia" w:hAnsiTheme="minorEastAsia" w:hint="eastAsia"/>
        </w:rPr>
        <w:t>右</w:t>
      </w:r>
      <w:r w:rsidRPr="00601252">
        <w:rPr>
          <w:rFonts w:asciiTheme="minorEastAsia" w:hAnsiTheme="minorEastAsia" w:hint="eastAsia"/>
        </w:rPr>
        <w:t>圖所示鉛直放置的長直導線上載有向上的電流</w:t>
      </w:r>
      <w:proofErr w:type="spellStart"/>
      <w:r w:rsidRPr="00601252">
        <w:rPr>
          <w:rFonts w:asciiTheme="minorEastAsia" w:hAnsiTheme="minorEastAsia"/>
        </w:rPr>
        <w:t>i</w:t>
      </w:r>
      <w:proofErr w:type="spellEnd"/>
      <w:r w:rsidRPr="00601252">
        <w:rPr>
          <w:rFonts w:asciiTheme="minorEastAsia" w:hAnsiTheme="minorEastAsia"/>
        </w:rPr>
        <w:t>。</w:t>
      </w:r>
      <w:r w:rsidRPr="00601252">
        <w:rPr>
          <w:rFonts w:asciiTheme="minorEastAsia" w:hAnsiTheme="minorEastAsia" w:hint="eastAsia"/>
        </w:rPr>
        <w:t>在導線附近的</w:t>
      </w:r>
      <w:r w:rsidRPr="00601252">
        <w:rPr>
          <w:rFonts w:asciiTheme="minorEastAsia" w:hAnsiTheme="minorEastAsia"/>
        </w:rPr>
        <w:t>A</w:t>
      </w:r>
      <w:r w:rsidRPr="00601252">
        <w:rPr>
          <w:rFonts w:asciiTheme="minorEastAsia" w:hAnsiTheme="minorEastAsia" w:hint="eastAsia"/>
        </w:rPr>
        <w:t>點位置附近</w:t>
      </w:r>
      <w:r w:rsidRPr="00601252">
        <w:rPr>
          <w:rFonts w:asciiTheme="minorEastAsia" w:hAnsiTheme="minorEastAsia"/>
        </w:rPr>
        <w:t>，</w:t>
      </w:r>
      <w:r w:rsidRPr="00601252">
        <w:rPr>
          <w:rFonts w:asciiTheme="minorEastAsia" w:hAnsiTheme="minorEastAsia" w:hint="eastAsia"/>
        </w:rPr>
        <w:t>有以下的選項中不同方向及運動方式的小圓形線圈</w:t>
      </w:r>
      <w:r w:rsidRPr="00601252">
        <w:rPr>
          <w:rFonts w:asciiTheme="minorEastAsia" w:hAnsiTheme="minorEastAsia"/>
        </w:rPr>
        <w:t>，</w:t>
      </w:r>
      <w:r w:rsidRPr="00601252">
        <w:rPr>
          <w:rFonts w:asciiTheme="minorEastAsia" w:hAnsiTheme="minorEastAsia" w:hint="eastAsia"/>
        </w:rPr>
        <w:t>當小線圈通過</w:t>
      </w:r>
      <w:r w:rsidRPr="00601252">
        <w:rPr>
          <w:rFonts w:asciiTheme="minorEastAsia" w:hAnsiTheme="minorEastAsia"/>
        </w:rPr>
        <w:t>A</w:t>
      </w:r>
      <w:r w:rsidRPr="00601252">
        <w:rPr>
          <w:rFonts w:asciiTheme="minorEastAsia" w:hAnsiTheme="minorEastAsia" w:hint="eastAsia"/>
        </w:rPr>
        <w:t>點時產生應電流</w:t>
      </w:r>
      <w:r w:rsidRPr="00601252">
        <w:rPr>
          <w:rFonts w:asciiTheme="minorEastAsia" w:hAnsiTheme="minorEastAsia"/>
        </w:rPr>
        <w:t>，</w:t>
      </w:r>
      <w:r w:rsidRPr="00601252">
        <w:rPr>
          <w:rFonts w:asciiTheme="minorEastAsia" w:hAnsiTheme="minorEastAsia" w:hint="eastAsia"/>
        </w:rPr>
        <w:t>此應電流與長直導線的電流所產生的磁力何者最大</w:t>
      </w:r>
      <w:r w:rsidRPr="00601252">
        <w:rPr>
          <w:rFonts w:asciiTheme="minorEastAsia" w:hAnsiTheme="minorEastAsia"/>
        </w:rPr>
        <w:t>？</w:t>
      </w:r>
      <w:r w:rsidRPr="00601252">
        <w:rPr>
          <w:rFonts w:asciiTheme="minorEastAsia" w:hAnsiTheme="minorEastAsia" w:hint="eastAsia"/>
        </w:rPr>
        <w:t>已知線圈以相同的速度值運動</w:t>
      </w:r>
      <w:r w:rsidRPr="00601252">
        <w:rPr>
          <w:rFonts w:asciiTheme="minorEastAsia" w:hAnsiTheme="minorEastAsia"/>
        </w:rPr>
        <w:t>。</w:t>
      </w:r>
      <w:r w:rsidR="0011518A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4041635" cy="3213947"/>
            <wp:effectExtent l="0" t="0" r="0" b="1206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-19-an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311" cy="321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4A" w:rsidRPr="0066510D" w:rsidRDefault="0066510D" w:rsidP="00D82752">
      <w:pPr>
        <w:pStyle w:val="a3"/>
        <w:numPr>
          <w:ilvl w:val="0"/>
          <w:numId w:val="3"/>
        </w:num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2477135</wp:posOffset>
            </wp:positionV>
            <wp:extent cx="4850765" cy="1452880"/>
            <wp:effectExtent l="0" t="0" r="635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-20-1n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2971800</wp:posOffset>
            </wp:positionH>
            <wp:positionV relativeFrom="margin">
              <wp:posOffset>3556000</wp:posOffset>
            </wp:positionV>
            <wp:extent cx="2267585" cy="1901825"/>
            <wp:effectExtent l="0" t="0" r="0" b="317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-2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752">
        <w:rPr>
          <w:rFonts w:hint="eastAsia"/>
        </w:rPr>
        <w:t>右圖中水平面建立坐標軸</w:t>
      </w:r>
      <w:r w:rsidR="00D82752">
        <w:t>x</w:t>
      </w:r>
      <w:r w:rsidR="00D82752">
        <w:rPr>
          <w:rFonts w:hint="eastAsia"/>
        </w:rPr>
        <w:t>軸及</w:t>
      </w:r>
      <w:r w:rsidR="00D82752">
        <w:t>y</w:t>
      </w:r>
      <w:r w:rsidR="00D82752">
        <w:rPr>
          <w:rFonts w:hint="eastAsia"/>
        </w:rPr>
        <w:t>軸</w:t>
      </w:r>
      <w:r w:rsidR="00D82752">
        <w:t>，</w:t>
      </w:r>
      <w:r w:rsidR="00D82752">
        <w:rPr>
          <w:rFonts w:hint="eastAsia"/>
        </w:rPr>
        <w:t>於鉛直向上方向為</w:t>
      </w:r>
      <w:r w:rsidR="00D82752">
        <w:t>z</w:t>
      </w:r>
      <w:r w:rsidR="00D82752">
        <w:rPr>
          <w:rFonts w:hint="eastAsia"/>
        </w:rPr>
        <w:t>軸</w:t>
      </w:r>
      <w:r w:rsidR="00D82752">
        <w:t>，</w:t>
      </w:r>
      <w:r w:rsidR="00D82752">
        <w:rPr>
          <w:rFonts w:hint="eastAsia"/>
        </w:rPr>
        <w:t>鉛直放置於水平面上的螺線管線圈其中心軸位在</w:t>
      </w:r>
      <w:r w:rsidR="00D82752">
        <w:rPr>
          <w:rFonts w:hint="eastAsia"/>
        </w:rPr>
        <w:t>z</w:t>
      </w:r>
      <w:r w:rsidR="00D82752">
        <w:rPr>
          <w:rFonts w:hint="eastAsia"/>
        </w:rPr>
        <w:t>軸上</w:t>
      </w:r>
      <w:r w:rsidR="00D82752">
        <w:t>，</w:t>
      </w:r>
      <w:r w:rsidR="00D82752">
        <w:rPr>
          <w:rFonts w:hint="eastAsia"/>
        </w:rPr>
        <w:t>流通如圖所示的電流</w:t>
      </w:r>
      <w:r w:rsidR="00D82752">
        <w:t>。</w:t>
      </w:r>
      <w:r w:rsidR="00D82752">
        <w:rPr>
          <w:rFonts w:hint="eastAsia"/>
        </w:rPr>
        <w:t>螺線管線圈正上方於</w:t>
      </w:r>
      <w:r w:rsidR="00D82752">
        <w:t>z</w:t>
      </w:r>
      <w:r w:rsidR="00D82752">
        <w:rPr>
          <w:rFonts w:hint="eastAsia"/>
        </w:rPr>
        <w:t>軸上的Ａ點通過一條長直導線</w:t>
      </w:r>
      <w:r w:rsidR="00D82752">
        <w:t>，</w:t>
      </w:r>
      <w:r w:rsidR="00D82752">
        <w:rPr>
          <w:rFonts w:hint="eastAsia"/>
        </w:rPr>
        <w:t>長直導線平行於</w:t>
      </w:r>
      <w:r w:rsidR="00D82752">
        <w:t>y</w:t>
      </w:r>
      <w:r w:rsidR="00D82752">
        <w:rPr>
          <w:rFonts w:hint="eastAsia"/>
        </w:rPr>
        <w:t>軸</w:t>
      </w:r>
      <w:r w:rsidR="00D82752">
        <w:t>。</w:t>
      </w:r>
      <w:r w:rsidR="00D82752">
        <w:rPr>
          <w:rFonts w:hint="eastAsia"/>
        </w:rPr>
        <w:t>於</w:t>
      </w:r>
      <w:r w:rsidR="00D82752">
        <w:t>A</w:t>
      </w:r>
      <w:r w:rsidR="00D82752">
        <w:rPr>
          <w:rFonts w:hint="eastAsia"/>
        </w:rPr>
        <w:t>點往下看螺線管內的電流為逆時針方向</w:t>
      </w:r>
      <w:r w:rsidR="00D82752">
        <w:t>。</w:t>
      </w:r>
      <w:r w:rsidR="00D82752">
        <w:rPr>
          <w:rFonts w:hint="eastAsia"/>
        </w:rPr>
        <w:t>螺線管內的磁力線為下列何項</w:t>
      </w:r>
      <w:r w:rsidR="00D82752">
        <w:t>？</w:t>
      </w:r>
      <w:r w:rsidR="00D82752">
        <w:rPr>
          <w:rFonts w:hint="eastAsia"/>
        </w:rPr>
        <w:t>虛線所包圍的範圍為螺線管的內部</w:t>
      </w:r>
      <w:r w:rsidR="00D82752">
        <w:t>，</w:t>
      </w:r>
      <w:r w:rsidR="00D82752">
        <w:rPr>
          <w:rFonts w:hint="eastAsia"/>
        </w:rPr>
        <w:t>為通過中心軸的剖面圖</w:t>
      </w:r>
      <w:r w:rsidR="00D5574A" w:rsidRPr="00D82752">
        <w:rPr>
          <w:rFonts w:ascii="新細明體" w:hAnsi="新細明體" w:cs="新細明體" w:hint="eastAsia"/>
        </w:rPr>
        <w:t>。</w:t>
      </w:r>
    </w:p>
    <w:p w:rsidR="0066510D" w:rsidRPr="00D82752" w:rsidRDefault="0066510D" w:rsidP="0066510D">
      <w:pPr>
        <w:pStyle w:val="a3"/>
        <w:ind w:left="360"/>
      </w:pPr>
    </w:p>
    <w:p w:rsidR="00D5574A" w:rsidRDefault="00D90600" w:rsidP="00B67DB8">
      <w:pPr>
        <w:pStyle w:val="a3"/>
        <w:numPr>
          <w:ilvl w:val="0"/>
          <w:numId w:val="3"/>
        </w:numPr>
        <w:rPr>
          <w:rFonts w:ascii="新細明體" w:hAnsi="新細明體" w:cs="新細明體"/>
        </w:rPr>
      </w:pPr>
      <w:r>
        <w:rPr>
          <w:rFonts w:hint="eastAsia"/>
        </w:rPr>
        <w:t>續上題。若長直導線通以向</w:t>
      </w:r>
      <w:r>
        <w:t>+y</w:t>
      </w:r>
      <w:r>
        <w:rPr>
          <w:rFonts w:hint="eastAsia"/>
        </w:rPr>
        <w:t>軸的電流</w:t>
      </w:r>
      <w:r>
        <w:t>，</w:t>
      </w:r>
      <w:r>
        <w:rPr>
          <w:rFonts w:hint="eastAsia"/>
        </w:rPr>
        <w:t>則長直導線所受的磁力方向為何</w:t>
      </w:r>
      <w:r>
        <w:t>？</w:t>
      </w:r>
      <w:r w:rsidR="00D5574A">
        <w:rPr>
          <w:rFonts w:ascii="新細明體" w:hAnsi="新細明體" w:cs="新細明體"/>
        </w:rPr>
        <w:t>(A)</w:t>
      </w:r>
      <w:r w:rsidRPr="00D90600">
        <w:t xml:space="preserve"> </w:t>
      </w:r>
      <w:r w:rsidR="008F245C">
        <w:rPr>
          <w:rFonts w:hint="eastAsia"/>
        </w:rPr>
        <w:t>-</w:t>
      </w:r>
      <w:r>
        <w:t>x</w:t>
      </w:r>
      <w:r>
        <w:rPr>
          <w:rFonts w:hint="eastAsia"/>
        </w:rPr>
        <w:t>軸</w:t>
      </w:r>
      <w:r w:rsidR="00D5574A">
        <w:rPr>
          <w:rFonts w:ascii="新細明體" w:hAnsi="新細明體" w:cs="新細明體"/>
        </w:rPr>
        <w:t>(B)</w:t>
      </w:r>
      <w:r w:rsidRPr="00D90600">
        <w:t xml:space="preserve"> </w:t>
      </w:r>
      <w:r w:rsidR="008F245C">
        <w:rPr>
          <w:rFonts w:hint="eastAsia"/>
        </w:rPr>
        <w:t>-</w:t>
      </w:r>
      <w:r>
        <w:t>y</w:t>
      </w:r>
      <w:r>
        <w:rPr>
          <w:rFonts w:hint="eastAsia"/>
        </w:rPr>
        <w:t>軸</w:t>
      </w:r>
      <w:r w:rsidR="00D5574A">
        <w:rPr>
          <w:rFonts w:ascii="新細明體" w:hAnsi="新細明體" w:cs="新細明體"/>
        </w:rPr>
        <w:t>(C)</w:t>
      </w:r>
      <w:r w:rsidRPr="00D90600">
        <w:t xml:space="preserve"> </w:t>
      </w:r>
      <w:r w:rsidR="008F245C">
        <w:rPr>
          <w:rFonts w:hint="eastAsia"/>
        </w:rPr>
        <w:t>-</w:t>
      </w:r>
      <w:r>
        <w:t>z</w:t>
      </w:r>
      <w:r>
        <w:rPr>
          <w:rFonts w:hint="eastAsia"/>
        </w:rPr>
        <w:t>軸</w:t>
      </w:r>
      <w:r w:rsidR="00D5574A">
        <w:rPr>
          <w:rFonts w:ascii="新細明體" w:hAnsi="新細明體" w:cs="新細明體"/>
        </w:rPr>
        <w:t>(D)</w:t>
      </w:r>
      <w:r w:rsidRPr="00D90600">
        <w:t xml:space="preserve"> </w:t>
      </w:r>
      <w:r w:rsidR="008F245C">
        <w:rPr>
          <w:rFonts w:hint="eastAsia"/>
        </w:rPr>
        <w:t>+</w:t>
      </w:r>
      <w:r>
        <w:t>x</w:t>
      </w:r>
      <w:r>
        <w:rPr>
          <w:rFonts w:hint="eastAsia"/>
        </w:rPr>
        <w:t>軸</w:t>
      </w:r>
      <w:r w:rsidR="00D5574A">
        <w:rPr>
          <w:rFonts w:ascii="新細明體" w:hAnsi="新細明體" w:cs="新細明體"/>
        </w:rPr>
        <w:t>(E)</w:t>
      </w:r>
      <w:r w:rsidRPr="00D90600">
        <w:t xml:space="preserve"> </w:t>
      </w:r>
      <w:r w:rsidR="008F245C">
        <w:rPr>
          <w:rFonts w:hint="eastAsia"/>
        </w:rPr>
        <w:t>+</w:t>
      </w:r>
      <w:r>
        <w:t>y</w:t>
      </w:r>
      <w:r>
        <w:rPr>
          <w:rFonts w:hint="eastAsia"/>
        </w:rPr>
        <w:t>軸</w:t>
      </w:r>
      <w:r w:rsidR="00D5574A">
        <w:rPr>
          <w:rFonts w:ascii="新細明體" w:hAnsi="新細明體" w:cs="新細明體" w:hint="eastAsia"/>
        </w:rPr>
        <w:t>。</w:t>
      </w:r>
    </w:p>
    <w:p w:rsidR="009E4091" w:rsidRDefault="009E4091" w:rsidP="009E4091">
      <w:pPr>
        <w:pStyle w:val="a3"/>
        <w:numPr>
          <w:ilvl w:val="0"/>
          <w:numId w:val="3"/>
        </w:numPr>
      </w:pPr>
      <w:r>
        <w:rPr>
          <w:rFonts w:hint="eastAsia"/>
        </w:rPr>
        <w:t>右圖為揚聲器的基本構造圖</w:t>
      </w:r>
      <w:r>
        <w:t>，</w:t>
      </w:r>
      <w:r>
        <w:rPr>
          <w:rFonts w:hint="eastAsia"/>
        </w:rPr>
        <w:t>永久磁鐵的外圍繞著線圈並以導線連接電流訊號</w:t>
      </w:r>
      <w:r>
        <w:t>，</w:t>
      </w:r>
      <w:r>
        <w:rPr>
          <w:rFonts w:hint="eastAsia"/>
        </w:rPr>
        <w:t>載流線圈於是在磁場中產生磁力</w:t>
      </w:r>
      <w:r>
        <w:t>，</w:t>
      </w:r>
      <w:r>
        <w:rPr>
          <w:rFonts w:hint="eastAsia"/>
        </w:rPr>
        <w:t>進而使與線圈結合在ㄧ起的紙盆振膜</w:t>
      </w:r>
      <w:r>
        <w:rPr>
          <w:rFonts w:hint="eastAsia"/>
        </w:rPr>
        <w:lastRenderedPageBreak/>
        <w:t>產生振動</w:t>
      </w:r>
      <w:r>
        <w:t>，</w:t>
      </w:r>
      <w:r>
        <w:rPr>
          <w:rFonts w:hint="eastAsia"/>
        </w:rPr>
        <w:t>以上為揚聲器的基本操作原理</w:t>
      </w:r>
      <w:r>
        <w:t>。</w:t>
      </w:r>
      <w:r>
        <w:rPr>
          <w:rFonts w:hint="eastAsia"/>
        </w:rPr>
        <w:t>以下對於揚聲器的操作敘述何著錯誤</w:t>
      </w:r>
      <w:r>
        <w:t>？</w:t>
      </w:r>
      <w:r w:rsidR="00C250B6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91640" cy="1869440"/>
            <wp:effectExtent l="0" t="0" r="10160" b="1016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-2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4091" w:rsidRDefault="009E4091" w:rsidP="009E4091">
      <w:pPr>
        <w:ind w:left="709" w:hanging="349"/>
      </w:pPr>
      <w:r>
        <w:t>(A)</w:t>
      </w:r>
      <w:r>
        <w:rPr>
          <w:rFonts w:hint="eastAsia"/>
        </w:rPr>
        <w:t>若線圈內流動的電流為頻率</w:t>
      </w:r>
      <w:r>
        <w:t>f</w:t>
      </w:r>
      <w:r>
        <w:rPr>
          <w:rFonts w:hint="eastAsia"/>
        </w:rPr>
        <w:t>的交流電</w:t>
      </w:r>
      <w:r>
        <w:t>，</w:t>
      </w:r>
      <w:r>
        <w:rPr>
          <w:rFonts w:hint="eastAsia"/>
        </w:rPr>
        <w:t>則揚聲器也是產生頻率為</w:t>
      </w:r>
      <w:r>
        <w:t>f</w:t>
      </w:r>
      <w:r>
        <w:rPr>
          <w:rFonts w:hint="eastAsia"/>
        </w:rPr>
        <w:t>的聲波</w:t>
      </w:r>
      <w:r>
        <w:t>。</w:t>
      </w:r>
    </w:p>
    <w:p w:rsidR="009E4091" w:rsidRDefault="009E4091" w:rsidP="009E4091">
      <w:pPr>
        <w:pStyle w:val="a3"/>
        <w:ind w:left="709" w:hanging="349"/>
      </w:pPr>
      <w:r>
        <w:t>(B)</w:t>
      </w:r>
      <w:r>
        <w:rPr>
          <w:rFonts w:hint="eastAsia"/>
        </w:rPr>
        <w:t>若將永久磁鐵的極性反接</w:t>
      </w:r>
      <w:r>
        <w:t>，</w:t>
      </w:r>
      <w:r>
        <w:rPr>
          <w:rFonts w:hint="eastAsia"/>
        </w:rPr>
        <w:t>當線圈以交流電通電時</w:t>
      </w:r>
      <w:r>
        <w:t>，</w:t>
      </w:r>
      <w:r>
        <w:rPr>
          <w:rFonts w:hint="eastAsia"/>
        </w:rPr>
        <w:t>揚聲器不會產生聲波</w:t>
      </w:r>
      <w:r>
        <w:t>。</w:t>
      </w:r>
    </w:p>
    <w:p w:rsidR="009E4091" w:rsidRDefault="009E4091" w:rsidP="009E4091">
      <w:pPr>
        <w:ind w:left="709" w:hanging="709"/>
      </w:pPr>
      <w:r>
        <w:t xml:space="preserve">   (C)</w:t>
      </w:r>
      <w:r>
        <w:rPr>
          <w:rFonts w:hint="eastAsia"/>
        </w:rPr>
        <w:t>若外來的聲波振動紙盆振膜</w:t>
      </w:r>
      <w:r>
        <w:t>，</w:t>
      </w:r>
      <w:r>
        <w:rPr>
          <w:rFonts w:hint="eastAsia"/>
        </w:rPr>
        <w:t>則因電磁感應而使線圈兩端產生應電壓</w:t>
      </w:r>
      <w:r>
        <w:t>，</w:t>
      </w:r>
      <w:r>
        <w:rPr>
          <w:rFonts w:hint="eastAsia"/>
        </w:rPr>
        <w:t>所以揚聲器可以當作麥克風來使用</w:t>
      </w:r>
      <w:r>
        <w:t>。</w:t>
      </w:r>
    </w:p>
    <w:p w:rsidR="009E4091" w:rsidRDefault="009E4091" w:rsidP="009E4091">
      <w:pPr>
        <w:ind w:firstLine="284"/>
      </w:pPr>
      <w:r>
        <w:t>(D)</w:t>
      </w:r>
      <w:r>
        <w:rPr>
          <w:rFonts w:hint="eastAsia"/>
        </w:rPr>
        <w:t>若增大線圈內的交流電流強度</w:t>
      </w:r>
      <w:r>
        <w:t>，</w:t>
      </w:r>
      <w:r>
        <w:rPr>
          <w:rFonts w:hint="eastAsia"/>
        </w:rPr>
        <w:t>則產生的聲波音量也會變大</w:t>
      </w:r>
      <w:r>
        <w:t>。</w:t>
      </w:r>
    </w:p>
    <w:p w:rsidR="009E4091" w:rsidRDefault="009E4091" w:rsidP="009E4091">
      <w:pPr>
        <w:ind w:firstLine="284"/>
      </w:pPr>
      <w:r>
        <w:t>(E)</w:t>
      </w:r>
      <w:r>
        <w:rPr>
          <w:rFonts w:hint="eastAsia"/>
        </w:rPr>
        <w:t>當線圈內持續以相等大小的直流電流動時</w:t>
      </w:r>
      <w:r>
        <w:t>，</w:t>
      </w:r>
      <w:r>
        <w:rPr>
          <w:rFonts w:hint="eastAsia"/>
        </w:rPr>
        <w:t>則沒有聲波產生</w:t>
      </w:r>
      <w:r>
        <w:t>。</w:t>
      </w:r>
    </w:p>
    <w:p w:rsidR="00D5574A" w:rsidRDefault="009535FB" w:rsidP="009E4091">
      <w:pPr>
        <w:pStyle w:val="a3"/>
        <w:numPr>
          <w:ilvl w:val="0"/>
          <w:numId w:val="3"/>
        </w:numPr>
        <w:rPr>
          <w:rFonts w:ascii="新細明體" w:hAnsi="新細明體" w:cs="新細明體"/>
        </w:rPr>
      </w:pPr>
      <w:r>
        <w:rPr>
          <w:rFonts w:ascii="新細明體" w:hAnsi="新細明體" w:cs="新細明體" w:hint="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2266950</wp:posOffset>
            </wp:positionV>
            <wp:extent cx="3611880" cy="2130425"/>
            <wp:effectExtent l="0" t="0" r="0" b="3175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-2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如下圖為應用電與磁的性質</w:t>
      </w:r>
      <w:r>
        <w:t>，</w:t>
      </w:r>
      <w:r>
        <w:rPr>
          <w:rFonts w:hint="eastAsia"/>
        </w:rPr>
        <w:t>將鐵</w:t>
      </w:r>
      <w:r>
        <w:t>、</w:t>
      </w:r>
      <w:r>
        <w:rPr>
          <w:rFonts w:hint="eastAsia"/>
        </w:rPr>
        <w:t>鋁及塑膠等的廢棄物碎片的篩選裝置</w:t>
      </w:r>
      <w:r>
        <w:t>。</w:t>
      </w:r>
      <w:r>
        <w:rPr>
          <w:rFonts w:hint="eastAsia"/>
        </w:rPr>
        <w:t>廢棄物碎片於傳動帶上慢慢的被運送。一開始電磁鐵是先將何種碎片挑選出來？剩下的碎片往高速轉動的磁鼓</w:t>
      </w:r>
      <w:r>
        <w:t>(</w:t>
      </w:r>
      <w:r>
        <w:rPr>
          <w:rFonts w:hint="eastAsia"/>
        </w:rPr>
        <w:t>永久磁鐵構成的圓柱裝置</w:t>
      </w:r>
      <w:r>
        <w:t>)</w:t>
      </w:r>
      <w:r>
        <w:rPr>
          <w:rFonts w:hint="eastAsia"/>
        </w:rPr>
        <w:t>接近中，何種碎片因為電磁感應而產生感應電流，這種碎片再因為磁鼓中的磁鐵產生的磁力作用，被拋到容器</w:t>
      </w:r>
      <w:r>
        <w:t>B</w:t>
      </w:r>
      <w:r>
        <w:rPr>
          <w:rFonts w:hint="eastAsia"/>
        </w:rPr>
        <w:t>中？最後剩下為何種碎片，因為沒有產生感應電流，最後落入與傳動帶較近的容器</w:t>
      </w:r>
      <w:r>
        <w:t>C</w:t>
      </w:r>
      <w:r>
        <w:rPr>
          <w:rFonts w:hint="eastAsia"/>
        </w:rPr>
        <w:t>中。求碎片被挑選的先後次序為何？</w:t>
      </w:r>
      <w:r w:rsidR="00D5574A">
        <w:rPr>
          <w:rFonts w:ascii="新細明體" w:hAnsi="新細明體" w:cs="新細明體"/>
        </w:rPr>
        <w:t>(A)</w:t>
      </w:r>
      <w:r w:rsidR="00156ED6" w:rsidRPr="00156ED6">
        <w:rPr>
          <w:rFonts w:hint="eastAsia"/>
        </w:rPr>
        <w:t xml:space="preserve"> </w:t>
      </w:r>
      <w:r w:rsidR="00156ED6">
        <w:rPr>
          <w:rFonts w:hint="eastAsia"/>
        </w:rPr>
        <w:t>塑膠鐵，鋁，鐵</w:t>
      </w:r>
      <w:r w:rsidR="00156ED6">
        <w:rPr>
          <w:rFonts w:ascii="新細明體" w:hAnsi="新細明體" w:cs="新細明體"/>
        </w:rPr>
        <w:t xml:space="preserve"> </w:t>
      </w:r>
      <w:r w:rsidR="00D5574A">
        <w:rPr>
          <w:rFonts w:ascii="新細明體" w:hAnsi="新細明體" w:cs="新細明體"/>
        </w:rPr>
        <w:t>(B)</w:t>
      </w:r>
      <w:r w:rsidRPr="009535FB">
        <w:rPr>
          <w:rFonts w:hint="eastAsia"/>
        </w:rPr>
        <w:t xml:space="preserve"> </w:t>
      </w:r>
      <w:r>
        <w:rPr>
          <w:rFonts w:hint="eastAsia"/>
        </w:rPr>
        <w:t>鋁，鐵，塑膠</w:t>
      </w:r>
      <w:r w:rsidR="00D5574A">
        <w:rPr>
          <w:rFonts w:ascii="新細明體" w:hAnsi="新細明體" w:cs="新細明體"/>
        </w:rPr>
        <w:t xml:space="preserve">(C) </w:t>
      </w:r>
      <w:r>
        <w:rPr>
          <w:rFonts w:hint="eastAsia"/>
        </w:rPr>
        <w:t>鐵，塑膠，鋁</w:t>
      </w:r>
      <w:r>
        <w:rPr>
          <w:rFonts w:ascii="新細明體" w:hAnsi="新細明體" w:cs="新細明體"/>
        </w:rPr>
        <w:t xml:space="preserve"> </w:t>
      </w:r>
      <w:r w:rsidR="00D5574A">
        <w:rPr>
          <w:rFonts w:ascii="新細明體" w:hAnsi="新細明體" w:cs="新細明體"/>
        </w:rPr>
        <w:t xml:space="preserve">(D) </w:t>
      </w:r>
      <w:r w:rsidR="00156ED6">
        <w:rPr>
          <w:rFonts w:hint="eastAsia"/>
        </w:rPr>
        <w:t>鐵，鋁，塑膠</w:t>
      </w:r>
      <w:r w:rsidR="00D5574A">
        <w:rPr>
          <w:rFonts w:ascii="新細明體" w:hAnsi="新細明體" w:cs="新細明體"/>
        </w:rPr>
        <w:t>(E)</w:t>
      </w:r>
      <w:r w:rsidRPr="009535FB">
        <w:rPr>
          <w:rFonts w:hint="eastAsia"/>
        </w:rPr>
        <w:t xml:space="preserve"> </w:t>
      </w:r>
      <w:r>
        <w:rPr>
          <w:rFonts w:hint="eastAsia"/>
        </w:rPr>
        <w:t>塑膠，鐵，鋁</w:t>
      </w:r>
      <w:r w:rsidR="00D5574A">
        <w:rPr>
          <w:rFonts w:ascii="新細明體" w:hAnsi="新細明體" w:cs="新細明體" w:hint="eastAsia"/>
        </w:rPr>
        <w:t>。</w:t>
      </w:r>
    </w:p>
    <w:p w:rsidR="00D5574A" w:rsidRPr="00D809F3" w:rsidRDefault="00D809F3" w:rsidP="00D809F3">
      <w:pPr>
        <w:pStyle w:val="a3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支帶電的棒子</w:t>
      </w:r>
      <w:r>
        <w:rPr>
          <w:rFonts w:asciiTheme="minorEastAsia" w:hAnsiTheme="minorEastAsia"/>
        </w:rPr>
        <w:t>A、B、C，</w:t>
      </w:r>
      <w:r>
        <w:rPr>
          <w:rFonts w:asciiTheme="minorEastAsia" w:hAnsiTheme="minorEastAsia" w:hint="eastAsia"/>
        </w:rPr>
        <w:t>Ａ與Ｂ接近時有相互吸引的力作用，Ａ與Ｃ接近時有相互排斥的力作用，則Ｂ與Ｃ接近時會有何種的力作用？</w:t>
      </w:r>
      <w:r w:rsidR="00D5574A" w:rsidRPr="00D809F3">
        <w:rPr>
          <w:rFonts w:ascii="新細明體" w:hAnsi="新細明體" w:cs="新細明體"/>
        </w:rPr>
        <w:t>(A)</w:t>
      </w:r>
      <w:r w:rsidRPr="00D809F3">
        <w:rPr>
          <w:rFonts w:asciiTheme="minorEastAsia" w:hAnsiTheme="minorEastAsia" w:hint="eastAsia"/>
        </w:rPr>
        <w:t xml:space="preserve"> </w:t>
      </w:r>
      <w:proofErr w:type="gramStart"/>
      <w:r w:rsidR="00156ED6">
        <w:rPr>
          <w:rFonts w:asciiTheme="minorEastAsia" w:hAnsiTheme="minorEastAsia" w:hint="eastAsia"/>
        </w:rPr>
        <w:t>Ｂ</w:t>
      </w:r>
      <w:proofErr w:type="gramEnd"/>
      <w:r w:rsidR="00156ED6">
        <w:rPr>
          <w:rFonts w:asciiTheme="minorEastAsia" w:hAnsiTheme="minorEastAsia" w:hint="eastAsia"/>
        </w:rPr>
        <w:t>與</w:t>
      </w:r>
      <w:proofErr w:type="gramStart"/>
      <w:r w:rsidR="00156ED6">
        <w:rPr>
          <w:rFonts w:asciiTheme="minorEastAsia" w:hAnsiTheme="minorEastAsia" w:hint="eastAsia"/>
        </w:rPr>
        <w:t>Ｃ</w:t>
      </w:r>
      <w:proofErr w:type="gramEnd"/>
      <w:r w:rsidR="00156ED6">
        <w:rPr>
          <w:rFonts w:asciiTheme="minorEastAsia" w:hAnsiTheme="minorEastAsia" w:hint="eastAsia"/>
        </w:rPr>
        <w:t>不帶電，彼此無力作用</w:t>
      </w:r>
      <w:r w:rsidR="00156ED6" w:rsidRPr="00D809F3">
        <w:rPr>
          <w:rFonts w:ascii="新細明體" w:hAnsi="新細明體" w:cs="新細明體"/>
        </w:rPr>
        <w:t xml:space="preserve"> </w:t>
      </w:r>
      <w:r w:rsidR="00D5574A" w:rsidRPr="00D809F3">
        <w:rPr>
          <w:rFonts w:ascii="新細明體" w:hAnsi="新細明體" w:cs="新細明體"/>
        </w:rPr>
        <w:t xml:space="preserve">(B) </w:t>
      </w:r>
      <w:proofErr w:type="gramStart"/>
      <w:r>
        <w:rPr>
          <w:rFonts w:asciiTheme="minorEastAsia" w:hAnsiTheme="minorEastAsia" w:hint="eastAsia"/>
        </w:rPr>
        <w:t>Ｂ</w:t>
      </w:r>
      <w:proofErr w:type="gramEnd"/>
      <w:r>
        <w:rPr>
          <w:rFonts w:asciiTheme="minorEastAsia" w:hAnsiTheme="minorEastAsia" w:hint="eastAsia"/>
        </w:rPr>
        <w:t>與</w:t>
      </w:r>
      <w:proofErr w:type="gramStart"/>
      <w:r>
        <w:rPr>
          <w:rFonts w:asciiTheme="minorEastAsia" w:hAnsiTheme="minorEastAsia" w:hint="eastAsia"/>
        </w:rPr>
        <w:t>Ｃ</w:t>
      </w:r>
      <w:proofErr w:type="gramEnd"/>
      <w:r>
        <w:rPr>
          <w:rFonts w:asciiTheme="minorEastAsia" w:hAnsiTheme="minorEastAsia" w:hint="eastAsia"/>
        </w:rPr>
        <w:t>帶同性電，</w:t>
      </w:r>
      <w:proofErr w:type="gramStart"/>
      <w:r>
        <w:rPr>
          <w:rFonts w:asciiTheme="minorEastAsia" w:hAnsiTheme="minorEastAsia" w:hint="eastAsia"/>
        </w:rPr>
        <w:t>彼此間有相互</w:t>
      </w:r>
      <w:proofErr w:type="gramEnd"/>
      <w:r>
        <w:rPr>
          <w:rFonts w:asciiTheme="minorEastAsia" w:hAnsiTheme="minorEastAsia" w:hint="eastAsia"/>
        </w:rPr>
        <w:t>吸引的力作用</w:t>
      </w:r>
      <w:r w:rsidR="00D5574A" w:rsidRPr="00D809F3">
        <w:rPr>
          <w:rFonts w:ascii="新細明體" w:hAnsi="新細明體" w:cs="新細明體"/>
        </w:rPr>
        <w:t xml:space="preserve">(C) </w:t>
      </w:r>
      <w:proofErr w:type="gramStart"/>
      <w:r>
        <w:rPr>
          <w:rFonts w:asciiTheme="minorEastAsia" w:hAnsiTheme="minorEastAsia" w:hint="eastAsia"/>
        </w:rPr>
        <w:t>Ｂ</w:t>
      </w:r>
      <w:proofErr w:type="gramEnd"/>
      <w:r>
        <w:rPr>
          <w:rFonts w:asciiTheme="minorEastAsia" w:hAnsiTheme="minorEastAsia" w:hint="eastAsia"/>
        </w:rPr>
        <w:t>與</w:t>
      </w:r>
      <w:proofErr w:type="gramStart"/>
      <w:r>
        <w:rPr>
          <w:rFonts w:asciiTheme="minorEastAsia" w:hAnsiTheme="minorEastAsia" w:hint="eastAsia"/>
        </w:rPr>
        <w:t>Ｃ</w:t>
      </w:r>
      <w:proofErr w:type="gramEnd"/>
      <w:r>
        <w:rPr>
          <w:rFonts w:asciiTheme="minorEastAsia" w:hAnsiTheme="minorEastAsia" w:hint="eastAsia"/>
        </w:rPr>
        <w:t>帶異性電，</w:t>
      </w:r>
      <w:proofErr w:type="gramStart"/>
      <w:r>
        <w:rPr>
          <w:rFonts w:asciiTheme="minorEastAsia" w:hAnsiTheme="minorEastAsia" w:hint="eastAsia"/>
        </w:rPr>
        <w:t>彼此間有相互</w:t>
      </w:r>
      <w:proofErr w:type="gramEnd"/>
      <w:r>
        <w:rPr>
          <w:rFonts w:asciiTheme="minorEastAsia" w:hAnsiTheme="minorEastAsia" w:hint="eastAsia"/>
        </w:rPr>
        <w:t>排斥的力作用</w:t>
      </w:r>
      <w:r w:rsidR="00D5574A" w:rsidRPr="00D809F3">
        <w:rPr>
          <w:rFonts w:ascii="新細明體" w:hAnsi="新細明體" w:cs="新細明體"/>
        </w:rPr>
        <w:t xml:space="preserve">(D) </w:t>
      </w:r>
      <w:proofErr w:type="gramStart"/>
      <w:r>
        <w:rPr>
          <w:rFonts w:asciiTheme="minorEastAsia" w:hAnsiTheme="minorEastAsia" w:hint="eastAsia"/>
        </w:rPr>
        <w:t>Ｂ</w:t>
      </w:r>
      <w:proofErr w:type="gramEnd"/>
      <w:r>
        <w:rPr>
          <w:rFonts w:asciiTheme="minorEastAsia" w:hAnsiTheme="minorEastAsia" w:hint="eastAsia"/>
        </w:rPr>
        <w:t>與</w:t>
      </w:r>
      <w:proofErr w:type="gramStart"/>
      <w:r>
        <w:rPr>
          <w:rFonts w:asciiTheme="minorEastAsia" w:hAnsiTheme="minorEastAsia" w:hint="eastAsia"/>
        </w:rPr>
        <w:t>Ｃ</w:t>
      </w:r>
      <w:proofErr w:type="gramEnd"/>
      <w:r>
        <w:rPr>
          <w:rFonts w:asciiTheme="minorEastAsia" w:hAnsiTheme="minorEastAsia" w:hint="eastAsia"/>
        </w:rPr>
        <w:t>帶同性電，</w:t>
      </w:r>
      <w:proofErr w:type="gramStart"/>
      <w:r>
        <w:rPr>
          <w:rFonts w:asciiTheme="minorEastAsia" w:hAnsiTheme="minorEastAsia" w:hint="eastAsia"/>
        </w:rPr>
        <w:t>彼此間有相互</w:t>
      </w:r>
      <w:proofErr w:type="gramEnd"/>
      <w:r>
        <w:rPr>
          <w:rFonts w:asciiTheme="minorEastAsia" w:hAnsiTheme="minorEastAsia" w:hint="eastAsia"/>
        </w:rPr>
        <w:t>排斥的力作用</w:t>
      </w:r>
      <w:r w:rsidR="00D5574A" w:rsidRPr="00D809F3">
        <w:rPr>
          <w:rFonts w:ascii="新細明體" w:hAnsi="新細明體" w:cs="新細明體"/>
        </w:rPr>
        <w:t>(E)</w:t>
      </w:r>
      <w:r w:rsidR="00156ED6" w:rsidRPr="00156ED6">
        <w:rPr>
          <w:rFonts w:asciiTheme="minorEastAsia" w:hAnsiTheme="minorEastAsia" w:hint="eastAsia"/>
        </w:rPr>
        <w:t xml:space="preserve"> </w:t>
      </w:r>
      <w:proofErr w:type="gramStart"/>
      <w:r w:rsidR="00156ED6">
        <w:rPr>
          <w:rFonts w:asciiTheme="minorEastAsia" w:hAnsiTheme="minorEastAsia" w:hint="eastAsia"/>
        </w:rPr>
        <w:t>Ｂ</w:t>
      </w:r>
      <w:proofErr w:type="gramEnd"/>
      <w:r w:rsidR="00156ED6">
        <w:rPr>
          <w:rFonts w:asciiTheme="minorEastAsia" w:hAnsiTheme="minorEastAsia" w:hint="eastAsia"/>
        </w:rPr>
        <w:t>與</w:t>
      </w:r>
      <w:proofErr w:type="gramStart"/>
      <w:r w:rsidR="00156ED6">
        <w:rPr>
          <w:rFonts w:asciiTheme="minorEastAsia" w:hAnsiTheme="minorEastAsia" w:hint="eastAsia"/>
        </w:rPr>
        <w:t>Ｃ</w:t>
      </w:r>
      <w:proofErr w:type="gramEnd"/>
      <w:r w:rsidR="00156ED6">
        <w:rPr>
          <w:rFonts w:asciiTheme="minorEastAsia" w:hAnsiTheme="minorEastAsia" w:hint="eastAsia"/>
        </w:rPr>
        <w:t>帶異性電，</w:t>
      </w:r>
      <w:proofErr w:type="gramStart"/>
      <w:r w:rsidR="00156ED6">
        <w:rPr>
          <w:rFonts w:asciiTheme="minorEastAsia" w:hAnsiTheme="minorEastAsia" w:hint="eastAsia"/>
        </w:rPr>
        <w:t>彼此間有相互</w:t>
      </w:r>
      <w:proofErr w:type="gramEnd"/>
      <w:r w:rsidR="00156ED6">
        <w:rPr>
          <w:rFonts w:asciiTheme="minorEastAsia" w:hAnsiTheme="minorEastAsia" w:hint="eastAsia"/>
        </w:rPr>
        <w:t>吸引的力作用</w:t>
      </w:r>
      <w:r w:rsidR="00D5574A" w:rsidRPr="00D809F3">
        <w:rPr>
          <w:rFonts w:ascii="新細明體" w:hAnsi="新細明體" w:cs="新細明體" w:hint="eastAsia"/>
        </w:rPr>
        <w:t>。</w:t>
      </w:r>
    </w:p>
    <w:p w:rsidR="00D5574A" w:rsidRDefault="00942D32" w:rsidP="00942D32">
      <w:pPr>
        <w:pStyle w:val="a3"/>
        <w:numPr>
          <w:ilvl w:val="0"/>
          <w:numId w:val="3"/>
        </w:numPr>
        <w:rPr>
          <w:rFonts w:ascii="新細明體" w:hAnsi="新細明體" w:cs="新細明體"/>
        </w:rPr>
      </w:pPr>
      <w:r>
        <w:rPr>
          <w:rFonts w:hint="eastAsia"/>
        </w:rPr>
        <w:t>如</w:t>
      </w:r>
      <w:r w:rsidR="00895AF6">
        <w:rPr>
          <w:rFonts w:hint="eastAsia"/>
        </w:rPr>
        <w:t>右</w:t>
      </w:r>
      <w:r>
        <w:rPr>
          <w:rFonts w:hint="eastAsia"/>
        </w:rPr>
        <w:t>圖半徑為</w:t>
      </w:r>
      <w:r>
        <w:t>a</w:t>
      </w:r>
      <w:r>
        <w:rPr>
          <w:rFonts w:hint="eastAsia"/>
        </w:rPr>
        <w:t>的無限長金屬圓柱，其表面均勻地帶有正電荷，已知圓柱外</w:t>
      </w:r>
      <w:r w:rsidR="00895AF6">
        <w:rPr>
          <w:rFonts w:ascii="新細明體" w:hAnsi="新細明體" w:cs="新細明體" w:hint="eastAsia"/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4457700</wp:posOffset>
            </wp:positionH>
            <wp:positionV relativeFrom="margin">
              <wp:posOffset>0</wp:posOffset>
            </wp:positionV>
            <wp:extent cx="808990" cy="2468880"/>
            <wp:effectExtent l="0" t="0" r="3810" b="0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-2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的電力線與單位面積的電量正比。圓柱中心軸垂直的剖面，由上往下觀察，</w:t>
      </w:r>
      <w:r w:rsidR="00895AF6">
        <w:rPr>
          <w:rFonts w:ascii="新細明體" w:hAnsi="新細明體" w:cs="新細明體"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635000</wp:posOffset>
            </wp:positionV>
            <wp:extent cx="3090545" cy="2002155"/>
            <wp:effectExtent l="0" t="0" r="8255" b="4445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-25-ans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其電力分布為以下何項</w:t>
      </w:r>
      <w:r>
        <w:rPr>
          <w:rFonts w:ascii="新細明體" w:hAnsi="新細明體" w:cs="新細明體"/>
        </w:rPr>
        <w:t>?</w:t>
      </w:r>
    </w:p>
    <w:p w:rsidR="00D5574A" w:rsidRDefault="00F54239" w:rsidP="00B67DB8">
      <w:pPr>
        <w:pStyle w:val="a3"/>
        <w:numPr>
          <w:ilvl w:val="0"/>
          <w:numId w:val="3"/>
        </w:numPr>
        <w:rPr>
          <w:rFonts w:ascii="新細明體" w:hAnsi="新細明體" w:cs="新細明體"/>
        </w:rPr>
      </w:pPr>
      <w:r>
        <w:rPr>
          <w:rFonts w:ascii="新細明體" w:hAnsi="新細明體" w:cs="新細明體"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3886200</wp:posOffset>
            </wp:positionH>
            <wp:positionV relativeFrom="margin">
              <wp:posOffset>2667000</wp:posOffset>
            </wp:positionV>
            <wp:extent cx="1795145" cy="938530"/>
            <wp:effectExtent l="0" t="0" r="8255" b="1270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-26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5186">
        <w:rPr>
          <w:rFonts w:hint="eastAsia"/>
        </w:rPr>
        <w:t>水平放置的塑膠平板上開兩個小孔</w:t>
      </w:r>
      <w:r w:rsidR="007A5186">
        <w:t>A</w:t>
      </w:r>
      <w:r w:rsidR="007A5186">
        <w:rPr>
          <w:rFonts w:hint="eastAsia"/>
        </w:rPr>
        <w:t>、</w:t>
      </w:r>
      <w:r w:rsidR="007A5186">
        <w:rPr>
          <w:rFonts w:hint="eastAsia"/>
        </w:rPr>
        <w:t>B</w:t>
      </w:r>
      <w:r w:rsidR="007A5186">
        <w:rPr>
          <w:rFonts w:hint="eastAsia"/>
        </w:rPr>
        <w:t>，圓形線圈穿過</w:t>
      </w:r>
      <w:r w:rsidR="007A5186">
        <w:t>A</w:t>
      </w:r>
      <w:r w:rsidR="007A5186">
        <w:rPr>
          <w:rFonts w:hint="eastAsia"/>
        </w:rPr>
        <w:t>、</w:t>
      </w:r>
      <w:r w:rsidR="007A5186">
        <w:rPr>
          <w:rFonts w:hint="eastAsia"/>
        </w:rPr>
        <w:t>B</w:t>
      </w:r>
      <w:r w:rsidR="007A5186">
        <w:rPr>
          <w:rFonts w:hint="eastAsia"/>
        </w:rPr>
        <w:t>如右圖所示，當線圈流通如圖所示的電流方向，則此電流產生的磁場方向為圖中的箭頭符號</w:t>
      </w:r>
      <w:r w:rsidR="007A5186">
        <w:rPr>
          <w:rFonts w:hint="eastAsia"/>
        </w:rPr>
        <w:t>P</w:t>
      </w:r>
      <w:r w:rsidR="007A5186">
        <w:rPr>
          <w:rFonts w:hint="eastAsia"/>
        </w:rPr>
        <w:t>或</w:t>
      </w:r>
      <w:r w:rsidR="007A5186">
        <w:rPr>
          <w:rFonts w:hint="eastAsia"/>
        </w:rPr>
        <w:t>Q</w:t>
      </w:r>
      <w:r w:rsidR="007A5186">
        <w:rPr>
          <w:rFonts w:hint="eastAsia"/>
        </w:rPr>
        <w:t>？若在塑膠平板上均勻的灑上鐵粉，用手輕輕地敲擊塑膠版，則最後鐵粉所形成的圖案為下圖中何項？</w:t>
      </w:r>
      <w:r w:rsidR="00D5574A">
        <w:rPr>
          <w:rFonts w:ascii="新細明體" w:hAnsi="新細明體" w:cs="新細明體"/>
        </w:rPr>
        <w:t>(A)</w:t>
      </w:r>
      <w:r>
        <w:rPr>
          <w:rFonts w:ascii="新細明體" w:hAnsi="新細明體" w:cs="新細明體"/>
        </w:rPr>
        <w:t xml:space="preserve"> </w:t>
      </w:r>
      <w:r>
        <w:rPr>
          <w:rFonts w:ascii="新細明體" w:hAnsi="新細明體" w:cs="新細明體" w:hint="eastAsia"/>
        </w:rPr>
        <w:t>P，</w:t>
      </w:r>
      <w:r>
        <w:rPr>
          <w:rFonts w:ascii="新細明體" w:hAnsi="新細明體" w:cs="新細明體"/>
        </w:rPr>
        <w:t>a</w:t>
      </w:r>
      <w:r w:rsidR="00D5574A">
        <w:rPr>
          <w:rFonts w:ascii="新細明體" w:hAnsi="新細明體" w:cs="新細明體"/>
        </w:rPr>
        <w:t xml:space="preserve"> (B) </w:t>
      </w:r>
      <w:r>
        <w:rPr>
          <w:rFonts w:ascii="新細明體" w:hAnsi="新細明體" w:cs="新細明體"/>
        </w:rPr>
        <w:t xml:space="preserve">Q，b </w:t>
      </w:r>
      <w:r w:rsidR="00D5574A">
        <w:rPr>
          <w:rFonts w:ascii="新細明體" w:hAnsi="新細明體" w:cs="新細明體"/>
        </w:rPr>
        <w:t xml:space="preserve">(C) </w:t>
      </w:r>
      <w:r>
        <w:rPr>
          <w:rFonts w:ascii="新細明體" w:hAnsi="新細明體" w:cs="新細明體"/>
        </w:rPr>
        <w:t xml:space="preserve">P，c </w:t>
      </w:r>
      <w:r w:rsidR="00D5574A">
        <w:rPr>
          <w:rFonts w:ascii="新細明體" w:hAnsi="新細明體" w:cs="新細明體"/>
        </w:rPr>
        <w:t xml:space="preserve">(D) </w:t>
      </w:r>
      <w:r>
        <w:rPr>
          <w:rFonts w:ascii="新細明體" w:hAnsi="新細明體" w:cs="新細明體"/>
        </w:rPr>
        <w:t xml:space="preserve">Q,，c </w:t>
      </w:r>
      <w:r w:rsidR="00D5574A">
        <w:rPr>
          <w:rFonts w:ascii="新細明體" w:hAnsi="新細明體" w:cs="新細明體"/>
        </w:rPr>
        <w:t>(E)</w:t>
      </w:r>
      <w:r>
        <w:rPr>
          <w:rFonts w:ascii="新細明體" w:hAnsi="新細明體" w:cs="新細明體"/>
        </w:rPr>
        <w:t xml:space="preserve"> P，d</w:t>
      </w:r>
      <w:r w:rsidR="00D5574A">
        <w:rPr>
          <w:rFonts w:ascii="新細明體" w:hAnsi="新細明體" w:cs="新細明體" w:hint="eastAsia"/>
        </w:rPr>
        <w:t>。</w:t>
      </w:r>
    </w:p>
    <w:p w:rsidR="00F54239" w:rsidRDefault="00F54239" w:rsidP="00F54239">
      <w:pPr>
        <w:pStyle w:val="a3"/>
        <w:ind w:left="360"/>
        <w:rPr>
          <w:rFonts w:ascii="新細明體" w:hAnsi="新細明體" w:cs="新細明體"/>
        </w:rPr>
      </w:pPr>
      <w:r>
        <w:rPr>
          <w:rFonts w:ascii="新細明體" w:hAnsi="新細明體" w:cs="新細明體" w:hint="eastAsia"/>
          <w:noProof/>
        </w:rPr>
        <w:drawing>
          <wp:inline distT="0" distB="0" distL="0" distR="0">
            <wp:extent cx="3768513" cy="2707709"/>
            <wp:effectExtent l="0" t="0" r="0" b="1016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-26-ans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704" cy="270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4A" w:rsidRPr="009535FB" w:rsidRDefault="00E73AFB" w:rsidP="009535FB">
      <w:pPr>
        <w:pStyle w:val="a3"/>
        <w:numPr>
          <w:ilvl w:val="0"/>
          <w:numId w:val="3"/>
        </w:numPr>
        <w:rPr>
          <w:rFonts w:ascii="新細明體" w:hAnsi="新細明體" w:cs="新細明體"/>
        </w:rPr>
      </w:pPr>
      <w:r>
        <w:rPr>
          <w:rFonts w:asciiTheme="minorEastAsia" w:hAnsiTheme="minorEastAsia" w:hint="eastAsia"/>
        </w:rPr>
        <w:t>於地表受重力作用的物體，其相關敘述下列何者錯誤？</w:t>
      </w:r>
      <w:r>
        <w:rPr>
          <w:rFonts w:asciiTheme="minorEastAsia" w:hAnsiTheme="minorEastAsia"/>
        </w:rPr>
        <w:t>(</w:t>
      </w:r>
      <w:r w:rsidR="00156ED6"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物體的重量等於所受的重力大小。</w:t>
      </w:r>
      <w:r>
        <w:rPr>
          <w:rFonts w:asciiTheme="minorEastAsia" w:hAnsiTheme="minorEastAsia"/>
        </w:rPr>
        <w:t xml:space="preserve"> (</w:t>
      </w:r>
      <w:r w:rsidR="00156ED6"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重力與質量成正比・</w:t>
      </w:r>
      <w:r>
        <w:rPr>
          <w:rFonts w:asciiTheme="minorEastAsia" w:hAnsiTheme="minorEastAsia"/>
        </w:rPr>
        <w:t xml:space="preserve"> (</w:t>
      </w:r>
      <w:r w:rsidR="00156ED6"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重力與物體離地的高度成正比・</w:t>
      </w:r>
      <w:r>
        <w:rPr>
          <w:rFonts w:asciiTheme="minorEastAsia" w:hAnsiTheme="minorEastAsia"/>
        </w:rPr>
        <w:t xml:space="preserve"> (</w:t>
      </w:r>
      <w:r w:rsidR="00156ED6"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重力方向為鉛直向下。</w:t>
      </w:r>
      <w:r>
        <w:rPr>
          <w:rFonts w:asciiTheme="minorEastAsia" w:hAnsiTheme="minorEastAsia"/>
        </w:rPr>
        <w:t xml:space="preserve"> (</w:t>
      </w:r>
      <w:r w:rsidR="00156ED6"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重力加速度與物體的質量無關</w:t>
      </w:r>
      <w:r w:rsidR="00D5574A">
        <w:rPr>
          <w:rFonts w:ascii="新細明體" w:hAnsi="新細明體" w:cs="新細明體" w:hint="eastAsia"/>
        </w:rPr>
        <w:t>。</w:t>
      </w:r>
    </w:p>
    <w:p w:rsidR="009527F3" w:rsidRDefault="006C797E" w:rsidP="006C797E">
      <w:r>
        <w:t xml:space="preserve">II. </w:t>
      </w:r>
      <w:r w:rsidR="009527F3">
        <w:rPr>
          <w:rFonts w:hint="eastAsia"/>
        </w:rPr>
        <w:t>多重選擇題</w:t>
      </w:r>
      <w:r w:rsidR="000B6FEB">
        <w:t>(20%)</w:t>
      </w:r>
      <w:r w:rsidR="00B21978">
        <w:rPr>
          <w:rFonts w:hint="eastAsia"/>
        </w:rPr>
        <w:t>(</w:t>
      </w:r>
      <w:r w:rsidR="00B21978">
        <w:rPr>
          <w:rFonts w:hint="eastAsia"/>
        </w:rPr>
        <w:t>須倒扣</w:t>
      </w:r>
      <w:r w:rsidR="00B21978">
        <w:rPr>
          <w:rFonts w:hint="eastAsia"/>
        </w:rPr>
        <w:t>)</w:t>
      </w:r>
    </w:p>
    <w:p w:rsidR="00091ACD" w:rsidRPr="00330BA4" w:rsidRDefault="00091ACD" w:rsidP="00330BA4">
      <w:pPr>
        <w:pStyle w:val="a3"/>
        <w:numPr>
          <w:ilvl w:val="0"/>
          <w:numId w:val="3"/>
        </w:numPr>
        <w:rPr>
          <w:rFonts w:ascii="新細明體" w:hAnsi="新細明體" w:cs="新細明體"/>
          <w:color w:val="333333"/>
        </w:rPr>
      </w:pPr>
      <w:r w:rsidRPr="00330BA4">
        <w:rPr>
          <w:rFonts w:ascii="新細明體" w:hAnsi="新細明體" w:cs="新細明體" w:hint="eastAsia"/>
        </w:rPr>
        <w:t>某平板電腦的部分規格如下：厚度</w:t>
      </w:r>
      <w:r w:rsidRPr="00330BA4">
        <w:rPr>
          <w:rFonts w:ascii="新細明體" w:hAnsi="新細明體" w:cs="新細明體"/>
        </w:rPr>
        <w:t>9.4mm</w:t>
      </w:r>
      <w:r w:rsidRPr="00330BA4">
        <w:rPr>
          <w:rFonts w:ascii="新細明體" w:hAnsi="新細明體" w:cs="新細明體" w:hint="eastAsia"/>
        </w:rPr>
        <w:t>，質量</w:t>
      </w:r>
      <w:r w:rsidRPr="00330BA4">
        <w:rPr>
          <w:rFonts w:ascii="新細明體" w:hAnsi="新細明體" w:cs="新細明體"/>
        </w:rPr>
        <w:t>652g</w:t>
      </w:r>
      <w:r w:rsidRPr="00330BA4">
        <w:rPr>
          <w:rFonts w:ascii="新細明體" w:hAnsi="新細明體" w:cs="新細明體" w:hint="eastAsia"/>
        </w:rPr>
        <w:t>，無線</w:t>
      </w:r>
      <w:proofErr w:type="spellStart"/>
      <w:r w:rsidRPr="00330BA4">
        <w:rPr>
          <w:rFonts w:ascii="新細明體" w:hAnsi="新細明體" w:cs="新細明體"/>
        </w:rPr>
        <w:t>WiFi</w:t>
      </w:r>
      <w:proofErr w:type="spellEnd"/>
      <w:r w:rsidRPr="00330BA4">
        <w:rPr>
          <w:rFonts w:ascii="新細明體" w:hAnsi="新細明體" w:cs="新細明體" w:hint="eastAsia"/>
        </w:rPr>
        <w:t>所使用的頻率為</w:t>
      </w:r>
      <w:r w:rsidRPr="00330BA4">
        <w:rPr>
          <w:rFonts w:ascii="新細明體" w:hAnsi="新細明體" w:cs="新細明體"/>
        </w:rPr>
        <w:t>2.4GHz</w:t>
      </w:r>
      <w:r w:rsidRPr="00330BA4">
        <w:rPr>
          <w:rFonts w:ascii="新細明體" w:hAnsi="新細明體" w:cs="新細明體" w:hint="eastAsia"/>
        </w:rPr>
        <w:t>與</w:t>
      </w:r>
      <w:r w:rsidRPr="00330BA4">
        <w:rPr>
          <w:rFonts w:ascii="新細明體" w:hAnsi="新細明體" w:cs="新細明體"/>
        </w:rPr>
        <w:t>5.0GHz</w:t>
      </w:r>
      <w:r w:rsidRPr="00330BA4">
        <w:rPr>
          <w:rFonts w:ascii="新細明體" w:hAnsi="新細明體" w:cs="新細明體" w:hint="eastAsia"/>
        </w:rPr>
        <w:t>，</w:t>
      </w:r>
      <w:r w:rsidRPr="00330BA4">
        <w:rPr>
          <w:rFonts w:ascii="Lucida Sans Unicode" w:hAnsi="Lucida Sans Unicode" w:cs="新細明體" w:hint="eastAsia"/>
          <w:color w:val="333333"/>
          <w:kern w:val="0"/>
        </w:rPr>
        <w:t>內建</w:t>
      </w:r>
      <w:r w:rsidRPr="00330BA4">
        <w:rPr>
          <w:rFonts w:ascii="Lucida Sans Unicode" w:hAnsi="Lucida Sans Unicode" w:cs="Lucida Sans Unicode"/>
          <w:color w:val="333333"/>
          <w:kern w:val="0"/>
        </w:rPr>
        <w:t xml:space="preserve"> 42.5 </w:t>
      </w:r>
      <w:r w:rsidRPr="00330BA4">
        <w:rPr>
          <w:rFonts w:ascii="Lucida Sans Unicode" w:hAnsi="Lucida Sans Unicode" w:cs="新細明體" w:hint="eastAsia"/>
          <w:color w:val="333333"/>
          <w:kern w:val="0"/>
        </w:rPr>
        <w:t>瓦特小時可充電</w:t>
      </w:r>
      <w:proofErr w:type="gramStart"/>
      <w:r w:rsidRPr="00330BA4">
        <w:rPr>
          <w:rFonts w:ascii="Lucida Sans Unicode" w:hAnsi="Lucida Sans Unicode" w:cs="新細明體" w:hint="eastAsia"/>
          <w:color w:val="333333"/>
          <w:kern w:val="0"/>
        </w:rPr>
        <w:t>鋰</w:t>
      </w:r>
      <w:proofErr w:type="gramEnd"/>
      <w:r w:rsidRPr="00330BA4">
        <w:rPr>
          <w:rFonts w:ascii="Lucida Sans Unicode" w:hAnsi="Lucida Sans Unicode" w:cs="新細明體" w:hint="eastAsia"/>
          <w:color w:val="333333"/>
          <w:kern w:val="0"/>
        </w:rPr>
        <w:t>聚合物電池，最長可</w:t>
      </w:r>
      <w:r w:rsidRPr="00330BA4">
        <w:rPr>
          <w:rFonts w:ascii="Lucida Sans Unicode" w:hAnsi="Lucida Sans Unicode" w:cs="新細明體" w:hint="eastAsia"/>
          <w:color w:val="333333"/>
          <w:kern w:val="0"/>
        </w:rPr>
        <w:lastRenderedPageBreak/>
        <w:t>持續</w:t>
      </w:r>
      <w:r w:rsidRPr="00330BA4">
        <w:rPr>
          <w:rFonts w:ascii="Lucida Sans Unicode" w:hAnsi="Lucida Sans Unicode" w:cs="Lucida Sans Unicode"/>
          <w:color w:val="333333"/>
          <w:kern w:val="0"/>
        </w:rPr>
        <w:t xml:space="preserve"> 10 </w:t>
      </w:r>
      <w:r w:rsidRPr="00330BA4">
        <w:rPr>
          <w:rFonts w:ascii="Lucida Sans Unicode" w:hAnsi="Lucida Sans Unicode" w:cs="新細明體" w:hint="eastAsia"/>
          <w:color w:val="333333"/>
          <w:kern w:val="0"/>
        </w:rPr>
        <w:t>小時，顯示器為</w:t>
      </w:r>
      <w:r w:rsidRPr="00330BA4">
        <w:rPr>
          <w:rFonts w:ascii="Lucida Sans Unicode" w:hAnsi="Lucida Sans Unicode" w:cs="Lucida Sans Unicode"/>
          <w:color w:val="333333"/>
        </w:rPr>
        <w:t xml:space="preserve">2048 x 1536 </w:t>
      </w:r>
      <w:r w:rsidRPr="00330BA4">
        <w:rPr>
          <w:rFonts w:ascii="Lucida Sans Unicode" w:hAnsi="Lucida Sans Unicode" w:cs="新細明體" w:hint="eastAsia"/>
          <w:color w:val="333333"/>
        </w:rPr>
        <w:t>像素，</w:t>
      </w:r>
      <w:r w:rsidRPr="00330BA4">
        <w:rPr>
          <w:rFonts w:ascii="Lucida Sans Unicode" w:hAnsi="Lucida Sans Unicode" w:cs="Lucida Sans Unicode"/>
          <w:color w:val="333333"/>
        </w:rPr>
        <w:t xml:space="preserve">264 </w:t>
      </w:r>
      <w:proofErr w:type="spellStart"/>
      <w:r w:rsidRPr="00330BA4">
        <w:rPr>
          <w:rFonts w:ascii="Lucida Sans Unicode" w:hAnsi="Lucida Sans Unicode" w:cs="Lucida Sans Unicode"/>
          <w:color w:val="333333"/>
        </w:rPr>
        <w:t>ppi</w:t>
      </w:r>
      <w:proofErr w:type="spellEnd"/>
      <w:r w:rsidRPr="00330BA4">
        <w:rPr>
          <w:rFonts w:ascii="Lucida Sans Unicode" w:hAnsi="Lucida Sans Unicode" w:cs="新細明體" w:hint="eastAsia"/>
          <w:color w:val="333333"/>
        </w:rPr>
        <w:t>解析度</w:t>
      </w:r>
      <w:r w:rsidRPr="00330BA4">
        <w:rPr>
          <w:rFonts w:ascii="新細明體" w:hAnsi="新細明體" w:cs="新細明體" w:hint="eastAsia"/>
          <w:color w:val="333333"/>
        </w:rPr>
        <w:t>。請問上述中有提到</w:t>
      </w:r>
      <w:r w:rsidRPr="00330BA4">
        <w:rPr>
          <w:rFonts w:ascii="新細明體" w:hAnsi="新細明體" w:cs="新細明體"/>
          <w:color w:val="333333"/>
        </w:rPr>
        <w:t>SI</w:t>
      </w:r>
      <w:r w:rsidRPr="00330BA4">
        <w:rPr>
          <w:rFonts w:ascii="新細明體" w:hAnsi="新細明體" w:cs="新細明體" w:hint="eastAsia"/>
          <w:color w:val="333333"/>
        </w:rPr>
        <w:t>單位制中的基本量為何？</w:t>
      </w:r>
      <w:r w:rsidRPr="00330BA4">
        <w:rPr>
          <w:rFonts w:ascii="新細明體" w:hAnsi="新細明體" w:cs="新細明體"/>
          <w:color w:val="333333"/>
        </w:rPr>
        <w:t xml:space="preserve">(A) </w:t>
      </w:r>
      <w:r w:rsidRPr="00330BA4">
        <w:rPr>
          <w:rFonts w:ascii="新細明體" w:hAnsi="新細明體" w:cs="新細明體" w:hint="eastAsia"/>
          <w:color w:val="333333"/>
        </w:rPr>
        <w:t xml:space="preserve">厚度 </w:t>
      </w:r>
      <w:r w:rsidRPr="00330BA4">
        <w:rPr>
          <w:rFonts w:ascii="新細明體" w:hAnsi="新細明體" w:cs="新細明體"/>
          <w:color w:val="333333"/>
        </w:rPr>
        <w:t xml:space="preserve">(B) </w:t>
      </w:r>
      <w:r w:rsidRPr="00330BA4">
        <w:rPr>
          <w:rFonts w:ascii="新細明體" w:hAnsi="新細明體" w:cs="新細明體" w:hint="eastAsia"/>
          <w:color w:val="333333"/>
        </w:rPr>
        <w:t xml:space="preserve">質量 </w:t>
      </w:r>
      <w:r w:rsidRPr="00330BA4">
        <w:rPr>
          <w:rFonts w:ascii="新細明體" w:hAnsi="新細明體" w:cs="新細明體"/>
          <w:color w:val="333333"/>
        </w:rPr>
        <w:t>(C) WIFI</w:t>
      </w:r>
      <w:r w:rsidRPr="00330BA4">
        <w:rPr>
          <w:rFonts w:ascii="新細明體" w:hAnsi="新細明體" w:cs="新細明體" w:hint="eastAsia"/>
          <w:color w:val="333333"/>
        </w:rPr>
        <w:t xml:space="preserve">使用頻率 </w:t>
      </w:r>
      <w:r w:rsidRPr="00330BA4">
        <w:rPr>
          <w:rFonts w:ascii="新細明體" w:hAnsi="新細明體" w:cs="新細明體"/>
          <w:color w:val="333333"/>
        </w:rPr>
        <w:t>(D)</w:t>
      </w:r>
      <w:r w:rsidRPr="00330BA4">
        <w:rPr>
          <w:rFonts w:ascii="新細明體" w:hAnsi="新細明體" w:cs="新細明體" w:hint="eastAsia"/>
          <w:color w:val="333333"/>
        </w:rPr>
        <w:t xml:space="preserve">顯示器解析度 </w:t>
      </w:r>
      <w:r w:rsidRPr="00330BA4">
        <w:rPr>
          <w:rFonts w:ascii="新細明體" w:hAnsi="新細明體" w:cs="新細明體"/>
          <w:color w:val="333333"/>
        </w:rPr>
        <w:t xml:space="preserve">(E) </w:t>
      </w:r>
      <w:r w:rsidRPr="00330BA4">
        <w:rPr>
          <w:rFonts w:ascii="新細明體" w:hAnsi="新細明體" w:cs="新細明體" w:hint="eastAsia"/>
          <w:color w:val="333333"/>
        </w:rPr>
        <w:t>內建電池的容量。</w:t>
      </w:r>
    </w:p>
    <w:p w:rsidR="00091ACD" w:rsidRPr="00330BA4" w:rsidRDefault="00091ACD" w:rsidP="00330BA4">
      <w:pPr>
        <w:pStyle w:val="a3"/>
        <w:numPr>
          <w:ilvl w:val="0"/>
          <w:numId w:val="3"/>
        </w:numPr>
        <w:rPr>
          <w:rFonts w:ascii="新細明體" w:hAnsi="新細明體" w:cs="新細明體"/>
          <w:color w:val="333333"/>
        </w:rPr>
      </w:pPr>
      <w:r w:rsidRPr="00330BA4">
        <w:rPr>
          <w:rFonts w:ascii="新細明體" w:hAnsi="新細明體" w:cs="新細明體" w:hint="eastAsia"/>
          <w:color w:val="333333"/>
        </w:rPr>
        <w:t>下列哪兩種粒子間的主要作用力為強力？</w:t>
      </w:r>
      <w:r w:rsidRPr="00330BA4">
        <w:rPr>
          <w:rFonts w:ascii="新細明體" w:hAnsi="新細明體" w:cs="新細明體"/>
          <w:color w:val="333333"/>
        </w:rPr>
        <w:t xml:space="preserve">(A) </w:t>
      </w:r>
      <w:r w:rsidRPr="00330BA4">
        <w:rPr>
          <w:rFonts w:ascii="新細明體" w:hAnsi="新細明體" w:cs="新細明體" w:hint="eastAsia"/>
          <w:color w:val="333333"/>
        </w:rPr>
        <w:t xml:space="preserve">電子與電子 </w:t>
      </w:r>
      <w:r w:rsidRPr="00330BA4">
        <w:rPr>
          <w:rFonts w:ascii="新細明體" w:hAnsi="新細明體" w:cs="新細明體"/>
          <w:color w:val="333333"/>
        </w:rPr>
        <w:t xml:space="preserve">(B) </w:t>
      </w:r>
      <w:r w:rsidRPr="00330BA4">
        <w:rPr>
          <w:rFonts w:ascii="新細明體" w:hAnsi="新細明體" w:cs="新細明體" w:hint="eastAsia"/>
          <w:color w:val="333333"/>
        </w:rPr>
        <w:t>電子與中子</w:t>
      </w:r>
      <w:r w:rsidRPr="00330BA4">
        <w:rPr>
          <w:rFonts w:ascii="新細明體" w:hAnsi="新細明體" w:cs="新細明體"/>
          <w:color w:val="333333"/>
        </w:rPr>
        <w:t xml:space="preserve">(C) </w:t>
      </w:r>
      <w:r w:rsidRPr="00330BA4">
        <w:rPr>
          <w:rFonts w:ascii="新細明體" w:hAnsi="新細明體" w:cs="新細明體" w:hint="eastAsia"/>
          <w:color w:val="333333"/>
        </w:rPr>
        <w:t xml:space="preserve">電子與質子 </w:t>
      </w:r>
      <w:r w:rsidRPr="00330BA4">
        <w:rPr>
          <w:rFonts w:ascii="新細明體" w:hAnsi="新細明體" w:cs="新細明體"/>
          <w:color w:val="333333"/>
        </w:rPr>
        <w:t xml:space="preserve">(D) </w:t>
      </w:r>
      <w:r w:rsidRPr="00330BA4">
        <w:rPr>
          <w:rFonts w:ascii="新細明體" w:hAnsi="新細明體" w:cs="新細明體" w:hint="eastAsia"/>
          <w:color w:val="333333"/>
        </w:rPr>
        <w:t xml:space="preserve">中子與中子 </w:t>
      </w:r>
      <w:r w:rsidRPr="00330BA4">
        <w:rPr>
          <w:rFonts w:ascii="新細明體" w:hAnsi="新細明體" w:cs="新細明體"/>
          <w:color w:val="333333"/>
        </w:rPr>
        <w:t xml:space="preserve">(E) </w:t>
      </w:r>
      <w:r w:rsidRPr="00330BA4">
        <w:rPr>
          <w:rFonts w:ascii="新細明體" w:hAnsi="新細明體" w:cs="新細明體" w:hint="eastAsia"/>
          <w:color w:val="333333"/>
        </w:rPr>
        <w:t>夸克與夸克。</w:t>
      </w:r>
    </w:p>
    <w:p w:rsidR="00091ACD" w:rsidRPr="00330BA4" w:rsidRDefault="00CC3800" w:rsidP="00330BA4">
      <w:pPr>
        <w:pStyle w:val="a3"/>
        <w:numPr>
          <w:ilvl w:val="0"/>
          <w:numId w:val="3"/>
        </w:numPr>
        <w:rPr>
          <w:rFonts w:ascii="新細明體" w:hAnsi="新細明體" w:cs="新細明體"/>
          <w:color w:val="333333"/>
        </w:rPr>
      </w:pPr>
      <w:r w:rsidRPr="00330BA4">
        <w:rPr>
          <w:rFonts w:ascii="新細明體" w:hAnsi="新細明體" w:cs="新細明體" w:hint="eastAsia"/>
          <w:color w:val="333333"/>
        </w:rPr>
        <w:t>下列哪些現象</w:t>
      </w:r>
      <w:r w:rsidR="00156ED6">
        <w:rPr>
          <w:rFonts w:ascii="新細明體" w:hAnsi="新細明體" w:cs="新細明體" w:hint="eastAsia"/>
          <w:color w:val="333333"/>
        </w:rPr>
        <w:t>主要</w:t>
      </w:r>
      <w:r w:rsidRPr="00330BA4">
        <w:rPr>
          <w:rFonts w:ascii="新細明體" w:hAnsi="新細明體" w:cs="新細明體" w:hint="eastAsia"/>
          <w:color w:val="333333"/>
        </w:rPr>
        <w:t>是電磁力在作用？</w:t>
      </w:r>
      <w:r w:rsidR="00091ACD" w:rsidRPr="00330BA4">
        <w:rPr>
          <w:rFonts w:ascii="新細明體" w:hAnsi="新細明體" w:cs="新細明體"/>
          <w:color w:val="333333"/>
        </w:rPr>
        <w:t xml:space="preserve">(A) </w:t>
      </w:r>
      <w:r w:rsidR="001E14BC" w:rsidRPr="00330BA4">
        <w:rPr>
          <w:rFonts w:ascii="新細明體" w:hAnsi="新細明體" w:cs="新細明體" w:hint="eastAsia"/>
          <w:color w:val="333333"/>
        </w:rPr>
        <w:t xml:space="preserve">地球繞太陽運轉 </w:t>
      </w:r>
      <w:r w:rsidR="00091ACD" w:rsidRPr="00330BA4">
        <w:rPr>
          <w:rFonts w:ascii="新細明體" w:hAnsi="新細明體" w:cs="新細明體"/>
          <w:color w:val="333333"/>
        </w:rPr>
        <w:t xml:space="preserve">(B) </w:t>
      </w:r>
      <w:r w:rsidR="001E14BC" w:rsidRPr="00330BA4">
        <w:rPr>
          <w:rFonts w:ascii="新細明體" w:hAnsi="新細明體" w:cs="新細明體" w:hint="eastAsia"/>
          <w:color w:val="333333"/>
        </w:rPr>
        <w:t xml:space="preserve">海浪拍打岩石的力量 </w:t>
      </w:r>
      <w:r w:rsidR="00091ACD" w:rsidRPr="00330BA4">
        <w:rPr>
          <w:rFonts w:ascii="新細明體" w:hAnsi="新細明體" w:cs="新細明體"/>
          <w:color w:val="333333"/>
        </w:rPr>
        <w:t xml:space="preserve">(C) </w:t>
      </w:r>
      <w:r w:rsidR="001E14BC" w:rsidRPr="00330BA4">
        <w:rPr>
          <w:rFonts w:ascii="新細明體" w:hAnsi="新細明體" w:cs="新細明體" w:hint="eastAsia"/>
          <w:color w:val="333333"/>
        </w:rPr>
        <w:t xml:space="preserve">太陽表面的發光 </w:t>
      </w:r>
      <w:r w:rsidR="00091ACD" w:rsidRPr="00330BA4">
        <w:rPr>
          <w:rFonts w:ascii="新細明體" w:hAnsi="新細明體" w:cs="新細明體"/>
          <w:color w:val="333333"/>
        </w:rPr>
        <w:t xml:space="preserve">(D) </w:t>
      </w:r>
      <w:r w:rsidR="001E14BC" w:rsidRPr="00330BA4">
        <w:rPr>
          <w:rFonts w:ascii="新細明體" w:hAnsi="新細明體" w:cs="新細明體" w:hint="eastAsia"/>
          <w:color w:val="333333"/>
        </w:rPr>
        <w:t xml:space="preserve">於地面拉物體時地面與物體間的摩擦力 </w:t>
      </w:r>
      <w:r w:rsidR="00091ACD" w:rsidRPr="00330BA4">
        <w:rPr>
          <w:rFonts w:ascii="新細明體" w:hAnsi="新細明體" w:cs="新細明體"/>
          <w:color w:val="333333"/>
        </w:rPr>
        <w:t xml:space="preserve">(E) </w:t>
      </w:r>
      <w:r w:rsidR="001E14BC" w:rsidRPr="00330BA4">
        <w:rPr>
          <w:rFonts w:ascii="新細明體" w:hAnsi="新細明體" w:cs="新細明體" w:hint="eastAsia"/>
          <w:color w:val="333333"/>
        </w:rPr>
        <w:t>物體於空氣中自由落下</w:t>
      </w:r>
      <w:r w:rsidR="00091ACD" w:rsidRPr="00330BA4">
        <w:rPr>
          <w:rFonts w:ascii="新細明體" w:hAnsi="新細明體" w:cs="新細明體" w:hint="eastAsia"/>
          <w:color w:val="333333"/>
        </w:rPr>
        <w:t>。</w:t>
      </w:r>
    </w:p>
    <w:p w:rsidR="00091ACD" w:rsidRPr="00330BA4" w:rsidRDefault="000B6FEB" w:rsidP="00330BA4">
      <w:pPr>
        <w:pStyle w:val="a3"/>
        <w:numPr>
          <w:ilvl w:val="0"/>
          <w:numId w:val="3"/>
        </w:numPr>
        <w:rPr>
          <w:rFonts w:ascii="新細明體" w:hAnsi="新細明體" w:cs="新細明體"/>
          <w:color w:val="333333"/>
        </w:rPr>
      </w:pPr>
      <w:r w:rsidRPr="00330BA4">
        <w:rPr>
          <w:rFonts w:ascii="新細明體" w:hAnsi="新細明體" w:cs="新細明體" w:hint="eastAsia"/>
          <w:color w:val="333333"/>
        </w:rPr>
        <w:t>下列何項電氣用品或裝置為電流磁效應的應用？</w:t>
      </w:r>
      <w:r w:rsidR="00091ACD" w:rsidRPr="00330BA4">
        <w:rPr>
          <w:rFonts w:ascii="新細明體" w:hAnsi="新細明體" w:cs="新細明體"/>
          <w:color w:val="333333"/>
        </w:rPr>
        <w:t xml:space="preserve">(A) </w:t>
      </w:r>
      <w:r w:rsidRPr="00330BA4">
        <w:rPr>
          <w:rFonts w:ascii="新細明體" w:hAnsi="新細明體" w:cs="新細明體" w:hint="eastAsia"/>
          <w:color w:val="333333"/>
        </w:rPr>
        <w:t xml:space="preserve">電動機 </w:t>
      </w:r>
      <w:r w:rsidR="00091ACD" w:rsidRPr="00330BA4">
        <w:rPr>
          <w:rFonts w:ascii="新細明體" w:hAnsi="新細明體" w:cs="新細明體"/>
          <w:color w:val="333333"/>
        </w:rPr>
        <w:t xml:space="preserve">(B) </w:t>
      </w:r>
      <w:r w:rsidRPr="00330BA4">
        <w:rPr>
          <w:rFonts w:ascii="新細明體" w:hAnsi="新細明體" w:cs="新細明體" w:hint="eastAsia"/>
          <w:color w:val="333333"/>
        </w:rPr>
        <w:t xml:space="preserve">發電機 </w:t>
      </w:r>
      <w:r w:rsidR="00091ACD" w:rsidRPr="00330BA4">
        <w:rPr>
          <w:rFonts w:ascii="新細明體" w:hAnsi="新細明體" w:cs="新細明體"/>
          <w:color w:val="333333"/>
        </w:rPr>
        <w:t xml:space="preserve">(C) </w:t>
      </w:r>
      <w:r w:rsidRPr="00330BA4">
        <w:rPr>
          <w:rFonts w:ascii="新細明體" w:hAnsi="新細明體" w:cs="新細明體" w:hint="eastAsia"/>
          <w:color w:val="333333"/>
        </w:rPr>
        <w:t xml:space="preserve">燈泡 </w:t>
      </w:r>
      <w:r w:rsidR="00091ACD" w:rsidRPr="00330BA4">
        <w:rPr>
          <w:rFonts w:ascii="新細明體" w:hAnsi="新細明體" w:cs="新細明體"/>
          <w:color w:val="333333"/>
        </w:rPr>
        <w:t xml:space="preserve">(D) </w:t>
      </w:r>
      <w:r w:rsidRPr="00330BA4">
        <w:rPr>
          <w:rFonts w:ascii="新細明體" w:hAnsi="新細明體" w:cs="新細明體" w:hint="eastAsia"/>
          <w:color w:val="333333"/>
        </w:rPr>
        <w:t xml:space="preserve">電熱水器 </w:t>
      </w:r>
      <w:r w:rsidR="00091ACD" w:rsidRPr="00330BA4">
        <w:rPr>
          <w:rFonts w:ascii="新細明體" w:hAnsi="新細明體" w:cs="新細明體"/>
          <w:color w:val="333333"/>
        </w:rPr>
        <w:t>(E)</w:t>
      </w:r>
      <w:r w:rsidRPr="00330BA4">
        <w:rPr>
          <w:rFonts w:ascii="新細明體" w:hAnsi="新細明體" w:cs="新細明體" w:hint="eastAsia"/>
          <w:color w:val="333333"/>
        </w:rPr>
        <w:t xml:space="preserve"> 揚聲器</w:t>
      </w:r>
      <w:r w:rsidR="00091ACD" w:rsidRPr="00330BA4">
        <w:rPr>
          <w:rFonts w:ascii="新細明體" w:hAnsi="新細明體" w:cs="新細明體"/>
          <w:color w:val="333333"/>
        </w:rPr>
        <w:t xml:space="preserve"> </w:t>
      </w:r>
      <w:r w:rsidR="00091ACD" w:rsidRPr="00330BA4">
        <w:rPr>
          <w:rFonts w:ascii="新細明體" w:hAnsi="新細明體" w:cs="新細明體" w:hint="eastAsia"/>
          <w:color w:val="333333"/>
        </w:rPr>
        <w:t>。</w:t>
      </w:r>
    </w:p>
    <w:p w:rsidR="00091ACD" w:rsidRDefault="00C9690B" w:rsidP="00330BA4">
      <w:pPr>
        <w:pStyle w:val="a3"/>
        <w:numPr>
          <w:ilvl w:val="0"/>
          <w:numId w:val="3"/>
        </w:numPr>
      </w:pPr>
      <w:r w:rsidRPr="00330BA4">
        <w:rPr>
          <w:rFonts w:ascii="新細明體" w:hAnsi="新細明體" w:cs="新細明體" w:hint="eastAsia"/>
          <w:color w:val="333333"/>
        </w:rPr>
        <w:t>下列各科學家對於電磁學發展上的貢獻，何項敘述正確？</w:t>
      </w:r>
      <w:r w:rsidR="00091ACD" w:rsidRPr="00330BA4">
        <w:rPr>
          <w:rFonts w:ascii="新細明體" w:hAnsi="新細明體" w:cs="新細明體"/>
          <w:color w:val="333333"/>
        </w:rPr>
        <w:t xml:space="preserve">(A) </w:t>
      </w:r>
      <w:r w:rsidRPr="00330BA4">
        <w:rPr>
          <w:rFonts w:ascii="新細明體" w:hAnsi="新細明體" w:cs="新細明體" w:hint="eastAsia"/>
          <w:color w:val="333333"/>
        </w:rPr>
        <w:t xml:space="preserve">焦耳發現電流磁效應 </w:t>
      </w:r>
      <w:r w:rsidR="00091ACD" w:rsidRPr="00330BA4">
        <w:rPr>
          <w:rFonts w:ascii="新細明體" w:hAnsi="新細明體" w:cs="新細明體"/>
          <w:color w:val="333333"/>
        </w:rPr>
        <w:t>(B)</w:t>
      </w:r>
      <w:r w:rsidRPr="00330BA4">
        <w:rPr>
          <w:rFonts w:ascii="新細明體" w:hAnsi="新細明體" w:cs="新細明體" w:hint="eastAsia"/>
          <w:color w:val="333333"/>
        </w:rPr>
        <w:t xml:space="preserve"> 法拉第發現電磁感應定律</w:t>
      </w:r>
      <w:r w:rsidR="00091ACD" w:rsidRPr="00330BA4">
        <w:rPr>
          <w:rFonts w:ascii="新細明體" w:hAnsi="新細明體" w:cs="新細明體"/>
          <w:color w:val="333333"/>
        </w:rPr>
        <w:t xml:space="preserve"> (C) </w:t>
      </w:r>
      <w:r w:rsidRPr="00330BA4">
        <w:rPr>
          <w:rFonts w:ascii="新細明體" w:hAnsi="新細明體" w:cs="新細明體" w:hint="eastAsia"/>
          <w:color w:val="333333"/>
        </w:rPr>
        <w:t xml:space="preserve">厄司特以實驗證明兩電荷之間的靜電力與電量乘積成正比，與距離平方成反比 </w:t>
      </w:r>
      <w:r w:rsidR="00091ACD" w:rsidRPr="00330BA4">
        <w:rPr>
          <w:rFonts w:ascii="新細明體" w:hAnsi="新細明體" w:cs="新細明體"/>
          <w:color w:val="333333"/>
        </w:rPr>
        <w:t>(D)</w:t>
      </w:r>
      <w:r w:rsidR="00A855E8" w:rsidRPr="00330BA4">
        <w:rPr>
          <w:rFonts w:ascii="新細明體" w:hAnsi="新細明體" w:cs="新細明體" w:hint="eastAsia"/>
          <w:color w:val="333333"/>
        </w:rPr>
        <w:t xml:space="preserve"> 安培提出電流熱效應</w:t>
      </w:r>
      <w:r w:rsidR="00091ACD" w:rsidRPr="00330BA4">
        <w:rPr>
          <w:rFonts w:ascii="新細明體" w:hAnsi="新細明體" w:cs="新細明體"/>
          <w:color w:val="333333"/>
        </w:rPr>
        <w:t xml:space="preserve"> (E) </w:t>
      </w:r>
      <w:r w:rsidRPr="00330BA4">
        <w:rPr>
          <w:rFonts w:ascii="新細明體" w:hAnsi="新細明體" w:cs="新細明體" w:hint="eastAsia"/>
          <w:color w:val="333333"/>
        </w:rPr>
        <w:t>馬克士威提出電磁波方程式，並預測光波即為電磁波</w:t>
      </w:r>
      <w:r w:rsidR="00091ACD" w:rsidRPr="00330BA4">
        <w:rPr>
          <w:rFonts w:ascii="新細明體" w:hAnsi="新細明體" w:cs="新細明體" w:hint="eastAsia"/>
          <w:color w:val="333333"/>
        </w:rPr>
        <w:t>。</w:t>
      </w:r>
    </w:p>
    <w:sectPr w:rsidR="00091ACD" w:rsidSect="00D816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45C" w:rsidRDefault="008F245C" w:rsidP="008F245C">
      <w:r>
        <w:separator/>
      </w:r>
    </w:p>
  </w:endnote>
  <w:endnote w:type="continuationSeparator" w:id="0">
    <w:p w:rsidR="008F245C" w:rsidRDefault="008F245C" w:rsidP="008F24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TC Light">
    <w:charset w:val="51"/>
    <w:family w:val="auto"/>
    <w:pitch w:val="variable"/>
    <w:sig w:usb0="8000002F" w:usb1="0808004A" w:usb2="00000010" w:usb3="00000000" w:csb0="001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45C" w:rsidRDefault="008F245C" w:rsidP="008F245C">
      <w:r>
        <w:separator/>
      </w:r>
    </w:p>
  </w:footnote>
  <w:footnote w:type="continuationSeparator" w:id="0">
    <w:p w:rsidR="008F245C" w:rsidRDefault="008F245C" w:rsidP="008F24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E0BAD"/>
    <w:multiLevelType w:val="hybridMultilevel"/>
    <w:tmpl w:val="423416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26D37FA"/>
    <w:multiLevelType w:val="hybridMultilevel"/>
    <w:tmpl w:val="436CFB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4130915"/>
    <w:multiLevelType w:val="multilevel"/>
    <w:tmpl w:val="01880158"/>
    <w:lvl w:ilvl="0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6453E3A"/>
    <w:multiLevelType w:val="multilevel"/>
    <w:tmpl w:val="FEAE1E2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17DE4206"/>
    <w:multiLevelType w:val="hybridMultilevel"/>
    <w:tmpl w:val="3080FF5C"/>
    <w:lvl w:ilvl="0" w:tplc="BB1007C0">
      <w:start w:val="1"/>
      <w:numFmt w:val="decimal"/>
      <w:lvlText w:val="%1."/>
      <w:lvlJc w:val="left"/>
      <w:pPr>
        <w:ind w:left="360" w:hanging="360"/>
      </w:pPr>
      <w:rPr>
        <w:rFonts w:hAnsi="新細明體" w:cs="新細明體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E8E5EB5"/>
    <w:multiLevelType w:val="hybridMultilevel"/>
    <w:tmpl w:val="3BB29AE2"/>
    <w:lvl w:ilvl="0" w:tplc="31BA3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46563DC"/>
    <w:multiLevelType w:val="hybridMultilevel"/>
    <w:tmpl w:val="1572FEFE"/>
    <w:lvl w:ilvl="0" w:tplc="92F08C3A">
      <w:start w:val="1"/>
      <w:numFmt w:val="upperLetter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AE52FE0"/>
    <w:multiLevelType w:val="hybridMultilevel"/>
    <w:tmpl w:val="DF0C6C7C"/>
    <w:lvl w:ilvl="0" w:tplc="2AB23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D1D3608"/>
    <w:multiLevelType w:val="hybridMultilevel"/>
    <w:tmpl w:val="E1668FB0"/>
    <w:lvl w:ilvl="0" w:tplc="7B3E564C">
      <w:start w:val="1"/>
      <w:numFmt w:val="upperRoman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DB34E3D"/>
    <w:multiLevelType w:val="hybridMultilevel"/>
    <w:tmpl w:val="6E6A7C30"/>
    <w:lvl w:ilvl="0" w:tplc="BB1007C0">
      <w:start w:val="1"/>
      <w:numFmt w:val="decimal"/>
      <w:lvlText w:val="%1."/>
      <w:lvlJc w:val="left"/>
      <w:pPr>
        <w:ind w:left="360" w:hanging="360"/>
      </w:pPr>
      <w:rPr>
        <w:rFonts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0AD7C65"/>
    <w:multiLevelType w:val="hybridMultilevel"/>
    <w:tmpl w:val="FF8C52A6"/>
    <w:lvl w:ilvl="0" w:tplc="892E4C50">
      <w:start w:val="1"/>
      <w:numFmt w:val="upperLetter"/>
      <w:lvlText w:val="(%1)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340416A"/>
    <w:multiLevelType w:val="hybridMultilevel"/>
    <w:tmpl w:val="3F3C7388"/>
    <w:lvl w:ilvl="0" w:tplc="AA16835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12">
    <w:nsid w:val="53510FFB"/>
    <w:multiLevelType w:val="hybridMultilevel"/>
    <w:tmpl w:val="24FA12E0"/>
    <w:lvl w:ilvl="0" w:tplc="D1A66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0A30EE3"/>
    <w:multiLevelType w:val="hybridMultilevel"/>
    <w:tmpl w:val="190887A6"/>
    <w:lvl w:ilvl="0" w:tplc="30CEC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2E9456B"/>
    <w:multiLevelType w:val="hybridMultilevel"/>
    <w:tmpl w:val="73447B76"/>
    <w:lvl w:ilvl="0" w:tplc="ABBA7A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64D048E4"/>
    <w:multiLevelType w:val="hybridMultilevel"/>
    <w:tmpl w:val="53984D88"/>
    <w:lvl w:ilvl="0" w:tplc="461864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E976F64"/>
    <w:multiLevelType w:val="hybridMultilevel"/>
    <w:tmpl w:val="01880158"/>
    <w:lvl w:ilvl="0" w:tplc="04090011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79063FF2"/>
    <w:multiLevelType w:val="hybridMultilevel"/>
    <w:tmpl w:val="40D8FE8A"/>
    <w:lvl w:ilvl="0" w:tplc="797AC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A753311"/>
    <w:multiLevelType w:val="multilevel"/>
    <w:tmpl w:val="3080FF5C"/>
    <w:lvl w:ilvl="0">
      <w:start w:val="1"/>
      <w:numFmt w:val="decimal"/>
      <w:lvlText w:val="%1."/>
      <w:lvlJc w:val="left"/>
      <w:pPr>
        <w:ind w:left="360" w:hanging="360"/>
      </w:pPr>
      <w:rPr>
        <w:rFonts w:hAnsi="新細明體" w:cs="新細明體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B973502"/>
    <w:multiLevelType w:val="hybridMultilevel"/>
    <w:tmpl w:val="C2C6C56C"/>
    <w:lvl w:ilvl="0" w:tplc="552850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26200A">
      <w:start w:val="1"/>
      <w:numFmt w:val="upperLetter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7DBC6264"/>
    <w:multiLevelType w:val="hybridMultilevel"/>
    <w:tmpl w:val="C10A1720"/>
    <w:lvl w:ilvl="0" w:tplc="0DFE393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E140FA4"/>
    <w:multiLevelType w:val="hybridMultilevel"/>
    <w:tmpl w:val="923ECFE6"/>
    <w:lvl w:ilvl="0" w:tplc="BB1007C0">
      <w:start w:val="1"/>
      <w:numFmt w:val="decimal"/>
      <w:lvlText w:val="%1."/>
      <w:lvlJc w:val="left"/>
      <w:pPr>
        <w:ind w:left="360" w:hanging="360"/>
      </w:pPr>
      <w:rPr>
        <w:rFonts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1"/>
  </w:num>
  <w:num w:numId="5">
    <w:abstractNumId w:val="12"/>
  </w:num>
  <w:num w:numId="6">
    <w:abstractNumId w:val="5"/>
  </w:num>
  <w:num w:numId="7">
    <w:abstractNumId w:val="11"/>
  </w:num>
  <w:num w:numId="8">
    <w:abstractNumId w:val="10"/>
  </w:num>
  <w:num w:numId="9">
    <w:abstractNumId w:val="9"/>
  </w:num>
  <w:num w:numId="10">
    <w:abstractNumId w:val="7"/>
  </w:num>
  <w:num w:numId="11">
    <w:abstractNumId w:val="1"/>
  </w:num>
  <w:num w:numId="12">
    <w:abstractNumId w:val="15"/>
  </w:num>
  <w:num w:numId="13">
    <w:abstractNumId w:val="13"/>
  </w:num>
  <w:num w:numId="14">
    <w:abstractNumId w:val="14"/>
  </w:num>
  <w:num w:numId="15">
    <w:abstractNumId w:val="16"/>
  </w:num>
  <w:num w:numId="16">
    <w:abstractNumId w:val="3"/>
  </w:num>
  <w:num w:numId="17">
    <w:abstractNumId w:val="2"/>
  </w:num>
  <w:num w:numId="18">
    <w:abstractNumId w:val="18"/>
  </w:num>
  <w:num w:numId="19">
    <w:abstractNumId w:val="17"/>
  </w:num>
  <w:num w:numId="20">
    <w:abstractNumId w:val="6"/>
  </w:num>
  <w:num w:numId="21">
    <w:abstractNumId w:val="20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27F3"/>
    <w:rsid w:val="00091ACD"/>
    <w:rsid w:val="000A466C"/>
    <w:rsid w:val="000B6FEB"/>
    <w:rsid w:val="0011518A"/>
    <w:rsid w:val="00156ED6"/>
    <w:rsid w:val="001E14BC"/>
    <w:rsid w:val="00232515"/>
    <w:rsid w:val="002826B2"/>
    <w:rsid w:val="00294758"/>
    <w:rsid w:val="00325512"/>
    <w:rsid w:val="00330BA4"/>
    <w:rsid w:val="004C7CE0"/>
    <w:rsid w:val="00504B83"/>
    <w:rsid w:val="00601252"/>
    <w:rsid w:val="0066510D"/>
    <w:rsid w:val="006C797E"/>
    <w:rsid w:val="007A5186"/>
    <w:rsid w:val="0086380D"/>
    <w:rsid w:val="00895AF6"/>
    <w:rsid w:val="008F245C"/>
    <w:rsid w:val="00942D32"/>
    <w:rsid w:val="009527F3"/>
    <w:rsid w:val="009535FB"/>
    <w:rsid w:val="009E4091"/>
    <w:rsid w:val="00A05788"/>
    <w:rsid w:val="00A855E8"/>
    <w:rsid w:val="00B21978"/>
    <w:rsid w:val="00B67DB8"/>
    <w:rsid w:val="00C250B6"/>
    <w:rsid w:val="00C8115F"/>
    <w:rsid w:val="00C9690B"/>
    <w:rsid w:val="00CC3800"/>
    <w:rsid w:val="00D5574A"/>
    <w:rsid w:val="00D809F3"/>
    <w:rsid w:val="00D816F5"/>
    <w:rsid w:val="00D82752"/>
    <w:rsid w:val="00D90600"/>
    <w:rsid w:val="00DF4814"/>
    <w:rsid w:val="00E73AFB"/>
    <w:rsid w:val="00EF6BE2"/>
    <w:rsid w:val="00F50177"/>
    <w:rsid w:val="00F5256B"/>
    <w:rsid w:val="00F54239"/>
    <w:rsid w:val="00FA5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81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7F3"/>
    <w:pPr>
      <w:ind w:left="480"/>
    </w:pPr>
  </w:style>
  <w:style w:type="character" w:styleId="a4">
    <w:name w:val="Hyperlink"/>
    <w:basedOn w:val="a0"/>
    <w:uiPriority w:val="99"/>
    <w:semiHidden/>
    <w:rsid w:val="00B67DB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04B83"/>
    <w:rPr>
      <w:rFonts w:ascii="Heiti TC Light" w:eastAsia="Heiti TC Light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04B83"/>
    <w:rPr>
      <w:rFonts w:ascii="Heiti TC Light" w:eastAsia="Heiti TC Light"/>
      <w:sz w:val="18"/>
      <w:szCs w:val="18"/>
    </w:rPr>
  </w:style>
  <w:style w:type="character" w:styleId="a7">
    <w:name w:val="Placeholder Text"/>
    <w:basedOn w:val="a0"/>
    <w:uiPriority w:val="99"/>
    <w:semiHidden/>
    <w:rsid w:val="00D82752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8F24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8F245C"/>
    <w:rPr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8F24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8F245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7F3"/>
    <w:pPr>
      <w:ind w:left="480"/>
    </w:pPr>
  </w:style>
  <w:style w:type="character" w:styleId="a4">
    <w:name w:val="Hyperlink"/>
    <w:basedOn w:val="a0"/>
    <w:uiPriority w:val="99"/>
    <w:semiHidden/>
    <w:rsid w:val="00B67DB8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04B83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5"/>
    <w:uiPriority w:val="99"/>
    <w:semiHidden/>
    <w:rsid w:val="00504B83"/>
    <w:rPr>
      <w:rFonts w:ascii="Heiti TC Light" w:eastAsia="Heiti TC Light"/>
      <w:sz w:val="18"/>
      <w:szCs w:val="18"/>
    </w:rPr>
  </w:style>
  <w:style w:type="character" w:styleId="a6">
    <w:name w:val="Placeholder Text"/>
    <w:basedOn w:val="a0"/>
    <w:uiPriority w:val="99"/>
    <w:semiHidden/>
    <w:rsid w:val="00D8275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zh.wikipedia.org/wiki/%E9%9B%BB%E9%98%BB%E7%8E%87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s://upload.wikimedia.org/wikipedia/commons/4" TargetMode="External"/><Relationship Id="rId12" Type="http://schemas.openxmlformats.org/officeDocument/2006/relationships/hyperlink" Target="http://zh.wikipedia.org/wiki/%E7%94%B5%E5%AD%90%E8%BF%81%E7%A7%BB%E7%8E%87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.wikipedia.org/wiki/%E9%87%91%E5%88%9A%E7%9F%B3" TargetMode="Externa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theme" Target="theme/theme1.xml"/><Relationship Id="rId10" Type="http://schemas.openxmlformats.org/officeDocument/2006/relationships/hyperlink" Target="http://zh.wikipedia.org/wiki/%E7%A2%B3%E7%BA%B3%E7%B1%B3%E7%AE%A1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wiki/%E5%AF%BC%E7%83%AD%E7%B3%BB%E6%95%B0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735</Words>
  <Characters>4194</Characters>
  <Application>Microsoft Office Word</Application>
  <DocSecurity>0</DocSecurity>
  <Lines>34</Lines>
  <Paragraphs>9</Paragraphs>
  <ScaleCrop>false</ScaleCrop>
  <Company>sssh</Company>
  <LinksUpToDate>false</LinksUpToDate>
  <CharactersWithSpaces>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yi wu</dc:creator>
  <cp:keywords/>
  <dc:description/>
  <cp:lastModifiedBy>wu</cp:lastModifiedBy>
  <cp:revision>42</cp:revision>
  <cp:lastPrinted>2014-10-06T07:25:00Z</cp:lastPrinted>
  <dcterms:created xsi:type="dcterms:W3CDTF">2014-10-04T01:19:00Z</dcterms:created>
  <dcterms:modified xsi:type="dcterms:W3CDTF">2014-10-06T07:28:00Z</dcterms:modified>
</cp:coreProperties>
</file>