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DF" w:rsidRPr="00D2530B" w:rsidRDefault="00133D7A" w:rsidP="00BC23DF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sz w:val="24"/>
        </w:rPr>
        <w:t>台北市立松山高中103學年度第2學期</w:t>
      </w:r>
      <w:r w:rsidR="00BC23DF" w:rsidRPr="00D2530B">
        <w:rPr>
          <w:rFonts w:ascii="標楷體" w:eastAsia="標楷體" w:hAnsi="標楷體" w:hint="eastAsia"/>
          <w:sz w:val="24"/>
        </w:rPr>
        <w:t>高三選修物理科第一次段考試題</w:t>
      </w:r>
    </w:p>
    <w:p w:rsidR="00BC23DF" w:rsidRPr="00D2530B" w:rsidRDefault="00BC23DF" w:rsidP="00BC23DF">
      <w:pPr>
        <w:rPr>
          <w:rFonts w:ascii="標楷體" w:eastAsia="標楷體" w:hAnsi="標楷體"/>
          <w:b/>
          <w:color w:val="000000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</w:rPr>
        <w:t>※請正確答案畫在答案卡上</w:t>
      </w:r>
    </w:p>
    <w:p w:rsidR="00BC23DF" w:rsidRDefault="00BC23DF" w:rsidP="00BC23DF">
      <w:pPr>
        <w:rPr>
          <w:rFonts w:ascii="標楷體" w:eastAsia="標楷體" w:hAnsi="標楷體"/>
          <w:color w:val="000000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</w:rPr>
        <w:t>※</w:t>
      </w:r>
      <w:r w:rsidRPr="00D2530B">
        <w:rPr>
          <w:rFonts w:ascii="標楷體" w:eastAsia="標楷體" w:hAnsi="標楷體" w:hint="eastAsia"/>
          <w:color w:val="000000"/>
          <w:sz w:val="24"/>
        </w:rPr>
        <w:t>真空的磁導率μ</w:t>
      </w:r>
      <w:r w:rsidRPr="00D2530B">
        <w:rPr>
          <w:rFonts w:ascii="標楷體" w:eastAsia="標楷體" w:hAnsi="標楷體" w:hint="eastAsia"/>
          <w:color w:val="000000"/>
          <w:sz w:val="24"/>
          <w:vertAlign w:val="subscript"/>
        </w:rPr>
        <w:t>0</w:t>
      </w:r>
      <w:r w:rsidRPr="00D2530B">
        <w:rPr>
          <w:rFonts w:ascii="標楷體" w:eastAsia="標楷體" w:hAnsi="標楷體" w:hint="eastAsia"/>
          <w:color w:val="000000"/>
          <w:sz w:val="24"/>
        </w:rPr>
        <w:t>＝4π×10</w:t>
      </w:r>
      <w:r w:rsidRPr="00D2530B">
        <w:rPr>
          <w:rFonts w:ascii="標楷體" w:eastAsia="標楷體" w:hAnsi="標楷體" w:hint="eastAsia"/>
          <w:color w:val="000000"/>
          <w:sz w:val="24"/>
          <w:vertAlign w:val="superscript"/>
        </w:rPr>
        <w:t>－7</w:t>
      </w:r>
      <w:r w:rsidRPr="00D2530B">
        <w:rPr>
          <w:rFonts w:ascii="標楷體" w:eastAsia="標楷體" w:hAnsi="標楷體" w:hint="eastAsia"/>
          <w:color w:val="000000"/>
          <w:sz w:val="24"/>
        </w:rPr>
        <w:t xml:space="preserve"> T‧m／A＝12.57×10</w:t>
      </w:r>
      <w:r w:rsidRPr="00D2530B">
        <w:rPr>
          <w:rFonts w:ascii="標楷體" w:eastAsia="標楷體" w:hAnsi="標楷體" w:hint="eastAsia"/>
          <w:color w:val="000000"/>
          <w:sz w:val="24"/>
          <w:vertAlign w:val="superscript"/>
        </w:rPr>
        <w:t>－7</w:t>
      </w:r>
      <w:r w:rsidRPr="00D2530B">
        <w:rPr>
          <w:rFonts w:ascii="標楷體" w:eastAsia="標楷體" w:hAnsi="標楷體" w:hint="eastAsia"/>
          <w:color w:val="000000"/>
          <w:sz w:val="24"/>
        </w:rPr>
        <w:t xml:space="preserve"> T‧m／A</w:t>
      </w:r>
    </w:p>
    <w:p w:rsidR="00D2530B" w:rsidRPr="00D2530B" w:rsidRDefault="00D2530B" w:rsidP="00BC23DF">
      <w:pPr>
        <w:rPr>
          <w:rFonts w:ascii="標楷體" w:eastAsia="標楷體" w:hAnsi="標楷體"/>
          <w:b/>
          <w:color w:val="000000"/>
          <w:sz w:val="24"/>
        </w:rPr>
      </w:pPr>
      <w:r>
        <w:rPr>
          <w:rFonts w:ascii="標楷體" w:eastAsia="標楷體" w:hAnsi="標楷體" w:hint="eastAsia"/>
          <w:color w:val="000000"/>
          <w:sz w:val="24"/>
        </w:rPr>
        <w:t xml:space="preserve">   1特斯拉＝10</w:t>
      </w:r>
      <w:r>
        <w:rPr>
          <w:rFonts w:ascii="標楷體" w:eastAsia="標楷體" w:hAnsi="標楷體" w:hint="eastAsia"/>
          <w:color w:val="000000"/>
          <w:sz w:val="24"/>
          <w:vertAlign w:val="superscript"/>
        </w:rPr>
        <w:t>4</w:t>
      </w:r>
      <w:r>
        <w:rPr>
          <w:rFonts w:ascii="標楷體" w:eastAsia="標楷體" w:hAnsi="標楷體" w:hint="eastAsia"/>
          <w:color w:val="000000"/>
          <w:sz w:val="24"/>
        </w:rPr>
        <w:t>高斯</w:t>
      </w:r>
    </w:p>
    <w:p w:rsidR="00133D7A" w:rsidRPr="00D2530B" w:rsidRDefault="00BC23DF" w:rsidP="00BC23DF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</w:rPr>
        <w:t>一、單一選擇題 (15題 每題4分 共60分)</w:t>
      </w:r>
    </w:p>
    <w:p w:rsidR="002813C9" w:rsidRPr="00D2530B" w:rsidRDefault="002813C9" w:rsidP="002813C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題組1-3</w:t>
      </w:r>
    </w:p>
    <w:p w:rsidR="002813C9" w:rsidRPr="00D2530B" w:rsidRDefault="00010F54" w:rsidP="002813C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>
        <w:rPr>
          <w:rFonts w:hAnsi="新細明體" w:cs="DFMingStd-W5" w:hint="eastAsia"/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3996690</wp:posOffset>
            </wp:positionH>
            <wp:positionV relativeFrom="margin">
              <wp:posOffset>1904365</wp:posOffset>
            </wp:positionV>
            <wp:extent cx="1203960" cy="1027430"/>
            <wp:effectExtent l="19050" t="0" r="0" b="0"/>
            <wp:wrapSquare wrapText="bothSides"/>
            <wp:docPr id="10" name="圖片 137" descr="7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7-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 r="64088" b="16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13C9" w:rsidRPr="00D2530B">
        <w:rPr>
          <w:rFonts w:hAnsi="新細明體" w:cs="DFMingStd-W5" w:hint="eastAsia"/>
          <w:sz w:val="24"/>
        </w:rPr>
        <w:t>一電池連接一可變電阻，測出端電壓（電池外部兩端的電位差）與</w:t>
      </w:r>
      <w:r w:rsidR="002813C9" w:rsidRPr="00D2530B">
        <w:rPr>
          <w:noProof/>
          <w:sz w:val="24"/>
        </w:rPr>
        <w:drawing>
          <wp:anchor distT="0" distB="0" distL="114300" distR="114300" simplePos="0" relativeHeight="251676672" behindDoc="0" locked="1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-527050</wp:posOffset>
            </wp:positionV>
            <wp:extent cx="1230630" cy="1008380"/>
            <wp:effectExtent l="19050" t="0" r="7620" b="0"/>
            <wp:wrapSquare wrapText="bothSides"/>
            <wp:docPr id="9" name="圖片 1" descr="7-2-礎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-2-礎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13C9" w:rsidRPr="00D2530B">
        <w:rPr>
          <w:rFonts w:hAnsi="新細明體" w:cs="DFMingStd-W5" w:hint="eastAsia"/>
          <w:sz w:val="24"/>
        </w:rPr>
        <w:t>電流之關係如</w:t>
      </w:r>
      <w:r>
        <w:rPr>
          <w:rFonts w:hAnsi="新細明體" w:cs="DFMingStd-W5" w:hint="eastAsia"/>
          <w:sz w:val="24"/>
        </w:rPr>
        <w:t>右</w:t>
      </w:r>
      <w:r w:rsidR="002813C9" w:rsidRPr="00D2530B">
        <w:rPr>
          <w:rFonts w:hAnsi="新細明體" w:cs="DFMingStd-W5" w:hint="eastAsia"/>
          <w:sz w:val="24"/>
        </w:rPr>
        <w:t>圖</w:t>
      </w:r>
      <w:r w:rsidR="00122408">
        <w:rPr>
          <w:rFonts w:hAnsi="新細明體" w:cs="DFMingStd-W5" w:hint="eastAsia"/>
          <w:sz w:val="24"/>
        </w:rPr>
        <w:t>數據</w:t>
      </w:r>
      <w:r w:rsidR="002813C9" w:rsidRPr="00D2530B">
        <w:rPr>
          <w:rFonts w:hAnsi="新細明體" w:cs="DFMingStd-W5" w:hint="eastAsia"/>
          <w:sz w:val="24"/>
        </w:rPr>
        <w:t xml:space="preserve">，則電池的電動勢為　</w:t>
      </w:r>
      <w:r w:rsidR="002813C9" w:rsidRPr="00D2530B">
        <w:rPr>
          <w:rFonts w:hAnsi="新細明體" w:cs="New Gulim" w:hint="eastAsia"/>
          <w:sz w:val="24"/>
        </w:rPr>
        <w:t>(A)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21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>(B)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20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 xml:space="preserve">(C) </w:t>
      </w:r>
      <w:r w:rsidR="002813C9" w:rsidRPr="00D2530B">
        <w:rPr>
          <w:rFonts w:cs="TimesNewRomanPSMT"/>
          <w:sz w:val="24"/>
        </w:rPr>
        <w:t>19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>(D)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18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>(E)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17</w:t>
      </w:r>
      <w:r w:rsidR="002813C9" w:rsidRPr="00D2530B">
        <w:rPr>
          <w:rFonts w:hAnsi="新細明體" w:cs="DFMingStd-W5" w:hint="eastAsia"/>
          <w:sz w:val="24"/>
        </w:rPr>
        <w:t xml:space="preserve">　伏特。</w:t>
      </w:r>
    </w:p>
    <w:p w:rsidR="002813C9" w:rsidRPr="00D2530B" w:rsidRDefault="002813C9" w:rsidP="002813C9">
      <w:pPr>
        <w:rPr>
          <w:rFonts w:ascii="標楷體" w:eastAsia="標楷體" w:hAnsi="標楷體"/>
          <w:sz w:val="24"/>
        </w:rPr>
      </w:pPr>
    </w:p>
    <w:p w:rsidR="002813C9" w:rsidRPr="00D2530B" w:rsidRDefault="002813C9" w:rsidP="002813C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Pr="00D2530B">
        <w:rPr>
          <w:rFonts w:asciiTheme="minorEastAsia" w:eastAsiaTheme="minorEastAsia" w:hAnsiTheme="minorEastAsia"/>
          <w:sz w:val="24"/>
        </w:rPr>
        <w:t>1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="00122408">
        <w:rPr>
          <w:rFonts w:hAnsi="新細明體" w:cs="DFMingStd-W5" w:hint="eastAsia"/>
          <w:sz w:val="24"/>
        </w:rPr>
        <w:t>右</w:t>
      </w:r>
      <w:r w:rsidR="00122408" w:rsidRPr="00D2530B">
        <w:rPr>
          <w:rFonts w:hAnsi="新細明體" w:cs="DFMingStd-W5" w:hint="eastAsia"/>
          <w:sz w:val="24"/>
        </w:rPr>
        <w:t>圖</w:t>
      </w:r>
      <w:r w:rsidR="00122408">
        <w:rPr>
          <w:rFonts w:hAnsi="新細明體" w:cs="DFMingStd-W5" w:hint="eastAsia"/>
          <w:sz w:val="24"/>
        </w:rPr>
        <w:t>中</w:t>
      </w:r>
      <w:r w:rsidRPr="00D2530B">
        <w:rPr>
          <w:rFonts w:asciiTheme="minorEastAsia" w:eastAsiaTheme="minorEastAsia" w:hAnsiTheme="minorEastAsia" w:hint="eastAsia"/>
          <w:sz w:val="24"/>
        </w:rPr>
        <w:t>當電流為2安培時，外電路上的可變電阻</w:t>
      </w:r>
      <w:r w:rsidR="00010F54">
        <w:rPr>
          <w:rFonts w:asciiTheme="minorEastAsia" w:eastAsiaTheme="minorEastAsia" w:hAnsiTheme="minorEastAsia" w:hint="eastAsia"/>
          <w:sz w:val="24"/>
        </w:rPr>
        <w:t>R</w:t>
      </w:r>
      <w:r w:rsidRPr="00D2530B">
        <w:rPr>
          <w:rFonts w:asciiTheme="minorEastAsia" w:eastAsiaTheme="minorEastAsia" w:hAnsiTheme="minorEastAsia" w:hint="eastAsia"/>
          <w:sz w:val="24"/>
        </w:rPr>
        <w:t>值為</w:t>
      </w:r>
      <w:r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Pr="00D2530B">
        <w:rPr>
          <w:rFonts w:asciiTheme="minorEastAsia" w:eastAsiaTheme="minorEastAsia" w:hAnsiTheme="minorEastAsia" w:cs="New Gulim"/>
          <w:sz w:val="24"/>
        </w:rPr>
        <w:t>4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Pr="00D2530B">
        <w:rPr>
          <w:rFonts w:asciiTheme="minorEastAsia" w:eastAsiaTheme="minorEastAsia" w:hAnsiTheme="minorEastAsia" w:cs="New Gulim"/>
          <w:sz w:val="24"/>
        </w:rPr>
        <w:t>8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Pr="00D2530B">
        <w:rPr>
          <w:rFonts w:asciiTheme="minorEastAsia" w:eastAsiaTheme="minorEastAsia" w:hAnsiTheme="minorEastAsia" w:cs="New Gulim"/>
          <w:sz w:val="24"/>
        </w:rPr>
        <w:t>12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Pr="00D2530B">
        <w:rPr>
          <w:rFonts w:asciiTheme="minorEastAsia" w:eastAsiaTheme="minorEastAsia" w:hAnsiTheme="minorEastAsia" w:cs="New Gulim"/>
          <w:sz w:val="24"/>
        </w:rPr>
        <w:t>16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Pr="00D2530B">
        <w:rPr>
          <w:rFonts w:asciiTheme="minorEastAsia" w:eastAsiaTheme="minorEastAsia" w:hAnsiTheme="minorEastAsia" w:cs="New Gulim"/>
          <w:sz w:val="24"/>
        </w:rPr>
        <w:t xml:space="preserve">20 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歐姆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2813C9" w:rsidRPr="00D2530B" w:rsidRDefault="002813C9" w:rsidP="002813C9">
      <w:pPr>
        <w:rPr>
          <w:rFonts w:ascii="標楷體" w:eastAsia="標楷體" w:hAnsi="標楷體"/>
          <w:sz w:val="24"/>
        </w:rPr>
      </w:pPr>
    </w:p>
    <w:p w:rsidR="002813C9" w:rsidRPr="00D2530B" w:rsidRDefault="002813C9" w:rsidP="002813C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Pr="00D2530B">
        <w:rPr>
          <w:rFonts w:asciiTheme="minorEastAsia" w:eastAsiaTheme="minorEastAsia" w:hAnsiTheme="minorEastAsia"/>
          <w:sz w:val="24"/>
        </w:rPr>
        <w:t>1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Pr="00D2530B">
        <w:rPr>
          <w:rFonts w:hAnsi="新細明體" w:cs="DFMingStd-W5" w:hint="eastAsia"/>
          <w:sz w:val="24"/>
        </w:rPr>
        <w:t>若使用此種乾電池</w:t>
      </w:r>
      <w:r w:rsidRPr="00D2530B">
        <w:rPr>
          <w:rFonts w:cs="TimesNewRomanPSMT"/>
          <w:sz w:val="24"/>
        </w:rPr>
        <w:t>4</w:t>
      </w:r>
      <w:r w:rsidRPr="00D2530B">
        <w:rPr>
          <w:rFonts w:hAnsi="新細明體" w:cs="DFMingStd-W5" w:hint="eastAsia"/>
          <w:sz w:val="24"/>
        </w:rPr>
        <w:t>個順向串聯後接</w:t>
      </w:r>
      <w:r w:rsidR="00561868">
        <w:rPr>
          <w:rFonts w:hAnsi="新細明體" w:cs="DFMingStd-W5" w:hint="eastAsia"/>
          <w:sz w:val="24"/>
        </w:rPr>
        <w:t>上</w:t>
      </w:r>
      <w:r w:rsidRPr="00D2530B">
        <w:rPr>
          <w:rFonts w:cs="TimesNewRomanPSMT"/>
          <w:sz w:val="24"/>
        </w:rPr>
        <w:t>32 Ω</w:t>
      </w:r>
      <w:r w:rsidRPr="00D2530B">
        <w:rPr>
          <w:rFonts w:hAnsi="新細明體" w:cs="DFMingStd-W5" w:hint="eastAsia"/>
          <w:sz w:val="24"/>
        </w:rPr>
        <w:t>之</w:t>
      </w:r>
      <w:r w:rsidRPr="00D2530B">
        <w:rPr>
          <w:rFonts w:asciiTheme="minorEastAsia" w:eastAsiaTheme="minorEastAsia" w:hAnsiTheme="minorEastAsia" w:hint="eastAsia"/>
          <w:sz w:val="24"/>
        </w:rPr>
        <w:t>可變</w:t>
      </w:r>
      <w:r w:rsidRPr="00D2530B">
        <w:rPr>
          <w:rFonts w:hAnsi="新細明體" w:cs="DFMingStd-W5" w:hint="eastAsia"/>
          <w:sz w:val="24"/>
        </w:rPr>
        <w:t>電阻，則當</w:t>
      </w:r>
      <w:r w:rsidRPr="00D2530B">
        <w:rPr>
          <w:rFonts w:asciiTheme="minorEastAsia" w:eastAsiaTheme="minorEastAsia" w:hAnsiTheme="minorEastAsia" w:cs="TimesNewRomanPSMT"/>
          <w:sz w:val="24"/>
        </w:rPr>
        <w:t>5</w:t>
      </w:r>
      <w:r w:rsidRPr="00D2530B">
        <w:rPr>
          <w:rFonts w:asciiTheme="minorEastAsia" w:eastAsiaTheme="minorEastAsia" w:hAnsiTheme="minorEastAsia" w:cs="DFMingStd-W5" w:hint="eastAsia"/>
          <w:sz w:val="24"/>
        </w:rPr>
        <w:t>庫侖的電荷通過</w:t>
      </w:r>
      <w:r w:rsidR="00E277B7" w:rsidRPr="00D2530B">
        <w:rPr>
          <w:rFonts w:asciiTheme="minorEastAsia" w:eastAsiaTheme="minorEastAsia" w:hAnsiTheme="minorEastAsia" w:cs="DFMingStd-W5" w:hint="eastAsia"/>
          <w:sz w:val="24"/>
        </w:rPr>
        <w:t>此串連</w:t>
      </w:r>
      <w:r w:rsidRPr="00D2530B">
        <w:rPr>
          <w:rFonts w:asciiTheme="minorEastAsia" w:eastAsiaTheme="minorEastAsia" w:hAnsiTheme="minorEastAsia" w:cs="DFMingStd-W5" w:hint="eastAsia"/>
          <w:sz w:val="24"/>
        </w:rPr>
        <w:t>電池</w:t>
      </w:r>
      <w:r w:rsidR="00E277B7" w:rsidRPr="00D2530B">
        <w:rPr>
          <w:rFonts w:asciiTheme="minorEastAsia" w:eastAsiaTheme="minorEastAsia" w:hAnsiTheme="minorEastAsia" w:cs="DFMingStd-W5" w:hint="eastAsia"/>
          <w:sz w:val="24"/>
        </w:rPr>
        <w:t>組</w:t>
      </w:r>
      <w:r w:rsidRPr="00D2530B">
        <w:rPr>
          <w:rFonts w:asciiTheme="minorEastAsia" w:eastAsiaTheme="minorEastAsia" w:hAnsiTheme="minorEastAsia" w:cs="DFMingStd-W5" w:hint="eastAsia"/>
          <w:sz w:val="24"/>
        </w:rPr>
        <w:t>後，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>可</w:t>
      </w:r>
      <w:r w:rsidRPr="00D2530B">
        <w:rPr>
          <w:rFonts w:asciiTheme="minorEastAsia" w:eastAsiaTheme="minorEastAsia" w:hAnsiTheme="minorEastAsia" w:cs="DFMingStd-W5" w:hint="eastAsia"/>
          <w:sz w:val="24"/>
        </w:rPr>
        <w:t>獲得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E277B7" w:rsidRPr="00D2530B">
        <w:rPr>
          <w:rFonts w:asciiTheme="minorEastAsia" w:eastAsiaTheme="minorEastAsia" w:hAnsiTheme="minorEastAsia" w:cs="DFKaiShuU-W5-WIN-BF" w:hint="eastAsia"/>
          <w:sz w:val="24"/>
        </w:rPr>
        <w:t>80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270C43" w:rsidRPr="00D2530B">
        <w:rPr>
          <w:rFonts w:asciiTheme="minorEastAsia" w:eastAsiaTheme="minorEastAsia" w:hAnsiTheme="minorEastAsia" w:cs="TimesNewRomanPSMT"/>
          <w:sz w:val="24"/>
        </w:rPr>
        <w:t>10</w:t>
      </w:r>
      <w:r w:rsidR="00E277B7" w:rsidRPr="00D2530B">
        <w:rPr>
          <w:rFonts w:asciiTheme="minorEastAsia" w:eastAsiaTheme="minorEastAsia" w:hAnsiTheme="minorEastAsia" w:cs="TimesNewRomanPSMT" w:hint="eastAsia"/>
          <w:sz w:val="24"/>
        </w:rPr>
        <w:t>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="00E277B7" w:rsidRPr="00D2530B">
        <w:rPr>
          <w:rFonts w:asciiTheme="minorEastAsia" w:eastAsiaTheme="minorEastAsia" w:hAnsiTheme="minorEastAsia" w:cs="TimesNewRomanPSMT" w:hint="eastAsia"/>
          <w:sz w:val="24"/>
        </w:rPr>
        <w:t>160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E277B7" w:rsidRPr="00D2530B">
        <w:rPr>
          <w:rFonts w:asciiTheme="minorEastAsia" w:eastAsiaTheme="minorEastAsia" w:hAnsiTheme="minorEastAsia" w:cs="TimesNewRomanPSMT" w:hint="eastAsia"/>
          <w:sz w:val="24"/>
        </w:rPr>
        <w:t>240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E277B7" w:rsidRPr="00D2530B">
        <w:rPr>
          <w:rFonts w:asciiTheme="minorEastAsia" w:eastAsiaTheme="minorEastAsia" w:hAnsiTheme="minorEastAsia" w:cs="DFKaiShuU-W5-WIN-BF" w:hint="eastAsia"/>
          <w:sz w:val="24"/>
        </w:rPr>
        <w:t>320</w:t>
      </w:r>
      <w:r w:rsidRPr="00D2530B">
        <w:rPr>
          <w:rFonts w:asciiTheme="minorEastAsia" w:eastAsiaTheme="minorEastAsia" w:hAnsiTheme="minorEastAsia" w:cs="DFMingStd-W5" w:hint="eastAsia"/>
          <w:sz w:val="24"/>
        </w:rPr>
        <w:t>焦耳的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>電</w:t>
      </w:r>
      <w:r w:rsidRPr="00D2530B">
        <w:rPr>
          <w:rFonts w:asciiTheme="minorEastAsia" w:eastAsiaTheme="minorEastAsia" w:hAnsiTheme="minorEastAsia" w:cs="DFMingStd-W5" w:hint="eastAsia"/>
          <w:sz w:val="24"/>
        </w:rPr>
        <w:t>能。</w:t>
      </w:r>
    </w:p>
    <w:p w:rsidR="00BC03A1" w:rsidRPr="00D2530B" w:rsidRDefault="00BC03A1" w:rsidP="00BC03A1">
      <w:pPr>
        <w:rPr>
          <w:rFonts w:ascii="標楷體" w:eastAsia="標楷體" w:hAnsi="標楷體"/>
          <w:sz w:val="24"/>
        </w:rPr>
      </w:pPr>
    </w:p>
    <w:p w:rsidR="00BB363E" w:rsidRPr="00D2530B" w:rsidRDefault="00BB363E" w:rsidP="00133D7A">
      <w:pPr>
        <w:rPr>
          <w:rFonts w:ascii="標楷體" w:eastAsia="標楷體" w:hAnsi="標楷體" w:cs="DFMingStd-W5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4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5</w:t>
      </w:r>
    </w:p>
    <w:p w:rsidR="00133D7A" w:rsidRPr="00D2530B" w:rsidRDefault="00133D7A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 w:cs="DFMingStd-W5"/>
          <w:sz w:val="24"/>
        </w:rPr>
      </w:pPr>
      <w:r w:rsidRPr="00D2530B">
        <w:rPr>
          <w:rFonts w:asciiTheme="minorEastAsia" w:eastAsiaTheme="minorEastAsia" w:hAnsiTheme="minorEastAsia" w:cs="DFMingStd-W5" w:hint="eastAsia"/>
          <w:sz w:val="24"/>
        </w:rPr>
        <w:t>有一長直電子束，以等速度</w:t>
      </w:r>
      <w:r w:rsidR="0081796A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>v=2</m:t>
        </m:r>
        <m:r>
          <m:rPr>
            <m:sty m:val="p"/>
          </m:rPr>
          <w:rPr>
            <w:rFonts w:ascii="標楷體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Theme="minorEastAsia" w:cs="DFMingStd-W5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s</m:t>
            </m:r>
          </m:den>
        </m:f>
      </m:oMath>
      <w:r w:rsidR="0081796A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Pr="00D2530B">
        <w:rPr>
          <w:rFonts w:asciiTheme="minorEastAsia" w:eastAsiaTheme="minorEastAsia" w:hAnsiTheme="minorEastAsia" w:cs="DFMingStd-W5" w:hint="eastAsia"/>
          <w:sz w:val="24"/>
        </w:rPr>
        <w:t>運動而形成電子流，</w:t>
      </w:r>
      <w:r w:rsidR="000A1E41" w:rsidRPr="00D2530B">
        <w:rPr>
          <w:rFonts w:asciiTheme="minorEastAsia" w:eastAsiaTheme="minorEastAsia" w:hAnsiTheme="minorEastAsia" w:cs="DFMingStd-W5" w:hint="eastAsia"/>
          <w:sz w:val="24"/>
        </w:rPr>
        <w:t>若每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公尺"/>
        </w:smartTagPr>
        <w:r w:rsidR="000A1E41" w:rsidRPr="00D2530B">
          <w:rPr>
            <w:rFonts w:asciiTheme="minorEastAsia" w:eastAsiaTheme="minorEastAsia" w:hAnsiTheme="minorEastAsia" w:cs="TimesNewRomanPSMT"/>
            <w:sz w:val="24"/>
          </w:rPr>
          <w:t>1</w:t>
        </w:r>
        <w:r w:rsidR="000A1E41" w:rsidRPr="00D2530B">
          <w:rPr>
            <w:rFonts w:asciiTheme="minorEastAsia" w:eastAsiaTheme="minorEastAsia" w:hAnsiTheme="minorEastAsia" w:cs="DFMingStd-W5" w:hint="eastAsia"/>
            <w:sz w:val="24"/>
          </w:rPr>
          <w:t>公尺</w:t>
        </w:r>
      </w:smartTag>
      <w:r w:rsidR="000A1E41" w:rsidRPr="00D2530B">
        <w:rPr>
          <w:rFonts w:asciiTheme="minorEastAsia" w:eastAsiaTheme="minorEastAsia" w:hAnsiTheme="minorEastAsia" w:cs="DFMingStd-W5" w:hint="eastAsia"/>
          <w:sz w:val="24"/>
        </w:rPr>
        <w:t>長的電子流中含有的電子數為</w:t>
      </w:r>
      <w:r w:rsidR="0081796A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>1.25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 xml:space="preserve"> </m:t>
        </m:r>
      </m:oMath>
      <w:r w:rsidR="000A1E41" w:rsidRPr="00D2530B">
        <w:rPr>
          <w:rFonts w:asciiTheme="minorEastAsia" w:eastAsiaTheme="minorEastAsia" w:hAnsiTheme="minorEastAsia" w:cs="TimesNewRomanPSMT" w:hint="eastAsia"/>
          <w:sz w:val="24"/>
        </w:rPr>
        <w:t>個</w:t>
      </w:r>
      <w:r w:rsidR="000A1E41" w:rsidRPr="00D2530B">
        <w:rPr>
          <w:rFonts w:asciiTheme="minorEastAsia" w:eastAsiaTheme="minorEastAsia" w:hAnsiTheme="minorEastAsia" w:cs="DFMingStd-W5" w:hint="eastAsia"/>
          <w:sz w:val="24"/>
        </w:rPr>
        <w:t>電子，</w:t>
      </w:r>
      <w:r w:rsidR="002E6BF7" w:rsidRPr="00D2530B">
        <w:rPr>
          <w:rFonts w:asciiTheme="minorEastAsia" w:eastAsiaTheme="minorEastAsia" w:hAnsiTheme="minorEastAsia" w:cs="DFMingStd-W5" w:hint="eastAsia"/>
          <w:sz w:val="24"/>
        </w:rPr>
        <w:t>則電子在軌道上產生</w:t>
      </w:r>
      <w:r w:rsidR="00A3064C">
        <w:rPr>
          <w:rFonts w:asciiTheme="minorEastAsia" w:eastAsiaTheme="minorEastAsia" w:hAnsiTheme="minorEastAsia" w:cs="DFMingStd-W5" w:hint="eastAsia"/>
          <w:sz w:val="24"/>
        </w:rPr>
        <w:t>的</w:t>
      </w:r>
      <w:r w:rsidR="002E6BF7" w:rsidRPr="00D2530B">
        <w:rPr>
          <w:rFonts w:asciiTheme="minorEastAsia" w:eastAsiaTheme="minorEastAsia" w:hAnsiTheme="minorEastAsia" w:cs="DFMingStd-W5" w:hint="eastAsia"/>
          <w:sz w:val="24"/>
        </w:rPr>
        <w:t>電流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>約</w:t>
      </w:r>
      <w:r w:rsidR="002E6BF7" w:rsidRPr="00D2530B">
        <w:rPr>
          <w:rFonts w:asciiTheme="minorEastAsia" w:eastAsiaTheme="minorEastAsia" w:hAnsiTheme="minorEastAsia" w:cs="DFMingStd-W5" w:hint="eastAsia"/>
          <w:sz w:val="24"/>
        </w:rPr>
        <w:t>為</w:t>
      </w:r>
      <w:r w:rsidR="00C66883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>(A)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0.025 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>(B)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0.04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　(C)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0.25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　(D)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0.4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　(E)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2.5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Pr="00D2530B">
        <w:rPr>
          <w:rFonts w:asciiTheme="minorEastAsia" w:eastAsiaTheme="minorEastAsia" w:hAnsiTheme="minorEastAsia" w:cs="DFMingStd-W5" w:hint="eastAsia"/>
          <w:sz w:val="24"/>
        </w:rPr>
        <w:t>安培。</w:t>
      </w:r>
    </w:p>
    <w:p w:rsidR="00BB363E" w:rsidRPr="00A3064C" w:rsidRDefault="00BB363E" w:rsidP="00BB363E">
      <w:pPr>
        <w:pStyle w:val="a6"/>
        <w:ind w:leftChars="0" w:left="360"/>
        <w:rPr>
          <w:rFonts w:asciiTheme="minorEastAsia" w:eastAsiaTheme="minorEastAsia" w:hAnsiTheme="minorEastAsia" w:cs="DFMingStd-W5"/>
          <w:sz w:val="24"/>
        </w:rPr>
      </w:pPr>
    </w:p>
    <w:p w:rsidR="00133D7A" w:rsidRPr="00D2530B" w:rsidRDefault="00544FC8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="0057430E" w:rsidRPr="00D2530B">
        <w:rPr>
          <w:rFonts w:asciiTheme="minorEastAsia" w:eastAsiaTheme="minorEastAsia" w:hAnsiTheme="minorEastAsia" w:hint="eastAsia"/>
          <w:sz w:val="24"/>
        </w:rPr>
        <w:t>4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="00DF0F17" w:rsidRPr="00D2530B">
        <w:rPr>
          <w:rFonts w:asciiTheme="minorEastAsia" w:eastAsiaTheme="minorEastAsia" w:hAnsiTheme="minorEastAsia" w:hint="eastAsia"/>
          <w:sz w:val="24"/>
        </w:rPr>
        <w:t>離</w:t>
      </w:r>
      <w:r w:rsidRPr="00D2530B">
        <w:rPr>
          <w:rFonts w:asciiTheme="minorEastAsia" w:eastAsiaTheme="minorEastAsia" w:hAnsiTheme="minorEastAsia" w:hint="eastAsia"/>
          <w:sz w:val="24"/>
        </w:rPr>
        <w:t>該</w:t>
      </w:r>
      <w:r w:rsidR="00DF0F17" w:rsidRPr="00D2530B">
        <w:rPr>
          <w:rFonts w:asciiTheme="minorEastAsia" w:eastAsiaTheme="minorEastAsia" w:hAnsiTheme="minorEastAsia" w:hint="eastAsia"/>
          <w:sz w:val="24"/>
        </w:rPr>
        <w:t>電子束</w:t>
      </w:r>
      <w:r w:rsidRPr="00D2530B">
        <w:rPr>
          <w:rFonts w:asciiTheme="minorEastAsia" w:eastAsiaTheme="minorEastAsia" w:hAnsiTheme="minorEastAsia" w:hint="eastAsia"/>
          <w:sz w:val="24"/>
        </w:rPr>
        <w:t>垂直距離</w:t>
      </w:r>
      <w:r w:rsidR="00DF0F17" w:rsidRPr="00D2530B">
        <w:rPr>
          <w:rFonts w:asciiTheme="minorEastAsia" w:eastAsiaTheme="minorEastAsia" w:hAnsiTheme="minorEastAsia" w:hint="eastAsia"/>
          <w:sz w:val="24"/>
        </w:rPr>
        <w:t>1</w:t>
      </w:r>
      <w:r w:rsidRPr="00D2530B">
        <w:rPr>
          <w:rFonts w:asciiTheme="minorEastAsia" w:eastAsiaTheme="minorEastAsia" w:hAnsiTheme="minorEastAsia" w:hint="eastAsia"/>
          <w:sz w:val="24"/>
        </w:rPr>
        <w:t>公尺</w:t>
      </w:r>
      <w:r w:rsidR="00DF0F17" w:rsidRPr="00D2530B">
        <w:rPr>
          <w:rFonts w:asciiTheme="minorEastAsia" w:eastAsiaTheme="minorEastAsia" w:hAnsiTheme="minorEastAsia" w:hint="eastAsia"/>
          <w:sz w:val="24"/>
        </w:rPr>
        <w:t>處</w:t>
      </w:r>
      <w:r w:rsidRPr="00D2530B">
        <w:rPr>
          <w:rFonts w:asciiTheme="minorEastAsia" w:eastAsiaTheme="minorEastAsia" w:hAnsiTheme="minorEastAsia" w:hint="eastAsia"/>
          <w:sz w:val="24"/>
        </w:rPr>
        <w:t>，</w:t>
      </w:r>
      <w:r w:rsidR="00DF0F17" w:rsidRPr="00D2530B">
        <w:rPr>
          <w:rFonts w:asciiTheme="minorEastAsia" w:eastAsiaTheme="minorEastAsia" w:hAnsiTheme="minorEastAsia" w:hint="eastAsia"/>
          <w:sz w:val="24"/>
        </w:rPr>
        <w:t>該電子束所產生之磁場為</w:t>
      </w:r>
      <w:r w:rsidRPr="00D2530B">
        <w:rPr>
          <w:rFonts w:asciiTheme="minorEastAsia" w:eastAsiaTheme="minorEastAsia" w:hAnsiTheme="minorEastAsia" w:cs="DFMingStd-W5" w:hint="eastAsia"/>
          <w:sz w:val="24"/>
        </w:rPr>
        <w:t>(A)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8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8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(B)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4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8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(C)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2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8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(D)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4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7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(E)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2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7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 特斯拉。</w:t>
      </w:r>
    </w:p>
    <w:p w:rsidR="002813C9" w:rsidRPr="00D2530B" w:rsidRDefault="002813C9" w:rsidP="002813C9">
      <w:pPr>
        <w:pStyle w:val="a6"/>
        <w:ind w:left="440"/>
        <w:rPr>
          <w:rFonts w:asciiTheme="minorEastAsia" w:eastAsiaTheme="minorEastAsia" w:hAnsiTheme="minorEastAsia"/>
          <w:sz w:val="24"/>
        </w:rPr>
      </w:pPr>
    </w:p>
    <w:p w:rsidR="005D67B1" w:rsidRPr="00D2530B" w:rsidRDefault="005D67B1" w:rsidP="005D67B1">
      <w:pPr>
        <w:rPr>
          <w:rFonts w:ascii="標楷體" w:eastAsia="標楷體" w:hAnsi="標楷體"/>
          <w:b/>
          <w:color w:val="000000"/>
          <w:sz w:val="24"/>
          <w:u w:val="single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6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7</w:t>
      </w:r>
    </w:p>
    <w:p w:rsidR="0089606D" w:rsidRPr="00D2530B" w:rsidRDefault="00007266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 w:rsidRPr="00D2530B">
        <w:rPr>
          <w:rFonts w:asciiTheme="minorEastAsia" w:eastAsiaTheme="minorEastAsia" w:hAnsiTheme="minorEastAsia" w:cs="DFMingStd-W5" w:hint="eastAsia"/>
          <w:sz w:val="24"/>
        </w:rPr>
        <w:t>如圖所示，</w:t>
      </w:r>
      <w:r w:rsidRPr="00D2530B">
        <w:rPr>
          <w:rFonts w:asciiTheme="minorEastAsia" w:eastAsiaTheme="minorEastAsia" w:hAnsiTheme="minorEastAsia" w:cs="TimesNewRomanPS-ItalicMT"/>
          <w:i/>
          <w:iCs/>
          <w:sz w:val="24"/>
        </w:rPr>
        <w:t>xy</w:t>
      </w:r>
      <w:r w:rsidRPr="00D2530B">
        <w:rPr>
          <w:rFonts w:asciiTheme="minorEastAsia" w:eastAsiaTheme="minorEastAsia" w:hAnsiTheme="minorEastAsia" w:cs="DFMingStd-W5" w:hint="eastAsia"/>
          <w:sz w:val="24"/>
        </w:rPr>
        <w:t>平面上有一半徑為</w:t>
      </w:r>
      <w:r w:rsidRPr="00D2530B">
        <w:rPr>
          <w:rFonts w:asciiTheme="minorEastAsia" w:eastAsiaTheme="minorEastAsia" w:hAnsiTheme="minorEastAsia" w:cs="TimesNewRomanPS-ItalicMT"/>
          <w:i/>
          <w:iCs/>
          <w:sz w:val="24"/>
        </w:rPr>
        <w:t>a</w:t>
      </w:r>
      <w:r w:rsidRPr="00D2530B">
        <w:rPr>
          <w:rFonts w:asciiTheme="minorEastAsia" w:eastAsiaTheme="minorEastAsia" w:hAnsiTheme="minorEastAsia" w:cs="DFMingStd-W5" w:hint="eastAsia"/>
          <w:sz w:val="24"/>
        </w:rPr>
        <w:t>的圓形細</w:t>
      </w:r>
      <w:r w:rsidRPr="00D2530B"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57785</wp:posOffset>
            </wp:positionV>
            <wp:extent cx="939165" cy="920115"/>
            <wp:effectExtent l="0" t="0" r="0" b="0"/>
            <wp:wrapSquare wrapText="bothSides"/>
            <wp:docPr id="3" name="圖片 2" descr="ch7-歷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7-歷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asciiTheme="minorEastAsia" w:eastAsiaTheme="minorEastAsia" w:hAnsiTheme="minorEastAsia" w:cs="DFMingStd-W5" w:hint="eastAsia"/>
          <w:sz w:val="24"/>
        </w:rPr>
        <w:t>線圈，其上的電荷線密度</w:t>
      </w:r>
      <w:r w:rsidRPr="00D2530B">
        <w:rPr>
          <w:rFonts w:asciiTheme="minorEastAsia" w:eastAsiaTheme="minorEastAsia" w:hAnsiTheme="minorEastAsia" w:cs="TimesNewRomanPS-ItalicMT"/>
          <w:i/>
          <w:iCs/>
          <w:sz w:val="24"/>
        </w:rPr>
        <w:t>λ</w:t>
      </w:r>
      <w:r w:rsidRPr="00D2530B">
        <w:rPr>
          <w:rFonts w:asciiTheme="minorEastAsia" w:eastAsiaTheme="minorEastAsia" w:hAnsiTheme="minorEastAsia" w:cs="DFMingStd-W5" w:hint="eastAsia"/>
          <w:sz w:val="24"/>
        </w:rPr>
        <w:t>（即每單位長度的電量）均相同。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當線圈以</w:t>
      </w:r>
      <w:r w:rsidR="005D67B1" w:rsidRPr="00D2530B">
        <w:rPr>
          <w:rFonts w:asciiTheme="minorEastAsia" w:eastAsiaTheme="minorEastAsia" w:hAnsiTheme="minorEastAsia"/>
          <w:i/>
          <w:sz w:val="24"/>
        </w:rPr>
        <w:t>ω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的等角速度繞通過圓心且垂直</w:t>
      </w:r>
      <w:r w:rsidR="005D67B1" w:rsidRPr="00D2530B">
        <w:rPr>
          <w:rFonts w:asciiTheme="minorEastAsia" w:eastAsiaTheme="minorEastAsia" w:hAnsiTheme="minorEastAsia" w:cs="TimesNewRomanPS-ItalicMT"/>
          <w:i/>
          <w:iCs/>
          <w:sz w:val="24"/>
        </w:rPr>
        <w:t>xy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平面的轉軸轉動時，則線圈上所產生的電流</w:t>
      </w:r>
      <w:r w:rsidR="005D67B1" w:rsidRPr="00D2530B">
        <w:rPr>
          <w:rFonts w:asciiTheme="minorEastAsia" w:eastAsiaTheme="minorEastAsia" w:hAnsiTheme="minorEastAsia" w:cs="TimesNewRomanPS-ItalicMT"/>
          <w:i/>
          <w:iCs/>
          <w:sz w:val="24"/>
        </w:rPr>
        <w:t>I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為下列何者？　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="005D67B1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360" w:dyaOrig="580">
          <v:shape id="_x0000_i1026" type="#_x0000_t75" style="width:18.25pt;height:29.4pt" o:ole="">
            <v:imagedata r:id="rId12" o:title=""/>
          </v:shape>
          <o:OLEObject Type="Embed" ProgID="Equation.DSMT4" ShapeID="_x0000_i1026" DrawAspect="Content" ObjectID="_1492343412" r:id="rId13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9E6C11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="00C66883" w:rsidRPr="00C66883">
        <w:rPr>
          <w:rFonts w:asciiTheme="minorEastAsia" w:eastAsiaTheme="minorEastAsia" w:hAnsiTheme="minorEastAsia" w:cs="New Gulim"/>
          <w:sz w:val="24"/>
        </w:rPr>
        <w:t xml:space="preserve"> </w:t>
      </w:r>
      <w:r w:rsidR="00C66883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620" w:dyaOrig="580">
          <v:shape id="_x0000_i1027" type="#_x0000_t75" style="width:30.95pt;height:29.4pt" o:ole="">
            <v:imagedata r:id="rId14" o:title=""/>
          </v:shape>
          <o:OLEObject Type="Embed" ProgID="Equation.DSMT4" ShapeID="_x0000_i1027" DrawAspect="Content" ObjectID="_1492343413" r:id="rId15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9E6C11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="00C66883" w:rsidRPr="00C66883">
        <w:rPr>
          <w:rFonts w:asciiTheme="minorEastAsia" w:eastAsiaTheme="minorEastAsia" w:hAnsiTheme="minorEastAsia" w:cs="New Gulim"/>
          <w:sz w:val="24"/>
        </w:rPr>
        <w:t xml:space="preserve"> </w:t>
      </w:r>
      <w:r w:rsidR="00C66883" w:rsidRPr="00D2530B">
        <w:rPr>
          <w:rFonts w:asciiTheme="minorEastAsia" w:eastAsiaTheme="minorEastAsia" w:hAnsiTheme="minorEastAsia" w:cs="New Gulim"/>
          <w:position w:val="-6"/>
          <w:sz w:val="24"/>
        </w:rPr>
        <w:object w:dxaOrig="480" w:dyaOrig="260">
          <v:shape id="_x0000_i1028" type="#_x0000_t75" style="width:23.85pt;height:12.7pt" o:ole="">
            <v:imagedata r:id="rId16" o:title=""/>
          </v:shape>
          <o:OLEObject Type="Embed" ProgID="Equation.DSMT4" ShapeID="_x0000_i1028" DrawAspect="Content" ObjectID="_1492343414" r:id="rId17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="005D67B1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400" w:dyaOrig="580">
          <v:shape id="_x0000_i1029" type="#_x0000_t75" style="width:20.8pt;height:29.4pt" o:ole="">
            <v:imagedata r:id="rId18" o:title=""/>
          </v:shape>
          <o:OLEObject Type="Embed" ProgID="Equation.DSMT4" ShapeID="_x0000_i1029" DrawAspect="Content" ObjectID="_1492343415" r:id="rId19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9E6C11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="005D67B1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520" w:dyaOrig="580">
          <v:shape id="_x0000_i1030" type="#_x0000_t75" style="width:26.35pt;height:29.4pt" o:ole="">
            <v:imagedata r:id="rId20" o:title=""/>
          </v:shape>
          <o:OLEObject Type="Embed" ProgID="Equation.DSMT4" ShapeID="_x0000_i1030" DrawAspect="Content" ObjectID="_1492343416" r:id="rId21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。</w:t>
      </w:r>
      <w:r w:rsidR="00C66883" w:rsidRPr="00C66883">
        <w:rPr>
          <w:rFonts w:asciiTheme="minorEastAsia" w:eastAsiaTheme="minorEastAsia" w:hAnsiTheme="minorEastAsia" w:cs="New Gulim" w:hint="eastAsia"/>
          <w:sz w:val="24"/>
        </w:rPr>
        <w:t xml:space="preserve"> </w:t>
      </w:r>
    </w:p>
    <w:p w:rsidR="0057430E" w:rsidRPr="00D2530B" w:rsidRDefault="0057430E" w:rsidP="0057430E">
      <w:pPr>
        <w:pStyle w:val="a6"/>
        <w:ind w:leftChars="0" w:left="360"/>
        <w:rPr>
          <w:rFonts w:asciiTheme="minorEastAsia" w:eastAsiaTheme="minorEastAsia" w:hAnsiTheme="minorEastAsia"/>
          <w:sz w:val="24"/>
        </w:rPr>
      </w:pPr>
    </w:p>
    <w:p w:rsidR="005D67B1" w:rsidRPr="00D2530B" w:rsidRDefault="00007266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="0057430E" w:rsidRPr="00D2530B">
        <w:rPr>
          <w:rFonts w:asciiTheme="minorEastAsia" w:eastAsiaTheme="minorEastAsia" w:hAnsiTheme="minorEastAsia" w:hint="eastAsia"/>
          <w:sz w:val="24"/>
        </w:rPr>
        <w:t>6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Pr="00D2530B">
        <w:rPr>
          <w:rFonts w:asciiTheme="minorEastAsia" w:eastAsiaTheme="minorEastAsia" w:hAnsiTheme="minorEastAsia" w:cs="DFMingStd-W5" w:hint="eastAsia"/>
          <w:sz w:val="24"/>
        </w:rPr>
        <w:t>圓形細線圈上</w:t>
      </w:r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的電流對圓心處（即座標原點）所產生的磁場強度為下列何者？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(A)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Theme="minorEastAsia" w:eastAsiaTheme="minorEastAsia" w:hAnsiTheme="minorEastAsia" w:cs="New Gulim"/>
                <w:sz w:val="28"/>
                <w:szCs w:val="28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(B)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Theme="minorEastAsia" w:eastAsiaTheme="minorEastAsia" w:hAnsiTheme="minorEastAsia" w:cs="New Gulim"/>
                <w:sz w:val="28"/>
                <w:szCs w:val="28"/>
              </w:rPr>
              <m:t>π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(C)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Theme="minorEastAsia" w:eastAsiaTheme="minorEastAsia" w:hAnsiTheme="minorEastAsia" w:cs="New Gulim"/>
                <w:sz w:val="28"/>
                <w:szCs w:val="28"/>
              </w:rPr>
              <m:t>π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(D)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2a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(E)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2F0B05" w:rsidRPr="00D2530B" w:rsidRDefault="006A210F" w:rsidP="002F0B05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lastRenderedPageBreak/>
        <w:t>題組8-10</w:t>
      </w:r>
    </w:p>
    <w:p w:rsidR="002F0B05" w:rsidRPr="00D2530B" w:rsidRDefault="002F0B05" w:rsidP="00BB363E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hAnsi="新細明體" w:cs="DFMingStd-W5" w:hint="eastAsia"/>
          <w:sz w:val="24"/>
        </w:rPr>
        <w:t>兩根材料</w:t>
      </w:r>
      <w:r w:rsidR="00724B71">
        <w:rPr>
          <w:rFonts w:hAnsi="新細明體" w:cs="DFMingStd-W5" w:hint="eastAsia"/>
          <w:sz w:val="24"/>
        </w:rPr>
        <w:t>、溫度</w:t>
      </w:r>
      <w:r w:rsidRPr="00D2530B">
        <w:rPr>
          <w:rFonts w:hAnsi="新細明體" w:cs="DFMingStd-W5" w:hint="eastAsia"/>
          <w:sz w:val="24"/>
        </w:rPr>
        <w:t>相同的均勻</w:t>
      </w:r>
      <w:r w:rsidR="00724B71">
        <w:rPr>
          <w:rFonts w:hAnsi="新細明體" w:cs="DFMingStd-W5" w:hint="eastAsia"/>
          <w:sz w:val="24"/>
        </w:rPr>
        <w:t>金屬</w:t>
      </w:r>
      <w:r w:rsidRPr="00D2530B">
        <w:rPr>
          <w:rFonts w:hAnsi="新細明體" w:cs="DFMingStd-W5" w:hint="eastAsia"/>
          <w:sz w:val="24"/>
        </w:rPr>
        <w:t>導線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和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，</w:t>
      </w:r>
      <w:r w:rsidR="00724B71" w:rsidRPr="00D2530B">
        <w:rPr>
          <w:rFonts w:hAnsi="新細明體" w:cs="DFMingStd-W5" w:hint="eastAsia"/>
          <w:sz w:val="24"/>
        </w:rPr>
        <w:t>導線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長為</w:t>
      </w:r>
      <w:r w:rsidRPr="00D2530B">
        <w:rPr>
          <w:rFonts w:cs="TimesNewRomanPS-ItalicMT"/>
          <w:i/>
          <w:iCs/>
          <w:sz w:val="24"/>
        </w:rPr>
        <w:t>L</w:t>
      </w:r>
      <w:r w:rsidRPr="00D2530B">
        <w:rPr>
          <w:rFonts w:hAnsi="新細明體" w:cs="DFMingStd-W5" w:hint="eastAsia"/>
          <w:sz w:val="24"/>
        </w:rPr>
        <w:t>，</w:t>
      </w:r>
      <w:r w:rsidR="00724B71" w:rsidRPr="00D2530B">
        <w:rPr>
          <w:rFonts w:hAnsi="新細明體" w:cs="DFMingStd-W5" w:hint="eastAsia"/>
          <w:sz w:val="24"/>
        </w:rPr>
        <w:t>導線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D2530B">
          <w:rPr>
            <w:rFonts w:cs="TimesNewRomanPSMT"/>
            <w:sz w:val="24"/>
          </w:rPr>
          <w:t>2</w:t>
        </w:r>
        <w:r w:rsidRPr="00D2530B">
          <w:rPr>
            <w:rFonts w:cs="TimesNewRomanPS-ItalicMT"/>
            <w:i/>
            <w:iCs/>
            <w:sz w:val="24"/>
          </w:rPr>
          <w:t>L</w:t>
        </w:r>
      </w:smartTag>
      <w:r w:rsidRPr="00D2530B">
        <w:rPr>
          <w:rFonts w:hAnsi="新細明體" w:cs="DFMingStd-W5" w:hint="eastAsia"/>
          <w:sz w:val="24"/>
        </w:rPr>
        <w:t>，串聯在電路</w:t>
      </w:r>
      <w:r w:rsidRPr="00D2530B">
        <w:rPr>
          <w:noProof/>
          <w:sz w:val="24"/>
        </w:rPr>
        <w:drawing>
          <wp:anchor distT="0" distB="0" distL="114300" distR="114300" simplePos="0" relativeHeight="251663360" behindDoc="0" locked="1" layoutInCell="1" allowOverlap="1">
            <wp:simplePos x="0" y="0"/>
            <wp:positionH relativeFrom="column">
              <wp:posOffset>3914140</wp:posOffset>
            </wp:positionH>
            <wp:positionV relativeFrom="paragraph">
              <wp:posOffset>-109220</wp:posOffset>
            </wp:positionV>
            <wp:extent cx="1134110" cy="1172845"/>
            <wp:effectExtent l="19050" t="0" r="8890" b="0"/>
            <wp:wrapSquare wrapText="bothSides"/>
            <wp:docPr id="12" name="圖片 12" descr="7-2-進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-2-進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新細明體" w:cs="DFMingStd-W5" w:hint="eastAsia"/>
          <w:sz w:val="24"/>
        </w:rPr>
        <w:t>上時，沿長度方向的電位變化如圖所示，則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兩導線的橫截面積之比為何？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(A)1：1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(B)1：2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(C)1：3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(D)1：4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 xml:space="preserve">(E)1：5 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2F0B05" w:rsidRDefault="002F0B05" w:rsidP="002F0B05">
      <w:pPr>
        <w:rPr>
          <w:rFonts w:ascii="標楷體" w:eastAsia="標楷體" w:hAnsi="標楷體"/>
          <w:sz w:val="24"/>
        </w:rPr>
      </w:pPr>
    </w:p>
    <w:p w:rsidR="008B3A7F" w:rsidRPr="00D2530B" w:rsidRDefault="008B3A7F" w:rsidP="002F0B05">
      <w:pPr>
        <w:rPr>
          <w:rFonts w:ascii="標楷體" w:eastAsia="標楷體" w:hAnsi="標楷體"/>
          <w:sz w:val="24"/>
        </w:rPr>
      </w:pPr>
    </w:p>
    <w:p w:rsidR="00B4415C" w:rsidRPr="00D2530B" w:rsidRDefault="00B4415C" w:rsidP="00B4415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承(8)題，</w:t>
      </w:r>
      <w:r w:rsidRPr="00D2530B">
        <w:rPr>
          <w:rFonts w:hAnsi="新細明體" w:cs="DFMingStd-W5" w:hint="eastAsia"/>
          <w:sz w:val="24"/>
        </w:rPr>
        <w:t>則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兩導線內的電場強度之比為何？</w:t>
      </w:r>
      <w:r w:rsidRPr="00D2530B">
        <w:rPr>
          <w:rFonts w:asciiTheme="minorEastAsia" w:eastAsiaTheme="minorEastAsia" w:hAnsiTheme="minorEastAsia" w:cs="New Gulim" w:hint="eastAsia"/>
          <w:sz w:val="24"/>
        </w:rPr>
        <w:t>(A) 1：1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(B)2：1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(C)3：1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(D)4：1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(E)5：1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A11748" w:rsidRPr="00D2530B" w:rsidRDefault="00A11748" w:rsidP="00A11748">
      <w:pPr>
        <w:rPr>
          <w:rFonts w:ascii="標楷體" w:eastAsia="標楷體" w:hAnsi="標楷體"/>
          <w:sz w:val="24"/>
        </w:rPr>
      </w:pPr>
    </w:p>
    <w:p w:rsidR="002F0B05" w:rsidRPr="00D2530B" w:rsidRDefault="00FE6316" w:rsidP="00BB363E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承(8)題，</w:t>
      </w:r>
      <w:r w:rsidRPr="00D2530B">
        <w:rPr>
          <w:rFonts w:hAnsi="新細明體" w:cs="DFMingStd-W5" w:hint="eastAsia"/>
          <w:sz w:val="24"/>
        </w:rPr>
        <w:t>則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兩導線每秒所產生的熱能之比為何？</w:t>
      </w:r>
      <w:r w:rsidRPr="00D2530B">
        <w:rPr>
          <w:rFonts w:asciiTheme="minorEastAsia" w:eastAsiaTheme="minorEastAsia" w:hAnsiTheme="minorEastAsia" w:cs="New Gulim" w:hint="eastAsia"/>
          <w:sz w:val="24"/>
        </w:rPr>
        <w:t>(A) 1：1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(B)2：3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(C)3：2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(D)4：5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(E)5：4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1D201E" w:rsidRPr="00D2530B" w:rsidRDefault="001D201E" w:rsidP="001D201E">
      <w:pPr>
        <w:rPr>
          <w:rFonts w:ascii="標楷體" w:eastAsia="標楷體" w:hAnsi="標楷體"/>
          <w:sz w:val="24"/>
        </w:rPr>
      </w:pPr>
    </w:p>
    <w:p w:rsidR="005A13A9" w:rsidRDefault="005A13A9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</w:t>
      </w:r>
      <w:r>
        <w:rPr>
          <w:rFonts w:ascii="標楷體" w:eastAsia="標楷體" w:hAnsi="標楷體" w:hint="eastAsia"/>
          <w:b/>
          <w:color w:val="000000"/>
          <w:sz w:val="24"/>
          <w:u w:val="single"/>
        </w:rPr>
        <w:t>11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-1</w:t>
      </w:r>
      <w:r>
        <w:rPr>
          <w:rFonts w:ascii="標楷體" w:eastAsia="標楷體" w:hAnsi="標楷體" w:hint="eastAsia"/>
          <w:b/>
          <w:color w:val="000000"/>
          <w:sz w:val="24"/>
          <w:u w:val="single"/>
        </w:rPr>
        <w:t>2</w:t>
      </w:r>
    </w:p>
    <w:p w:rsidR="005A13A9" w:rsidRPr="00D2530B" w:rsidRDefault="005A13A9" w:rsidP="005A13A9">
      <w:pPr>
        <w:pStyle w:val="a6"/>
        <w:numPr>
          <w:ilvl w:val="0"/>
          <w:numId w:val="1"/>
        </w:numPr>
        <w:ind w:leftChars="0" w:rightChars="893" w:right="1965"/>
        <w:rPr>
          <w:rFonts w:hAnsi="細明體" w:cs="DFMingStd-W5"/>
          <w:sz w:val="24"/>
        </w:rPr>
      </w:pPr>
      <w:r w:rsidRPr="00D2530B">
        <w:rPr>
          <w:rFonts w:hAnsi="細明體" w:cs="DFMingStd-W5" w:hint="eastAsia"/>
          <w:sz w:val="24"/>
        </w:rPr>
        <w:t>原本靜止在南北方向上可自由偏轉的小磁針，位於坐標原點</w:t>
      </w:r>
      <w:r w:rsidR="008435F5" w:rsidRPr="00D2530B">
        <w:rPr>
          <w:rFonts w:cs="TimesNewRomanPSMT"/>
          <w:sz w:val="24"/>
        </w:rPr>
        <w:t>O</w:t>
      </w:r>
      <w:r w:rsidRPr="00D2530B">
        <w:rPr>
          <w:rFonts w:hAnsi="細明體" w:cs="DFMingStd-W5" w:hint="eastAsia"/>
          <w:sz w:val="24"/>
        </w:rPr>
        <w:t>處</w:t>
      </w:r>
      <w:r w:rsidRPr="00D2530B">
        <w:rPr>
          <w:noProof/>
          <w:sz w:val="24"/>
        </w:rPr>
        <w:drawing>
          <wp:anchor distT="0" distB="0" distL="114300" distR="114300" simplePos="0" relativeHeight="251681792" behindDoc="0" locked="1" layoutInCell="1" allowOverlap="1">
            <wp:simplePos x="0" y="0"/>
            <wp:positionH relativeFrom="column">
              <wp:posOffset>4175125</wp:posOffset>
            </wp:positionH>
            <wp:positionV relativeFrom="paragraph">
              <wp:posOffset>46355</wp:posOffset>
            </wp:positionV>
            <wp:extent cx="1031240" cy="1111885"/>
            <wp:effectExtent l="19050" t="0" r="0" b="0"/>
            <wp:wrapNone/>
            <wp:docPr id="23" name="圖片 20" descr="8-2-類1-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-2-類1-2-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細明體" w:cs="DFMingStd-W5" w:hint="eastAsia"/>
          <w:sz w:val="24"/>
        </w:rPr>
        <w:t>（定正東方為</w:t>
      </w:r>
      <w:r w:rsidR="008435F5">
        <w:rPr>
          <w:rFonts w:hAnsi="細明體" w:cs="DFMingStd-W5" w:hint="eastAsia"/>
          <w:sz w:val="24"/>
        </w:rPr>
        <w:t>＋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細明體" w:cs="DFMingStd-W5" w:hint="eastAsia"/>
          <w:sz w:val="24"/>
        </w:rPr>
        <w:t>軸，正北方為</w:t>
      </w:r>
      <w:r w:rsidR="008435F5">
        <w:rPr>
          <w:rFonts w:hAnsi="細明體" w:cs="DFMingStd-W5" w:hint="eastAsia"/>
          <w:sz w:val="24"/>
        </w:rPr>
        <w:t>＋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細明體" w:cs="DFMingStd-W5" w:hint="eastAsia"/>
          <w:sz w:val="24"/>
        </w:rPr>
        <w:t>軸），小磁針</w:t>
      </w:r>
      <w:r w:rsidR="008435F5">
        <w:rPr>
          <w:rFonts w:hAnsi="細明體" w:cs="DFMingStd-W5" w:hint="eastAsia"/>
          <w:sz w:val="24"/>
        </w:rPr>
        <w:t>N</w:t>
      </w:r>
      <w:r w:rsidR="008435F5">
        <w:rPr>
          <w:rFonts w:hAnsi="細明體" w:cs="DFMingStd-W5" w:hint="eastAsia"/>
          <w:sz w:val="24"/>
        </w:rPr>
        <w:t>極</w:t>
      </w:r>
      <w:r w:rsidRPr="00D2530B">
        <w:rPr>
          <w:rFonts w:hAnsi="細明體" w:cs="DFMingStd-W5" w:hint="eastAsia"/>
          <w:sz w:val="24"/>
        </w:rPr>
        <w:t>因同時受到地磁以及垂直通過</w:t>
      </w:r>
      <w:r w:rsidRPr="00D2530B">
        <w:rPr>
          <w:rFonts w:hAnsi="細明體" w:cs="DFMingStd-W5"/>
          <w:i/>
          <w:sz w:val="24"/>
        </w:rPr>
        <w:t>x</w:t>
      </w:r>
      <w:r w:rsidRPr="00D2530B">
        <w:rPr>
          <w:rFonts w:hAnsi="細明體" w:cs="DFMingStd-W5"/>
          <w:sz w:val="24"/>
        </w:rPr>
        <w:t xml:space="preserve"> </w:t>
      </w:r>
      <w:r w:rsidRPr="00D2530B">
        <w:rPr>
          <w:sz w:val="24"/>
        </w:rPr>
        <w:sym w:font="Symbol" w:char="F02D"/>
      </w:r>
      <w:r w:rsidRPr="00D2530B">
        <w:rPr>
          <w:rFonts w:hAnsi="細明體" w:cs="DFMingStd-W5"/>
          <w:sz w:val="24"/>
        </w:rPr>
        <w:t xml:space="preserve"> </w:t>
      </w:r>
      <w:r w:rsidRPr="00D2530B">
        <w:rPr>
          <w:rFonts w:hAnsi="細明體" w:cs="DFMingStd-W5"/>
          <w:i/>
          <w:sz w:val="24"/>
        </w:rPr>
        <w:t>y</w:t>
      </w:r>
      <w:r w:rsidRPr="00D2530B">
        <w:rPr>
          <w:rFonts w:hAnsi="細明體" w:cs="DFMingStd-W5" w:hint="eastAsia"/>
          <w:sz w:val="24"/>
        </w:rPr>
        <w:t>平面的長直</w:t>
      </w:r>
      <w:r w:rsidR="008435F5">
        <w:rPr>
          <w:rFonts w:hAnsi="細明體" w:cs="DFMingStd-W5" w:hint="eastAsia"/>
          <w:sz w:val="24"/>
        </w:rPr>
        <w:t>載流</w:t>
      </w:r>
      <w:r w:rsidRPr="00D2530B">
        <w:rPr>
          <w:rFonts w:hAnsi="細明體" w:cs="DFMingStd-W5" w:hint="eastAsia"/>
          <w:sz w:val="24"/>
        </w:rPr>
        <w:t>導線形成的磁場之影響，</w:t>
      </w:r>
      <w:r w:rsidR="008435F5">
        <w:rPr>
          <w:rFonts w:hAnsi="細明體" w:cs="DFMingStd-W5" w:hint="eastAsia"/>
          <w:sz w:val="24"/>
        </w:rPr>
        <w:t>向東</w:t>
      </w:r>
      <w:r w:rsidRPr="00D2530B">
        <w:rPr>
          <w:rFonts w:hAnsi="細明體" w:cs="DFMingStd-W5" w:hint="eastAsia"/>
          <w:sz w:val="24"/>
        </w:rPr>
        <w:t>偏轉</w:t>
      </w:r>
      <w:r w:rsidRPr="005A13A9">
        <w:rPr>
          <w:rFonts w:cs="TimesNewRomanPSMT"/>
          <w:position w:val="-6"/>
          <w:sz w:val="24"/>
        </w:rPr>
        <w:object w:dxaOrig="380" w:dyaOrig="260">
          <v:shape id="_x0000_i1031" type="#_x0000_t75" style="width:19.25pt;height:12.7pt" o:ole="">
            <v:imagedata r:id="rId25" o:title=""/>
          </v:shape>
          <o:OLEObject Type="Embed" ProgID="Equation.DSMT4" ShapeID="_x0000_i1031" DrawAspect="Content" ObjectID="_1492343417" r:id="rId26"/>
        </w:object>
      </w:r>
      <w:r w:rsidRPr="00D2530B">
        <w:rPr>
          <w:rFonts w:hAnsi="細明體" w:cs="DFMingStd-W5" w:hint="eastAsia"/>
          <w:sz w:val="24"/>
        </w:rPr>
        <w:t>如圖所示；你認為垂直紙面之長直</w:t>
      </w:r>
      <w:r w:rsidR="008435F5">
        <w:rPr>
          <w:rFonts w:hAnsi="細明體" w:cs="DFMingStd-W5" w:hint="eastAsia"/>
          <w:sz w:val="24"/>
        </w:rPr>
        <w:t>載</w:t>
      </w:r>
      <w:r w:rsidRPr="00D2530B">
        <w:rPr>
          <w:rFonts w:hAnsi="細明體" w:cs="DFMingStd-W5" w:hint="eastAsia"/>
          <w:sz w:val="24"/>
        </w:rPr>
        <w:t>流導線位置，下列何者正確？（導線與</w:t>
      </w:r>
      <w:r w:rsidRPr="00D2530B">
        <w:rPr>
          <w:rFonts w:cs="TimesNewRomanPSMT"/>
          <w:sz w:val="24"/>
        </w:rPr>
        <w:t>O</w:t>
      </w:r>
      <w:r w:rsidRPr="00D2530B">
        <w:rPr>
          <w:rFonts w:hAnsi="細明體" w:cs="DFMingStd-W5" w:hint="eastAsia"/>
          <w:sz w:val="24"/>
        </w:rPr>
        <w:t>的距離大於磁針大小）</w:t>
      </w:r>
    </w:p>
    <w:p w:rsidR="00724B71" w:rsidRDefault="005A13A9" w:rsidP="00724B71">
      <w:pPr>
        <w:pStyle w:val="a6"/>
        <w:adjustRightInd w:val="0"/>
        <w:snapToGrid w:val="0"/>
        <w:ind w:leftChars="0" w:left="357" w:rightChars="150" w:right="330"/>
        <w:rPr>
          <w:rFonts w:hAnsi="細明體" w:cs="DFMingStd-W5"/>
          <w:sz w:val="24"/>
        </w:rPr>
      </w:pPr>
      <w:r w:rsidRPr="00D2530B">
        <w:rPr>
          <w:rFonts w:hAnsi="細明體" w:cs="DFMingStd-W5"/>
          <w:sz w:val="24"/>
        </w:rPr>
        <w:t>(A)</w:t>
      </w:r>
      <w:r w:rsidRPr="00D2530B">
        <w:rPr>
          <w:noProof/>
          <w:position w:val="-74"/>
          <w:sz w:val="24"/>
        </w:rPr>
        <w:drawing>
          <wp:inline distT="0" distB="0" distL="0" distR="0">
            <wp:extent cx="1160342" cy="1198927"/>
            <wp:effectExtent l="19050" t="0" r="1708" b="0"/>
            <wp:docPr id="24" name="圖片 19" descr="8-2-類1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8-2-類1-2-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87" cy="121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="00724B71">
        <w:rPr>
          <w:rFonts w:hAnsi="細明體" w:cs="DFMingStd-W5" w:hint="eastAsia"/>
          <w:sz w:val="24"/>
        </w:rPr>
        <w:t xml:space="preserve"> </w:t>
      </w:r>
      <w:r w:rsidRPr="00D2530B">
        <w:rPr>
          <w:rFonts w:hAnsi="細明體" w:cs="DFMingStd-W5"/>
          <w:sz w:val="24"/>
        </w:rPr>
        <w:t>(B)</w:t>
      </w:r>
      <w:r w:rsidRPr="00D2530B">
        <w:rPr>
          <w:noProof/>
          <w:position w:val="-62"/>
          <w:sz w:val="24"/>
        </w:rPr>
        <w:drawing>
          <wp:inline distT="0" distB="0" distL="0" distR="0">
            <wp:extent cx="1151964" cy="1065749"/>
            <wp:effectExtent l="19050" t="0" r="0" b="0"/>
            <wp:docPr id="25" name="圖片 18" descr="8-2-類1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8-2-類1-2-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09" cy="10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="00724B71">
        <w:rPr>
          <w:rFonts w:hAnsi="細明體" w:cs="DFMingStd-W5" w:hint="eastAsia"/>
          <w:sz w:val="24"/>
        </w:rPr>
        <w:t xml:space="preserve"> </w:t>
      </w:r>
      <w:r w:rsidRPr="00D2530B">
        <w:rPr>
          <w:rFonts w:hAnsi="細明體" w:cs="DFMingStd-W5"/>
          <w:sz w:val="24"/>
        </w:rPr>
        <w:t>(C)</w:t>
      </w:r>
      <w:r w:rsidRPr="00D2530B">
        <w:rPr>
          <w:noProof/>
          <w:position w:val="-62"/>
          <w:sz w:val="24"/>
        </w:rPr>
        <w:drawing>
          <wp:inline distT="0" distB="0" distL="0" distR="0">
            <wp:extent cx="1227891" cy="1116199"/>
            <wp:effectExtent l="19050" t="0" r="0" b="0"/>
            <wp:docPr id="31" name="圖片 17" descr="8-2-類1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-2-類1-2-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71" cy="113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</w:p>
    <w:p w:rsidR="00724B71" w:rsidRDefault="00724B71" w:rsidP="00724B71">
      <w:pPr>
        <w:pStyle w:val="a6"/>
        <w:adjustRightInd w:val="0"/>
        <w:snapToGrid w:val="0"/>
        <w:ind w:leftChars="0" w:left="357" w:rightChars="150" w:right="330"/>
        <w:rPr>
          <w:rFonts w:hAnsi="細明體" w:cs="DFMingStd-W5"/>
          <w:sz w:val="24"/>
        </w:rPr>
      </w:pPr>
    </w:p>
    <w:p w:rsidR="005A13A9" w:rsidRDefault="005A13A9" w:rsidP="00724B71">
      <w:pPr>
        <w:pStyle w:val="a6"/>
        <w:adjustRightInd w:val="0"/>
        <w:snapToGrid w:val="0"/>
        <w:ind w:leftChars="0" w:left="357" w:rightChars="150" w:right="330"/>
        <w:rPr>
          <w:rFonts w:hAnsi="細明體" w:cs="DFMingStd-W5"/>
          <w:sz w:val="24"/>
        </w:rPr>
      </w:pPr>
      <w:r w:rsidRPr="00D2530B">
        <w:rPr>
          <w:rFonts w:hAnsi="細明體" w:cs="DFMingStd-W5"/>
          <w:sz w:val="24"/>
        </w:rPr>
        <w:t>(D)</w:t>
      </w:r>
      <w:r w:rsidRPr="00D2530B">
        <w:rPr>
          <w:noProof/>
          <w:position w:val="-78"/>
          <w:sz w:val="24"/>
        </w:rPr>
        <w:drawing>
          <wp:inline distT="0" distB="0" distL="0" distR="0">
            <wp:extent cx="1191742" cy="1178847"/>
            <wp:effectExtent l="19050" t="0" r="8408" b="0"/>
            <wp:docPr id="96" name="圖片 16" descr="8-2-類1-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-2-類1-2-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215" cy="121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hAnsi="細明體" w:cs="DFMingStd-W5"/>
          <w:sz w:val="24"/>
        </w:rPr>
        <w:t>(E)</w:t>
      </w:r>
      <w:r w:rsidRPr="00D2530B">
        <w:rPr>
          <w:noProof/>
          <w:position w:val="-78"/>
          <w:sz w:val="24"/>
        </w:rPr>
        <w:drawing>
          <wp:inline distT="0" distB="0" distL="0" distR="0">
            <wp:extent cx="1203763" cy="1160342"/>
            <wp:effectExtent l="19050" t="0" r="0" b="0"/>
            <wp:docPr id="97" name="圖片 15" descr="8-2-類1-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8-2-類1-2-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208" cy="11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/>
          <w:sz w:val="24"/>
        </w:rPr>
        <w:t xml:space="preserve"> </w:t>
      </w:r>
    </w:p>
    <w:p w:rsidR="00F4762B" w:rsidRPr="00D2530B" w:rsidRDefault="00F4762B" w:rsidP="00724B71">
      <w:pPr>
        <w:pStyle w:val="a6"/>
        <w:adjustRightInd w:val="0"/>
        <w:snapToGrid w:val="0"/>
        <w:ind w:leftChars="0" w:left="357" w:rightChars="150" w:right="330"/>
        <w:rPr>
          <w:sz w:val="24"/>
        </w:rPr>
      </w:pPr>
    </w:p>
    <w:p w:rsidR="005A13A9" w:rsidRPr="00D2530B" w:rsidRDefault="005A13A9" w:rsidP="005A13A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>
        <w:rPr>
          <w:rFonts w:asciiTheme="minorEastAsia" w:eastAsiaTheme="minorEastAsia" w:hAnsiTheme="minorEastAsia" w:hint="eastAsia"/>
          <w:sz w:val="24"/>
        </w:rPr>
        <w:t>11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Pr="00D2530B">
        <w:rPr>
          <w:rFonts w:hAnsi="細明體" w:cs="DFMingStd-W5" w:hint="eastAsia"/>
          <w:sz w:val="24"/>
        </w:rPr>
        <w:t>若導線與磁針的距離保持不變，當電流增為原有</w:t>
      </w:r>
      <w:r w:rsidRPr="00D2530B">
        <w:rPr>
          <w:rFonts w:hAnsi="細明體" w:cs="DFMingStd-W5"/>
          <w:position w:val="-22"/>
          <w:sz w:val="24"/>
        </w:rPr>
        <w:object w:dxaOrig="225" w:dyaOrig="585">
          <v:shape id="_x0000_i1032" type="#_x0000_t75" style="width:10.65pt;height:29.4pt" o:ole="">
            <v:imagedata r:id="rId32" o:title=""/>
          </v:shape>
          <o:OLEObject Type="Embed" ProgID="Equation.DSMT4" ShapeID="_x0000_i1032" DrawAspect="Content" ObjectID="_1492343418" r:id="rId33"/>
        </w:object>
      </w:r>
      <w:r w:rsidRPr="00D2530B">
        <w:rPr>
          <w:rFonts w:hAnsi="細明體" w:cs="DFMingStd-W5" w:hint="eastAsia"/>
          <w:sz w:val="24"/>
        </w:rPr>
        <w:t>倍時，磁針</w:t>
      </w:r>
      <w:r w:rsidR="00F4762B">
        <w:rPr>
          <w:rFonts w:hAnsi="細明體" w:cs="DFMingStd-W5" w:hint="eastAsia"/>
          <w:sz w:val="24"/>
        </w:rPr>
        <w:t>N</w:t>
      </w:r>
      <w:r w:rsidR="00F4762B">
        <w:rPr>
          <w:rFonts w:hAnsi="細明體" w:cs="DFMingStd-W5" w:hint="eastAsia"/>
          <w:sz w:val="24"/>
        </w:rPr>
        <w:t>極</w:t>
      </w:r>
      <w:r>
        <w:rPr>
          <w:rFonts w:hAnsi="細明體" w:cs="DFMingStd-W5" w:hint="eastAsia"/>
          <w:sz w:val="24"/>
        </w:rPr>
        <w:t>與正北方夾角為</w:t>
      </w:r>
      <w:r w:rsidRPr="00D2530B">
        <w:rPr>
          <w:rFonts w:hAnsi="細明體" w:cs="DFMingStd-W5" w:hint="eastAsia"/>
          <w:sz w:val="24"/>
        </w:rPr>
        <w:t>若干度？</w:t>
      </w:r>
      <w:r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="00F217CA">
        <w:rPr>
          <w:rFonts w:asciiTheme="minorEastAsia" w:eastAsiaTheme="minorEastAsia" w:hAnsiTheme="minorEastAsia" w:cs="New Gulim"/>
          <w:sz w:val="24"/>
        </w:rPr>
        <w:t>30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>
        <w:rPr>
          <w:rFonts w:asciiTheme="minorEastAsia" w:eastAsiaTheme="minorEastAsia" w:hAnsiTheme="minorEastAsia" w:cs="New Gulim" w:hint="eastAsia"/>
          <w:sz w:val="24"/>
        </w:rPr>
        <w:t>3</w:t>
      </w:r>
      <w:r w:rsidR="00F217CA">
        <w:rPr>
          <w:rFonts w:asciiTheme="minorEastAsia" w:eastAsiaTheme="minorEastAsia" w:hAnsiTheme="minorEastAsia" w:cs="New Gulim"/>
          <w:sz w:val="24"/>
        </w:rPr>
        <w:t>7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>
        <w:rPr>
          <w:rFonts w:asciiTheme="minorEastAsia" w:eastAsiaTheme="minorEastAsia" w:hAnsiTheme="minorEastAsia" w:cs="New Gulim" w:hint="eastAsia"/>
          <w:sz w:val="24"/>
        </w:rPr>
        <w:t>45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="00F217CA">
        <w:rPr>
          <w:rFonts w:asciiTheme="minorEastAsia" w:eastAsiaTheme="minorEastAsia" w:hAnsiTheme="minorEastAsia" w:cs="New Gulim"/>
          <w:sz w:val="24"/>
        </w:rPr>
        <w:t>53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="00F217CA">
        <w:rPr>
          <w:rFonts w:asciiTheme="minorEastAsia" w:eastAsiaTheme="minorEastAsia" w:hAnsiTheme="minorEastAsia" w:cs="New Gulim"/>
          <w:sz w:val="24"/>
        </w:rPr>
        <w:t>60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5A13A9" w:rsidRDefault="005A13A9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F4762B" w:rsidRDefault="00F4762B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F4762B" w:rsidRDefault="00F4762B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A11748" w:rsidRPr="00D2530B" w:rsidRDefault="00A11748" w:rsidP="00A11748">
      <w:pPr>
        <w:rPr>
          <w:rFonts w:asciiTheme="minorEastAsia" w:eastAsiaTheme="minorEastAsia" w:hAnsiTheme="minorEastAsia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lastRenderedPageBreak/>
        <w:t>題組</w:t>
      </w:r>
      <w:r w:rsidR="00E776CF">
        <w:rPr>
          <w:rFonts w:ascii="標楷體" w:eastAsia="標楷體" w:hAnsi="標楷體" w:hint="eastAsia"/>
          <w:b/>
          <w:color w:val="000000"/>
          <w:sz w:val="24"/>
          <w:u w:val="single"/>
        </w:rPr>
        <w:t>13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</w:t>
      </w:r>
      <w:r w:rsidR="00E776CF">
        <w:rPr>
          <w:rFonts w:ascii="標楷體" w:eastAsia="標楷體" w:hAnsi="標楷體" w:hint="eastAsia"/>
          <w:b/>
          <w:color w:val="000000"/>
          <w:sz w:val="24"/>
          <w:u w:val="single"/>
        </w:rPr>
        <w:t>14</w:t>
      </w:r>
    </w:p>
    <w:p w:rsidR="00206822" w:rsidRPr="00206822" w:rsidRDefault="00A11748" w:rsidP="00A11748">
      <w:pPr>
        <w:pStyle w:val="a6"/>
        <w:numPr>
          <w:ilvl w:val="0"/>
          <w:numId w:val="1"/>
        </w:numPr>
        <w:tabs>
          <w:tab w:val="right" w:pos="7139"/>
        </w:tabs>
        <w:ind w:leftChars="0"/>
        <w:jc w:val="both"/>
        <w:rPr>
          <w:rFonts w:hAnsi="新細明體"/>
          <w:color w:val="000000"/>
          <w:sz w:val="24"/>
        </w:rPr>
      </w:pPr>
      <w:r w:rsidRPr="00D2530B">
        <w:rPr>
          <w:rFonts w:hAnsi="新細明體" w:cs="DFMingStd-W5" w:hint="eastAsia"/>
          <w:sz w:val="24"/>
        </w:rPr>
        <w:t>由右圖之電路中，求</w:t>
      </w:r>
      <w:r w:rsidRPr="00D2530B">
        <w:rPr>
          <w:noProof/>
          <w:sz w:val="24"/>
        </w:rPr>
        <w:drawing>
          <wp:anchor distT="0" distB="0" distL="114300" distR="114300" simplePos="0" relativeHeight="251679744" behindDoc="0" locked="1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4445</wp:posOffset>
            </wp:positionV>
            <wp:extent cx="1607820" cy="1040130"/>
            <wp:effectExtent l="19050" t="0" r="0" b="0"/>
            <wp:wrapSquare wrapText="bothSides"/>
            <wp:docPr id="11" name="圖片 3" descr="ch7-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7-歷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4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新細明體" w:cs="MS Mincho" w:hint="eastAsia"/>
          <w:sz w:val="24"/>
        </w:rPr>
        <w:t xml:space="preserve"> </w:t>
      </w:r>
      <w:r w:rsidRPr="00D2530B">
        <w:rPr>
          <w:rFonts w:cs="TimesNewRomanPSMT"/>
          <w:sz w:val="24"/>
        </w:rPr>
        <w:t>A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MT"/>
          <w:sz w:val="24"/>
        </w:rPr>
        <w:t>B</w:t>
      </w:r>
      <w:r w:rsidRPr="00D2530B">
        <w:rPr>
          <w:rFonts w:hAnsi="新細明體" w:cs="DFMingStd-W5" w:hint="eastAsia"/>
          <w:sz w:val="24"/>
        </w:rPr>
        <w:t>兩點間的電位差</w:t>
      </w:r>
      <w:r w:rsidRPr="00D2530B">
        <w:rPr>
          <w:position w:val="-10"/>
          <w:sz w:val="24"/>
        </w:rPr>
        <w:object w:dxaOrig="720" w:dyaOrig="320">
          <v:shape id="_x0000_i1033" type="#_x0000_t75" style="width:36pt;height:15.7pt" o:ole="">
            <v:imagedata r:id="rId35" o:title=""/>
          </v:shape>
          <o:OLEObject Type="Embed" ProgID="Equation.DSMT4" ShapeID="_x0000_i1033" DrawAspect="Content" ObjectID="_1492343419" r:id="rId36"/>
        </w:object>
      </w:r>
      <w:r w:rsidRPr="00D2530B">
        <w:rPr>
          <w:rFonts w:hAnsi="新細明體" w:cs="DFMingStd-W5" w:hint="eastAsia"/>
          <w:sz w:val="24"/>
        </w:rPr>
        <w:t>為</w:t>
      </w:r>
      <w:r w:rsidRPr="00D2530B">
        <w:rPr>
          <w:rFonts w:asciiTheme="minorEastAsia" w:eastAsiaTheme="minorEastAsia" w:hAnsiTheme="minorEastAsia" w:cs="New Gulim" w:hint="eastAsia"/>
          <w:sz w:val="24"/>
        </w:rPr>
        <w:t>(A)4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(C)0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="00E244CD" w:rsidRPr="00D2530B">
        <w:rPr>
          <w:rFonts w:asciiTheme="minorEastAsia" w:eastAsiaTheme="minorEastAsia" w:hAnsiTheme="minorEastAsia" w:cs="New Gulim" w:hint="eastAsia"/>
          <w:sz w:val="24"/>
        </w:rPr>
        <w:t>－</w:t>
      </w:r>
      <w:r w:rsidRPr="00D2530B">
        <w:rPr>
          <w:rFonts w:asciiTheme="minorEastAsia" w:eastAsiaTheme="minorEastAsia" w:hAnsiTheme="minorEastAsia" w:cs="New Gulim" w:hint="eastAsia"/>
          <w:sz w:val="24"/>
        </w:rPr>
        <w:t>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="00E244CD" w:rsidRPr="00D2530B">
        <w:rPr>
          <w:rFonts w:asciiTheme="minorEastAsia" w:eastAsiaTheme="minorEastAsia" w:hAnsiTheme="minorEastAsia" w:cs="New Gulim" w:hint="eastAsia"/>
          <w:sz w:val="24"/>
        </w:rPr>
        <w:t>－</w:t>
      </w:r>
      <w:r w:rsidRPr="00D2530B">
        <w:rPr>
          <w:rFonts w:asciiTheme="minorEastAsia" w:eastAsiaTheme="minorEastAsia" w:hAnsiTheme="minorEastAsia" w:cs="New Gulim" w:hint="eastAsia"/>
          <w:sz w:val="24"/>
        </w:rPr>
        <w:t>4 伏特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A11748" w:rsidRPr="00206822" w:rsidRDefault="00A11748" w:rsidP="00206822">
      <w:pPr>
        <w:tabs>
          <w:tab w:val="right" w:pos="7139"/>
        </w:tabs>
        <w:jc w:val="both"/>
        <w:rPr>
          <w:rFonts w:hAnsi="新細明體"/>
          <w:color w:val="000000"/>
          <w:sz w:val="24"/>
        </w:rPr>
      </w:pPr>
      <w:r w:rsidRPr="00206822">
        <w:rPr>
          <w:rFonts w:hAnsi="新細明體" w:cs="DFMingStd-W5" w:hint="eastAsia"/>
          <w:sz w:val="24"/>
        </w:rPr>
        <w:tab/>
      </w:r>
    </w:p>
    <w:p w:rsidR="00A11748" w:rsidRPr="009A6C78" w:rsidRDefault="00E776CF" w:rsidP="009A6C78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>
        <w:rPr>
          <w:rFonts w:asciiTheme="minorEastAsia" w:eastAsiaTheme="minorEastAsia" w:hAnsiTheme="minorEastAsia" w:hint="eastAsia"/>
          <w:sz w:val="24"/>
        </w:rPr>
        <w:t>13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="00A11748" w:rsidRPr="009A6C78">
        <w:rPr>
          <w:rFonts w:asciiTheme="minorEastAsia" w:eastAsiaTheme="minorEastAsia" w:hAnsiTheme="minorEastAsia" w:hint="eastAsia"/>
          <w:sz w:val="24"/>
        </w:rPr>
        <w:t>若</w:t>
      </w:r>
      <w:r w:rsidR="004518B6">
        <w:rPr>
          <w:rFonts w:asciiTheme="minorEastAsia" w:eastAsiaTheme="minorEastAsia" w:hAnsiTheme="minorEastAsia" w:hint="eastAsia"/>
          <w:sz w:val="24"/>
        </w:rPr>
        <w:t>在</w:t>
      </w:r>
      <w:r w:rsidR="00A11748" w:rsidRPr="009A6C78">
        <w:rPr>
          <w:rFonts w:cs="TimesNewRomanPSMT"/>
          <w:sz w:val="24"/>
        </w:rPr>
        <w:t>A</w:t>
      </w:r>
      <w:r w:rsidR="00A11748" w:rsidRPr="009A6C78">
        <w:rPr>
          <w:rFonts w:hAnsi="新細明體" w:cs="DFMingStd-W5" w:hint="eastAsia"/>
          <w:sz w:val="24"/>
        </w:rPr>
        <w:t>、</w:t>
      </w:r>
      <w:r w:rsidR="00A11748" w:rsidRPr="009A6C78">
        <w:rPr>
          <w:rFonts w:cs="TimesNewRomanPSMT"/>
          <w:sz w:val="24"/>
        </w:rPr>
        <w:t>B</w:t>
      </w:r>
      <w:r w:rsidR="004518B6">
        <w:rPr>
          <w:rFonts w:hAnsi="新細明體" w:cs="DFMingStd-W5" w:hint="eastAsia"/>
          <w:sz w:val="24"/>
        </w:rPr>
        <w:t>兩點</w:t>
      </w:r>
      <w:r w:rsidR="00A11748" w:rsidRPr="009A6C78">
        <w:rPr>
          <w:rFonts w:hAnsi="新細明體" w:cs="DFMingStd-W5" w:hint="eastAsia"/>
          <w:sz w:val="24"/>
        </w:rPr>
        <w:t>接上一條不計電阻的導線，則</w:t>
      </w:r>
      <w:r w:rsidR="00993473" w:rsidRPr="009A6C78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(A)</w:t>
      </w:r>
      <w:r w:rsidR="00206822" w:rsidRPr="00206822">
        <w:rPr>
          <w:rFonts w:hint="eastAsia"/>
        </w:rPr>
        <w:t xml:space="preserve"> 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A、B兩點間的電位差為零，所以A、B兩點間的電流值為零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(B)</w:t>
      </w:r>
      <w:r w:rsidR="00206822" w:rsidRPr="00206822">
        <w:rPr>
          <w:rFonts w:hint="eastAsia"/>
        </w:rPr>
        <w:t xml:space="preserve"> 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A、B兩點間的電位差為零，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且電流從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A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點流向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B點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(C)</w:t>
      </w:r>
      <w:r w:rsidR="00162BBC" w:rsidRPr="00162BBC">
        <w:rPr>
          <w:rFonts w:hint="eastAsia"/>
        </w:rPr>
        <w:t xml:space="preserve"> 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A、B兩點間的電位差為零，且電流從B點流向A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(D)</w:t>
      </w:r>
      <w:r w:rsidR="00162BBC" w:rsidRPr="00162BBC">
        <w:rPr>
          <w:rFonts w:hint="eastAsia"/>
        </w:rPr>
        <w:t xml:space="preserve"> 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A、B兩點間的電位差不為零，且電流從A點流向B點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(E)</w:t>
      </w:r>
      <w:r w:rsidR="00162BBC" w:rsidRPr="00162BBC">
        <w:rPr>
          <w:rFonts w:hint="eastAsia"/>
        </w:rPr>
        <w:t xml:space="preserve"> 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A、B兩點間的電位差不為零，且電流從B流向A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A11748" w:rsidRPr="00D2530B" w:rsidRDefault="00A11748" w:rsidP="00A11748">
      <w:pPr>
        <w:rPr>
          <w:rFonts w:ascii="標楷體" w:eastAsia="標楷體" w:hAnsi="標楷體"/>
          <w:sz w:val="24"/>
        </w:rPr>
      </w:pPr>
    </w:p>
    <w:p w:rsidR="00AA5589" w:rsidRPr="00D2530B" w:rsidRDefault="00AA5589" w:rsidP="00AA5589">
      <w:pPr>
        <w:pStyle w:val="a6"/>
        <w:numPr>
          <w:ilvl w:val="0"/>
          <w:numId w:val="1"/>
        </w:numPr>
        <w:ind w:leftChars="0" w:rightChars="1093" w:right="2405"/>
        <w:rPr>
          <w:sz w:val="24"/>
        </w:rPr>
      </w:pPr>
      <w:r w:rsidRPr="00D2530B">
        <w:rPr>
          <w:rFonts w:hAnsi="新細明體" w:cs="DFMingStd-W5" w:hint="eastAsia"/>
          <w:sz w:val="24"/>
        </w:rPr>
        <w:t>如圖中的理想電池的電動勢為</w:t>
      </w:r>
      <w:r w:rsidRPr="00D2530B">
        <w:rPr>
          <w:rFonts w:cs="TimesNewRomanPSMT"/>
          <w:sz w:val="24"/>
        </w:rPr>
        <w:t>3 V</w:t>
      </w:r>
      <w:r w:rsidRPr="00D2530B">
        <w:rPr>
          <w:rFonts w:hAnsi="新細明體" w:cs="DFMingStd-W5" w:hint="eastAsia"/>
          <w:sz w:val="24"/>
        </w:rPr>
        <w:t>，每個電阻的電</w:t>
      </w:r>
      <w:r w:rsidRPr="00D2530B">
        <w:rPr>
          <w:noProof/>
          <w:sz w:val="24"/>
        </w:rPr>
        <w:drawing>
          <wp:anchor distT="0" distB="0" distL="114300" distR="114300" simplePos="0" relativeHeight="251667456" behindDoc="0" locked="1" layoutInCell="1" allowOverlap="1">
            <wp:simplePos x="0" y="0"/>
            <wp:positionH relativeFrom="column">
              <wp:posOffset>4046855</wp:posOffset>
            </wp:positionH>
            <wp:positionV relativeFrom="paragraph">
              <wp:posOffset>-143510</wp:posOffset>
            </wp:positionV>
            <wp:extent cx="1374140" cy="970915"/>
            <wp:effectExtent l="19050" t="0" r="0" b="0"/>
            <wp:wrapNone/>
            <wp:docPr id="4" name="圖片 4" descr="7-3-類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-3-類2-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97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新細明體" w:cs="DFMingStd-W5" w:hint="eastAsia"/>
          <w:sz w:val="24"/>
        </w:rPr>
        <w:t>阻值均為</w:t>
      </w:r>
      <w:r w:rsidRPr="00D2530B">
        <w:rPr>
          <w:rFonts w:cs="TimesNewRomanPSMT"/>
          <w:sz w:val="24"/>
        </w:rPr>
        <w:t>10 Ω</w:t>
      </w:r>
      <w:r w:rsidRPr="00D2530B">
        <w:rPr>
          <w:rFonts w:hAnsi="新細明體" w:cs="DFMingStd-W5" w:hint="eastAsia"/>
          <w:sz w:val="24"/>
        </w:rPr>
        <w:t>，則通過電池的電流為多少</w:t>
      </w:r>
      <w:r w:rsidRPr="00D2530B">
        <w:rPr>
          <w:rFonts w:cs="TimesNewRomanPSMT"/>
          <w:sz w:val="24"/>
        </w:rPr>
        <w:t>A</w:t>
      </w:r>
      <w:r w:rsidRPr="00D2530B">
        <w:rPr>
          <w:rFonts w:hAnsi="新細明體" w:cs="DFMingStd-W5" w:hint="eastAsia"/>
          <w:sz w:val="24"/>
        </w:rPr>
        <w:t xml:space="preserve">？　</w:t>
      </w:r>
      <w:r w:rsidRPr="00D2530B">
        <w:rPr>
          <w:rFonts w:hAnsi="新細明體" w:cs="New Gulim" w:hint="eastAsia"/>
          <w:sz w:val="24"/>
        </w:rPr>
        <w:t>(A)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0.2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(B)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0.5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 xml:space="preserve">(C) </w:t>
      </w:r>
      <w:r w:rsidRPr="00D2530B">
        <w:rPr>
          <w:rFonts w:cs="TimesNewRomanPSMT"/>
          <w:sz w:val="24"/>
        </w:rPr>
        <w:t>1.0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(D)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1.2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(E)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2.5 A</w:t>
      </w:r>
      <w:r w:rsidRPr="00D2530B">
        <w:rPr>
          <w:rFonts w:hAnsi="新細明體" w:cs="DFMingStd-W5" w:hint="eastAsia"/>
          <w:sz w:val="24"/>
        </w:rPr>
        <w:t>。</w:t>
      </w:r>
    </w:p>
    <w:p w:rsidR="00600207" w:rsidRPr="00D2530B" w:rsidRDefault="00600207" w:rsidP="00600207">
      <w:pPr>
        <w:ind w:rightChars="1093" w:right="2405"/>
        <w:rPr>
          <w:sz w:val="24"/>
        </w:rPr>
      </w:pPr>
    </w:p>
    <w:p w:rsidR="008F6954" w:rsidRPr="00E776CF" w:rsidRDefault="008F6954" w:rsidP="00E776CF">
      <w:pPr>
        <w:rPr>
          <w:rFonts w:ascii="標楷體" w:eastAsia="標楷體" w:hAnsi="標楷體"/>
          <w:sz w:val="24"/>
        </w:rPr>
      </w:pPr>
    </w:p>
    <w:p w:rsidR="008F6954" w:rsidRPr="008F6954" w:rsidRDefault="008F6954" w:rsidP="008F6954">
      <w:pPr>
        <w:rPr>
          <w:rFonts w:ascii="標楷體" w:eastAsia="標楷體" w:hAnsi="標楷體"/>
          <w:sz w:val="24"/>
        </w:rPr>
      </w:pPr>
      <w:r w:rsidRPr="008F6954">
        <w:rPr>
          <w:rFonts w:ascii="標楷體" w:eastAsia="標楷體" w:hAnsi="標楷體" w:hint="eastAsia"/>
          <w:sz w:val="24"/>
        </w:rPr>
        <w:t>二、多重選擇題 (4題 每題5分 共20分 每項答錯倒扣0.5分)</w:t>
      </w:r>
    </w:p>
    <w:p w:rsidR="008F6954" w:rsidRDefault="00CA498B" w:rsidP="00C666B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4046220</wp:posOffset>
            </wp:positionH>
            <wp:positionV relativeFrom="margin">
              <wp:posOffset>3940810</wp:posOffset>
            </wp:positionV>
            <wp:extent cx="1374775" cy="945515"/>
            <wp:effectExtent l="19050" t="0" r="0" b="0"/>
            <wp:wrapSquare wrapText="bothSides"/>
            <wp:docPr id="8" name="圖片 33" descr="7-4-挑-單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7-4-挑-單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2E89">
        <w:rPr>
          <w:rFonts w:asciiTheme="minorEastAsia" w:eastAsiaTheme="minorEastAsia" w:hAnsiTheme="minorEastAsia" w:hint="eastAsia"/>
          <w:sz w:val="24"/>
        </w:rPr>
        <w:t>右</w:t>
      </w:r>
      <w:r w:rsidR="008F6954" w:rsidRPr="008F6954">
        <w:rPr>
          <w:rFonts w:asciiTheme="minorEastAsia" w:eastAsiaTheme="minorEastAsia" w:hAnsiTheme="minorEastAsia" w:hint="eastAsia"/>
          <w:sz w:val="24"/>
        </w:rPr>
        <w:t>圖中電池A的電動勢為12伏特、無內電阻，蓄電池B的內電阻為0.5歐姆、兩端的電位差經測定為6伏特，又電阻器R的電阻為2歐姆，則　(A)電路上的電流為2安培　(B)蓄電池</w:t>
      </w:r>
      <w:r w:rsidR="00CD2E89">
        <w:rPr>
          <w:rFonts w:asciiTheme="minorEastAsia" w:eastAsiaTheme="minorEastAsia" w:hAnsiTheme="minorEastAsia" w:hint="eastAsia"/>
          <w:sz w:val="24"/>
        </w:rPr>
        <w:t>B</w:t>
      </w:r>
      <w:r w:rsidR="008F6954" w:rsidRPr="008F6954">
        <w:rPr>
          <w:rFonts w:asciiTheme="minorEastAsia" w:eastAsiaTheme="minorEastAsia" w:hAnsiTheme="minorEastAsia" w:hint="eastAsia"/>
          <w:sz w:val="24"/>
        </w:rPr>
        <w:t>的電動勢為4.5伏特　(C)每秒在</w:t>
      </w:r>
      <w:r w:rsidR="00CD2E89">
        <w:rPr>
          <w:rFonts w:asciiTheme="minorEastAsia" w:eastAsiaTheme="minorEastAsia" w:hAnsiTheme="minorEastAsia" w:hint="eastAsia"/>
          <w:sz w:val="24"/>
        </w:rPr>
        <w:t>電阻器</w:t>
      </w:r>
      <w:r w:rsidR="008F6954" w:rsidRPr="008F6954">
        <w:rPr>
          <w:rFonts w:asciiTheme="minorEastAsia" w:eastAsiaTheme="minorEastAsia" w:hAnsiTheme="minorEastAsia" w:hint="eastAsia"/>
          <w:sz w:val="24"/>
        </w:rPr>
        <w:t>R產生的熱量為6焦耳　(D)在</w:t>
      </w:r>
      <w:r w:rsidR="00CD2E89" w:rsidRPr="008F6954">
        <w:rPr>
          <w:rFonts w:asciiTheme="minorEastAsia" w:eastAsiaTheme="minorEastAsia" w:hAnsiTheme="minorEastAsia" w:hint="eastAsia"/>
          <w:sz w:val="24"/>
        </w:rPr>
        <w:t>蓄電池</w:t>
      </w:r>
      <w:r w:rsidR="008F6954" w:rsidRPr="008F6954">
        <w:rPr>
          <w:rFonts w:asciiTheme="minorEastAsia" w:eastAsiaTheme="minorEastAsia" w:hAnsiTheme="minorEastAsia" w:hint="eastAsia"/>
          <w:sz w:val="24"/>
        </w:rPr>
        <w:t>B中每秒</w:t>
      </w:r>
      <w:r w:rsidR="00CD2E89">
        <w:rPr>
          <w:rFonts w:asciiTheme="minorEastAsia" w:eastAsiaTheme="minorEastAsia" w:hAnsiTheme="minorEastAsia" w:hint="eastAsia"/>
          <w:sz w:val="24"/>
        </w:rPr>
        <w:t>儲存的</w:t>
      </w:r>
      <w:r w:rsidR="008F6954" w:rsidRPr="008F6954">
        <w:rPr>
          <w:rFonts w:asciiTheme="minorEastAsia" w:eastAsiaTheme="minorEastAsia" w:hAnsiTheme="minorEastAsia" w:hint="eastAsia"/>
          <w:sz w:val="24"/>
        </w:rPr>
        <w:t>化學能為12焦耳　(E)電池A所供應的電功率為36瓦特。</w:t>
      </w:r>
    </w:p>
    <w:p w:rsidR="008F6954" w:rsidRPr="008F6954" w:rsidRDefault="008F6954" w:rsidP="008F6954">
      <w:pPr>
        <w:rPr>
          <w:rFonts w:asciiTheme="minorEastAsia" w:eastAsiaTheme="minorEastAsia" w:hAnsiTheme="minorEastAsia"/>
          <w:sz w:val="24"/>
        </w:rPr>
      </w:pPr>
    </w:p>
    <w:p w:rsidR="008F6954" w:rsidRPr="008F6954" w:rsidRDefault="00184545" w:rsidP="00F93954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3723640</wp:posOffset>
            </wp:positionH>
            <wp:positionV relativeFrom="margin">
              <wp:posOffset>5542915</wp:posOffset>
            </wp:positionV>
            <wp:extent cx="1518285" cy="958215"/>
            <wp:effectExtent l="19050" t="0" r="5715" b="0"/>
            <wp:wrapSquare wrapText="bothSides"/>
            <wp:docPr id="36" name="圖片 36" descr="8-3-基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8-3-基8-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954" w:rsidRPr="008F6954">
        <w:rPr>
          <w:rFonts w:asciiTheme="minorEastAsia" w:eastAsiaTheme="minorEastAsia" w:hAnsiTheme="minorEastAsia" w:hint="eastAsia"/>
          <w:sz w:val="24"/>
        </w:rPr>
        <w:t>如</w:t>
      </w:r>
      <w:r w:rsidR="009C78D3">
        <w:rPr>
          <w:rFonts w:asciiTheme="minorEastAsia" w:eastAsiaTheme="minorEastAsia" w:hAnsiTheme="minorEastAsia" w:hint="eastAsia"/>
          <w:sz w:val="24"/>
        </w:rPr>
        <w:t>右</w:t>
      </w:r>
      <w:r w:rsidR="008F6954" w:rsidRPr="008F6954">
        <w:rPr>
          <w:rFonts w:asciiTheme="minorEastAsia" w:eastAsiaTheme="minorEastAsia" w:hAnsiTheme="minorEastAsia" w:hint="eastAsia"/>
          <w:sz w:val="24"/>
        </w:rPr>
        <w:t>圖所示，材質均勻的圓形電阻線，圓上A、C兩點以電阻可忽略不計的銅導線與電池正、負極相連接，且∠AOC＝</w:t>
      </w:r>
      <w:r w:rsidR="008C62DF">
        <w:rPr>
          <w:rFonts w:asciiTheme="minorEastAsia" w:eastAsiaTheme="minorEastAsia" w:hAnsiTheme="minorEastAsia" w:hint="eastAsia"/>
          <w:sz w:val="24"/>
        </w:rPr>
        <w:t>90</w:t>
      </w:r>
      <w:r w:rsidR="008F6954" w:rsidRPr="008F6954">
        <w:rPr>
          <w:rFonts w:asciiTheme="minorEastAsia" w:eastAsiaTheme="minorEastAsia" w:hAnsiTheme="minorEastAsia" w:hint="eastAsia"/>
          <w:sz w:val="24"/>
        </w:rPr>
        <w:t>°，則下列敘述何者正確？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8F6954" w:rsidRPr="008F6954">
        <w:rPr>
          <w:rFonts w:asciiTheme="minorEastAsia" w:eastAsiaTheme="minorEastAsia" w:hAnsiTheme="minorEastAsia" w:hint="eastAsia"/>
          <w:sz w:val="24"/>
        </w:rPr>
        <w:t>(A)流經電阻線ABC部分與流經ADC部分電流大小比為</w:t>
      </w:r>
      <w:r w:rsidR="008C62DF">
        <w:rPr>
          <w:rFonts w:asciiTheme="minorEastAsia" w:eastAsiaTheme="minorEastAsia" w:hAnsiTheme="minorEastAsia" w:hint="eastAsia"/>
          <w:sz w:val="24"/>
        </w:rPr>
        <w:t>1</w:t>
      </w:r>
      <w:r w:rsidR="008F6954" w:rsidRPr="008F6954">
        <w:rPr>
          <w:rFonts w:asciiTheme="minorEastAsia" w:eastAsiaTheme="minorEastAsia" w:hAnsiTheme="minorEastAsia" w:hint="eastAsia"/>
          <w:sz w:val="24"/>
        </w:rPr>
        <w:t>：</w:t>
      </w:r>
      <w:r w:rsidR="008C62DF">
        <w:rPr>
          <w:rFonts w:asciiTheme="minorEastAsia" w:eastAsiaTheme="minorEastAsia" w:hAnsiTheme="minorEastAsia" w:hint="eastAsia"/>
          <w:sz w:val="24"/>
        </w:rPr>
        <w:t>3</w:t>
      </w:r>
      <w:r w:rsidR="008F6954" w:rsidRPr="008F6954">
        <w:rPr>
          <w:rFonts w:asciiTheme="minorEastAsia" w:eastAsiaTheme="minorEastAsia" w:hAnsiTheme="minorEastAsia" w:hint="eastAsia"/>
          <w:sz w:val="24"/>
        </w:rPr>
        <w:t xml:space="preserve">　(B)電阻線ABC部分和ADC部分的發熱功率比為1：</w:t>
      </w:r>
      <w:r w:rsidR="008C62DF">
        <w:rPr>
          <w:rFonts w:asciiTheme="minorEastAsia" w:eastAsiaTheme="minorEastAsia" w:hAnsiTheme="minorEastAsia" w:hint="eastAsia"/>
          <w:sz w:val="24"/>
        </w:rPr>
        <w:t>3</w:t>
      </w:r>
      <w:r w:rsidR="008F6954" w:rsidRPr="008F6954">
        <w:rPr>
          <w:rFonts w:asciiTheme="minorEastAsia" w:eastAsiaTheme="minorEastAsia" w:hAnsiTheme="minorEastAsia" w:hint="eastAsia"/>
          <w:sz w:val="24"/>
        </w:rPr>
        <w:t xml:space="preserve">　(C)若此電路中AC間的等效電阻為R，則電阻線ABC部分</w:t>
      </w:r>
      <w:r w:rsidR="008C62DF">
        <w:rPr>
          <w:rFonts w:asciiTheme="minorEastAsia" w:eastAsiaTheme="minorEastAsia" w:hAnsiTheme="minorEastAsia" w:hint="eastAsia"/>
          <w:sz w:val="24"/>
        </w:rPr>
        <w:t>的</w:t>
      </w:r>
      <w:r w:rsidR="008F6954" w:rsidRPr="008F6954">
        <w:rPr>
          <w:rFonts w:asciiTheme="minorEastAsia" w:eastAsiaTheme="minorEastAsia" w:hAnsiTheme="minorEastAsia" w:hint="eastAsia"/>
          <w:sz w:val="24"/>
        </w:rPr>
        <w:t>電阻為</w:t>
      </w:r>
      <w:r w:rsidR="008C62DF">
        <w:rPr>
          <w:rFonts w:asciiTheme="minorEastAsia" w:eastAsiaTheme="minorEastAsia" w:hAnsiTheme="minorEastAsia" w:hint="eastAsia"/>
          <w:sz w:val="24"/>
        </w:rPr>
        <w:t>4</w:t>
      </w:r>
      <w:r w:rsidR="009C78D3">
        <w:rPr>
          <w:rFonts w:asciiTheme="minorEastAsia" w:eastAsiaTheme="minorEastAsia" w:hAnsiTheme="minorEastAsia" w:hint="eastAsia"/>
          <w:sz w:val="24"/>
        </w:rPr>
        <w:t>R</w:t>
      </w:r>
      <w:r w:rsidR="008F6954" w:rsidRPr="008F6954">
        <w:rPr>
          <w:rFonts w:asciiTheme="minorEastAsia" w:eastAsiaTheme="minorEastAsia" w:hAnsiTheme="minorEastAsia" w:hint="eastAsia"/>
          <w:sz w:val="24"/>
        </w:rPr>
        <w:t xml:space="preserve"> 　(D)電阻線ABC部分與ADC部分在圓心O點所產生磁場大小</w:t>
      </w:r>
      <w:r w:rsidR="008C62DF">
        <w:rPr>
          <w:rFonts w:asciiTheme="minorEastAsia" w:eastAsiaTheme="minorEastAsia" w:hAnsiTheme="minorEastAsia" w:hint="eastAsia"/>
          <w:sz w:val="24"/>
        </w:rPr>
        <w:t>的</w:t>
      </w:r>
      <w:r w:rsidR="008F6954" w:rsidRPr="008F6954">
        <w:rPr>
          <w:rFonts w:asciiTheme="minorEastAsia" w:eastAsiaTheme="minorEastAsia" w:hAnsiTheme="minorEastAsia" w:hint="eastAsia"/>
          <w:sz w:val="24"/>
        </w:rPr>
        <w:t>比為1：1　(E)電阻線ABC部分與ADC部分在圓心O點所產生磁場方向相同。</w:t>
      </w:r>
    </w:p>
    <w:p w:rsidR="009704E1" w:rsidRPr="00D2530B" w:rsidRDefault="009704E1" w:rsidP="009704E1">
      <w:pPr>
        <w:rPr>
          <w:rFonts w:ascii="標楷體" w:eastAsia="標楷體" w:hAnsi="標楷體"/>
          <w:sz w:val="24"/>
        </w:rPr>
      </w:pPr>
    </w:p>
    <w:p w:rsidR="009704E1" w:rsidRPr="00D2530B" w:rsidRDefault="009704E1" w:rsidP="004A280F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hAnsi="新細明體" w:cs="DFMingStd-W5" w:hint="eastAsia"/>
          <w:sz w:val="24"/>
        </w:rPr>
        <w:t xml:space="preserve">以下關於電流的說法中，正確的是？　</w:t>
      </w:r>
      <w:r w:rsidRPr="00D2530B">
        <w:rPr>
          <w:rFonts w:hAnsi="新細明體" w:cs="New Gulim" w:hint="eastAsia"/>
          <w:sz w:val="24"/>
        </w:rPr>
        <w:t>(A)</w:t>
      </w:r>
      <w:r w:rsidRPr="00D2530B">
        <w:rPr>
          <w:rFonts w:hAnsi="新細明體" w:cs="DFMingStd-W5" w:hint="eastAsia"/>
          <w:sz w:val="24"/>
        </w:rPr>
        <w:t xml:space="preserve">導線中電能的傳導速率等於自由電荷的移動速率　</w:t>
      </w:r>
      <w:r w:rsidRPr="00D2530B">
        <w:rPr>
          <w:rFonts w:hAnsi="新細明體" w:cs="New Gulim" w:hint="eastAsia"/>
          <w:sz w:val="24"/>
        </w:rPr>
        <w:t>(B)</w:t>
      </w:r>
      <w:r w:rsidRPr="00D2530B">
        <w:rPr>
          <w:rFonts w:hAnsi="新細明體" w:cs="DFMingStd-W5" w:hint="eastAsia"/>
          <w:sz w:val="24"/>
        </w:rPr>
        <w:t xml:space="preserve">導體中的電流必定是正電荷移動所造成的　</w:t>
      </w:r>
      <w:r w:rsidRPr="00D2530B">
        <w:rPr>
          <w:rFonts w:hAnsi="新細明體" w:cs="New Gulim" w:hint="eastAsia"/>
          <w:sz w:val="24"/>
        </w:rPr>
        <w:t>(C)</w:t>
      </w:r>
      <w:r w:rsidRPr="00D2530B">
        <w:rPr>
          <w:rFonts w:hAnsi="新細明體" w:cs="DFMingStd-W5" w:hint="eastAsia"/>
          <w:sz w:val="24"/>
        </w:rPr>
        <w:t xml:space="preserve">單位時間內通過導體橫截面的總電量愈多，電流強度愈大　</w:t>
      </w:r>
      <w:r w:rsidRPr="00D2530B">
        <w:rPr>
          <w:rFonts w:hAnsi="新細明體" w:cs="New Gulim" w:hint="eastAsia"/>
          <w:sz w:val="24"/>
        </w:rPr>
        <w:t>(D)</w:t>
      </w:r>
      <w:r w:rsidR="004A280F">
        <w:rPr>
          <w:rFonts w:hAnsi="新細明體" w:cs="New Gulim" w:hint="eastAsia"/>
          <w:sz w:val="24"/>
        </w:rPr>
        <w:t>三用電表</w:t>
      </w:r>
      <w:r w:rsidR="004E47C5">
        <w:rPr>
          <w:rFonts w:hAnsi="新細明體" w:cs="New Gulim" w:hint="eastAsia"/>
          <w:sz w:val="24"/>
        </w:rPr>
        <w:t>選擇使用電流檔時，</w:t>
      </w:r>
      <w:r w:rsidR="004A280F">
        <w:rPr>
          <w:rFonts w:hAnsi="新細明體" w:cs="New Gulim" w:hint="eastAsia"/>
          <w:sz w:val="24"/>
        </w:rPr>
        <w:t>僅能測量直流電路上的</w:t>
      </w:r>
      <w:r w:rsidRPr="00D2530B">
        <w:rPr>
          <w:rFonts w:hAnsi="新細明體" w:cs="DFMingStd-W5" w:hint="eastAsia"/>
          <w:sz w:val="24"/>
        </w:rPr>
        <w:t>電流</w:t>
      </w:r>
      <w:r w:rsidR="004A280F">
        <w:rPr>
          <w:rFonts w:hAnsi="新細明體" w:cs="DFMingStd-W5" w:hint="eastAsia"/>
          <w:sz w:val="24"/>
        </w:rPr>
        <w:t>值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(E)</w:t>
      </w:r>
      <w:r w:rsidRPr="00D2530B">
        <w:rPr>
          <w:rFonts w:hAnsi="新細明體" w:cs="DFMingStd-W5" w:hint="eastAsia"/>
          <w:sz w:val="24"/>
        </w:rPr>
        <w:t>在國際單位制（</w:t>
      </w:r>
      <w:r w:rsidRPr="00D2530B">
        <w:rPr>
          <w:rFonts w:cs="TimesNewRomanPSMT"/>
          <w:sz w:val="24"/>
        </w:rPr>
        <w:t>SI</w:t>
      </w:r>
      <w:r w:rsidRPr="00D2530B">
        <w:rPr>
          <w:rFonts w:hAnsi="新細明體" w:cs="DFMingStd-W5" w:hint="eastAsia"/>
          <w:sz w:val="24"/>
        </w:rPr>
        <w:t>）中，電流強度是一個基本物理量，其單位為安培。</w:t>
      </w:r>
    </w:p>
    <w:p w:rsidR="00794636" w:rsidRPr="00D2530B" w:rsidRDefault="00794636" w:rsidP="00794636">
      <w:pPr>
        <w:pStyle w:val="ab"/>
        <w:numPr>
          <w:ilvl w:val="0"/>
          <w:numId w:val="1"/>
        </w:numPr>
        <w:ind w:firstLineChars="0"/>
        <w:jc w:val="left"/>
        <w:rPr>
          <w:rFonts w:hAnsi="新細明體"/>
          <w:sz w:val="24"/>
        </w:rPr>
      </w:pPr>
      <w:r w:rsidRPr="00D2530B">
        <w:rPr>
          <w:rFonts w:hint="eastAsia"/>
          <w:sz w:val="24"/>
        </w:rPr>
        <w:lastRenderedPageBreak/>
        <w:tab/>
      </w:r>
      <w:r w:rsidRPr="00D2530B">
        <w:rPr>
          <w:rFonts w:hint="eastAsia"/>
          <w:sz w:val="24"/>
        </w:rPr>
        <w:t>質量為</w:t>
      </w:r>
      <w:r w:rsidRPr="00D2530B">
        <w:rPr>
          <w:rFonts w:cs="TimesNewRomanPS-ItalicMT"/>
          <w:i/>
          <w:iCs/>
          <w:sz w:val="24"/>
        </w:rPr>
        <w:t>m</w:t>
      </w:r>
      <w:r w:rsidRPr="00D2530B">
        <w:rPr>
          <w:rFonts w:hint="eastAsia"/>
          <w:sz w:val="24"/>
        </w:rPr>
        <w:t>的載流導體棒置於傾角為</w:t>
      </w:r>
      <w:r w:rsidRPr="00D2530B">
        <w:rPr>
          <w:rFonts w:cs="TimesNewRomanPS-ItalicMT"/>
          <w:i/>
          <w:iCs/>
          <w:sz w:val="24"/>
        </w:rPr>
        <w:t>θ</w:t>
      </w:r>
      <w:r w:rsidRPr="00D2530B">
        <w:rPr>
          <w:rFonts w:hint="eastAsia"/>
          <w:sz w:val="24"/>
        </w:rPr>
        <w:t>的導軌上，兩者間</w:t>
      </w:r>
      <w:r w:rsidR="008C62DF">
        <w:rPr>
          <w:rFonts w:hint="eastAsia"/>
          <w:sz w:val="24"/>
        </w:rPr>
        <w:t>靜</w:t>
      </w:r>
      <w:r w:rsidRPr="00D2530B">
        <w:rPr>
          <w:rFonts w:hint="eastAsia"/>
          <w:sz w:val="24"/>
        </w:rPr>
        <w:t>摩擦係數為</w:t>
      </w:r>
      <w:r w:rsidRPr="00D2530B">
        <w:rPr>
          <w:rFonts w:cs="TimesNewRomanPS-ItalicMT"/>
          <w:i/>
          <w:iCs/>
          <w:sz w:val="24"/>
        </w:rPr>
        <w:t>μ</w:t>
      </w:r>
      <w:r w:rsidRPr="00D2530B">
        <w:rPr>
          <w:rFonts w:hint="eastAsia"/>
          <w:sz w:val="24"/>
        </w:rPr>
        <w:t>，磁場方向與電流流動方向如圖中所示，若導體棒處於靜止狀態，</w:t>
      </w:r>
      <w:r w:rsidR="00E649E3">
        <w:rPr>
          <w:rFonts w:hint="eastAsia"/>
          <w:sz w:val="24"/>
        </w:rPr>
        <w:t>則</w:t>
      </w:r>
      <w:r w:rsidRPr="00D2530B">
        <w:rPr>
          <w:rFonts w:hint="eastAsia"/>
          <w:sz w:val="24"/>
        </w:rPr>
        <w:t>導體棒</w:t>
      </w:r>
      <w:r w:rsidR="00E649E3">
        <w:rPr>
          <w:rFonts w:hint="eastAsia"/>
          <w:sz w:val="24"/>
        </w:rPr>
        <w:t>與</w:t>
      </w:r>
      <w:r w:rsidRPr="00D2530B">
        <w:rPr>
          <w:rFonts w:hint="eastAsia"/>
          <w:sz w:val="24"/>
        </w:rPr>
        <w:t>導軌間的摩擦力可能為零的是？</w:t>
      </w:r>
      <w:r w:rsidRPr="00D2530B">
        <w:rPr>
          <w:sz w:val="24"/>
        </w:rPr>
        <w:br/>
      </w:r>
      <w:r w:rsidRPr="00D2530B">
        <w:rPr>
          <w:rFonts w:cs="New Gulim" w:hint="eastAsia"/>
          <w:sz w:val="24"/>
        </w:rPr>
        <w:t>(A)</w:t>
      </w:r>
      <w:r w:rsidRPr="00D2530B">
        <w:rPr>
          <w:rFonts w:cs="New Gulim" w:hint="eastAsia"/>
          <w:noProof/>
          <w:position w:val="-116"/>
          <w:sz w:val="24"/>
        </w:rPr>
        <w:drawing>
          <wp:inline distT="0" distB="0" distL="0" distR="0">
            <wp:extent cx="996315" cy="800735"/>
            <wp:effectExtent l="19050" t="0" r="0" b="0"/>
            <wp:docPr id="26" name="圖片 26" descr="8-4-基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8-4-基15-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2DF">
        <w:rPr>
          <w:rFonts w:cs="New Gulim" w:hint="eastAsia"/>
          <w:sz w:val="24"/>
        </w:rPr>
        <w:t xml:space="preserve"> </w:t>
      </w:r>
      <w:r w:rsidRPr="00D2530B">
        <w:rPr>
          <w:rFonts w:hint="eastAsia"/>
          <w:sz w:val="24"/>
        </w:rPr>
        <w:t xml:space="preserve">　</w:t>
      </w:r>
      <w:r w:rsidRPr="00D2530B">
        <w:rPr>
          <w:rFonts w:cs="New Gulim" w:hint="eastAsia"/>
          <w:sz w:val="24"/>
        </w:rPr>
        <w:t>(B)</w:t>
      </w:r>
      <w:r w:rsidRPr="00D2530B">
        <w:rPr>
          <w:rFonts w:cs="New Gulim" w:hint="eastAsia"/>
          <w:noProof/>
          <w:position w:val="-66"/>
          <w:sz w:val="24"/>
        </w:rPr>
        <w:drawing>
          <wp:inline distT="0" distB="0" distL="0" distR="0">
            <wp:extent cx="996315" cy="485775"/>
            <wp:effectExtent l="19050" t="0" r="0" b="0"/>
            <wp:docPr id="27" name="圖片 27" descr="8-4-基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-4-基15-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int="eastAsia"/>
          <w:sz w:val="24"/>
        </w:rPr>
        <w:t xml:space="preserve">　</w:t>
      </w:r>
      <w:r w:rsidR="008C62DF">
        <w:rPr>
          <w:rFonts w:hint="eastAsia"/>
          <w:sz w:val="24"/>
        </w:rPr>
        <w:t xml:space="preserve">  </w:t>
      </w:r>
      <w:r w:rsidRPr="00D2530B">
        <w:rPr>
          <w:rFonts w:cs="New Gulim" w:hint="eastAsia"/>
          <w:sz w:val="24"/>
        </w:rPr>
        <w:t>(C)</w:t>
      </w:r>
      <w:r w:rsidRPr="00D2530B">
        <w:rPr>
          <w:rFonts w:cs="New Gulim" w:hint="eastAsia"/>
          <w:noProof/>
          <w:position w:val="-66"/>
          <w:sz w:val="24"/>
        </w:rPr>
        <w:drawing>
          <wp:inline distT="0" distB="0" distL="0" distR="0">
            <wp:extent cx="996315" cy="485775"/>
            <wp:effectExtent l="19050" t="0" r="0" b="0"/>
            <wp:docPr id="28" name="圖片 28" descr="8-4-基1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-4-基15-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int="eastAsia"/>
          <w:sz w:val="24"/>
        </w:rPr>
        <w:t xml:space="preserve">　</w:t>
      </w:r>
      <w:r w:rsidR="008C62DF">
        <w:rPr>
          <w:rFonts w:hint="eastAsia"/>
          <w:sz w:val="24"/>
        </w:rPr>
        <w:t xml:space="preserve">       </w:t>
      </w:r>
      <w:r w:rsidRPr="00D2530B">
        <w:rPr>
          <w:rFonts w:cs="New Gulim" w:hint="eastAsia"/>
          <w:sz w:val="24"/>
        </w:rPr>
        <w:t>(D)</w:t>
      </w:r>
      <w:r w:rsidRPr="00D2530B">
        <w:rPr>
          <w:rFonts w:cs="New Gulim" w:hint="eastAsia"/>
          <w:noProof/>
          <w:position w:val="-92"/>
          <w:sz w:val="24"/>
        </w:rPr>
        <w:drawing>
          <wp:inline distT="0" distB="0" distL="0" distR="0">
            <wp:extent cx="1002665" cy="662305"/>
            <wp:effectExtent l="19050" t="0" r="6985" b="0"/>
            <wp:docPr id="29" name="圖片 29" descr="8-4-基1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8-4-基15-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int="eastAsia"/>
          <w:sz w:val="24"/>
        </w:rPr>
        <w:t xml:space="preserve">　</w:t>
      </w:r>
      <w:r w:rsidR="008C62DF">
        <w:rPr>
          <w:rFonts w:hint="eastAsia"/>
          <w:sz w:val="24"/>
        </w:rPr>
        <w:t xml:space="preserve"> </w:t>
      </w:r>
      <w:r w:rsidRPr="00D2530B">
        <w:rPr>
          <w:rFonts w:cs="New Gulim" w:hint="eastAsia"/>
          <w:sz w:val="24"/>
        </w:rPr>
        <w:t>(E)</w:t>
      </w:r>
      <w:r w:rsidRPr="00D2530B">
        <w:rPr>
          <w:rFonts w:cs="New Gulim" w:hint="eastAsia"/>
          <w:noProof/>
          <w:position w:val="-78"/>
          <w:sz w:val="24"/>
        </w:rPr>
        <w:drawing>
          <wp:inline distT="0" distB="0" distL="0" distR="0">
            <wp:extent cx="1015365" cy="567690"/>
            <wp:effectExtent l="19050" t="0" r="0" b="0"/>
            <wp:docPr id="30" name="圖片 30" descr="8-4-基1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8-4-基15-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CF" w:rsidRDefault="00E776CF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E776CF" w:rsidRPr="00106127" w:rsidRDefault="008C62DF" w:rsidP="00E776CF">
      <w:pPr>
        <w:ind w:rightChars="1093" w:right="2405"/>
        <w:rPr>
          <w:sz w:val="24"/>
        </w:rPr>
      </w:pPr>
      <w:r>
        <w:rPr>
          <w:rFonts w:eastAsia="標楷體" w:hint="eastAsia"/>
          <w:b/>
          <w:noProof/>
          <w:color w:val="000000"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3857625</wp:posOffset>
            </wp:positionH>
            <wp:positionV relativeFrom="margin">
              <wp:posOffset>2868930</wp:posOffset>
            </wp:positionV>
            <wp:extent cx="1563370" cy="1500505"/>
            <wp:effectExtent l="19050" t="0" r="0" b="0"/>
            <wp:wrapSquare wrapText="bothSides"/>
            <wp:docPr id="154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" t="5814" r="6145" b="4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76CF" w:rsidRPr="00106127">
        <w:rPr>
          <w:rFonts w:eastAsia="標楷體" w:hint="eastAsia"/>
          <w:b/>
          <w:color w:val="000000"/>
          <w:sz w:val="24"/>
        </w:rPr>
        <w:t>三、計算題</w:t>
      </w:r>
      <w:r w:rsidR="00E776CF" w:rsidRPr="00106127">
        <w:rPr>
          <w:rFonts w:eastAsia="標楷體" w:hint="eastAsia"/>
          <w:b/>
          <w:color w:val="000000"/>
          <w:sz w:val="24"/>
        </w:rPr>
        <w:t xml:space="preserve"> (</w:t>
      </w:r>
      <w:r w:rsidR="00E776CF" w:rsidRPr="00106127">
        <w:rPr>
          <w:rFonts w:eastAsia="標楷體" w:hint="eastAsia"/>
          <w:b/>
          <w:color w:val="000000"/>
          <w:sz w:val="24"/>
        </w:rPr>
        <w:t>共</w:t>
      </w:r>
      <w:r w:rsidR="00E776CF" w:rsidRPr="00106127">
        <w:rPr>
          <w:rFonts w:eastAsia="標楷體" w:hint="eastAsia"/>
          <w:b/>
          <w:color w:val="000000"/>
          <w:sz w:val="24"/>
        </w:rPr>
        <w:t>20</w:t>
      </w:r>
      <w:r w:rsidR="00E776CF" w:rsidRPr="00106127">
        <w:rPr>
          <w:rFonts w:eastAsia="標楷體" w:hint="eastAsia"/>
          <w:b/>
          <w:color w:val="000000"/>
          <w:sz w:val="24"/>
        </w:rPr>
        <w:t>分</w:t>
      </w:r>
      <w:r w:rsidR="00E776CF" w:rsidRPr="00106127">
        <w:rPr>
          <w:rFonts w:eastAsia="標楷體" w:hint="eastAsia"/>
          <w:b/>
          <w:color w:val="000000"/>
          <w:sz w:val="24"/>
        </w:rPr>
        <w:t>)</w:t>
      </w:r>
    </w:p>
    <w:p w:rsidR="00F7339A" w:rsidRDefault="000C14D3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1.</w:t>
      </w:r>
      <w:r w:rsidRPr="000C14D3">
        <w:rPr>
          <w:rFonts w:eastAsia="標楷體" w:hint="eastAsia"/>
        </w:rPr>
        <w:t xml:space="preserve"> </w:t>
      </w:r>
      <w:r w:rsidRPr="000C14D3">
        <w:rPr>
          <w:rFonts w:asciiTheme="minorEastAsia" w:eastAsiaTheme="minorEastAsia" w:hAnsiTheme="minorEastAsia" w:hint="eastAsia"/>
          <w:sz w:val="24"/>
        </w:rPr>
        <w:t>如右圖所示，通有電流</w:t>
      </w:r>
      <w:r w:rsidRPr="00C07332">
        <w:rPr>
          <w:rFonts w:ascii="新細明體" w:hAnsi="新細明體" w:hint="eastAsia"/>
          <w:color w:val="000000"/>
          <w:szCs w:val="22"/>
        </w:rPr>
        <w:t>10</w:t>
      </w:r>
      <w:r>
        <w:rPr>
          <w:rFonts w:ascii="新細明體" w:hAnsi="新細明體" w:hint="eastAsia"/>
          <w:color w:val="000000"/>
          <w:szCs w:val="22"/>
        </w:rPr>
        <w:t>安培</w:t>
      </w:r>
      <w:r w:rsidRPr="000C14D3">
        <w:rPr>
          <w:rFonts w:asciiTheme="minorEastAsia" w:eastAsiaTheme="minorEastAsia" w:hAnsiTheme="minorEastAsia" w:hint="eastAsia"/>
          <w:sz w:val="24"/>
        </w:rPr>
        <w:t>的導線經原點時有長度</w:t>
      </w:r>
    </w:p>
    <w:p w:rsidR="00F7339A" w:rsidRDefault="00F7339A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0C14D3" w:rsidRPr="000C14D3">
        <w:rPr>
          <w:rFonts w:asciiTheme="minorEastAsia" w:eastAsiaTheme="minorEastAsia" w:hAnsiTheme="minorEastAsia"/>
          <w:sz w:val="24"/>
        </w:rPr>
        <w:t>ΔL</w:t>
      </w:r>
      <w:r w:rsidR="000C14D3">
        <w:rPr>
          <w:rFonts w:asciiTheme="minorEastAsia" w:eastAsiaTheme="minorEastAsia" w:hAnsiTheme="minorEastAsia" w:hint="eastAsia"/>
          <w:sz w:val="24"/>
        </w:rPr>
        <w:t>為1cm</w:t>
      </w:r>
      <w:r w:rsidR="000C14D3" w:rsidRPr="000C14D3">
        <w:rPr>
          <w:rFonts w:asciiTheme="minorEastAsia" w:eastAsiaTheme="minorEastAsia" w:hAnsiTheme="minorEastAsia" w:hint="eastAsia"/>
          <w:sz w:val="24"/>
        </w:rPr>
        <w:t>的一小段直導線與</w:t>
      </w:r>
      <w:r w:rsidR="000C14D3" w:rsidRPr="000C14D3">
        <w:rPr>
          <w:rFonts w:asciiTheme="minorEastAsia" w:eastAsiaTheme="minorEastAsia" w:hAnsiTheme="minorEastAsia"/>
          <w:sz w:val="24"/>
        </w:rPr>
        <w:t>x</w:t>
      </w:r>
      <w:r w:rsidR="000C14D3" w:rsidRPr="000C14D3">
        <w:rPr>
          <w:rFonts w:asciiTheme="minorEastAsia" w:eastAsiaTheme="minorEastAsia" w:hAnsiTheme="minorEastAsia" w:hint="eastAsia"/>
          <w:sz w:val="24"/>
        </w:rPr>
        <w:t>軸重合，</w:t>
      </w:r>
      <w:r w:rsidR="003926B2">
        <w:rPr>
          <w:rFonts w:asciiTheme="minorEastAsia" w:eastAsiaTheme="minorEastAsia" w:hAnsiTheme="minorEastAsia" w:hint="eastAsia"/>
          <w:sz w:val="24"/>
        </w:rPr>
        <w:t>若</w:t>
      </w:r>
      <w:r w:rsidR="003926B2" w:rsidRPr="000C14D3">
        <w:rPr>
          <w:rFonts w:asciiTheme="minorEastAsia" w:eastAsiaTheme="minorEastAsia" w:hAnsiTheme="minorEastAsia"/>
          <w:sz w:val="24"/>
        </w:rPr>
        <w:t>E</w:t>
      </w:r>
      <w:r w:rsidR="003926B2">
        <w:rPr>
          <w:rFonts w:asciiTheme="minorEastAsia" w:eastAsiaTheme="minorEastAsia" w:hAnsiTheme="minorEastAsia" w:hint="eastAsia"/>
          <w:sz w:val="24"/>
        </w:rPr>
        <w:t>點</w:t>
      </w:r>
      <w:r w:rsidR="003926B2" w:rsidRPr="000C14D3">
        <w:rPr>
          <w:rFonts w:asciiTheme="minorEastAsia" w:eastAsiaTheme="minorEastAsia" w:hAnsiTheme="minorEastAsia" w:hint="eastAsia"/>
          <w:sz w:val="24"/>
        </w:rPr>
        <w:t>位置</w:t>
      </w:r>
    </w:p>
    <w:p w:rsidR="00F7339A" w:rsidRDefault="00F7339A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3926B2" w:rsidRPr="000C14D3">
        <w:rPr>
          <w:rFonts w:asciiTheme="minorEastAsia" w:eastAsiaTheme="minorEastAsia" w:hAnsiTheme="minorEastAsia" w:hint="eastAsia"/>
          <w:sz w:val="24"/>
        </w:rPr>
        <w:t>座標為</w:t>
      </w:r>
      <w:r w:rsidR="003926B2" w:rsidRPr="000C14D3">
        <w:rPr>
          <w:rFonts w:asciiTheme="minorEastAsia" w:eastAsiaTheme="minorEastAsia" w:hAnsiTheme="minorEastAsia"/>
          <w:sz w:val="24"/>
        </w:rPr>
        <w:t>(3</w:t>
      </w:r>
      <w:r w:rsidR="003926B2">
        <w:rPr>
          <w:rFonts w:asciiTheme="minorEastAsia" w:eastAsiaTheme="minorEastAsia" w:hAnsiTheme="minorEastAsia" w:hint="eastAsia"/>
          <w:sz w:val="24"/>
        </w:rPr>
        <w:t>公尺</w:t>
      </w:r>
      <w:r w:rsidR="003926B2" w:rsidRPr="000C14D3">
        <w:rPr>
          <w:rFonts w:asciiTheme="minorEastAsia" w:eastAsiaTheme="minorEastAsia" w:hAnsiTheme="minorEastAsia" w:hint="eastAsia"/>
          <w:sz w:val="24"/>
        </w:rPr>
        <w:t>，</w:t>
      </w:r>
      <w:r w:rsidR="003926B2" w:rsidRPr="000C14D3">
        <w:rPr>
          <w:rFonts w:asciiTheme="minorEastAsia" w:eastAsiaTheme="minorEastAsia" w:hAnsiTheme="minorEastAsia"/>
          <w:sz w:val="24"/>
        </w:rPr>
        <w:t>4</w:t>
      </w:r>
      <w:r w:rsidR="003926B2">
        <w:rPr>
          <w:rFonts w:asciiTheme="minorEastAsia" w:eastAsiaTheme="minorEastAsia" w:hAnsiTheme="minorEastAsia" w:hint="eastAsia"/>
          <w:sz w:val="24"/>
        </w:rPr>
        <w:t>公尺</w:t>
      </w:r>
      <w:r w:rsidR="003926B2" w:rsidRPr="000C14D3">
        <w:rPr>
          <w:rFonts w:asciiTheme="minorEastAsia" w:eastAsiaTheme="minorEastAsia" w:hAnsiTheme="minorEastAsia"/>
          <w:sz w:val="24"/>
        </w:rPr>
        <w:t>)</w:t>
      </w:r>
      <w:r w:rsidR="003926B2" w:rsidRPr="003926B2">
        <w:rPr>
          <w:rFonts w:asciiTheme="minorEastAsia" w:eastAsiaTheme="minorEastAsia" w:hAnsiTheme="minorEastAsia"/>
          <w:sz w:val="24"/>
        </w:rPr>
        <w:t>，</w:t>
      </w:r>
      <w:r w:rsidR="000C14D3" w:rsidRPr="000C14D3">
        <w:rPr>
          <w:rFonts w:asciiTheme="minorEastAsia" w:eastAsiaTheme="minorEastAsia" w:hAnsiTheme="minorEastAsia" w:hint="eastAsia"/>
          <w:sz w:val="24"/>
        </w:rPr>
        <w:t>請問這小段直導線</w:t>
      </w:r>
      <w:r w:rsidR="003926B2" w:rsidRPr="000C14D3">
        <w:rPr>
          <w:rFonts w:asciiTheme="minorEastAsia" w:eastAsiaTheme="minorEastAsia" w:hAnsiTheme="minorEastAsia"/>
          <w:sz w:val="24"/>
        </w:rPr>
        <w:t>ΔL</w:t>
      </w:r>
      <w:r w:rsidR="000C14D3" w:rsidRPr="000C14D3">
        <w:rPr>
          <w:rFonts w:asciiTheme="minorEastAsia" w:eastAsiaTheme="minorEastAsia" w:hAnsiTheme="minorEastAsia" w:hint="eastAsia"/>
          <w:sz w:val="24"/>
        </w:rPr>
        <w:t>在圖</w:t>
      </w:r>
    </w:p>
    <w:p w:rsidR="00E776CF" w:rsidRDefault="00F7339A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0C14D3" w:rsidRPr="000C14D3">
        <w:rPr>
          <w:rFonts w:asciiTheme="minorEastAsia" w:eastAsiaTheme="minorEastAsia" w:hAnsiTheme="minorEastAsia" w:hint="eastAsia"/>
          <w:sz w:val="24"/>
        </w:rPr>
        <w:t>中</w:t>
      </w:r>
      <w:r w:rsidR="000C14D3" w:rsidRPr="000C14D3">
        <w:rPr>
          <w:rFonts w:asciiTheme="minorEastAsia" w:eastAsiaTheme="minorEastAsia" w:hAnsiTheme="minorEastAsia"/>
          <w:sz w:val="24"/>
        </w:rPr>
        <w:t>E</w:t>
      </w:r>
      <w:r w:rsidR="003926B2">
        <w:rPr>
          <w:rFonts w:asciiTheme="minorEastAsia" w:eastAsiaTheme="minorEastAsia" w:hAnsiTheme="minorEastAsia" w:hint="eastAsia"/>
          <w:sz w:val="24"/>
        </w:rPr>
        <w:t>點</w:t>
      </w:r>
      <w:r w:rsidR="003926B2" w:rsidRPr="000C14D3">
        <w:rPr>
          <w:rFonts w:asciiTheme="minorEastAsia" w:eastAsiaTheme="minorEastAsia" w:hAnsiTheme="minorEastAsia" w:hint="eastAsia"/>
          <w:sz w:val="24"/>
        </w:rPr>
        <w:t>位置</w:t>
      </w:r>
      <w:r w:rsidR="000C14D3" w:rsidRPr="000C14D3">
        <w:rPr>
          <w:rFonts w:asciiTheme="minorEastAsia" w:eastAsiaTheme="minorEastAsia" w:hAnsiTheme="minorEastAsia" w:hint="eastAsia"/>
          <w:sz w:val="24"/>
        </w:rPr>
        <w:t>所產生的磁場量值為</w:t>
      </w:r>
      <w:r w:rsidR="003926B2">
        <w:rPr>
          <w:rFonts w:asciiTheme="minorEastAsia" w:eastAsiaTheme="minorEastAsia" w:hAnsiTheme="minorEastAsia" w:hint="eastAsia"/>
          <w:sz w:val="24"/>
        </w:rPr>
        <w:t>多少特斯拉</w:t>
      </w:r>
      <w:r w:rsidR="003926B2" w:rsidRPr="003926B2">
        <w:rPr>
          <w:rFonts w:asciiTheme="minorEastAsia" w:eastAsiaTheme="minorEastAsia" w:hAnsiTheme="minorEastAsia" w:hint="eastAsia"/>
          <w:sz w:val="24"/>
        </w:rPr>
        <w:t>？</w:t>
      </w:r>
      <w:r w:rsidR="003926B2">
        <w:rPr>
          <w:rFonts w:ascii="新細明體" w:hAnsi="新細明體" w:hint="eastAsia"/>
          <w:color w:val="000000"/>
        </w:rPr>
        <w:t>（</w:t>
      </w:r>
      <w:r w:rsidR="003926B2">
        <w:rPr>
          <w:rFonts w:ascii="新細明體" w:hAnsi="新細明體" w:hint="eastAsia"/>
          <w:color w:val="000000"/>
        </w:rPr>
        <w:t>5</w:t>
      </w:r>
      <w:r w:rsidR="003926B2">
        <w:rPr>
          <w:rFonts w:ascii="新細明體" w:hAnsi="新細明體" w:hint="eastAsia"/>
          <w:color w:val="000000"/>
        </w:rPr>
        <w:t>分）</w:t>
      </w:r>
    </w:p>
    <w:p w:rsidR="003926B2" w:rsidRDefault="003926B2" w:rsidP="003926B2">
      <w:pPr>
        <w:rPr>
          <w:sz w:val="24"/>
        </w:rPr>
      </w:pPr>
    </w:p>
    <w:p w:rsidR="008C62DF" w:rsidRDefault="008C62DF" w:rsidP="003926B2">
      <w:pPr>
        <w:rPr>
          <w:sz w:val="24"/>
        </w:rPr>
      </w:pPr>
    </w:p>
    <w:p w:rsidR="008C62DF" w:rsidRDefault="008C62DF" w:rsidP="003926B2">
      <w:pPr>
        <w:rPr>
          <w:sz w:val="24"/>
        </w:rPr>
      </w:pPr>
    </w:p>
    <w:p w:rsidR="00F7339A" w:rsidRDefault="003926B2" w:rsidP="003926B2">
      <w:pPr>
        <w:rPr>
          <w:rFonts w:hAnsi="細明體" w:cs="DFMingStd-W5"/>
          <w:sz w:val="24"/>
        </w:rPr>
      </w:pPr>
      <w:r>
        <w:rPr>
          <w:rFonts w:hint="eastAsia"/>
          <w:sz w:val="24"/>
        </w:rPr>
        <w:t>2.</w:t>
      </w:r>
      <w:r w:rsidR="00F7339A">
        <w:rPr>
          <w:rFonts w:hint="eastAsia"/>
          <w:sz w:val="24"/>
        </w:rPr>
        <w:t xml:space="preserve"> </w:t>
      </w:r>
      <w:r w:rsidR="00E776CF" w:rsidRPr="003926B2">
        <w:rPr>
          <w:rFonts w:hAnsi="細明體" w:cs="DFMingStd-W5" w:hint="eastAsia"/>
          <w:sz w:val="24"/>
        </w:rPr>
        <w:t>兩個螺線管的外形（截面和管長等）一樣，且各用不同粗細（截面半徑各為</w:t>
      </w:r>
      <w:r w:rsidR="00E776CF" w:rsidRPr="00D2530B">
        <w:rPr>
          <w:position w:val="-10"/>
        </w:rPr>
        <w:object w:dxaOrig="180" w:dyaOrig="320">
          <v:shape id="_x0000_i1034" type="#_x0000_t75" style="width:8.6pt;height:15.7pt" o:ole="">
            <v:imagedata r:id="rId46" o:title=""/>
          </v:shape>
          <o:OLEObject Type="Embed" ProgID="Equation.DSMT4" ShapeID="_x0000_i1034" DrawAspect="Content" ObjectID="_1492343420" r:id="rId47"/>
        </w:object>
      </w:r>
      <w:r w:rsidR="00E776CF" w:rsidRPr="003926B2">
        <w:rPr>
          <w:rFonts w:hAnsi="細明體" w:cs="DFMingStd-W5" w:hint="eastAsia"/>
          <w:sz w:val="24"/>
        </w:rPr>
        <w:t>、</w:t>
      </w:r>
      <w:r w:rsidR="00F7339A">
        <w:rPr>
          <w:rFonts w:hAnsi="細明體" w:cs="DFMingStd-W5" w:hint="eastAsia"/>
          <w:sz w:val="24"/>
        </w:rPr>
        <w:t xml:space="preserve"> </w:t>
      </w:r>
    </w:p>
    <w:p w:rsidR="00F7339A" w:rsidRDefault="00F7339A" w:rsidP="003926B2">
      <w:pPr>
        <w:rPr>
          <w:rFonts w:hAnsi="細明體" w:cs="DFMingStd-W5"/>
          <w:sz w:val="24"/>
        </w:rPr>
      </w:pPr>
      <w:r>
        <w:rPr>
          <w:rFonts w:hAnsi="細明體" w:cs="DFMingStd-W5" w:hint="eastAsia"/>
          <w:sz w:val="24"/>
        </w:rPr>
        <w:t xml:space="preserve">   </w:t>
      </w:r>
      <w:r w:rsidR="00E776CF" w:rsidRPr="00D2530B">
        <w:rPr>
          <w:position w:val="-10"/>
        </w:rPr>
        <w:object w:dxaOrig="220" w:dyaOrig="320">
          <v:shape id="_x0000_i1035" type="#_x0000_t75" style="width:10.65pt;height:15.7pt" o:ole="">
            <v:imagedata r:id="rId48" o:title=""/>
          </v:shape>
          <o:OLEObject Type="Embed" ProgID="Equation.DSMT4" ShapeID="_x0000_i1035" DrawAspect="Content" ObjectID="_1492343421" r:id="rId49"/>
        </w:object>
      </w:r>
      <w:r w:rsidR="00E776CF" w:rsidRPr="003926B2">
        <w:rPr>
          <w:rFonts w:hAnsi="細明體" w:cs="DFMingStd-W5" w:hint="eastAsia"/>
          <w:sz w:val="24"/>
        </w:rPr>
        <w:t>）及不同匝數（</w:t>
      </w:r>
      <w:r w:rsidR="00E776CF" w:rsidRPr="00D2530B">
        <w:rPr>
          <w:position w:val="-10"/>
        </w:rPr>
        <w:object w:dxaOrig="300" w:dyaOrig="320">
          <v:shape id="_x0000_i1036" type="#_x0000_t75" style="width:14.7pt;height:15.7pt" o:ole="">
            <v:imagedata r:id="rId50" o:title=""/>
          </v:shape>
          <o:OLEObject Type="Embed" ProgID="Equation.DSMT4" ShapeID="_x0000_i1036" DrawAspect="Content" ObjectID="_1492343422" r:id="rId51"/>
        </w:object>
      </w:r>
      <w:r w:rsidR="00E776CF" w:rsidRPr="003926B2">
        <w:rPr>
          <w:rFonts w:hAnsi="細明體" w:cs="DFMingStd-W5" w:hint="eastAsia"/>
          <w:sz w:val="24"/>
        </w:rPr>
        <w:t>及</w:t>
      </w:r>
      <w:r w:rsidR="00E776CF" w:rsidRPr="00D2530B">
        <w:rPr>
          <w:position w:val="-10"/>
        </w:rPr>
        <w:object w:dxaOrig="320" w:dyaOrig="320">
          <v:shape id="_x0000_i1037" type="#_x0000_t75" style="width:15.7pt;height:15.7pt" o:ole="">
            <v:imagedata r:id="rId52" o:title=""/>
          </v:shape>
          <o:OLEObject Type="Embed" ProgID="Equation.DSMT4" ShapeID="_x0000_i1037" DrawAspect="Content" ObjectID="_1492343423" r:id="rId53"/>
        </w:object>
      </w:r>
      <w:r w:rsidR="00E776CF" w:rsidRPr="003926B2">
        <w:rPr>
          <w:rFonts w:hAnsi="細明體" w:cs="DFMingStd-W5" w:hint="eastAsia"/>
          <w:sz w:val="24"/>
        </w:rPr>
        <w:t>），但同一電阻率的導線繞成。對兩管施以相同的</w:t>
      </w:r>
    </w:p>
    <w:p w:rsidR="00E776CF" w:rsidRDefault="00F7339A" w:rsidP="003926B2">
      <w:pPr>
        <w:rPr>
          <w:rFonts w:hAnsi="新細明體"/>
          <w:color w:val="FF00FF"/>
          <w:sz w:val="24"/>
        </w:rPr>
      </w:pPr>
      <w:r>
        <w:rPr>
          <w:rFonts w:hAnsi="細明體" w:cs="DFMingStd-W5" w:hint="eastAsia"/>
          <w:sz w:val="24"/>
        </w:rPr>
        <w:t xml:space="preserve">   </w:t>
      </w:r>
      <w:r w:rsidR="00E776CF" w:rsidRPr="003926B2">
        <w:rPr>
          <w:rFonts w:hAnsi="細明體" w:cs="DFMingStd-W5" w:hint="eastAsia"/>
          <w:sz w:val="24"/>
        </w:rPr>
        <w:t>電功率，則兩螺線管內的磁場之比值為何？</w:t>
      </w:r>
      <w:r>
        <w:rPr>
          <w:rFonts w:ascii="新細明體" w:hAnsi="新細明體" w:hint="eastAsia"/>
          <w:color w:val="000000"/>
        </w:rPr>
        <w:t>（</w:t>
      </w:r>
      <w:r>
        <w:rPr>
          <w:rFonts w:ascii="新細明體" w:hAnsi="新細明體" w:hint="eastAsia"/>
          <w:color w:val="000000"/>
        </w:rPr>
        <w:t>5</w:t>
      </w:r>
      <w:r>
        <w:rPr>
          <w:rFonts w:ascii="新細明體" w:hAnsi="新細明體" w:hint="eastAsia"/>
          <w:color w:val="000000"/>
        </w:rPr>
        <w:t>分）</w:t>
      </w:r>
    </w:p>
    <w:p w:rsidR="003926B2" w:rsidRPr="003926B2" w:rsidRDefault="003926B2" w:rsidP="003926B2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/>
          <w:noProof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3902075</wp:posOffset>
            </wp:positionH>
            <wp:positionV relativeFrom="margin">
              <wp:posOffset>5290820</wp:posOffset>
            </wp:positionV>
            <wp:extent cx="1431290" cy="1399540"/>
            <wp:effectExtent l="19050" t="0" r="0" b="0"/>
            <wp:wrapSquare wrapText="bothSides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76CF" w:rsidRPr="003926B2" w:rsidRDefault="00E776CF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</w:p>
    <w:p w:rsidR="00E776CF" w:rsidRPr="003926B2" w:rsidRDefault="003926B2" w:rsidP="003926B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</w:t>
      </w:r>
      <w:r w:rsidR="00F7339A">
        <w:rPr>
          <w:rFonts w:asciiTheme="minorEastAsia" w:eastAsiaTheme="minorEastAsia" w:hAnsiTheme="minorEastAsia" w:hint="eastAsia"/>
          <w:sz w:val="24"/>
        </w:rPr>
        <w:t xml:space="preserve"> </w:t>
      </w:r>
      <w:r w:rsidR="00E776CF" w:rsidRPr="003926B2">
        <w:rPr>
          <w:rFonts w:asciiTheme="minorEastAsia" w:eastAsiaTheme="minorEastAsia" w:hAnsiTheme="minorEastAsia" w:hint="eastAsia"/>
          <w:sz w:val="24"/>
        </w:rPr>
        <w:t>如圖所示，6個電阻的總功率為若干瓦特？</w:t>
      </w:r>
      <w:r w:rsidR="00F7339A">
        <w:rPr>
          <w:rFonts w:ascii="新細明體" w:hAnsi="新細明體" w:hint="eastAsia"/>
          <w:color w:val="000000"/>
        </w:rPr>
        <w:t>（</w:t>
      </w:r>
      <w:r w:rsidR="00F7339A">
        <w:rPr>
          <w:rFonts w:ascii="新細明體" w:hAnsi="新細明體" w:hint="eastAsia"/>
          <w:color w:val="000000"/>
        </w:rPr>
        <w:t>5</w:t>
      </w:r>
      <w:r w:rsidR="00F7339A">
        <w:rPr>
          <w:rFonts w:ascii="新細明體" w:hAnsi="新細明體" w:hint="eastAsia"/>
          <w:color w:val="000000"/>
        </w:rPr>
        <w:t>分）</w:t>
      </w:r>
    </w:p>
    <w:p w:rsidR="00E776CF" w:rsidRPr="003926B2" w:rsidRDefault="00E776CF" w:rsidP="00E776CF">
      <w:pPr>
        <w:pStyle w:val="a6"/>
        <w:ind w:leftChars="0" w:left="360"/>
        <w:rPr>
          <w:rFonts w:asciiTheme="minorEastAsia" w:eastAsiaTheme="minorEastAsia" w:hAnsiTheme="minorEastAsia"/>
          <w:sz w:val="24"/>
        </w:rPr>
      </w:pPr>
    </w:p>
    <w:p w:rsidR="00E776CF" w:rsidRDefault="00E776CF" w:rsidP="00E776CF">
      <w:pPr>
        <w:pStyle w:val="a6"/>
        <w:ind w:leftChars="0" w:left="360"/>
        <w:rPr>
          <w:rFonts w:ascii="標楷體" w:eastAsia="標楷體" w:hAnsi="標楷體"/>
          <w:sz w:val="24"/>
        </w:rPr>
      </w:pPr>
    </w:p>
    <w:p w:rsidR="00E776CF" w:rsidRDefault="00E776CF" w:rsidP="00E776CF">
      <w:pPr>
        <w:pStyle w:val="a6"/>
        <w:ind w:leftChars="0" w:left="360"/>
        <w:rPr>
          <w:rFonts w:ascii="標楷體" w:eastAsia="標楷體" w:hAnsi="標楷體"/>
          <w:sz w:val="24"/>
        </w:rPr>
      </w:pPr>
    </w:p>
    <w:p w:rsidR="008F7FF7" w:rsidRDefault="008F7FF7" w:rsidP="008F7FF7">
      <w:pPr>
        <w:pStyle w:val="ab"/>
        <w:ind w:firstLineChars="0"/>
        <w:jc w:val="left"/>
        <w:rPr>
          <w:rFonts w:hAnsi="新細明體"/>
          <w:sz w:val="24"/>
        </w:rPr>
      </w:pPr>
    </w:p>
    <w:p w:rsidR="008F7FF7" w:rsidRDefault="008F7FF7" w:rsidP="00D449E2">
      <w:pPr>
        <w:autoSpaceDE w:val="0"/>
        <w:autoSpaceDN w:val="0"/>
        <w:ind w:left="220" w:hangingChars="100" w:hanging="220"/>
        <w:textAlignment w:val="baseline"/>
      </w:pPr>
      <w:r>
        <w:rPr>
          <w:rFonts w:hint="eastAsia"/>
        </w:rPr>
        <w:t>4.</w:t>
      </w:r>
      <w:r w:rsidR="00F7339A">
        <w:rPr>
          <w:rFonts w:hint="eastAsia"/>
        </w:rPr>
        <w:t xml:space="preserve"> </w:t>
      </w:r>
      <w:r>
        <w:rPr>
          <w:rFonts w:hint="eastAsia"/>
        </w:rPr>
        <w:t>電路如</w:t>
      </w:r>
      <w:r w:rsidR="008C62DF">
        <w:rPr>
          <w:rFonts w:hint="eastAsia"/>
        </w:rPr>
        <w:t>下</w:t>
      </w:r>
      <w:r>
        <w:rPr>
          <w:rFonts w:hint="eastAsia"/>
        </w:rPr>
        <w:t>圖，不計電池的內電阻，</w:t>
      </w:r>
      <w:r w:rsidR="00F4762B" w:rsidRPr="00D2530B">
        <w:rPr>
          <w:rFonts w:hAnsi="新細明體" w:cs="DFMingStd-W5" w:hint="eastAsia"/>
          <w:sz w:val="24"/>
        </w:rPr>
        <w:t>求</w:t>
      </w:r>
      <w:r w:rsidR="00290D05">
        <w:rPr>
          <w:rFonts w:hAnsi="新細明體" w:cs="DFMingStd-W5" w:hint="eastAsia"/>
          <w:sz w:val="24"/>
        </w:rPr>
        <w:t>通過</w:t>
      </w:r>
      <w:r w:rsidR="00F4762B" w:rsidRPr="00D2530B">
        <w:rPr>
          <w:rFonts w:cs="TimesNewRomanPSMT"/>
          <w:sz w:val="24"/>
        </w:rPr>
        <w:t>A</w:t>
      </w:r>
      <w:r w:rsidR="00F4762B" w:rsidRPr="00D2530B">
        <w:rPr>
          <w:rFonts w:hAnsi="新細明體" w:cs="DFMingStd-W5" w:hint="eastAsia"/>
          <w:sz w:val="24"/>
        </w:rPr>
        <w:t>、</w:t>
      </w:r>
      <w:r w:rsidR="00F4762B" w:rsidRPr="00D2530B">
        <w:rPr>
          <w:rFonts w:cs="TimesNewRomanPSMT"/>
          <w:sz w:val="24"/>
        </w:rPr>
        <w:t>B</w:t>
      </w:r>
      <w:r w:rsidR="00F4762B" w:rsidRPr="00D2530B">
        <w:rPr>
          <w:rFonts w:hAnsi="新細明體" w:cs="DFMingStd-W5" w:hint="eastAsia"/>
          <w:sz w:val="24"/>
        </w:rPr>
        <w:t>兩點間的電</w:t>
      </w:r>
      <w:r w:rsidR="00290D05">
        <w:rPr>
          <w:rFonts w:hint="eastAsia"/>
          <w:sz w:val="24"/>
        </w:rPr>
        <w:t>流</w:t>
      </w:r>
      <w:r w:rsidR="00290D05">
        <w:rPr>
          <w:rFonts w:hAnsi="新細明體" w:cs="DFMingStd-W5" w:hint="eastAsia"/>
          <w:sz w:val="24"/>
        </w:rPr>
        <w:t>大小和方向</w:t>
      </w:r>
      <w:r w:rsidR="00D449E2">
        <w:rPr>
          <w:rFonts w:ascii="新細明體" w:eastAsia="新細明體" w:hAnsi="新細明體" w:cs="DFMingStd-W5" w:hint="eastAsia"/>
          <w:sz w:val="24"/>
        </w:rPr>
        <w:t>（</w:t>
      </w: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B→A</m:t>
        </m:r>
      </m:oMath>
      <w:r w:rsidR="00D449E2">
        <w:rPr>
          <w:rFonts w:ascii="新細明體" w:eastAsia="新細明體" w:hAnsi="新細明體" w:cs="DFMingStd-W5" w:hint="eastAsia"/>
          <w:sz w:val="24"/>
        </w:rPr>
        <w:t>）</w:t>
      </w:r>
      <w:r w:rsidR="00F4762B">
        <w:rPr>
          <w:rFonts w:hAnsi="新細明體" w:cs="DFMingStd-W5" w:hint="eastAsia"/>
          <w:sz w:val="24"/>
        </w:rPr>
        <w:t>？</w:t>
      </w:r>
      <w:r w:rsidR="00F7339A">
        <w:rPr>
          <w:rFonts w:ascii="新細明體" w:hAnsi="新細明體" w:hint="eastAsia"/>
          <w:color w:val="000000"/>
        </w:rPr>
        <w:t>（</w:t>
      </w:r>
      <w:r w:rsidR="00F7339A">
        <w:rPr>
          <w:rFonts w:ascii="新細明體" w:hAnsi="新細明體" w:hint="eastAsia"/>
          <w:color w:val="000000"/>
        </w:rPr>
        <w:t>5</w:t>
      </w:r>
      <w:r w:rsidR="00F7339A">
        <w:rPr>
          <w:rFonts w:ascii="新細明體" w:hAnsi="新細明體" w:hint="eastAsia"/>
          <w:color w:val="000000"/>
        </w:rPr>
        <w:t>分）</w:t>
      </w:r>
    </w:p>
    <w:p w:rsidR="008F7FF7" w:rsidRDefault="008C62DF" w:rsidP="008F7FF7">
      <w:pPr>
        <w:pStyle w:val="ab"/>
        <w:ind w:firstLineChars="0"/>
        <w:jc w:val="left"/>
        <w:rPr>
          <w:rFonts w:hAnsi="新細明體"/>
          <w:sz w:val="24"/>
        </w:rPr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3857625</wp:posOffset>
            </wp:positionH>
            <wp:positionV relativeFrom="margin">
              <wp:posOffset>7346315</wp:posOffset>
            </wp:positionV>
            <wp:extent cx="1437640" cy="1097280"/>
            <wp:effectExtent l="19050" t="0" r="0" b="0"/>
            <wp:wrapSquare wrapText="bothSides"/>
            <wp:docPr id="99" name="圖片 101" descr="7-3-挑-單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7-3-挑-單1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6CF" w:rsidRPr="008F7FF7" w:rsidRDefault="00E776CF" w:rsidP="008F7FF7">
      <w:pPr>
        <w:rPr>
          <w:rFonts w:ascii="標楷體" w:eastAsia="標楷體" w:hAnsi="標楷體"/>
          <w:sz w:val="24"/>
        </w:rPr>
      </w:pPr>
    </w:p>
    <w:p w:rsidR="00E776CF" w:rsidRDefault="00E776CF" w:rsidP="008F7FF7">
      <w:pPr>
        <w:rPr>
          <w:rFonts w:ascii="標楷體" w:eastAsia="標楷體" w:hAnsi="標楷體"/>
          <w:sz w:val="24"/>
        </w:rPr>
      </w:pPr>
    </w:p>
    <w:p w:rsidR="008C62DF" w:rsidRDefault="008C62DF" w:rsidP="008F7FF7">
      <w:pPr>
        <w:rPr>
          <w:rFonts w:ascii="標楷體" w:eastAsia="標楷體" w:hAnsi="標楷體"/>
          <w:sz w:val="24"/>
        </w:rPr>
      </w:pPr>
    </w:p>
    <w:p w:rsidR="008C62DF" w:rsidRDefault="008C62DF" w:rsidP="008F7FF7">
      <w:pPr>
        <w:rPr>
          <w:rFonts w:ascii="標楷體" w:eastAsia="標楷體" w:hAnsi="標楷體"/>
          <w:sz w:val="24"/>
        </w:rPr>
      </w:pPr>
    </w:p>
    <w:p w:rsidR="008C62DF" w:rsidRDefault="008C62DF" w:rsidP="008F7FF7">
      <w:pPr>
        <w:rPr>
          <w:rFonts w:ascii="標楷體" w:eastAsia="標楷體" w:hAnsi="標楷體"/>
          <w:sz w:val="24"/>
        </w:rPr>
      </w:pPr>
    </w:p>
    <w:p w:rsidR="003926B2" w:rsidRPr="00240E92" w:rsidRDefault="003926B2" w:rsidP="003926B2">
      <w:pPr>
        <w:rPr>
          <w:rFonts w:eastAsia="標楷體"/>
          <w:b/>
          <w:color w:val="000000"/>
          <w:sz w:val="24"/>
        </w:rPr>
      </w:pPr>
      <w:r w:rsidRPr="00240E92">
        <w:rPr>
          <w:rFonts w:eastAsia="標楷體" w:hint="eastAsia"/>
          <w:b/>
          <w:color w:val="000000"/>
          <w:sz w:val="24"/>
        </w:rPr>
        <w:lastRenderedPageBreak/>
        <w:t>三、計算題</w:t>
      </w:r>
      <w:r w:rsidRPr="00240E92">
        <w:rPr>
          <w:rFonts w:ascii="標楷體" w:eastAsia="標楷體" w:hAnsi="標楷體" w:hint="eastAsia"/>
          <w:b/>
          <w:sz w:val="24"/>
        </w:rPr>
        <w:t>答案欄</w:t>
      </w:r>
      <w:r w:rsidRPr="00240E92">
        <w:rPr>
          <w:rFonts w:eastAsia="標楷體" w:hint="eastAsia"/>
          <w:b/>
          <w:color w:val="000000"/>
          <w:sz w:val="24"/>
        </w:rPr>
        <w:t xml:space="preserve"> (</w:t>
      </w:r>
      <w:r w:rsidRPr="00240E92">
        <w:rPr>
          <w:rFonts w:eastAsia="標楷體" w:hint="eastAsia"/>
          <w:b/>
          <w:color w:val="000000"/>
          <w:sz w:val="24"/>
        </w:rPr>
        <w:t>共</w:t>
      </w:r>
      <w:r w:rsidRPr="00240E92">
        <w:rPr>
          <w:rFonts w:eastAsia="標楷體" w:hint="eastAsia"/>
          <w:b/>
          <w:color w:val="000000"/>
          <w:sz w:val="24"/>
        </w:rPr>
        <w:t>20</w:t>
      </w:r>
      <w:r w:rsidRPr="00240E92">
        <w:rPr>
          <w:rFonts w:eastAsia="標楷體" w:hint="eastAsia"/>
          <w:b/>
          <w:color w:val="000000"/>
          <w:sz w:val="24"/>
        </w:rPr>
        <w:t>分，需將完整計算過程寫在答案欄內，才予計分</w:t>
      </w:r>
      <w:r w:rsidRPr="00240E92">
        <w:rPr>
          <w:rFonts w:eastAsia="標楷體" w:hint="eastAsia"/>
          <w:b/>
          <w:color w:val="000000"/>
          <w:sz w:val="24"/>
        </w:rPr>
        <w:t>)</w:t>
      </w:r>
    </w:p>
    <w:p w:rsidR="003926B2" w:rsidRPr="00240E92" w:rsidRDefault="003926B2" w:rsidP="003926B2">
      <w:pPr>
        <w:rPr>
          <w:rFonts w:eastAsia="標楷體"/>
          <w:b/>
          <w:color w:val="000000"/>
          <w:sz w:val="24"/>
        </w:rPr>
      </w:pPr>
    </w:p>
    <w:p w:rsidR="003926B2" w:rsidRDefault="003926B2" w:rsidP="003926B2">
      <w:pPr>
        <w:rPr>
          <w:rFonts w:eastAsia="標楷體"/>
          <w:b/>
          <w:color w:val="000000"/>
        </w:rPr>
      </w:pPr>
      <w:r w:rsidRPr="00240E92">
        <w:rPr>
          <w:rFonts w:eastAsia="標楷體" w:hint="eastAsia"/>
          <w:b/>
          <w:color w:val="000000"/>
          <w:sz w:val="24"/>
        </w:rPr>
        <w:t>班級：</w:t>
      </w:r>
      <w:r w:rsidRPr="00240E92">
        <w:rPr>
          <w:rFonts w:eastAsia="標楷體" w:hint="eastAsia"/>
          <w:b/>
          <w:color w:val="000000"/>
          <w:sz w:val="24"/>
        </w:rPr>
        <w:t xml:space="preserve">             </w:t>
      </w:r>
      <w:r w:rsidRPr="00240E92">
        <w:rPr>
          <w:rFonts w:eastAsia="標楷體" w:hint="eastAsia"/>
          <w:b/>
          <w:color w:val="000000"/>
          <w:sz w:val="24"/>
        </w:rPr>
        <w:t>座號：</w:t>
      </w:r>
      <w:r w:rsidRPr="00240E92">
        <w:rPr>
          <w:rFonts w:eastAsia="標楷體" w:hint="eastAsia"/>
          <w:b/>
          <w:color w:val="000000"/>
          <w:sz w:val="24"/>
        </w:rPr>
        <w:t xml:space="preserve">              </w:t>
      </w:r>
      <w:r w:rsidRPr="00240E92">
        <w:rPr>
          <w:rFonts w:eastAsia="標楷體" w:hint="eastAsia"/>
          <w:b/>
          <w:color w:val="000000"/>
          <w:sz w:val="24"/>
        </w:rPr>
        <w:t>姓名：</w:t>
      </w:r>
    </w:p>
    <w:p w:rsidR="003926B2" w:rsidRDefault="003926B2" w:rsidP="003926B2">
      <w:pPr>
        <w:rPr>
          <w:rFonts w:eastAsia="標楷體"/>
          <w:b/>
          <w:color w:val="000000"/>
        </w:rPr>
      </w:pP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4181"/>
        <w:gridCol w:w="4181"/>
      </w:tblGrid>
      <w:tr w:rsidR="003926B2" w:rsidTr="001755CA"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1.</w:t>
            </w: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</w:tc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2.</w:t>
            </w:r>
          </w:p>
        </w:tc>
      </w:tr>
      <w:tr w:rsidR="003926B2" w:rsidTr="001755CA"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3.</w:t>
            </w: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</w:tc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4.</w:t>
            </w:r>
          </w:p>
        </w:tc>
      </w:tr>
    </w:tbl>
    <w:p w:rsidR="003926B2" w:rsidRDefault="003926B2" w:rsidP="003926B2">
      <w:r>
        <w:rPr>
          <w:rFonts w:hint="eastAsia"/>
        </w:rPr>
        <w:lastRenderedPageBreak/>
        <w:t>臺北市立松山高中</w:t>
      </w:r>
      <w:r>
        <w:rPr>
          <w:rFonts w:hint="eastAsia"/>
        </w:rPr>
        <w:t>102</w:t>
      </w:r>
      <w:r>
        <w:rPr>
          <w:rFonts w:hint="eastAsia"/>
        </w:rPr>
        <w:t>學年度第</w:t>
      </w:r>
      <w:r>
        <w:rPr>
          <w:rFonts w:hint="eastAsia"/>
        </w:rPr>
        <w:t>2</w:t>
      </w:r>
      <w:r>
        <w:rPr>
          <w:rFonts w:hint="eastAsia"/>
        </w:rPr>
        <w:t>學期高三選修物理科第一次段考試題答案欄</w:t>
      </w:r>
    </w:p>
    <w:p w:rsidR="003926B2" w:rsidRDefault="003926B2" w:rsidP="003926B2">
      <w:r w:rsidRPr="00892D9E">
        <w:rPr>
          <w:rFonts w:eastAsia="標楷體" w:hint="eastAsia"/>
          <w:b/>
          <w:color w:val="000000"/>
        </w:rPr>
        <w:t>一、單一選擇題</w:t>
      </w:r>
      <w:r w:rsidRPr="00892D9E">
        <w:rPr>
          <w:rFonts w:eastAsia="標楷體" w:hint="eastAsia"/>
          <w:b/>
          <w:color w:val="000000"/>
        </w:rPr>
        <w:t xml:space="preserve"> (</w:t>
      </w:r>
      <w:r>
        <w:rPr>
          <w:rFonts w:eastAsia="標楷體" w:hint="eastAsia"/>
          <w:b/>
          <w:color w:val="000000"/>
        </w:rPr>
        <w:t>15</w:t>
      </w:r>
      <w:r w:rsidRPr="00892D9E">
        <w:rPr>
          <w:rFonts w:eastAsia="標楷體" w:hint="eastAsia"/>
          <w:b/>
          <w:color w:val="000000"/>
        </w:rPr>
        <w:t>題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每題</w:t>
      </w:r>
      <w:r>
        <w:rPr>
          <w:rFonts w:eastAsia="標楷體" w:hint="eastAsia"/>
          <w:b/>
          <w:color w:val="000000"/>
        </w:rPr>
        <w:t>4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共</w:t>
      </w:r>
      <w:r>
        <w:rPr>
          <w:rFonts w:eastAsia="標楷體" w:hint="eastAsia"/>
          <w:b/>
          <w:color w:val="000000"/>
        </w:rPr>
        <w:t>6</w:t>
      </w:r>
      <w:r w:rsidRPr="00892D9E">
        <w:rPr>
          <w:rFonts w:eastAsia="標楷體" w:hint="eastAsia"/>
          <w:b/>
          <w:color w:val="000000"/>
        </w:rPr>
        <w:t>0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>)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3926B2" w:rsidTr="001755CA"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7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7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926B2" w:rsidTr="001755CA"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</w:t>
            </w:r>
          </w:p>
          <w:p w:rsidR="003926B2" w:rsidRDefault="003926B2" w:rsidP="003926B2">
            <w:pPr>
              <w:ind w:left="1815" w:hanging="1815"/>
              <w:jc w:val="center"/>
            </w:pP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6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36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926B2" w:rsidTr="001755CA">
        <w:trPr>
          <w:gridAfter w:val="5"/>
          <w:wAfter w:w="4182" w:type="dxa"/>
        </w:trPr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3926B2" w:rsidTr="001755CA">
        <w:trPr>
          <w:gridAfter w:val="5"/>
          <w:wAfter w:w="4182" w:type="dxa"/>
        </w:trPr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E</w:t>
            </w:r>
          </w:p>
          <w:p w:rsidR="003926B2" w:rsidRDefault="003926B2" w:rsidP="003926B2">
            <w:pPr>
              <w:ind w:left="1815" w:hanging="1815"/>
              <w:jc w:val="center"/>
            </w:pP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3926B2" w:rsidRDefault="000133F4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3926B2" w:rsidRPr="002D018B" w:rsidRDefault="003926B2" w:rsidP="003926B2"/>
    <w:p w:rsidR="003926B2" w:rsidRDefault="003926B2" w:rsidP="003926B2"/>
    <w:p w:rsidR="003926B2" w:rsidRDefault="003926B2" w:rsidP="003926B2">
      <w:r w:rsidRPr="00892D9E">
        <w:rPr>
          <w:rFonts w:eastAsia="標楷體" w:hint="eastAsia"/>
          <w:b/>
          <w:color w:val="000000"/>
        </w:rPr>
        <w:t>二、多重選擇題</w:t>
      </w:r>
      <w:r w:rsidRPr="00892D9E">
        <w:rPr>
          <w:rFonts w:eastAsia="標楷體" w:hint="eastAsia"/>
          <w:b/>
          <w:color w:val="000000"/>
        </w:rPr>
        <w:t xml:space="preserve"> (</w:t>
      </w:r>
      <w:r>
        <w:rPr>
          <w:rFonts w:eastAsia="標楷體" w:hint="eastAsia"/>
          <w:b/>
          <w:color w:val="000000"/>
        </w:rPr>
        <w:t>4</w:t>
      </w:r>
      <w:r w:rsidRPr="00892D9E">
        <w:rPr>
          <w:rFonts w:eastAsia="標楷體" w:hint="eastAsia"/>
          <w:b/>
          <w:color w:val="000000"/>
        </w:rPr>
        <w:t>題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每題</w:t>
      </w:r>
      <w:r>
        <w:rPr>
          <w:rFonts w:eastAsia="標楷體" w:hint="eastAsia"/>
          <w:b/>
          <w:color w:val="000000"/>
        </w:rPr>
        <w:t>5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共</w:t>
      </w:r>
      <w:r>
        <w:rPr>
          <w:rFonts w:eastAsia="標楷體" w:hint="eastAsia"/>
          <w:b/>
          <w:color w:val="000000"/>
        </w:rPr>
        <w:t>2</w:t>
      </w:r>
      <w:r w:rsidRPr="00892D9E">
        <w:rPr>
          <w:rFonts w:eastAsia="標楷體" w:hint="eastAsia"/>
          <w:b/>
          <w:color w:val="000000"/>
        </w:rPr>
        <w:t>0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>)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3926B2" w:rsidTr="001755CA">
        <w:tc>
          <w:tcPr>
            <w:tcW w:w="2090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0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1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1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3926B2" w:rsidTr="001755CA">
        <w:tc>
          <w:tcPr>
            <w:tcW w:w="2090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BE</w:t>
            </w:r>
          </w:p>
          <w:p w:rsidR="003926B2" w:rsidRDefault="003926B2" w:rsidP="003926B2">
            <w:pPr>
              <w:ind w:left="1815" w:hanging="1815"/>
              <w:jc w:val="center"/>
            </w:pPr>
          </w:p>
        </w:tc>
        <w:tc>
          <w:tcPr>
            <w:tcW w:w="2090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ACD</w:t>
            </w:r>
          </w:p>
        </w:tc>
        <w:tc>
          <w:tcPr>
            <w:tcW w:w="2091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CDE</w:t>
            </w:r>
          </w:p>
        </w:tc>
        <w:tc>
          <w:tcPr>
            <w:tcW w:w="2091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ABD</w:t>
            </w:r>
          </w:p>
        </w:tc>
      </w:tr>
    </w:tbl>
    <w:p w:rsidR="003926B2" w:rsidRDefault="003926B2" w:rsidP="003926B2"/>
    <w:p w:rsidR="003926B2" w:rsidRDefault="003926B2" w:rsidP="003926B2"/>
    <w:p w:rsidR="003926B2" w:rsidRDefault="003926B2" w:rsidP="003926B2">
      <w:r w:rsidRPr="00892D9E">
        <w:rPr>
          <w:rFonts w:eastAsia="標楷體" w:hint="eastAsia"/>
          <w:b/>
          <w:color w:val="000000"/>
        </w:rPr>
        <w:t>三、</w:t>
      </w:r>
      <w:r>
        <w:rPr>
          <w:rFonts w:eastAsia="標楷體" w:hint="eastAsia"/>
          <w:b/>
          <w:color w:val="000000"/>
        </w:rPr>
        <w:t>計算</w:t>
      </w:r>
      <w:r w:rsidRPr="00892D9E">
        <w:rPr>
          <w:rFonts w:eastAsia="標楷體" w:hint="eastAsia"/>
          <w:b/>
          <w:color w:val="000000"/>
        </w:rPr>
        <w:t>題</w:t>
      </w:r>
      <w:r w:rsidRPr="00892D9E">
        <w:rPr>
          <w:rFonts w:eastAsia="標楷體" w:hint="eastAsia"/>
          <w:b/>
          <w:color w:val="000000"/>
        </w:rPr>
        <w:t xml:space="preserve"> (</w:t>
      </w:r>
      <w:r w:rsidRPr="00892D9E">
        <w:rPr>
          <w:rFonts w:eastAsia="標楷體" w:hint="eastAsia"/>
          <w:b/>
          <w:color w:val="000000"/>
        </w:rPr>
        <w:t>共</w:t>
      </w:r>
      <w:r>
        <w:rPr>
          <w:rFonts w:eastAsia="標楷體" w:hint="eastAsia"/>
          <w:b/>
          <w:color w:val="000000"/>
        </w:rPr>
        <w:t>2</w:t>
      </w:r>
      <w:r w:rsidRPr="00892D9E">
        <w:rPr>
          <w:rFonts w:eastAsia="標楷體" w:hint="eastAsia"/>
          <w:b/>
          <w:color w:val="000000"/>
        </w:rPr>
        <w:t>0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>)</w:t>
      </w:r>
    </w:p>
    <w:p w:rsidR="003926B2" w:rsidRPr="00240E92" w:rsidRDefault="003926B2" w:rsidP="003926B2">
      <w:r>
        <w:rPr>
          <w:rFonts w:hint="eastAsia"/>
        </w:rPr>
        <w:t>1.</w:t>
      </w:r>
      <w:r w:rsidRPr="00100AA9">
        <w:rPr>
          <w:rFonts w:hint="eastAsia"/>
          <w:color w:val="FF0000"/>
          <w:bdr w:val="single" w:sz="4" w:space="0" w:color="auto" w:shadow="1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 w:rsidRPr="00892D9E">
        <w:rPr>
          <w:color w:val="FF0000"/>
        </w:rPr>
        <w:t xml:space="preserve"> </w:t>
      </w:r>
      <w:r w:rsidR="00240E92">
        <w:rPr>
          <w:rFonts w:hint="eastAsia"/>
          <w:color w:val="FF0000"/>
        </w:rPr>
        <w:t>3.2</w:t>
      </w:r>
      <w:r w:rsidR="00240E92">
        <w:rPr>
          <w:rFonts w:hint="eastAsia"/>
          <w:color w:val="FF0000"/>
        </w:rPr>
        <w:t>×</w:t>
      </w:r>
      <w:r w:rsidR="00240E92">
        <w:rPr>
          <w:rFonts w:hint="eastAsia"/>
          <w:color w:val="FF0000"/>
        </w:rPr>
        <w:t>10</w:t>
      </w:r>
      <w:r w:rsidR="00240E92">
        <w:rPr>
          <w:rFonts w:hint="eastAsia"/>
          <w:color w:val="FF0000"/>
          <w:vertAlign w:val="superscript"/>
        </w:rPr>
        <w:t xml:space="preserve">-10 </w:t>
      </w:r>
      <w:r w:rsidR="00240E92">
        <w:rPr>
          <w:rFonts w:hint="eastAsia"/>
          <w:color w:val="FF0000"/>
        </w:rPr>
        <w:t>T</w:t>
      </w:r>
    </w:p>
    <w:p w:rsidR="00240E92" w:rsidRDefault="00240E92" w:rsidP="003926B2"/>
    <w:p w:rsidR="003926B2" w:rsidRDefault="003926B2" w:rsidP="003926B2">
      <w:r>
        <w:rPr>
          <w:rFonts w:hint="eastAsia"/>
        </w:rPr>
        <w:t>2.</w:t>
      </w:r>
      <w:r w:rsidRPr="00100AA9">
        <w:rPr>
          <w:rFonts w:hint="eastAsia"/>
          <w:color w:val="FF0000"/>
          <w:bdr w:val="single" w:sz="4" w:space="0" w:color="auto" w:shadow="1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 w:rsidR="00240E92" w:rsidRPr="00D2530B">
        <w:rPr>
          <w:rFonts w:hAnsi="新細明體"/>
          <w:color w:val="FF00FF"/>
          <w:position w:val="-30"/>
        </w:rPr>
        <w:object w:dxaOrig="880" w:dyaOrig="700">
          <v:shape id="_x0000_i1038" type="#_x0000_t75" style="width:44.1pt;height:35pt" o:ole="">
            <v:imagedata r:id="rId56" o:title=""/>
          </v:shape>
          <o:OLEObject Type="Embed" ProgID="Equation.DSMT4" ShapeID="_x0000_i1038" DrawAspect="Content" ObjectID="_1492343424" r:id="rId57"/>
        </w:object>
      </w:r>
    </w:p>
    <w:p w:rsidR="00240E92" w:rsidRDefault="00240E92" w:rsidP="003926B2"/>
    <w:p w:rsidR="003926B2" w:rsidRDefault="003926B2" w:rsidP="003926B2">
      <w:r>
        <w:rPr>
          <w:rFonts w:hint="eastAsia"/>
        </w:rPr>
        <w:t>3.</w:t>
      </w:r>
      <w:r w:rsidRPr="00100AA9">
        <w:rPr>
          <w:rFonts w:hint="eastAsia"/>
          <w:color w:val="FF0000"/>
          <w:bdr w:val="single" w:sz="4" w:space="0" w:color="auto" w:shadow="1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 w:rsidRPr="00100AA9">
        <w:rPr>
          <w:i/>
          <w:iCs/>
          <w:szCs w:val="23"/>
        </w:rPr>
        <w:t xml:space="preserve"> </w:t>
      </w:r>
      <w:r w:rsidR="00240E92">
        <w:rPr>
          <w:rFonts w:hint="eastAsia"/>
          <w:i/>
          <w:iCs/>
          <w:szCs w:val="23"/>
        </w:rPr>
        <w:t>360W</w:t>
      </w:r>
    </w:p>
    <w:p w:rsidR="00240E92" w:rsidRDefault="00240E92" w:rsidP="003926B2"/>
    <w:p w:rsidR="003926B2" w:rsidRDefault="003926B2" w:rsidP="003926B2">
      <w:r>
        <w:rPr>
          <w:rFonts w:hint="eastAsia"/>
        </w:rPr>
        <w:t>4.</w:t>
      </w:r>
      <w:r w:rsidRPr="00100AA9">
        <w:rPr>
          <w:rFonts w:hint="eastAsia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7</m:t>
            </m:r>
          </m:num>
          <m:den>
            <m:r>
              <w:rPr>
                <w:rFonts w:ascii="Cambria Math" w:hAnsi="Cambria Math" w:hint="eastAsia"/>
              </w:rPr>
              <m:t>15</m:t>
            </m:r>
          </m:den>
        </m:f>
        <m:r>
          <w:rPr>
            <w:rFonts w:ascii="Cambria Math" w:hAnsi="Cambria Math"/>
          </w:rPr>
          <m:t>A</m:t>
        </m:r>
      </m:oMath>
      <w:r w:rsidR="00290D05">
        <w:rPr>
          <w:rFonts w:ascii="細明體" w:hAnsi="細明體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3926B2" w:rsidRDefault="003926B2" w:rsidP="003926B2"/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  <w:bookmarkStart w:id="0" w:name="_GoBack"/>
      <w:bookmarkEnd w:id="0"/>
    </w:p>
    <w:sectPr w:rsidR="009933E2" w:rsidRPr="00D2530B" w:rsidSect="003C5F10">
      <w:footerReference w:type="default" r:id="rId5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9F0" w:rsidRDefault="008C09F0" w:rsidP="002E24BB">
      <w:r>
        <w:separator/>
      </w:r>
    </w:p>
  </w:endnote>
  <w:endnote w:type="continuationSeparator" w:id="0">
    <w:p w:rsidR="008C09F0" w:rsidRDefault="008C09F0" w:rsidP="002E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MingStd-W5">
    <w:altName w:val="華康新特黑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DFKaiShuU-W5-WIN-BF">
    <w:altName w:val="華康新特黑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8070000" w:usb2="00000010" w:usb3="00000000" w:csb0="0002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Italic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2321"/>
      <w:docPartObj>
        <w:docPartGallery w:val="Page Numbers (Bottom of Page)"/>
        <w:docPartUnique/>
      </w:docPartObj>
    </w:sdtPr>
    <w:sdtEndPr/>
    <w:sdtContent>
      <w:p w:rsidR="002E24BB" w:rsidRDefault="008A3426">
        <w:pPr>
          <w:pStyle w:val="a9"/>
          <w:jc w:val="center"/>
        </w:pPr>
        <w:r>
          <w:fldChar w:fldCharType="begin"/>
        </w:r>
        <w:r w:rsidR="00770BF8">
          <w:instrText xml:space="preserve"> PAGE   \* MERGEFORMAT </w:instrText>
        </w:r>
        <w:r>
          <w:fldChar w:fldCharType="separate"/>
        </w:r>
        <w:r w:rsidR="00333387" w:rsidRPr="00333387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2E24BB" w:rsidRDefault="002E24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9F0" w:rsidRDefault="008C09F0" w:rsidP="002E24BB">
      <w:r>
        <w:separator/>
      </w:r>
    </w:p>
  </w:footnote>
  <w:footnote w:type="continuationSeparator" w:id="0">
    <w:p w:rsidR="008C09F0" w:rsidRDefault="008C09F0" w:rsidP="002E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9.05pt;height:38.05pt;visibility:visible;mso-wrap-style:square" o:bullet="t">
        <v:imagedata r:id="rId1" o:title=""/>
      </v:shape>
    </w:pict>
  </w:numPicBullet>
  <w:abstractNum w:abstractNumId="0">
    <w:nsid w:val="33EB0815"/>
    <w:multiLevelType w:val="hybridMultilevel"/>
    <w:tmpl w:val="4322ECFA"/>
    <w:lvl w:ilvl="0" w:tplc="682A7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2D3356"/>
    <w:multiLevelType w:val="multilevel"/>
    <w:tmpl w:val="67188522"/>
    <w:lvl w:ilvl="0">
      <w:start w:val="1"/>
      <w:numFmt w:val="decimal"/>
      <w:suff w:val="space"/>
      <w:lvlText w:val="%1."/>
      <w:lvlJc w:val="right"/>
      <w:pPr>
        <w:ind w:left="1616" w:hanging="1333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 w:frame="1"/>
        <w:vertAlign w:val="baseline"/>
        <w:specVanish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D7A"/>
    <w:rsid w:val="00007266"/>
    <w:rsid w:val="00010F54"/>
    <w:rsid w:val="000133F4"/>
    <w:rsid w:val="000709B3"/>
    <w:rsid w:val="000979EF"/>
    <w:rsid w:val="000A1E41"/>
    <w:rsid w:val="000C14D3"/>
    <w:rsid w:val="00106127"/>
    <w:rsid w:val="00122408"/>
    <w:rsid w:val="00133D7A"/>
    <w:rsid w:val="00153841"/>
    <w:rsid w:val="00162BBC"/>
    <w:rsid w:val="00184240"/>
    <w:rsid w:val="00184545"/>
    <w:rsid w:val="001D201E"/>
    <w:rsid w:val="00206822"/>
    <w:rsid w:val="00213BA5"/>
    <w:rsid w:val="00240E92"/>
    <w:rsid w:val="00270C43"/>
    <w:rsid w:val="002813C9"/>
    <w:rsid w:val="00290D05"/>
    <w:rsid w:val="002C1B7F"/>
    <w:rsid w:val="002E0F64"/>
    <w:rsid w:val="002E24BB"/>
    <w:rsid w:val="002E6BF7"/>
    <w:rsid w:val="002F0B05"/>
    <w:rsid w:val="003001A2"/>
    <w:rsid w:val="00333387"/>
    <w:rsid w:val="00341C69"/>
    <w:rsid w:val="00381435"/>
    <w:rsid w:val="003926B2"/>
    <w:rsid w:val="0039434E"/>
    <w:rsid w:val="003C5F10"/>
    <w:rsid w:val="003F7FED"/>
    <w:rsid w:val="0042475B"/>
    <w:rsid w:val="004452ED"/>
    <w:rsid w:val="004518B6"/>
    <w:rsid w:val="004549D8"/>
    <w:rsid w:val="0046129A"/>
    <w:rsid w:val="00484A8F"/>
    <w:rsid w:val="004A280F"/>
    <w:rsid w:val="004D0B77"/>
    <w:rsid w:val="004E47C5"/>
    <w:rsid w:val="00511E50"/>
    <w:rsid w:val="0052282B"/>
    <w:rsid w:val="00544FC8"/>
    <w:rsid w:val="00550E1A"/>
    <w:rsid w:val="00553413"/>
    <w:rsid w:val="00557182"/>
    <w:rsid w:val="00561868"/>
    <w:rsid w:val="00561FCC"/>
    <w:rsid w:val="00570DDD"/>
    <w:rsid w:val="0057430E"/>
    <w:rsid w:val="00587E5F"/>
    <w:rsid w:val="005A13A9"/>
    <w:rsid w:val="005B1717"/>
    <w:rsid w:val="005D67B1"/>
    <w:rsid w:val="005E2476"/>
    <w:rsid w:val="005F1C22"/>
    <w:rsid w:val="00600207"/>
    <w:rsid w:val="006136FF"/>
    <w:rsid w:val="00615705"/>
    <w:rsid w:val="006A210F"/>
    <w:rsid w:val="006F2628"/>
    <w:rsid w:val="00724B71"/>
    <w:rsid w:val="00747787"/>
    <w:rsid w:val="007548FF"/>
    <w:rsid w:val="00770BF8"/>
    <w:rsid w:val="00770D25"/>
    <w:rsid w:val="00794636"/>
    <w:rsid w:val="0081796A"/>
    <w:rsid w:val="00836179"/>
    <w:rsid w:val="00842731"/>
    <w:rsid w:val="008435F5"/>
    <w:rsid w:val="00876245"/>
    <w:rsid w:val="0089606D"/>
    <w:rsid w:val="008A0F7E"/>
    <w:rsid w:val="008A3426"/>
    <w:rsid w:val="008B3A7F"/>
    <w:rsid w:val="008C09F0"/>
    <w:rsid w:val="008C62DF"/>
    <w:rsid w:val="008F6954"/>
    <w:rsid w:val="008F7FF7"/>
    <w:rsid w:val="00927737"/>
    <w:rsid w:val="009704E1"/>
    <w:rsid w:val="009933E2"/>
    <w:rsid w:val="00993473"/>
    <w:rsid w:val="009A6C78"/>
    <w:rsid w:val="009C78D3"/>
    <w:rsid w:val="009E6C11"/>
    <w:rsid w:val="00A04CA3"/>
    <w:rsid w:val="00A11748"/>
    <w:rsid w:val="00A16A5A"/>
    <w:rsid w:val="00A3064C"/>
    <w:rsid w:val="00A34B67"/>
    <w:rsid w:val="00A676DE"/>
    <w:rsid w:val="00AA5589"/>
    <w:rsid w:val="00B410FA"/>
    <w:rsid w:val="00B4415C"/>
    <w:rsid w:val="00B71D60"/>
    <w:rsid w:val="00B901C2"/>
    <w:rsid w:val="00BA5844"/>
    <w:rsid w:val="00BB363E"/>
    <w:rsid w:val="00BC03A1"/>
    <w:rsid w:val="00BC1656"/>
    <w:rsid w:val="00BC23DF"/>
    <w:rsid w:val="00C31113"/>
    <w:rsid w:val="00C3162A"/>
    <w:rsid w:val="00C45CA2"/>
    <w:rsid w:val="00C56EA8"/>
    <w:rsid w:val="00C66883"/>
    <w:rsid w:val="00CA498B"/>
    <w:rsid w:val="00CD2E89"/>
    <w:rsid w:val="00D173D6"/>
    <w:rsid w:val="00D2530B"/>
    <w:rsid w:val="00D449E2"/>
    <w:rsid w:val="00D62D5B"/>
    <w:rsid w:val="00DC29EA"/>
    <w:rsid w:val="00DF0F17"/>
    <w:rsid w:val="00E244CD"/>
    <w:rsid w:val="00E277B7"/>
    <w:rsid w:val="00E649E3"/>
    <w:rsid w:val="00E776CF"/>
    <w:rsid w:val="00EA6BA4"/>
    <w:rsid w:val="00EE008F"/>
    <w:rsid w:val="00EF54FE"/>
    <w:rsid w:val="00F03057"/>
    <w:rsid w:val="00F13051"/>
    <w:rsid w:val="00F217CA"/>
    <w:rsid w:val="00F37631"/>
    <w:rsid w:val="00F4762B"/>
    <w:rsid w:val="00F63464"/>
    <w:rsid w:val="00F7339A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D7A"/>
    <w:pPr>
      <w:widowControl w:val="0"/>
      <w:overflowPunct w:val="0"/>
    </w:pPr>
    <w:rPr>
      <w:rFonts w:ascii="Times New Roman" w:eastAsia="細明體" w:hAnsi="Times New Roman" w:cs="Times New Roman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3D7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4D0B77"/>
    <w:rPr>
      <w:color w:val="808080"/>
    </w:rPr>
  </w:style>
  <w:style w:type="paragraph" w:styleId="a6">
    <w:name w:val="List Paragraph"/>
    <w:basedOn w:val="a"/>
    <w:uiPriority w:val="34"/>
    <w:qFormat/>
    <w:rsid w:val="00BB363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E2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E24BB"/>
    <w:rPr>
      <w:rFonts w:ascii="Times New Roman" w:eastAsia="細明體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E2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24BB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ab">
    <w:name w:val="選擇"/>
    <w:basedOn w:val="a"/>
    <w:rsid w:val="00794636"/>
    <w:pPr>
      <w:tabs>
        <w:tab w:val="center" w:pos="729"/>
        <w:tab w:val="left" w:pos="1456"/>
        <w:tab w:val="right" w:pos="1857"/>
        <w:tab w:val="right" w:pos="9870"/>
      </w:tabs>
      <w:ind w:left="1938" w:hangingChars="825" w:hanging="1938"/>
      <w:jc w:val="both"/>
    </w:pPr>
    <w:rPr>
      <w:rFonts w:eastAsia="新細明體"/>
      <w:u w:color="000000"/>
    </w:rPr>
  </w:style>
  <w:style w:type="table" w:styleId="ac">
    <w:name w:val="Table Grid"/>
    <w:basedOn w:val="a1"/>
    <w:rsid w:val="003926B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oleObject" Target="embeddings/oleObject6.bin"/><Relationship Id="rId39" Type="http://schemas.openxmlformats.org/officeDocument/2006/relationships/image" Target="media/image23.png"/><Relationship Id="rId21" Type="http://schemas.openxmlformats.org/officeDocument/2006/relationships/oleObject" Target="embeddings/oleObject5.bin"/><Relationship Id="rId34" Type="http://schemas.openxmlformats.org/officeDocument/2006/relationships/image" Target="media/image19.png"/><Relationship Id="rId42" Type="http://schemas.openxmlformats.org/officeDocument/2006/relationships/image" Target="media/image26.png"/><Relationship Id="rId47" Type="http://schemas.openxmlformats.org/officeDocument/2006/relationships/oleObject" Target="embeddings/oleObject9.bin"/><Relationship Id="rId50" Type="http://schemas.openxmlformats.org/officeDocument/2006/relationships/image" Target="media/image32.wmf"/><Relationship Id="rId55" Type="http://schemas.openxmlformats.org/officeDocument/2006/relationships/image" Target="media/image35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oleObject" Target="embeddings/oleObject12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wmf"/><Relationship Id="rId43" Type="http://schemas.openxmlformats.org/officeDocument/2006/relationships/image" Target="media/image27.png"/><Relationship Id="rId48" Type="http://schemas.openxmlformats.org/officeDocument/2006/relationships/image" Target="media/image31.wmf"/><Relationship Id="rId56" Type="http://schemas.openxmlformats.org/officeDocument/2006/relationships/image" Target="media/image36.wmf"/><Relationship Id="rId8" Type="http://schemas.openxmlformats.org/officeDocument/2006/relationships/endnotes" Target="endnotes.xml"/><Relationship Id="rId51" Type="http://schemas.openxmlformats.org/officeDocument/2006/relationships/oleObject" Target="embeddings/oleObject11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oleObject" Target="embeddings/oleObject7.bin"/><Relationship Id="rId38" Type="http://schemas.openxmlformats.org/officeDocument/2006/relationships/image" Target="media/image22.png"/><Relationship Id="rId46" Type="http://schemas.openxmlformats.org/officeDocument/2006/relationships/image" Target="media/image30.wmf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07/relationships/hdphoto" Target="media/hdphoto1.wdp"/><Relationship Id="rId28" Type="http://schemas.openxmlformats.org/officeDocument/2006/relationships/image" Target="media/image14.png"/><Relationship Id="rId36" Type="http://schemas.openxmlformats.org/officeDocument/2006/relationships/oleObject" Target="embeddings/oleObject8.bin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3.bin"/><Relationship Id="rId10" Type="http://schemas.openxmlformats.org/officeDocument/2006/relationships/image" Target="media/image3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3.wmf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B6FDCF-973F-4163-9273-A4FC71FB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皓偉</cp:lastModifiedBy>
  <cp:revision>3</cp:revision>
  <dcterms:created xsi:type="dcterms:W3CDTF">2015-05-05T07:00:00Z</dcterms:created>
  <dcterms:modified xsi:type="dcterms:W3CDTF">2015-05-05T07:03:00Z</dcterms:modified>
</cp:coreProperties>
</file>