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8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5320"/>
      </w:tblGrid>
      <w:tr w:rsidR="00896384" w:rsidTr="009504E5">
        <w:trPr>
          <w:trHeight w:val="614"/>
        </w:trPr>
        <w:tc>
          <w:tcPr>
            <w:tcW w:w="15788" w:type="dxa"/>
            <w:gridSpan w:val="20"/>
            <w:vAlign w:val="center"/>
          </w:tcPr>
          <w:p w:rsidR="00896384" w:rsidRDefault="00896384" w:rsidP="00FF195B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 w:rsidR="00F75E8C">
              <w:rPr>
                <w:rFonts w:eastAsia="標楷體" w:hint="eastAsia"/>
                <w:b/>
                <w:sz w:val="32"/>
              </w:rPr>
              <w:t>高一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F75E8C">
              <w:rPr>
                <w:rFonts w:eastAsia="標楷體" w:hint="eastAsia"/>
                <w:b/>
                <w:sz w:val="32"/>
              </w:rPr>
              <w:t>生命教育</w:t>
            </w:r>
            <w:r>
              <w:rPr>
                <w:rFonts w:eastAsia="標楷體" w:hint="eastAsia"/>
                <w:b/>
                <w:sz w:val="32"/>
              </w:rPr>
              <w:t xml:space="preserve">  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</w:p>
        </w:tc>
      </w:tr>
      <w:tr w:rsidR="00896384" w:rsidTr="009504E5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週</w:t>
            </w:r>
            <w:proofErr w:type="gramEnd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次</w:t>
            </w:r>
          </w:p>
        </w:tc>
        <w:tc>
          <w:tcPr>
            <w:tcW w:w="2880" w:type="dxa"/>
            <w:gridSpan w:val="11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             期</w:t>
            </w:r>
          </w:p>
        </w:tc>
        <w:tc>
          <w:tcPr>
            <w:tcW w:w="4680" w:type="dxa"/>
            <w:gridSpan w:val="4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5320" w:type="dxa"/>
            <w:vMerge w:val="restart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896384" w:rsidTr="009504E5">
        <w:trPr>
          <w:cantSplit/>
          <w:trHeight w:val="360"/>
        </w:trPr>
        <w:tc>
          <w:tcPr>
            <w:tcW w:w="628" w:type="dxa"/>
            <w:vMerge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</w:t>
            </w:r>
          </w:p>
        </w:tc>
        <w:tc>
          <w:tcPr>
            <w:tcW w:w="411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二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三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四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五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六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5320" w:type="dxa"/>
            <w:vMerge/>
          </w:tcPr>
          <w:p w:rsidR="00896384" w:rsidRDefault="00896384" w:rsidP="0051181D">
            <w:pPr>
              <w:rPr>
                <w:sz w:val="22"/>
              </w:rPr>
            </w:pPr>
          </w:p>
        </w:tc>
      </w:tr>
      <w:tr w:rsidR="00896384" w:rsidTr="009504E5">
        <w:trPr>
          <w:cantSplit/>
          <w:trHeight w:val="567"/>
        </w:trPr>
        <w:tc>
          <w:tcPr>
            <w:tcW w:w="628" w:type="dxa"/>
            <w:tcBorders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240" w:lineRule="atLeast"/>
              <w:contextualSpacing/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 w:rsidRPr="00157E72"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16、19、20日高一、二期末考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20日休業式、校務會議(</w:t>
            </w:r>
            <w:proofErr w:type="gramStart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併</w:t>
            </w:r>
            <w:proofErr w:type="gramEnd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期初校務會議)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21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-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27日第2學期第1</w:t>
            </w:r>
            <w:proofErr w:type="gramStart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週</w:t>
            </w:r>
            <w:proofErr w:type="gramEnd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課程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23日高一第2學期特色課程上課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24日松高幸福家～特色課程成果發表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28日寒假開始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rPr>
                <w:rFonts w:ascii="標楷體" w:eastAsia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1-2日大學學科能力測驗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3日第二次高中英聽測驗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4日高三補考</w:t>
            </w:r>
          </w:p>
          <w:p w:rsidR="00896384" w:rsidRPr="009504E5" w:rsidRDefault="00896384" w:rsidP="0051181D">
            <w:pPr>
              <w:snapToGrid w:val="0"/>
              <w:rPr>
                <w:rFonts w:ascii="標楷體" w:eastAsia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5-13日大學術科考試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17日寒假結束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18日（除夕）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-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23日春節</w:t>
            </w:r>
          </w:p>
        </w:tc>
      </w:tr>
      <w:tr w:rsidR="00896384" w:rsidTr="009504E5">
        <w:trPr>
          <w:cantSplit/>
          <w:trHeight w:val="477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24日註冊</w:t>
            </w:r>
            <w:r w:rsidRPr="009504E5">
              <w:rPr>
                <w:rFonts w:ascii="新細明體" w:hAnsi="新細明體" w:hint="eastAsia"/>
                <w:w w:val="90"/>
                <w:kern w:val="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正式上課(含課輔課)、複習考試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25日寄發學科能力測驗、術科及第二次英聽測驗成績單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27日高一高二補考；27日</w:t>
            </w: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補假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（28日和平紀念日）</w:t>
            </w:r>
          </w:p>
        </w:tc>
      </w:tr>
      <w:tr w:rsidR="00896384" w:rsidTr="009504E5">
        <w:trPr>
          <w:cantSplit/>
          <w:trHeight w:val="505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3日松高幸福家～高三親職教育座談會暨升學講座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  <w:u w:val="single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10、11日高三</w:t>
            </w:r>
            <w:proofErr w:type="gramStart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第一次指考模擬考</w:t>
            </w:r>
            <w:proofErr w:type="gramEnd"/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14日松高幸福家～高一、高二親職教育座談會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16-19日各科教學研究會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17日大學公告繁星推薦第1-7學群錄取名單暨第8類學群通過第一階段篩選名單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哲學與人生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23、24日第一次期中考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26日大學公告個人申請第一階段篩選結果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97470D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生命科技倫理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3/30-4/2高二校外教學；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3日補假(4日兒童節)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繁星推薦第8學群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個人申請入學第2階段面試（4/3-4/26之週五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六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日）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生命科技倫理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6日</w:t>
            </w: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補假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（5日清明節）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10日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高一合唱比賽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生命科技倫理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宗教與人生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24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日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高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一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二藝能科期中考</w:t>
            </w:r>
          </w:p>
        </w:tc>
      </w:tr>
      <w:tr w:rsidR="00F75E8C" w:rsidTr="009504E5">
        <w:trPr>
          <w:cantSplit/>
          <w:trHeight w:val="485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宗教與人生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27、28日高三第二</w:t>
            </w:r>
            <w:proofErr w:type="gramStart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次指考</w:t>
            </w:r>
            <w:proofErr w:type="gramEnd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模擬考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人格統整與靈性成長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4日統一公告繁星第8學群錄取名單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7、8日松高幸福家～感恩包</w:t>
            </w:r>
            <w:proofErr w:type="gramStart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粽</w:t>
            </w:r>
            <w:proofErr w:type="gramEnd"/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活動(暫訂)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人格統整與靈性成長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11日個人申請公告統一分發結果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13、14日高一、二第2次期中考、高三期末考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16、17日國中教育會考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Pr="00635A9A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18-19日水上運動會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22日高三補考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504E5">
              <w:rPr>
                <w:rFonts w:ascii="標楷體" w:eastAsia="標楷體" w:hint="eastAsia"/>
                <w:w w:val="90"/>
                <w:sz w:val="20"/>
                <w:szCs w:val="20"/>
              </w:rPr>
              <w:t>28-29日高三重修申請並繳費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1日松高幸福家～畢業活動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2日畢業典禮</w:t>
            </w:r>
          </w:p>
        </w:tc>
      </w:tr>
      <w:tr w:rsidR="00F75E8C" w:rsidTr="009504E5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10-16日各科期末教學研究會</w:t>
            </w:r>
          </w:p>
          <w:p w:rsidR="00F75E8C" w:rsidRPr="009504E5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2日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高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一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二藝能科期末考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19日補假（20日端午節）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25、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26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、29日高一、二期末考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30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29日特色課程成果發表、教師社群成果發表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30日休業式、校務會議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1日暑假開始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-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3日大學入學指定科目考試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kern w:val="0"/>
                <w:sz w:val="20"/>
                <w:szCs w:val="20"/>
              </w:rPr>
              <w:t>3日高一、高二返校日、公告高一、高二補考名單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18" w:space="0" w:color="auto"/>
            </w:tcBorders>
            <w:vAlign w:val="center"/>
          </w:tcPr>
          <w:p w:rsidR="0089638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暑</w:t>
            </w:r>
            <w:proofErr w:type="gramEnd"/>
          </w:p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6日高一、二補考</w:t>
            </w:r>
            <w:r w:rsidRPr="009504E5">
              <w:rPr>
                <w:rFonts w:ascii="新細明體" w:hAnsi="新細明體" w:hint="eastAsia"/>
                <w:w w:val="90"/>
                <w:sz w:val="20"/>
                <w:szCs w:val="20"/>
              </w:rPr>
              <w:t>、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6日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高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三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重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修課程開始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9日公布高一、二重修名單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9-10日高一、二重修申請並繳費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13日高一、二重修課程開始</w:t>
            </w:r>
          </w:p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17日寄發指定科目考試成績單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20日暑期課業輔導開始</w:t>
            </w:r>
          </w:p>
        </w:tc>
      </w:tr>
      <w:tr w:rsidR="00896384" w:rsidTr="009504E5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right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thinThickThinSmallGap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320" w:type="dxa"/>
            <w:vAlign w:val="center"/>
          </w:tcPr>
          <w:p w:rsidR="00896384" w:rsidRPr="009504E5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8/7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日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考試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入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學錄取</w:t>
            </w:r>
            <w:r w:rsidRPr="009504E5">
              <w:rPr>
                <w:rFonts w:ascii="標楷體" w:eastAsia="標楷體" w:hAnsi="標楷體"/>
                <w:w w:val="90"/>
                <w:sz w:val="20"/>
                <w:szCs w:val="20"/>
              </w:rPr>
              <w:t>公</w:t>
            </w:r>
            <w:r w:rsidRPr="009504E5">
              <w:rPr>
                <w:rFonts w:ascii="標楷體" w:eastAsia="標楷體" w:hAnsi="標楷體" w:hint="eastAsia"/>
                <w:w w:val="90"/>
                <w:sz w:val="20"/>
                <w:szCs w:val="20"/>
              </w:rPr>
              <w:t>告</w:t>
            </w:r>
          </w:p>
        </w:tc>
      </w:tr>
    </w:tbl>
    <w:p w:rsidR="00896384" w:rsidRPr="00575041" w:rsidRDefault="00896384" w:rsidP="00896384">
      <w:pPr>
        <w:spacing w:line="36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proofErr w:type="gramStart"/>
      <w:r w:rsidRPr="00575041">
        <w:rPr>
          <w:rFonts w:hint="eastAsia"/>
          <w:b/>
        </w:rPr>
        <w:t>註</w:t>
      </w:r>
      <w:proofErr w:type="gramEnd"/>
      <w:r w:rsidRPr="00575041">
        <w:rPr>
          <w:rFonts w:hint="eastAsia"/>
          <w:b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</w:t>
      </w:r>
      <w:bookmarkStart w:id="0" w:name="_GoBack"/>
      <w:bookmarkEnd w:id="0"/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104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896384" w:rsidRPr="00575041" w:rsidSect="009504E5">
      <w:pgSz w:w="16839" w:h="23814" w:code="8"/>
      <w:pgMar w:top="680" w:right="567" w:bottom="510" w:left="567" w:header="851" w:footer="992" w:gutter="0"/>
      <w:paperSrc w:first="2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28" w:rsidRDefault="00002328" w:rsidP="00896384">
      <w:r>
        <w:separator/>
      </w:r>
    </w:p>
  </w:endnote>
  <w:endnote w:type="continuationSeparator" w:id="0">
    <w:p w:rsidR="00002328" w:rsidRDefault="00002328" w:rsidP="0089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28" w:rsidRDefault="00002328" w:rsidP="00896384">
      <w:r>
        <w:separator/>
      </w:r>
    </w:p>
  </w:footnote>
  <w:footnote w:type="continuationSeparator" w:id="0">
    <w:p w:rsidR="00002328" w:rsidRDefault="00002328" w:rsidP="0089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87"/>
    <w:rsid w:val="00002328"/>
    <w:rsid w:val="001E772B"/>
    <w:rsid w:val="00220787"/>
    <w:rsid w:val="007103BB"/>
    <w:rsid w:val="007D1F10"/>
    <w:rsid w:val="00896384"/>
    <w:rsid w:val="009504E5"/>
    <w:rsid w:val="0097470D"/>
    <w:rsid w:val="00A502EE"/>
    <w:rsid w:val="00BC22F1"/>
    <w:rsid w:val="00BF3C04"/>
    <w:rsid w:val="00DE707E"/>
    <w:rsid w:val="00F75E8C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F3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F3C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F3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F3C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A5761</dc:creator>
  <cp:keywords/>
  <dc:description/>
  <cp:lastModifiedBy>User</cp:lastModifiedBy>
  <cp:revision>11</cp:revision>
  <cp:lastPrinted>2015-03-12T02:50:00Z</cp:lastPrinted>
  <dcterms:created xsi:type="dcterms:W3CDTF">2015-03-01T16:02:00Z</dcterms:created>
  <dcterms:modified xsi:type="dcterms:W3CDTF">2015-03-12T02:52:00Z</dcterms:modified>
</cp:coreProperties>
</file>