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E11" w:rsidRPr="00FF53B8" w:rsidRDefault="00FF53B8">
      <w:pPr>
        <w:rPr>
          <w:rFonts w:ascii="Times New Roman" w:eastAsiaTheme="majorEastAsia" w:hAnsi="Times New Roman" w:cs="Times New Roman"/>
        </w:rPr>
      </w:pPr>
      <w:bookmarkStart w:id="0" w:name="_GoBack"/>
      <w:r w:rsidRPr="00FF53B8">
        <w:rPr>
          <w:rFonts w:ascii="Times New Roman" w:eastAsiaTheme="majorEastAsia" w:hAnsi="Times New Roman" w:cs="Times New Roman"/>
        </w:rPr>
        <w:t>高二社會組化學</w:t>
      </w:r>
    </w:p>
    <w:bookmarkEnd w:id="0"/>
    <w:p w:rsidR="00FF53B8" w:rsidRPr="00FF53B8" w:rsidRDefault="00FF53B8">
      <w:pPr>
        <w:rPr>
          <w:rFonts w:ascii="Times New Roman" w:eastAsiaTheme="majorEastAsia" w:hAnsi="Times New Roman" w:cs="Times New Roman"/>
        </w:rPr>
      </w:pPr>
      <w:r w:rsidRPr="00FF53B8">
        <w:rPr>
          <w:rFonts w:ascii="Times New Roman" w:eastAsiaTheme="majorEastAsia" w:hAnsi="Times New Roman" w:cs="Times New Roman"/>
        </w:rPr>
        <w:t>第一章：常見的化學反應</w:t>
      </w:r>
      <w:r w:rsidRPr="00FF53B8">
        <w:rPr>
          <w:rFonts w:ascii="Times New Roman" w:eastAsiaTheme="majorEastAsia" w:hAnsi="Times New Roman" w:cs="Times New Roman"/>
          <w:lang w:eastAsia="zh-CN"/>
        </w:rPr>
        <w:t>（全）。</w:t>
      </w:r>
      <w:r w:rsidRPr="00FF53B8">
        <w:rPr>
          <w:rFonts w:ascii="Times New Roman" w:eastAsiaTheme="majorEastAsia" w:hAnsi="Times New Roman" w:cs="Times New Roman"/>
        </w:rPr>
        <w:br/>
      </w:r>
      <w:r w:rsidRPr="00FF53B8">
        <w:rPr>
          <w:rFonts w:ascii="Times New Roman" w:eastAsiaTheme="majorEastAsia" w:hAnsi="Times New Roman" w:cs="Times New Roman"/>
        </w:rPr>
        <w:t>主要出題範圍：課本（泰宇版）、講義</w:t>
      </w:r>
      <w:r w:rsidRPr="00FF53B8">
        <w:rPr>
          <w:rFonts w:ascii="Times New Roman" w:eastAsiaTheme="majorEastAsia" w:hAnsi="Times New Roman" w:cs="Times New Roman"/>
        </w:rPr>
        <w:t>（泰宇版）</w:t>
      </w:r>
      <w:r w:rsidRPr="00FF53B8">
        <w:rPr>
          <w:rFonts w:ascii="Times New Roman" w:eastAsiaTheme="majorEastAsia" w:hAnsi="Times New Roman" w:cs="Times New Roman"/>
        </w:rPr>
        <w:t>、評量卷</w:t>
      </w:r>
      <w:r w:rsidRPr="00FF53B8">
        <w:rPr>
          <w:rFonts w:ascii="Times New Roman" w:eastAsiaTheme="majorEastAsia" w:hAnsi="Times New Roman" w:cs="Times New Roman"/>
        </w:rPr>
        <w:t>（泰宇版）</w:t>
      </w:r>
      <w:r w:rsidRPr="00FF53B8">
        <w:rPr>
          <w:rFonts w:ascii="Times New Roman" w:eastAsiaTheme="majorEastAsia" w:hAnsi="Times New Roman" w:cs="Times New Roman"/>
        </w:rPr>
        <w:t>，約</w:t>
      </w:r>
      <w:proofErr w:type="gramStart"/>
      <w:r w:rsidRPr="00FF53B8">
        <w:rPr>
          <w:rFonts w:ascii="Times New Roman" w:eastAsiaTheme="majorEastAsia" w:hAnsi="Times New Roman" w:cs="Times New Roman"/>
        </w:rPr>
        <w:t>佔</w:t>
      </w:r>
      <w:proofErr w:type="gramEnd"/>
      <w:r w:rsidRPr="00FF53B8">
        <w:rPr>
          <w:rFonts w:ascii="Times New Roman" w:eastAsiaTheme="majorEastAsia" w:hAnsi="Times New Roman" w:cs="Times New Roman"/>
        </w:rPr>
        <w:t>75%</w:t>
      </w:r>
      <w:r w:rsidRPr="00FF53B8">
        <w:rPr>
          <w:rFonts w:ascii="Times New Roman" w:eastAsiaTheme="majorEastAsia" w:hAnsi="Times New Roman" w:cs="Times New Roman"/>
          <w:lang w:eastAsia="zh-CN"/>
        </w:rPr>
        <w:t>。</w:t>
      </w:r>
    </w:p>
    <w:sectPr w:rsidR="00FF53B8" w:rsidRPr="00FF53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B8"/>
    <w:rsid w:val="00B70E11"/>
    <w:rsid w:val="00F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8F845-703C-4668-9696-F303CAF7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Jianshiun</dc:creator>
  <cp:keywords/>
  <dc:description/>
  <cp:lastModifiedBy>Jianshiun</cp:lastModifiedBy>
  <cp:revision>1</cp:revision>
  <dcterms:created xsi:type="dcterms:W3CDTF">2015-11-13T08:36:00Z</dcterms:created>
  <dcterms:modified xsi:type="dcterms:W3CDTF">2015-11-13T08:42:00Z</dcterms:modified>
</cp:coreProperties>
</file>