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3E8" w:rsidRPr="00C874AA" w:rsidRDefault="00F05A00" w:rsidP="00C874AA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C874AA">
        <w:rPr>
          <w:rFonts w:ascii="標楷體" w:eastAsia="標楷體" w:hAnsi="標楷體" w:hint="eastAsia"/>
          <w:b/>
          <w:sz w:val="28"/>
          <w:szCs w:val="28"/>
        </w:rPr>
        <w:t>台北市立松山高級中學104學年度第一學期學校日班級經營計畫報告</w:t>
      </w:r>
    </w:p>
    <w:p w:rsidR="00F05A00" w:rsidRDefault="00F05A00"/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993"/>
        <w:gridCol w:w="3827"/>
        <w:gridCol w:w="425"/>
        <w:gridCol w:w="2410"/>
      </w:tblGrid>
      <w:tr w:rsidR="00F05A00" w:rsidRPr="00C874AA" w:rsidTr="00212D11">
        <w:trPr>
          <w:trHeight w:val="837"/>
        </w:trPr>
        <w:tc>
          <w:tcPr>
            <w:tcW w:w="675" w:type="dxa"/>
            <w:vAlign w:val="center"/>
          </w:tcPr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班級</w:t>
            </w:r>
          </w:p>
        </w:tc>
        <w:tc>
          <w:tcPr>
            <w:tcW w:w="1134" w:type="dxa"/>
            <w:vAlign w:val="center"/>
          </w:tcPr>
          <w:p w:rsidR="00F05A00" w:rsidRPr="00C874AA" w:rsidRDefault="009F5F7B" w:rsidP="00F05A0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114</w:t>
            </w:r>
          </w:p>
        </w:tc>
        <w:tc>
          <w:tcPr>
            <w:tcW w:w="993" w:type="dxa"/>
            <w:vAlign w:val="center"/>
          </w:tcPr>
          <w:p w:rsidR="00F05A00" w:rsidRPr="00C874AA" w:rsidRDefault="00F05A00" w:rsidP="00F05A00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導師</w:t>
            </w:r>
          </w:p>
        </w:tc>
        <w:tc>
          <w:tcPr>
            <w:tcW w:w="3827" w:type="dxa"/>
            <w:vAlign w:val="center"/>
          </w:tcPr>
          <w:p w:rsidR="00F05A00" w:rsidRPr="00C874AA" w:rsidRDefault="00F05A00" w:rsidP="00F05A00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陳宜楓</w:t>
            </w:r>
          </w:p>
        </w:tc>
        <w:tc>
          <w:tcPr>
            <w:tcW w:w="425" w:type="dxa"/>
            <w:vAlign w:val="center"/>
          </w:tcPr>
          <w:p w:rsidR="00F05A00" w:rsidRPr="00C874AA" w:rsidRDefault="00F05A00" w:rsidP="00F05A00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電</w:t>
            </w:r>
          </w:p>
          <w:p w:rsidR="00F05A00" w:rsidRPr="00C874AA" w:rsidRDefault="00F05A00" w:rsidP="00F05A00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話</w:t>
            </w:r>
          </w:p>
        </w:tc>
        <w:tc>
          <w:tcPr>
            <w:tcW w:w="2410" w:type="dxa"/>
          </w:tcPr>
          <w:p w:rsidR="00F05A00" w:rsidRPr="00C874AA" w:rsidRDefault="00212D11" w:rsidP="00212D1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*辦公室電話</w:t>
            </w:r>
            <w:r w:rsidR="00F05A00" w:rsidRPr="00C874AA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     </w:t>
            </w:r>
            <w:r w:rsidR="00F05A00" w:rsidRPr="00C874AA">
              <w:rPr>
                <w:rFonts w:ascii="標楷體" w:eastAsia="標楷體" w:hAnsi="標楷體" w:hint="eastAsia"/>
              </w:rPr>
              <w:t>27535968#342</w:t>
            </w:r>
          </w:p>
          <w:p w:rsidR="00F05A00" w:rsidRPr="00C874AA" w:rsidRDefault="00F05A00" w:rsidP="00212D11">
            <w:pPr>
              <w:jc w:val="both"/>
              <w:rPr>
                <w:rFonts w:ascii="標楷體" w:eastAsia="標楷體" w:hAnsi="標楷體"/>
              </w:rPr>
            </w:pPr>
            <w:bookmarkStart w:id="0" w:name="_GoBack"/>
            <w:bookmarkEnd w:id="0"/>
          </w:p>
        </w:tc>
      </w:tr>
      <w:tr w:rsidR="00F05A00" w:rsidRPr="00C874AA" w:rsidTr="00C874AA">
        <w:tc>
          <w:tcPr>
            <w:tcW w:w="675" w:type="dxa"/>
            <w:vAlign w:val="center"/>
          </w:tcPr>
          <w:p w:rsidR="00F05A00" w:rsidRPr="00C874AA" w:rsidRDefault="00F05A0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5954" w:type="dxa"/>
            <w:gridSpan w:val="3"/>
            <w:vAlign w:val="center"/>
          </w:tcPr>
          <w:p w:rsidR="00F05A00" w:rsidRPr="00C874AA" w:rsidRDefault="00F05A0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重要內容</w:t>
            </w:r>
          </w:p>
        </w:tc>
        <w:tc>
          <w:tcPr>
            <w:tcW w:w="2835" w:type="dxa"/>
            <w:gridSpan w:val="2"/>
            <w:vAlign w:val="center"/>
          </w:tcPr>
          <w:p w:rsidR="00F05A00" w:rsidRPr="00C874AA" w:rsidRDefault="00F05A0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備註</w:t>
            </w:r>
          </w:p>
        </w:tc>
      </w:tr>
      <w:tr w:rsidR="00F05A00" w:rsidRPr="00C874AA" w:rsidTr="00DD6C5C">
        <w:tc>
          <w:tcPr>
            <w:tcW w:w="675" w:type="dxa"/>
            <w:vAlign w:val="center"/>
          </w:tcPr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個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人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教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育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理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念</w:t>
            </w:r>
          </w:p>
        </w:tc>
        <w:tc>
          <w:tcPr>
            <w:tcW w:w="5954" w:type="dxa"/>
            <w:gridSpan w:val="3"/>
          </w:tcPr>
          <w:p w:rsidR="00F05A00" w:rsidRPr="00C874AA" w:rsidRDefault="00F05A00" w:rsidP="00F05A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培養學生自我管理、能獨立解決事情、並對自我負責</w:t>
            </w:r>
          </w:p>
          <w:p w:rsidR="00F05A00" w:rsidRPr="00C874AA" w:rsidRDefault="00F05A00" w:rsidP="00F05A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鼓勵學生多閱讀、多接觸書本外的世界，能發掘自己的志趣與潛能，能積極往前邁進</w:t>
            </w:r>
          </w:p>
          <w:p w:rsidR="00F05A00" w:rsidRPr="00C874AA" w:rsidRDefault="00F05A00" w:rsidP="00F05A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能承受挫折，以正面態度面對挑戰</w:t>
            </w:r>
          </w:p>
          <w:p w:rsidR="00F05A00" w:rsidRPr="00C874AA" w:rsidRDefault="00F05A00" w:rsidP="00F05A00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培養良好溝通能力、建立和諧人際關係，並能與他人合作</w:t>
            </w:r>
          </w:p>
        </w:tc>
        <w:tc>
          <w:tcPr>
            <w:tcW w:w="2835" w:type="dxa"/>
            <w:gridSpan w:val="2"/>
          </w:tcPr>
          <w:p w:rsidR="00F05A00" w:rsidRPr="00C874AA" w:rsidRDefault="00F05A00">
            <w:pPr>
              <w:rPr>
                <w:rFonts w:ascii="標楷體" w:eastAsia="標楷體" w:hAnsi="標楷體"/>
              </w:rPr>
            </w:pPr>
          </w:p>
        </w:tc>
      </w:tr>
      <w:tr w:rsidR="00F05A00" w:rsidRPr="00C874AA" w:rsidTr="00DD6C5C">
        <w:tc>
          <w:tcPr>
            <w:tcW w:w="675" w:type="dxa"/>
            <w:vAlign w:val="center"/>
          </w:tcPr>
          <w:p w:rsidR="0038423B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班</w:t>
            </w:r>
          </w:p>
          <w:p w:rsidR="0038423B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級</w:t>
            </w:r>
          </w:p>
          <w:p w:rsidR="0038423B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經</w:t>
            </w:r>
          </w:p>
          <w:p w:rsidR="00F05A00" w:rsidRPr="00C874AA" w:rsidRDefault="00F05A0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營</w:t>
            </w:r>
          </w:p>
        </w:tc>
        <w:tc>
          <w:tcPr>
            <w:tcW w:w="5954" w:type="dxa"/>
            <w:gridSpan w:val="3"/>
          </w:tcPr>
          <w:p w:rsidR="00F05A00" w:rsidRPr="00C874AA" w:rsidRDefault="00F05A00" w:rsidP="00F05A00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培養自律、負責、團結、積極的良好班級氣氛</w:t>
            </w:r>
          </w:p>
          <w:p w:rsidR="00F05A00" w:rsidRPr="00C874AA" w:rsidRDefault="00F05A00" w:rsidP="00F05A00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塑造互助、友愛、多為他人設想的共學團體</w:t>
            </w:r>
          </w:p>
          <w:p w:rsidR="00F05A00" w:rsidRPr="00C874AA" w:rsidRDefault="00F05A00" w:rsidP="00F05A00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引導學生思索個人特質及天賦，</w:t>
            </w:r>
            <w:r w:rsidR="009A4ECF" w:rsidRPr="00C874AA">
              <w:rPr>
                <w:rFonts w:ascii="標楷體" w:eastAsia="標楷體" w:hAnsi="標楷體" w:hint="eastAsia"/>
              </w:rPr>
              <w:t>初步確立</w:t>
            </w:r>
            <w:r w:rsidRPr="00C874AA">
              <w:rPr>
                <w:rFonts w:ascii="標楷體" w:eastAsia="標楷體" w:hAnsi="標楷體" w:hint="eastAsia"/>
              </w:rPr>
              <w:t>未來</w:t>
            </w:r>
            <w:r w:rsidR="009A4ECF" w:rsidRPr="00C874AA">
              <w:rPr>
                <w:rFonts w:ascii="標楷體" w:eastAsia="標楷體" w:hAnsi="標楷體" w:hint="eastAsia"/>
              </w:rPr>
              <w:t>升學目標，並積極朝目標前進</w:t>
            </w:r>
          </w:p>
        </w:tc>
        <w:tc>
          <w:tcPr>
            <w:tcW w:w="2835" w:type="dxa"/>
            <w:gridSpan w:val="2"/>
          </w:tcPr>
          <w:p w:rsidR="00F05A00" w:rsidRPr="00C874AA" w:rsidRDefault="00F05A00">
            <w:pPr>
              <w:rPr>
                <w:rFonts w:ascii="標楷體" w:eastAsia="標楷體" w:hAnsi="標楷體"/>
              </w:rPr>
            </w:pPr>
          </w:p>
        </w:tc>
      </w:tr>
      <w:tr w:rsidR="00F05A00" w:rsidRPr="00C874AA" w:rsidTr="00DD6C5C">
        <w:tc>
          <w:tcPr>
            <w:tcW w:w="675" w:type="dxa"/>
            <w:vAlign w:val="center"/>
          </w:tcPr>
          <w:p w:rsidR="00FE6E29" w:rsidRPr="00C874AA" w:rsidRDefault="00FE6E2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作</w:t>
            </w:r>
          </w:p>
          <w:p w:rsidR="00FE6E29" w:rsidRPr="00C874AA" w:rsidRDefault="00FE6E2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息</w:t>
            </w:r>
          </w:p>
          <w:p w:rsidR="00FE6E29" w:rsidRPr="00C874AA" w:rsidRDefault="00FE6E2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與</w:t>
            </w:r>
          </w:p>
          <w:p w:rsidR="00FE6E29" w:rsidRPr="00C874AA" w:rsidRDefault="00FE6E2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常</w:t>
            </w:r>
          </w:p>
          <w:p w:rsidR="00F05A00" w:rsidRPr="00C874AA" w:rsidRDefault="00FE6E2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規</w:t>
            </w:r>
          </w:p>
        </w:tc>
        <w:tc>
          <w:tcPr>
            <w:tcW w:w="5954" w:type="dxa"/>
            <w:gridSpan w:val="3"/>
          </w:tcPr>
          <w:p w:rsidR="00F05A00" w:rsidRPr="00C874AA" w:rsidRDefault="00FE6E29" w:rsidP="00FE6E29">
            <w:pPr>
              <w:rPr>
                <w:rFonts w:ascii="標楷體" w:eastAsia="標楷體" w:hAnsi="標楷體"/>
                <w:b/>
                <w:u w:val="single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1.到校時間</w:t>
            </w:r>
          </w:p>
          <w:p w:rsidR="00FE6E29" w:rsidRPr="00C874AA" w:rsidRDefault="00FE6E29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*班規每日到校時間：7:30(請關心並提醒孩子準時到校)</w:t>
            </w:r>
          </w:p>
          <w:p w:rsidR="00FE6E29" w:rsidRPr="00C874AA" w:rsidRDefault="00FE6E29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="004778A5">
              <w:rPr>
                <w:rFonts w:ascii="標楷體" w:eastAsia="標楷體" w:hAnsi="標楷體" w:hint="eastAsia"/>
              </w:rPr>
              <w:t>周一、三、四：早自習安排考試</w:t>
            </w:r>
            <w:r w:rsidRPr="00C874AA">
              <w:rPr>
                <w:rFonts w:ascii="標楷體" w:eastAsia="標楷體" w:hAnsi="標楷體" w:hint="eastAsia"/>
              </w:rPr>
              <w:t>(週三、五分別舉辦數學、英文週考，校規遲到時間7:50)</w:t>
            </w:r>
          </w:p>
          <w:p w:rsidR="00FE6E29" w:rsidRPr="00C874AA" w:rsidRDefault="00FE6E29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*周二、五：升旗(校規遲到時間7:40)</w:t>
            </w:r>
          </w:p>
          <w:p w:rsidR="00FE6E29" w:rsidRPr="00C874AA" w:rsidRDefault="00FE6E29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*校規屢次遲到、早退10次記警告乙次，曠課7</w:t>
            </w:r>
            <w:r w:rsidR="004778A5">
              <w:rPr>
                <w:rFonts w:ascii="標楷體" w:eastAsia="標楷體" w:hAnsi="標楷體" w:hint="eastAsia"/>
              </w:rPr>
              <w:t>節記警到乙次，以此類推(若有修正以學校公告為主)</w:t>
            </w:r>
          </w:p>
          <w:p w:rsidR="00FE6E29" w:rsidRPr="00C874AA" w:rsidRDefault="00FE6E29" w:rsidP="00FE6E29">
            <w:pPr>
              <w:rPr>
                <w:rFonts w:ascii="標楷體" w:eastAsia="標楷體" w:hAnsi="標楷體"/>
                <w:b/>
                <w:u w:val="single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2.放學時間</w:t>
            </w:r>
          </w:p>
          <w:p w:rsidR="00FE6E29" w:rsidRPr="00C874AA" w:rsidRDefault="00152DB2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="00FE6E29" w:rsidRPr="00C874AA">
              <w:rPr>
                <w:rFonts w:ascii="標楷體" w:eastAsia="標楷體" w:hAnsi="標楷體" w:hint="eastAsia"/>
              </w:rPr>
              <w:t>周一：5:00</w:t>
            </w:r>
          </w:p>
          <w:p w:rsidR="00FE6E29" w:rsidRPr="00C874AA" w:rsidRDefault="00152DB2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="00FE6E29" w:rsidRPr="00C874AA">
              <w:rPr>
                <w:rFonts w:ascii="標楷體" w:eastAsia="標楷體" w:hAnsi="標楷體" w:hint="eastAsia"/>
              </w:rPr>
              <w:t>週三：5:00~6:00(</w:t>
            </w:r>
            <w:r w:rsidRPr="00C874AA">
              <w:rPr>
                <w:rFonts w:ascii="標楷體" w:eastAsia="標楷體" w:hAnsi="標楷體" w:hint="eastAsia"/>
              </w:rPr>
              <w:t>視社團安排)</w:t>
            </w:r>
          </w:p>
          <w:p w:rsidR="00FE6E29" w:rsidRPr="00C874AA" w:rsidRDefault="00EB2EF2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="00FE6E29" w:rsidRPr="00C874AA">
              <w:rPr>
                <w:rFonts w:ascii="標楷體" w:eastAsia="標楷體" w:hAnsi="標楷體" w:hint="eastAsia"/>
              </w:rPr>
              <w:t>周二、四、五</w:t>
            </w:r>
            <w:r w:rsidR="00152DB2" w:rsidRPr="00C874AA">
              <w:rPr>
                <w:rFonts w:ascii="標楷體" w:eastAsia="標楷體" w:hAnsi="標楷體" w:hint="eastAsia"/>
              </w:rPr>
              <w:t>：4:00</w:t>
            </w:r>
          </w:p>
          <w:p w:rsidR="00EB2EF2" w:rsidRPr="00C874AA" w:rsidRDefault="00EB2EF2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*晚自習為放學後自由參加，地點在本校教學區一樓教室，無需申請，自由入座</w:t>
            </w:r>
            <w:r w:rsidR="001A09B3" w:rsidRPr="00C874AA">
              <w:rPr>
                <w:rFonts w:ascii="標楷體" w:eastAsia="標楷體" w:hAnsi="標楷體" w:hint="eastAsia"/>
              </w:rPr>
              <w:t>(6:00-9:30)</w:t>
            </w:r>
            <w:r w:rsidRPr="00C874AA">
              <w:rPr>
                <w:rFonts w:ascii="標楷體" w:eastAsia="標楷體" w:hAnsi="標楷體" w:hint="eastAsia"/>
              </w:rPr>
              <w:t>。</w:t>
            </w:r>
          </w:p>
          <w:p w:rsidR="001A09B3" w:rsidRPr="00C874AA" w:rsidRDefault="00EB2EF2" w:rsidP="00FE6E29">
            <w:pPr>
              <w:rPr>
                <w:rFonts w:ascii="標楷體" w:eastAsia="標楷體" w:hAnsi="標楷體"/>
                <w:b/>
                <w:u w:val="single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3.請假規定</w:t>
            </w:r>
          </w:p>
          <w:p w:rsidR="001A09B3" w:rsidRPr="00C874AA" w:rsidRDefault="001A09B3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*事假：請事先填好假單及附上家長證明</w:t>
            </w:r>
          </w:p>
          <w:p w:rsidR="001A09B3" w:rsidRPr="00C874AA" w:rsidRDefault="001A09B3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*病假：當天請家長親自於9:00前來電或簡訊告知，並於三日內請孩子攜帶病假證明及假單辦妥請假手續</w:t>
            </w:r>
          </w:p>
          <w:p w:rsidR="001A09B3" w:rsidRPr="00C874AA" w:rsidRDefault="001A09B3" w:rsidP="00FE6E29">
            <w:pPr>
              <w:rPr>
                <w:rFonts w:ascii="標楷體" w:eastAsia="標楷體" w:hAnsi="標楷體"/>
                <w:u w:val="single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Pr="00C874AA">
              <w:rPr>
                <w:rFonts w:ascii="標楷體" w:eastAsia="標楷體" w:hAnsi="標楷體" w:hint="eastAsia"/>
                <w:u w:val="single"/>
              </w:rPr>
              <w:t>段考：除因本人患重病，且有公立醫院之醫囑證明，</w:t>
            </w:r>
            <w:r w:rsidRPr="00C874AA">
              <w:rPr>
                <w:rFonts w:ascii="標楷體" w:eastAsia="標楷體" w:hAnsi="標楷體" w:hint="eastAsia"/>
                <w:u w:val="single"/>
              </w:rPr>
              <w:lastRenderedPageBreak/>
              <w:t>或遇重大</w:t>
            </w:r>
            <w:r w:rsidR="008A710F" w:rsidRPr="00C874AA">
              <w:rPr>
                <w:rFonts w:ascii="標楷體" w:eastAsia="標楷體" w:hAnsi="標楷體" w:hint="eastAsia"/>
                <w:u w:val="single"/>
              </w:rPr>
              <w:t>事件有證明文件者，一律不准請假</w:t>
            </w:r>
          </w:p>
          <w:p w:rsidR="008A710F" w:rsidRPr="00C874AA" w:rsidRDefault="008A710F" w:rsidP="00FE6E2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4.請提醒孩子不要在學校打牌、看漫畫書、上課玩手機或其他電子設備，遵守校規，也請勿帶貴重物品到校，避免遺失。</w:t>
            </w:r>
          </w:p>
          <w:p w:rsidR="008A710F" w:rsidRPr="00C874AA" w:rsidRDefault="008A710F" w:rsidP="00FE6E29">
            <w:pPr>
              <w:rPr>
                <w:rFonts w:ascii="標楷體" w:eastAsia="標楷體" w:hAnsi="標楷體"/>
              </w:rPr>
            </w:pPr>
          </w:p>
        </w:tc>
        <w:tc>
          <w:tcPr>
            <w:tcW w:w="2835" w:type="dxa"/>
            <w:gridSpan w:val="2"/>
          </w:tcPr>
          <w:p w:rsidR="005A6120" w:rsidRPr="00C874AA" w:rsidRDefault="005A6120">
            <w:pPr>
              <w:rPr>
                <w:rFonts w:ascii="標楷體" w:eastAsia="標楷體" w:hAnsi="標楷體"/>
              </w:rPr>
            </w:pPr>
          </w:p>
          <w:p w:rsidR="005A6120" w:rsidRPr="00C874AA" w:rsidRDefault="005A6120">
            <w:pPr>
              <w:rPr>
                <w:rFonts w:ascii="標楷體" w:eastAsia="標楷體" w:hAnsi="標楷體"/>
              </w:rPr>
            </w:pPr>
          </w:p>
          <w:p w:rsidR="005A6120" w:rsidRPr="00C874AA" w:rsidRDefault="005A6120">
            <w:pPr>
              <w:rPr>
                <w:rFonts w:ascii="標楷體" w:eastAsia="標楷體" w:hAnsi="標楷體"/>
              </w:rPr>
            </w:pPr>
          </w:p>
          <w:p w:rsidR="00F05A00" w:rsidRPr="00C874AA" w:rsidRDefault="00054993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請假專線</w:t>
            </w:r>
          </w:p>
          <w:p w:rsidR="00054993" w:rsidRPr="00C874AA" w:rsidRDefault="00054993" w:rsidP="00453302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教官室：27535968#</w:t>
            </w:r>
            <w:r w:rsidR="00453302" w:rsidRPr="00C874AA">
              <w:rPr>
                <w:rFonts w:ascii="標楷體" w:eastAsia="標楷體" w:hAnsi="標楷體" w:hint="eastAsia"/>
              </w:rPr>
              <w:t>256、258、259。請告知班級座號、姓名與假別</w:t>
            </w:r>
          </w:p>
          <w:p w:rsidR="00453302" w:rsidRPr="00C874AA" w:rsidRDefault="00453302" w:rsidP="00453302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導師辦公室(分機342)或手機簡訊/留言(請家長親自來電請假)</w:t>
            </w:r>
          </w:p>
          <w:p w:rsidR="00453302" w:rsidRPr="00C874AA" w:rsidRDefault="00453302" w:rsidP="00453302">
            <w:pPr>
              <w:pStyle w:val="a4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因每位孩子都有安排打掃工作、早自習</w:t>
            </w:r>
            <w:r w:rsidR="008366C4">
              <w:rPr>
                <w:rFonts w:ascii="標楷體" w:eastAsia="標楷體" w:hAnsi="標楷體" w:hint="eastAsia"/>
              </w:rPr>
              <w:t>亦</w:t>
            </w:r>
            <w:r w:rsidRPr="00C874AA">
              <w:rPr>
                <w:rFonts w:ascii="標楷體" w:eastAsia="標楷體" w:hAnsi="標楷體" w:hint="eastAsia"/>
              </w:rPr>
              <w:t>有安排考試，煩請多留意孩子起床與出門之時間。</w:t>
            </w:r>
          </w:p>
          <w:p w:rsidR="00453302" w:rsidRPr="00C874AA" w:rsidRDefault="00453302" w:rsidP="00453302">
            <w:pPr>
              <w:pStyle w:val="a4"/>
              <w:ind w:leftChars="0" w:left="360"/>
              <w:rPr>
                <w:rFonts w:ascii="標楷體" w:eastAsia="標楷體" w:hAnsi="標楷體"/>
              </w:rPr>
            </w:pPr>
          </w:p>
        </w:tc>
      </w:tr>
      <w:tr w:rsidR="00F05A00" w:rsidRPr="00C874AA" w:rsidTr="00DD6C5C">
        <w:tc>
          <w:tcPr>
            <w:tcW w:w="675" w:type="dxa"/>
            <w:vAlign w:val="center"/>
          </w:tcPr>
          <w:p w:rsidR="00D0564C" w:rsidRPr="00C874AA" w:rsidRDefault="005A612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lastRenderedPageBreak/>
              <w:t>重</w:t>
            </w:r>
          </w:p>
          <w:p w:rsidR="00D0564C" w:rsidRPr="00C874AA" w:rsidRDefault="005A612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要</w:t>
            </w:r>
          </w:p>
          <w:p w:rsidR="00D0564C" w:rsidRPr="00C874AA" w:rsidRDefault="005A612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行</w:t>
            </w:r>
          </w:p>
          <w:p w:rsidR="00D0564C" w:rsidRPr="00C874AA" w:rsidRDefault="005A612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事</w:t>
            </w:r>
          </w:p>
          <w:p w:rsidR="00F05A00" w:rsidRPr="00C874AA" w:rsidRDefault="005A6120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曆</w:t>
            </w:r>
          </w:p>
        </w:tc>
        <w:tc>
          <w:tcPr>
            <w:tcW w:w="5954" w:type="dxa"/>
            <w:gridSpan w:val="3"/>
          </w:tcPr>
          <w:p w:rsidR="00F05A00" w:rsidRPr="00C874AA" w:rsidRDefault="007F0EF8" w:rsidP="007F0EF8">
            <w:pPr>
              <w:rPr>
                <w:rFonts w:ascii="標楷體" w:eastAsia="標楷體" w:hAnsi="標楷體"/>
                <w:b/>
                <w:u w:val="single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1.</w:t>
            </w:r>
            <w:r w:rsidR="005A6120" w:rsidRPr="00C874AA">
              <w:rPr>
                <w:rFonts w:ascii="標楷體" w:eastAsia="標楷體" w:hAnsi="標楷體" w:hint="eastAsia"/>
                <w:b/>
                <w:u w:val="single"/>
              </w:rPr>
              <w:t>段考</w:t>
            </w:r>
          </w:p>
          <w:p w:rsidR="005A6120" w:rsidRPr="00C874AA" w:rsidRDefault="005A6120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*第一次段考：</w:t>
            </w:r>
            <w:r w:rsidR="007F0EF8" w:rsidRPr="00C874AA">
              <w:rPr>
                <w:rFonts w:ascii="標楷體" w:eastAsia="標楷體" w:hAnsi="標楷體" w:hint="eastAsia"/>
              </w:rPr>
              <w:t xml:space="preserve">10/13、14 </w:t>
            </w:r>
          </w:p>
          <w:p w:rsidR="005A6120" w:rsidRPr="00C874AA" w:rsidRDefault="005A6120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*第二次段考：</w:t>
            </w:r>
            <w:r w:rsidR="007F0EF8" w:rsidRPr="00C874AA">
              <w:rPr>
                <w:rFonts w:ascii="標楷體" w:eastAsia="標楷體" w:hAnsi="標楷體" w:hint="eastAsia"/>
              </w:rPr>
              <w:t>12/3、4</w:t>
            </w:r>
          </w:p>
          <w:p w:rsidR="005A6120" w:rsidRPr="00C874AA" w:rsidRDefault="005A6120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*期末考：</w:t>
            </w:r>
            <w:r w:rsidR="007F0EF8" w:rsidRPr="00C874AA">
              <w:rPr>
                <w:rFonts w:ascii="標楷體" w:eastAsia="標楷體" w:hAnsi="標楷體" w:hint="eastAsia"/>
              </w:rPr>
              <w:t>1/18、19、20</w:t>
            </w:r>
          </w:p>
          <w:p w:rsidR="007F0EF8" w:rsidRPr="00C874AA" w:rsidRDefault="00D0564C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2.重要活動</w:t>
            </w:r>
            <w:r w:rsidRPr="00C874AA">
              <w:rPr>
                <w:rFonts w:ascii="標楷體" w:eastAsia="標楷體" w:hAnsi="標楷體" w:hint="eastAsia"/>
              </w:rPr>
              <w:t>--</w:t>
            </w:r>
            <w:r w:rsidR="008360C2" w:rsidRPr="00C874AA">
              <w:rPr>
                <w:rFonts w:ascii="標楷體" w:eastAsia="標楷體" w:hAnsi="標楷體" w:hint="eastAsia"/>
              </w:rPr>
              <w:t>11/7 校慶，11/9補假一天，12/11校慶舞會</w:t>
            </w:r>
          </w:p>
          <w:p w:rsidR="00A730F5" w:rsidRPr="00C874AA" w:rsidRDefault="008360C2" w:rsidP="005A6120">
            <w:pPr>
              <w:rPr>
                <w:rFonts w:ascii="標楷體" w:eastAsia="標楷體" w:hAnsi="標楷體"/>
                <w:b/>
                <w:u w:val="single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3.</w:t>
            </w:r>
            <w:r w:rsidR="00D0564C" w:rsidRPr="00C874AA">
              <w:rPr>
                <w:rFonts w:ascii="標楷體" w:eastAsia="標楷體" w:hAnsi="標楷體" w:hint="eastAsia"/>
                <w:b/>
                <w:u w:val="single"/>
              </w:rPr>
              <w:t xml:space="preserve"> </w:t>
            </w:r>
            <w:r w:rsidR="00A730F5" w:rsidRPr="00C874AA">
              <w:rPr>
                <w:rFonts w:ascii="標楷體" w:eastAsia="標楷體" w:hAnsi="標楷體" w:hint="eastAsia"/>
                <w:b/>
                <w:u w:val="single"/>
              </w:rPr>
              <w:t>作業抽查</w:t>
            </w:r>
          </w:p>
          <w:p w:rsidR="00A730F5" w:rsidRPr="00C874AA" w:rsidRDefault="00A730F5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="00747055" w:rsidRPr="00C874AA">
              <w:rPr>
                <w:rFonts w:ascii="標楷體" w:eastAsia="標楷體" w:hAnsi="標楷體" w:hint="eastAsia"/>
              </w:rPr>
              <w:t>第一次作業抽查：10/19-23</w:t>
            </w:r>
          </w:p>
          <w:p w:rsidR="00A730F5" w:rsidRPr="00C874AA" w:rsidRDefault="00A730F5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="00747055" w:rsidRPr="00C874AA">
              <w:rPr>
                <w:rFonts w:ascii="標楷體" w:eastAsia="標楷體" w:hAnsi="標楷體" w:hint="eastAsia"/>
              </w:rPr>
              <w:t>第二次作業抽查：</w:t>
            </w:r>
            <w:r w:rsidR="00747055" w:rsidRPr="00C874AA">
              <w:rPr>
                <w:rFonts w:ascii="標楷體" w:eastAsia="標楷體" w:hAnsi="標楷體"/>
              </w:rPr>
              <w:t>1</w:t>
            </w:r>
            <w:r w:rsidR="00747055" w:rsidRPr="00C874AA">
              <w:rPr>
                <w:rFonts w:ascii="標楷體" w:eastAsia="標楷體" w:hAnsi="標楷體" w:hint="eastAsia"/>
              </w:rPr>
              <w:t>2/7-11</w:t>
            </w:r>
          </w:p>
          <w:p w:rsidR="008360C2" w:rsidRPr="00C874AA" w:rsidRDefault="00A730F5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</w:t>
            </w:r>
            <w:r w:rsidR="00981803" w:rsidRPr="00C874AA">
              <w:rPr>
                <w:rFonts w:ascii="標楷體" w:eastAsia="標楷體" w:hAnsi="標楷體" w:hint="eastAsia"/>
              </w:rPr>
              <w:t>週記抽查：1/4</w:t>
            </w:r>
          </w:p>
          <w:p w:rsidR="00D0564C" w:rsidRPr="00C874AA" w:rsidRDefault="00D0564C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4.改過銷過</w:t>
            </w:r>
            <w:r w:rsidRPr="00C874AA">
              <w:rPr>
                <w:rFonts w:ascii="標楷體" w:eastAsia="標楷體" w:hAnsi="標楷體" w:hint="eastAsia"/>
              </w:rPr>
              <w:t>：10/15-11/13</w:t>
            </w:r>
          </w:p>
          <w:p w:rsidR="00D0564C" w:rsidRPr="00C874AA" w:rsidRDefault="00D0564C" w:rsidP="005A6120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  <w:b/>
                <w:u w:val="single"/>
              </w:rPr>
              <w:t>5.寒假開始</w:t>
            </w:r>
            <w:r w:rsidRPr="00C874AA">
              <w:rPr>
                <w:rFonts w:ascii="標楷體" w:eastAsia="標楷體" w:hAnsi="標楷體" w:hint="eastAsia"/>
              </w:rPr>
              <w:t>：1/21</w:t>
            </w:r>
          </w:p>
        </w:tc>
        <w:tc>
          <w:tcPr>
            <w:tcW w:w="2835" w:type="dxa"/>
            <w:gridSpan w:val="2"/>
          </w:tcPr>
          <w:p w:rsidR="00F05A00" w:rsidRPr="00C874AA" w:rsidRDefault="00F05A00">
            <w:pPr>
              <w:rPr>
                <w:rFonts w:ascii="標楷體" w:eastAsia="標楷體" w:hAnsi="標楷體"/>
              </w:rPr>
            </w:pPr>
          </w:p>
          <w:p w:rsidR="00355549" w:rsidRPr="00C874AA" w:rsidRDefault="00355549">
            <w:pPr>
              <w:rPr>
                <w:rFonts w:ascii="標楷體" w:eastAsia="標楷體" w:hAnsi="標楷體"/>
              </w:rPr>
            </w:pPr>
          </w:p>
          <w:p w:rsidR="00355549" w:rsidRPr="00C874AA" w:rsidRDefault="0035554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段考成績單於考試後十天內左右發回，請家長簽章後將回條交回。</w:t>
            </w:r>
          </w:p>
        </w:tc>
      </w:tr>
      <w:tr w:rsidR="00F05A00" w:rsidRPr="00C874AA" w:rsidTr="00DD6C5C">
        <w:tc>
          <w:tcPr>
            <w:tcW w:w="675" w:type="dxa"/>
            <w:vAlign w:val="center"/>
          </w:tcPr>
          <w:p w:rsidR="00F05A00" w:rsidRPr="00C874AA" w:rsidRDefault="00355549" w:rsidP="00DD6C5C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其他</w:t>
            </w:r>
          </w:p>
        </w:tc>
        <w:tc>
          <w:tcPr>
            <w:tcW w:w="5954" w:type="dxa"/>
            <w:gridSpan w:val="3"/>
          </w:tcPr>
          <w:p w:rsidR="00F05A00" w:rsidRPr="00C874AA" w:rsidRDefault="00DD6C5C" w:rsidP="00DD6C5C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1.</w:t>
            </w:r>
            <w:r w:rsidR="00355549" w:rsidRPr="00C874AA">
              <w:rPr>
                <w:rFonts w:ascii="標楷體" w:eastAsia="標楷體" w:hAnsi="標楷體" w:hint="eastAsia"/>
              </w:rPr>
              <w:t>高一剛開始孩子仍在適應高中生活，若家長發現孩子有異狀，請多跟孩子溝聽，給予鼓勵，並了解孩子的交友狀況</w:t>
            </w:r>
          </w:p>
          <w:p w:rsidR="00355549" w:rsidRDefault="00DD6C5C" w:rsidP="00DD6C5C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2.</w:t>
            </w:r>
            <w:r w:rsidR="00355549" w:rsidRPr="00C874AA">
              <w:rPr>
                <w:rFonts w:ascii="標楷體" w:eastAsia="標楷體" w:hAnsi="標楷體" w:hint="eastAsia"/>
              </w:rPr>
              <w:t>若有特殊事情需要與老師面談，</w:t>
            </w:r>
            <w:r w:rsidR="00355549" w:rsidRPr="00C874AA">
              <w:rPr>
                <w:rFonts w:ascii="標楷體" w:eastAsia="標楷體" w:hAnsi="標楷體" w:hint="eastAsia"/>
                <w:u w:val="single"/>
              </w:rPr>
              <w:t>請事先約好時間</w:t>
            </w:r>
            <w:r w:rsidR="00355549" w:rsidRPr="00C874AA">
              <w:rPr>
                <w:rFonts w:ascii="標楷體" w:eastAsia="標楷體" w:hAnsi="標楷體" w:hint="eastAsia"/>
              </w:rPr>
              <w:t>，到校充分溝通。</w:t>
            </w:r>
          </w:p>
          <w:p w:rsidR="004B4C36" w:rsidRPr="00C874AA" w:rsidRDefault="004B4C36" w:rsidP="00DD6C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4B4C36">
              <w:rPr>
                <w:rFonts w:ascii="標楷體" w:eastAsia="標楷體" w:hAnsi="標楷體" w:hint="eastAsia"/>
              </w:rPr>
              <w:t>班級經營費：期初每人擬收1000元班費，若不足之後再加收，</w:t>
            </w:r>
            <w:r>
              <w:rPr>
                <w:rFonts w:ascii="標楷體" w:eastAsia="標楷體" w:hAnsi="標楷體" w:hint="eastAsia"/>
              </w:rPr>
              <w:t>由總務股長管理。</w:t>
            </w:r>
            <w:r w:rsidRPr="004B4C36">
              <w:rPr>
                <w:rFonts w:ascii="標楷體" w:eastAsia="標楷體" w:hAnsi="標楷體" w:hint="eastAsia"/>
              </w:rPr>
              <w:t>(用來支付全班性的書籍、考卷、</w:t>
            </w:r>
            <w:r w:rsidR="00212D11">
              <w:rPr>
                <w:rFonts w:ascii="標楷體" w:eastAsia="標楷體" w:hAnsi="標楷體" w:hint="eastAsia"/>
              </w:rPr>
              <w:t>文具、</w:t>
            </w:r>
            <w:r w:rsidRPr="004B4C36">
              <w:rPr>
                <w:rFonts w:ascii="標楷體" w:eastAsia="標楷體" w:hAnsi="標楷體" w:hint="eastAsia"/>
              </w:rPr>
              <w:t>冷氣電費</w:t>
            </w:r>
            <w:r w:rsidR="00212D11">
              <w:rPr>
                <w:rFonts w:ascii="標楷體" w:eastAsia="標楷體" w:hAnsi="標楷體" w:hint="eastAsia"/>
              </w:rPr>
              <w:t>、園遊會支出</w:t>
            </w:r>
            <w:r w:rsidRPr="004B4C36">
              <w:rPr>
                <w:rFonts w:ascii="標楷體" w:eastAsia="標楷體" w:hAnsi="標楷體" w:hint="eastAsia"/>
              </w:rPr>
              <w:t>….等)</w:t>
            </w:r>
          </w:p>
        </w:tc>
        <w:tc>
          <w:tcPr>
            <w:tcW w:w="2835" w:type="dxa"/>
            <w:gridSpan w:val="2"/>
          </w:tcPr>
          <w:p w:rsidR="00212D11" w:rsidRDefault="00212D11">
            <w:pPr>
              <w:rPr>
                <w:rFonts w:ascii="標楷體" w:eastAsia="標楷體" w:hAnsi="標楷體"/>
              </w:rPr>
            </w:pPr>
          </w:p>
          <w:p w:rsidR="00212D11" w:rsidRDefault="00212D11">
            <w:pPr>
              <w:rPr>
                <w:rFonts w:ascii="標楷體" w:eastAsia="標楷體" w:hAnsi="標楷體"/>
              </w:rPr>
            </w:pPr>
          </w:p>
          <w:p w:rsidR="00F05A00" w:rsidRPr="00C874AA" w:rsidRDefault="0035554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*114輔導教官：賴怡君(分機：258)</w:t>
            </w:r>
          </w:p>
          <w:p w:rsidR="00355549" w:rsidRPr="00C874AA" w:rsidRDefault="00355549">
            <w:pPr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*114</w:t>
            </w:r>
            <w:r w:rsidR="008366C4">
              <w:rPr>
                <w:rFonts w:ascii="標楷體" w:eastAsia="標楷體" w:hAnsi="標楷體" w:hint="eastAsia"/>
              </w:rPr>
              <w:t>輔導教師：徐慧苓</w:t>
            </w:r>
            <w:r w:rsidRPr="00C874AA">
              <w:rPr>
                <w:rFonts w:ascii="標楷體" w:eastAsia="標楷體" w:hAnsi="標楷體" w:hint="eastAsia"/>
              </w:rPr>
              <w:t>(分機：217)</w:t>
            </w:r>
          </w:p>
        </w:tc>
      </w:tr>
    </w:tbl>
    <w:p w:rsidR="00F05A00" w:rsidRDefault="00F05A00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Default="00C86EEC">
      <w:pPr>
        <w:rPr>
          <w:rFonts w:ascii="標楷體" w:eastAsia="標楷體" w:hAnsi="標楷體"/>
        </w:rPr>
      </w:pPr>
    </w:p>
    <w:p w:rsidR="00C86EEC" w:rsidRPr="00C874AA" w:rsidRDefault="00C86EEC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1536"/>
        <w:gridCol w:w="936"/>
        <w:gridCol w:w="1176"/>
        <w:gridCol w:w="1176"/>
        <w:gridCol w:w="1176"/>
        <w:gridCol w:w="1176"/>
        <w:gridCol w:w="1176"/>
      </w:tblGrid>
      <w:tr w:rsidR="00CF1CA0" w:rsidTr="00346CCA">
        <w:tc>
          <w:tcPr>
            <w:tcW w:w="0" w:type="auto"/>
            <w:gridSpan w:val="8"/>
            <w:vAlign w:val="center"/>
          </w:tcPr>
          <w:p w:rsidR="00CF1CA0" w:rsidRPr="00C874AA" w:rsidRDefault="00CF1CA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104學年度第一學期114 班級課表</w:t>
            </w:r>
          </w:p>
        </w:tc>
      </w:tr>
      <w:tr w:rsidR="00C874AA" w:rsidTr="00346CCA">
        <w:tc>
          <w:tcPr>
            <w:tcW w:w="0" w:type="auto"/>
          </w:tcPr>
          <w:p w:rsidR="001909DF" w:rsidRDefault="001909DF"/>
        </w:tc>
        <w:tc>
          <w:tcPr>
            <w:tcW w:w="0" w:type="auto"/>
            <w:vAlign w:val="center"/>
          </w:tcPr>
          <w:p w:rsidR="001909DF" w:rsidRPr="00C874AA" w:rsidRDefault="001909DF" w:rsidP="0049386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1909DF" w:rsidRPr="00C874AA" w:rsidRDefault="00C6612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星期</w:t>
            </w:r>
          </w:p>
        </w:tc>
        <w:tc>
          <w:tcPr>
            <w:tcW w:w="0" w:type="auto"/>
            <w:vAlign w:val="center"/>
          </w:tcPr>
          <w:p w:rsidR="001909DF" w:rsidRPr="00C874AA" w:rsidRDefault="001909DF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一</w:t>
            </w:r>
          </w:p>
        </w:tc>
        <w:tc>
          <w:tcPr>
            <w:tcW w:w="0" w:type="auto"/>
            <w:vAlign w:val="center"/>
          </w:tcPr>
          <w:p w:rsidR="001909DF" w:rsidRPr="00C874AA" w:rsidRDefault="00C6612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二</w:t>
            </w:r>
          </w:p>
        </w:tc>
        <w:tc>
          <w:tcPr>
            <w:tcW w:w="0" w:type="auto"/>
            <w:vAlign w:val="center"/>
          </w:tcPr>
          <w:p w:rsidR="001909DF" w:rsidRPr="00C874AA" w:rsidRDefault="00C6612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三</w:t>
            </w:r>
          </w:p>
        </w:tc>
        <w:tc>
          <w:tcPr>
            <w:tcW w:w="0" w:type="auto"/>
            <w:vAlign w:val="center"/>
          </w:tcPr>
          <w:p w:rsidR="001909DF" w:rsidRPr="00C874AA" w:rsidRDefault="00C6612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四</w:t>
            </w:r>
          </w:p>
        </w:tc>
        <w:tc>
          <w:tcPr>
            <w:tcW w:w="0" w:type="auto"/>
            <w:vAlign w:val="center"/>
          </w:tcPr>
          <w:p w:rsidR="001909DF" w:rsidRPr="00C874AA" w:rsidRDefault="00C6612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五</w:t>
            </w:r>
          </w:p>
        </w:tc>
      </w:tr>
      <w:tr w:rsidR="00C874AA" w:rsidTr="00346CCA">
        <w:tc>
          <w:tcPr>
            <w:tcW w:w="0" w:type="auto"/>
            <w:vMerge w:val="restart"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早</w:t>
            </w:r>
          </w:p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上</w:t>
            </w:r>
          </w:p>
        </w:tc>
        <w:tc>
          <w:tcPr>
            <w:tcW w:w="0" w:type="auto"/>
            <w:vAlign w:val="center"/>
          </w:tcPr>
          <w:p w:rsidR="00CF1CA0" w:rsidRPr="00C874AA" w:rsidRDefault="00CF1CA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7:30-8:00</w:t>
            </w:r>
          </w:p>
        </w:tc>
        <w:tc>
          <w:tcPr>
            <w:tcW w:w="0" w:type="auto"/>
            <w:vAlign w:val="center"/>
          </w:tcPr>
          <w:p w:rsidR="00CF1CA0" w:rsidRPr="00C874AA" w:rsidRDefault="00C6612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早自習</w:t>
            </w:r>
          </w:p>
        </w:tc>
        <w:tc>
          <w:tcPr>
            <w:tcW w:w="0" w:type="auto"/>
            <w:vAlign w:val="center"/>
          </w:tcPr>
          <w:p w:rsidR="00CF1CA0" w:rsidRPr="00C874AA" w:rsidRDefault="00CF1CA0" w:rsidP="00346C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B1350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升旗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週考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週考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升旗</w:t>
            </w:r>
          </w:p>
        </w:tc>
      </w:tr>
      <w:tr w:rsidR="00C874AA" w:rsidTr="00346CCA">
        <w:tc>
          <w:tcPr>
            <w:tcW w:w="0" w:type="auto"/>
            <w:vMerge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CF1CA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8:10-9:00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第一節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地理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班會</w:t>
            </w:r>
          </w:p>
        </w:tc>
      </w:tr>
      <w:tr w:rsidR="00C874AA" w:rsidTr="00346CCA">
        <w:tc>
          <w:tcPr>
            <w:tcW w:w="0" w:type="auto"/>
            <w:vMerge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CF1CA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9:10-10:00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第二節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英文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歷史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生涯生命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英文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公民社會</w:t>
            </w:r>
          </w:p>
        </w:tc>
      </w:tr>
      <w:tr w:rsidR="00C874AA" w:rsidTr="00346CCA">
        <w:tc>
          <w:tcPr>
            <w:tcW w:w="0" w:type="auto"/>
            <w:vMerge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CF1CA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</w:t>
            </w:r>
            <w:r w:rsidR="001909DF" w:rsidRPr="00C874AA">
              <w:rPr>
                <w:rFonts w:ascii="標楷體" w:eastAsia="標楷體" w:hAnsi="標楷體" w:hint="eastAsia"/>
              </w:rPr>
              <w:t>0:10-11:00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第三節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基礎地科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音樂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英文</w:t>
            </w:r>
          </w:p>
        </w:tc>
      </w:tr>
      <w:tr w:rsidR="00C874AA" w:rsidTr="00346CCA">
        <w:tc>
          <w:tcPr>
            <w:tcW w:w="0" w:type="auto"/>
            <w:vMerge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1909DF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11</w:t>
            </w:r>
            <w:r w:rsidR="00B13500" w:rsidRPr="00C874AA">
              <w:rPr>
                <w:rFonts w:ascii="標楷體" w:eastAsia="標楷體" w:hAnsi="標楷體" w:hint="eastAsia"/>
              </w:rPr>
              <w:t>:10-12:00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第四節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公民社會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自習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基礎地科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體育</w:t>
            </w:r>
          </w:p>
        </w:tc>
      </w:tr>
      <w:tr w:rsidR="00C874AA" w:rsidTr="00346CCA">
        <w:tc>
          <w:tcPr>
            <w:tcW w:w="0" w:type="auto"/>
            <w:vMerge w:val="restart"/>
            <w:vAlign w:val="center"/>
          </w:tcPr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下</w:t>
            </w:r>
          </w:p>
          <w:p w:rsidR="00CF1CA0" w:rsidRPr="00C874AA" w:rsidRDefault="00CF1CA0" w:rsidP="00C874A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午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13:00-13:50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第五節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國防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體育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歷史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國文</w:t>
            </w:r>
          </w:p>
        </w:tc>
      </w:tr>
      <w:tr w:rsidR="00C874AA" w:rsidTr="00346CCA">
        <w:tc>
          <w:tcPr>
            <w:tcW w:w="0" w:type="auto"/>
            <w:vMerge/>
          </w:tcPr>
          <w:p w:rsidR="00CF1CA0" w:rsidRDefault="00CF1CA0"/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14:10-15:00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第六節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地理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英文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基礎物理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特色課程</w:t>
            </w:r>
          </w:p>
        </w:tc>
      </w:tr>
      <w:tr w:rsidR="00C874AA" w:rsidTr="00346CCA">
        <w:tc>
          <w:tcPr>
            <w:tcW w:w="0" w:type="auto"/>
            <w:vMerge/>
          </w:tcPr>
          <w:p w:rsidR="00CF1CA0" w:rsidRDefault="00CF1CA0"/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15:10-16:00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第七節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資訊科技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文化教材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美術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基礎物理</w:t>
            </w: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特色課程</w:t>
            </w:r>
          </w:p>
        </w:tc>
      </w:tr>
      <w:tr w:rsidR="00C874AA" w:rsidTr="00346CCA">
        <w:tc>
          <w:tcPr>
            <w:tcW w:w="0" w:type="auto"/>
            <w:vMerge/>
          </w:tcPr>
          <w:p w:rsidR="00CF1CA0" w:rsidRDefault="00CF1CA0"/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16:10-17:00</w:t>
            </w:r>
          </w:p>
        </w:tc>
        <w:tc>
          <w:tcPr>
            <w:tcW w:w="0" w:type="auto"/>
            <w:vAlign w:val="center"/>
          </w:tcPr>
          <w:p w:rsidR="00CF1CA0" w:rsidRPr="00C874AA" w:rsidRDefault="00B13500" w:rsidP="0049386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第八節</w:t>
            </w:r>
          </w:p>
        </w:tc>
        <w:tc>
          <w:tcPr>
            <w:tcW w:w="0" w:type="auto"/>
            <w:vAlign w:val="center"/>
          </w:tcPr>
          <w:p w:rsidR="00CF1CA0" w:rsidRPr="00C874AA" w:rsidRDefault="0049386A" w:rsidP="00346CCA">
            <w:pPr>
              <w:jc w:val="center"/>
              <w:rPr>
                <w:rFonts w:ascii="標楷體" w:eastAsia="標楷體" w:hAnsi="標楷體"/>
              </w:rPr>
            </w:pPr>
            <w:r w:rsidRPr="00C874AA">
              <w:rPr>
                <w:rFonts w:ascii="標楷體" w:eastAsia="標楷體" w:hAnsi="標楷體" w:hint="eastAsia"/>
              </w:rPr>
              <w:t>綜合活動</w:t>
            </w:r>
          </w:p>
        </w:tc>
        <w:tc>
          <w:tcPr>
            <w:tcW w:w="0" w:type="auto"/>
            <w:vAlign w:val="center"/>
          </w:tcPr>
          <w:p w:rsidR="00CF1CA0" w:rsidRPr="00C874AA" w:rsidRDefault="00CF1CA0" w:rsidP="00346C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346CCA" w:rsidP="00346CC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社團</w:t>
            </w:r>
          </w:p>
        </w:tc>
        <w:tc>
          <w:tcPr>
            <w:tcW w:w="0" w:type="auto"/>
            <w:vAlign w:val="center"/>
          </w:tcPr>
          <w:p w:rsidR="00CF1CA0" w:rsidRPr="00C874AA" w:rsidRDefault="00CF1CA0" w:rsidP="00346CCA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Align w:val="center"/>
          </w:tcPr>
          <w:p w:rsidR="00CF1CA0" w:rsidRPr="00C874AA" w:rsidRDefault="00CF1CA0" w:rsidP="00346CCA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CF1CA0" w:rsidRPr="00982057" w:rsidRDefault="00982057" w:rsidP="00982057">
      <w:pPr>
        <w:jc w:val="center"/>
        <w:rPr>
          <w:rFonts w:ascii="標楷體" w:eastAsia="標楷體" w:hAnsi="標楷體"/>
        </w:rPr>
      </w:pPr>
      <w:r w:rsidRPr="00982057">
        <w:rPr>
          <w:rFonts w:ascii="標楷體" w:eastAsia="標楷體" w:hAnsi="標楷體" w:hint="eastAsia"/>
        </w:rPr>
        <w:t>12:00-12:25 中午用餐   12:25-12:55 午休  13:50-14:10掃地時間</w:t>
      </w:r>
    </w:p>
    <w:p w:rsidR="00982057" w:rsidRDefault="00982057" w:rsidP="00982057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88"/>
        <w:gridCol w:w="1265"/>
        <w:gridCol w:w="3109"/>
      </w:tblGrid>
      <w:tr w:rsidR="00982057" w:rsidTr="00062130">
        <w:tc>
          <w:tcPr>
            <w:tcW w:w="8746" w:type="dxa"/>
            <w:gridSpan w:val="4"/>
          </w:tcPr>
          <w:p w:rsidR="00982057" w:rsidRPr="00D8592B" w:rsidRDefault="00982057" w:rsidP="00982057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114 科任老師</w:t>
            </w:r>
            <w:r w:rsidR="0027699F" w:rsidRPr="00D8592B">
              <w:rPr>
                <w:rFonts w:ascii="標楷體" w:eastAsia="標楷體" w:hAnsi="標楷體" w:hint="eastAsia"/>
              </w:rPr>
              <w:t>及分機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國文</w:t>
            </w:r>
          </w:p>
        </w:tc>
        <w:tc>
          <w:tcPr>
            <w:tcW w:w="2988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盧俊方</w:t>
            </w:r>
            <w:r w:rsidR="0027699F" w:rsidRPr="00D8592B">
              <w:rPr>
                <w:rFonts w:ascii="標楷體" w:eastAsia="標楷體" w:hAnsi="標楷體" w:hint="eastAsia"/>
              </w:rPr>
              <w:t>(331)</w:t>
            </w:r>
          </w:p>
        </w:tc>
        <w:tc>
          <w:tcPr>
            <w:tcW w:w="1265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歷史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藍雅惠</w:t>
            </w:r>
            <w:r w:rsidR="00D8592B" w:rsidRPr="00D8592B">
              <w:rPr>
                <w:rFonts w:ascii="標楷體" w:eastAsia="標楷體" w:hAnsi="標楷體" w:hint="eastAsia"/>
              </w:rPr>
              <w:t>(341)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數學</w:t>
            </w:r>
          </w:p>
        </w:tc>
        <w:tc>
          <w:tcPr>
            <w:tcW w:w="2988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楊宜蓁</w:t>
            </w:r>
            <w:r w:rsidR="0027699F" w:rsidRPr="00D8592B">
              <w:rPr>
                <w:rFonts w:ascii="標楷體" w:eastAsia="標楷體" w:hAnsi="標楷體" w:hint="eastAsia"/>
              </w:rPr>
              <w:t>(</w:t>
            </w:r>
            <w:r w:rsidR="00D8592B" w:rsidRPr="00D8592B">
              <w:rPr>
                <w:rFonts w:ascii="標楷體" w:eastAsia="標楷體" w:hAnsi="標楷體" w:hint="eastAsia"/>
              </w:rPr>
              <w:t>311)</w:t>
            </w:r>
          </w:p>
        </w:tc>
        <w:tc>
          <w:tcPr>
            <w:tcW w:w="1265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地理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陳宜楓</w:t>
            </w:r>
            <w:r w:rsidR="00D8592B" w:rsidRPr="00D8592B">
              <w:rPr>
                <w:rFonts w:ascii="標楷體" w:eastAsia="標楷體" w:hAnsi="標楷體" w:hint="eastAsia"/>
              </w:rPr>
              <w:t>(342)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英文</w:t>
            </w:r>
          </w:p>
        </w:tc>
        <w:tc>
          <w:tcPr>
            <w:tcW w:w="2988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汪惠真</w:t>
            </w:r>
            <w:r w:rsidR="00D8592B" w:rsidRPr="00D8592B">
              <w:rPr>
                <w:rFonts w:ascii="標楷體" w:eastAsia="標楷體" w:hAnsi="標楷體" w:hint="eastAsia"/>
              </w:rPr>
              <w:t>(321)</w:t>
            </w:r>
          </w:p>
        </w:tc>
        <w:tc>
          <w:tcPr>
            <w:tcW w:w="1265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基礎地科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曾世任</w:t>
            </w:r>
            <w:r w:rsidR="00D8592B" w:rsidRPr="00D8592B">
              <w:rPr>
                <w:rFonts w:ascii="標楷體" w:eastAsia="標楷體" w:hAnsi="標楷體" w:hint="eastAsia"/>
              </w:rPr>
              <w:t>(351)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公民社會</w:t>
            </w:r>
          </w:p>
        </w:tc>
        <w:tc>
          <w:tcPr>
            <w:tcW w:w="2988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蘇昱安</w:t>
            </w:r>
            <w:r w:rsidR="00D8592B" w:rsidRPr="00D8592B">
              <w:rPr>
                <w:rFonts w:ascii="標楷體" w:eastAsia="標楷體" w:hAnsi="標楷體" w:hint="eastAsia"/>
              </w:rPr>
              <w:t>(340)</w:t>
            </w:r>
          </w:p>
        </w:tc>
        <w:tc>
          <w:tcPr>
            <w:tcW w:w="1265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美術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廖吟軒</w:t>
            </w:r>
            <w:r w:rsidR="00D8592B" w:rsidRPr="00D8592B">
              <w:rPr>
                <w:rFonts w:ascii="標楷體" w:eastAsia="標楷體" w:hAnsi="標楷體" w:hint="eastAsia"/>
              </w:rPr>
              <w:t>(218)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基礎物理</w:t>
            </w:r>
          </w:p>
        </w:tc>
        <w:tc>
          <w:tcPr>
            <w:tcW w:w="2988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曾美蓮</w:t>
            </w:r>
            <w:r w:rsidR="00D8592B" w:rsidRPr="00D8592B">
              <w:rPr>
                <w:rFonts w:ascii="標楷體" w:eastAsia="標楷體" w:hAnsi="標楷體" w:hint="eastAsia"/>
              </w:rPr>
              <w:t>(352)</w:t>
            </w:r>
          </w:p>
        </w:tc>
        <w:tc>
          <w:tcPr>
            <w:tcW w:w="1265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體育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羅如卿</w:t>
            </w:r>
            <w:r w:rsidR="00D8592B" w:rsidRPr="00D8592B">
              <w:rPr>
                <w:rFonts w:ascii="標楷體" w:eastAsia="標楷體" w:hAnsi="標楷體" w:hint="eastAsia"/>
              </w:rPr>
              <w:t>(260)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生涯生命</w:t>
            </w:r>
          </w:p>
        </w:tc>
        <w:tc>
          <w:tcPr>
            <w:tcW w:w="2988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楊麗娟</w:t>
            </w:r>
            <w:r w:rsidR="00D8592B" w:rsidRPr="00D8592B">
              <w:rPr>
                <w:rFonts w:ascii="標楷體" w:eastAsia="標楷體" w:hAnsi="標楷體" w:hint="eastAsia"/>
              </w:rPr>
              <w:t>(259)</w:t>
            </w:r>
            <w:r w:rsidRPr="00D8592B">
              <w:rPr>
                <w:rFonts w:ascii="標楷體" w:eastAsia="標楷體" w:hAnsi="標楷體" w:hint="eastAsia"/>
              </w:rPr>
              <w:t>、陳慧珊</w:t>
            </w:r>
            <w:r w:rsidR="00D8592B" w:rsidRPr="00D8592B">
              <w:rPr>
                <w:rFonts w:ascii="標楷體" w:eastAsia="標楷體" w:hAnsi="標楷體" w:hint="eastAsia"/>
              </w:rPr>
              <w:t>(217)</w:t>
            </w:r>
          </w:p>
        </w:tc>
        <w:tc>
          <w:tcPr>
            <w:tcW w:w="1265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音樂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吳世玲</w:t>
            </w:r>
            <w:r w:rsidR="00D8592B" w:rsidRPr="00D8592B">
              <w:rPr>
                <w:rFonts w:ascii="標楷體" w:eastAsia="標楷體" w:hAnsi="標楷體" w:hint="eastAsia"/>
              </w:rPr>
              <w:t>(365)</w:t>
            </w:r>
          </w:p>
        </w:tc>
      </w:tr>
      <w:tr w:rsidR="00982057" w:rsidTr="00D8592B">
        <w:tc>
          <w:tcPr>
            <w:tcW w:w="1384" w:type="dxa"/>
            <w:vAlign w:val="center"/>
          </w:tcPr>
          <w:p w:rsidR="00982057" w:rsidRPr="00D8592B" w:rsidRDefault="00982057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資訊科技</w:t>
            </w:r>
          </w:p>
        </w:tc>
        <w:tc>
          <w:tcPr>
            <w:tcW w:w="2988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周立德</w:t>
            </w:r>
            <w:r w:rsidR="00D8592B" w:rsidRPr="00D8592B">
              <w:rPr>
                <w:rFonts w:ascii="標楷體" w:eastAsia="標楷體" w:hAnsi="標楷體" w:hint="eastAsia"/>
              </w:rPr>
              <w:t>(245)</w:t>
            </w:r>
          </w:p>
        </w:tc>
        <w:tc>
          <w:tcPr>
            <w:tcW w:w="1265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實習導師</w:t>
            </w:r>
          </w:p>
        </w:tc>
        <w:tc>
          <w:tcPr>
            <w:tcW w:w="3109" w:type="dxa"/>
            <w:vAlign w:val="center"/>
          </w:tcPr>
          <w:p w:rsidR="00982057" w:rsidRPr="00D8592B" w:rsidRDefault="00062130" w:rsidP="00D8592B">
            <w:pPr>
              <w:jc w:val="center"/>
              <w:rPr>
                <w:rFonts w:ascii="標楷體" w:eastAsia="標楷體" w:hAnsi="標楷體"/>
              </w:rPr>
            </w:pPr>
            <w:r w:rsidRPr="00D8592B">
              <w:rPr>
                <w:rFonts w:ascii="標楷體" w:eastAsia="標楷體" w:hAnsi="標楷體" w:hint="eastAsia"/>
              </w:rPr>
              <w:t>戴培珊</w:t>
            </w:r>
            <w:r w:rsidR="00D8592B" w:rsidRPr="00D8592B">
              <w:rPr>
                <w:rFonts w:ascii="標楷體" w:eastAsia="標楷體" w:hAnsi="標楷體" w:hint="eastAsia"/>
              </w:rPr>
              <w:t>(251)</w:t>
            </w:r>
          </w:p>
        </w:tc>
      </w:tr>
    </w:tbl>
    <w:p w:rsidR="00982057" w:rsidRDefault="00982057"/>
    <w:p w:rsidR="004B4C36" w:rsidRDefault="004B4C36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6"/>
        <w:gridCol w:w="2186"/>
        <w:gridCol w:w="2187"/>
        <w:gridCol w:w="2187"/>
      </w:tblGrid>
      <w:tr w:rsidR="008A2B11" w:rsidTr="00D97418">
        <w:tc>
          <w:tcPr>
            <w:tcW w:w="8746" w:type="dxa"/>
            <w:gridSpan w:val="4"/>
          </w:tcPr>
          <w:p w:rsidR="008A2B11" w:rsidRDefault="008A2B11" w:rsidP="008A2B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114 幹部名</w:t>
            </w:r>
            <w:r w:rsidR="00212D11">
              <w:rPr>
                <w:rFonts w:ascii="標楷體" w:eastAsia="標楷體" w:hAnsi="標楷體" w:hint="eastAsia"/>
              </w:rPr>
              <w:t>單</w:t>
            </w:r>
          </w:p>
        </w:tc>
      </w:tr>
      <w:tr w:rsidR="008A2B11" w:rsidTr="008A2B11"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班長</w:t>
            </w:r>
          </w:p>
        </w:tc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楊語婕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康樂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梁鈞奕</w:t>
            </w:r>
          </w:p>
        </w:tc>
      </w:tr>
      <w:tr w:rsidR="008A2B11" w:rsidTr="008A2B11"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副班長</w:t>
            </w:r>
          </w:p>
        </w:tc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蔡頤柔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總務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潘品璇</w:t>
            </w:r>
          </w:p>
        </w:tc>
      </w:tr>
      <w:tr w:rsidR="008A2B11" w:rsidTr="008A2B11"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學藝</w:t>
            </w:r>
          </w:p>
        </w:tc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周</w:t>
            </w:r>
            <w:r w:rsidR="007F0CF6">
              <w:rPr>
                <w:rFonts w:ascii="標楷體" w:eastAsia="標楷體" w:hAnsi="標楷體" w:hint="eastAsia"/>
              </w:rPr>
              <w:t>慧</w:t>
            </w:r>
            <w:r>
              <w:rPr>
                <w:rFonts w:ascii="標楷體" w:eastAsia="標楷體" w:hAnsi="標楷體" w:hint="eastAsia"/>
              </w:rPr>
              <w:t>萱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輔導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陳品蓉</w:t>
            </w:r>
          </w:p>
        </w:tc>
      </w:tr>
      <w:tr w:rsidR="008A2B11" w:rsidTr="008A2B11">
        <w:tc>
          <w:tcPr>
            <w:tcW w:w="2186" w:type="dxa"/>
          </w:tcPr>
          <w:p w:rsidR="008A2B11" w:rsidRDefault="008A2B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副學藝</w:t>
            </w:r>
          </w:p>
        </w:tc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周昱雯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圖書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何家興</w:t>
            </w:r>
          </w:p>
        </w:tc>
      </w:tr>
      <w:tr w:rsidR="008A2B11" w:rsidTr="008A2B11"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風紀</w:t>
            </w:r>
          </w:p>
        </w:tc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梁凌佳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資源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李淯銜</w:t>
            </w:r>
          </w:p>
        </w:tc>
      </w:tr>
      <w:tr w:rsidR="008A2B11" w:rsidTr="008A2B11"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衛生</w:t>
            </w:r>
          </w:p>
        </w:tc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楊婷雯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安全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路友</w:t>
            </w:r>
          </w:p>
        </w:tc>
      </w:tr>
      <w:tr w:rsidR="008A2B11" w:rsidTr="008A2B11"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設備</w:t>
            </w:r>
          </w:p>
        </w:tc>
        <w:tc>
          <w:tcPr>
            <w:tcW w:w="2186" w:type="dxa"/>
          </w:tcPr>
          <w:p w:rsidR="008A2B11" w:rsidRDefault="007F0CF6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林育同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環保</w:t>
            </w:r>
          </w:p>
        </w:tc>
        <w:tc>
          <w:tcPr>
            <w:tcW w:w="2187" w:type="dxa"/>
          </w:tcPr>
          <w:p w:rsidR="008A2B11" w:rsidRDefault="00212D11" w:rsidP="00212D11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陳品齊</w:t>
            </w:r>
          </w:p>
        </w:tc>
      </w:tr>
    </w:tbl>
    <w:p w:rsidR="004B4C36" w:rsidRPr="00EA6F07" w:rsidRDefault="004B4C36">
      <w:pPr>
        <w:rPr>
          <w:rFonts w:ascii="標楷體" w:eastAsia="標楷體" w:hAnsi="標楷體"/>
        </w:rPr>
      </w:pPr>
    </w:p>
    <w:sectPr w:rsidR="004B4C36" w:rsidRPr="00EA6F07" w:rsidSect="00C874AA"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F7B" w:rsidRDefault="009F5F7B" w:rsidP="009F5F7B">
      <w:r>
        <w:separator/>
      </w:r>
    </w:p>
  </w:endnote>
  <w:endnote w:type="continuationSeparator" w:id="0">
    <w:p w:rsidR="009F5F7B" w:rsidRDefault="009F5F7B" w:rsidP="009F5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F7B" w:rsidRDefault="009F5F7B" w:rsidP="009F5F7B">
      <w:r>
        <w:separator/>
      </w:r>
    </w:p>
  </w:footnote>
  <w:footnote w:type="continuationSeparator" w:id="0">
    <w:p w:rsidR="009F5F7B" w:rsidRDefault="009F5F7B" w:rsidP="009F5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03DF"/>
    <w:multiLevelType w:val="hybridMultilevel"/>
    <w:tmpl w:val="BAF82B08"/>
    <w:lvl w:ilvl="0" w:tplc="0F24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F36B5"/>
    <w:multiLevelType w:val="hybridMultilevel"/>
    <w:tmpl w:val="C9A431A2"/>
    <w:lvl w:ilvl="0" w:tplc="4704B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5765FF"/>
    <w:multiLevelType w:val="hybridMultilevel"/>
    <w:tmpl w:val="C93C7820"/>
    <w:lvl w:ilvl="0" w:tplc="D3D2E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C955EF"/>
    <w:multiLevelType w:val="hybridMultilevel"/>
    <w:tmpl w:val="822AE4C4"/>
    <w:lvl w:ilvl="0" w:tplc="069AB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0A11B28"/>
    <w:multiLevelType w:val="hybridMultilevel"/>
    <w:tmpl w:val="A59866EE"/>
    <w:lvl w:ilvl="0" w:tplc="BB3A1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ED7417"/>
    <w:multiLevelType w:val="hybridMultilevel"/>
    <w:tmpl w:val="1F345D48"/>
    <w:lvl w:ilvl="0" w:tplc="74380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00"/>
    <w:rsid w:val="00054993"/>
    <w:rsid w:val="00062130"/>
    <w:rsid w:val="00152DB2"/>
    <w:rsid w:val="00153EBA"/>
    <w:rsid w:val="001773E8"/>
    <w:rsid w:val="001909DF"/>
    <w:rsid w:val="001A09B3"/>
    <w:rsid w:val="001B5F79"/>
    <w:rsid w:val="00212D11"/>
    <w:rsid w:val="0027699F"/>
    <w:rsid w:val="00346CCA"/>
    <w:rsid w:val="00355549"/>
    <w:rsid w:val="0038423B"/>
    <w:rsid w:val="00453302"/>
    <w:rsid w:val="004778A5"/>
    <w:rsid w:val="0049386A"/>
    <w:rsid w:val="004B4C36"/>
    <w:rsid w:val="005A6120"/>
    <w:rsid w:val="00747055"/>
    <w:rsid w:val="007F0CF6"/>
    <w:rsid w:val="007F0EF8"/>
    <w:rsid w:val="008360C2"/>
    <w:rsid w:val="008366C4"/>
    <w:rsid w:val="008A2B11"/>
    <w:rsid w:val="008A710F"/>
    <w:rsid w:val="00981803"/>
    <w:rsid w:val="00982057"/>
    <w:rsid w:val="009A4ECF"/>
    <w:rsid w:val="009F5F7B"/>
    <w:rsid w:val="00A730F5"/>
    <w:rsid w:val="00B0117D"/>
    <w:rsid w:val="00B13500"/>
    <w:rsid w:val="00B8427C"/>
    <w:rsid w:val="00BD48D4"/>
    <w:rsid w:val="00C66120"/>
    <w:rsid w:val="00C86EEC"/>
    <w:rsid w:val="00C874AA"/>
    <w:rsid w:val="00CF1CA0"/>
    <w:rsid w:val="00D0564C"/>
    <w:rsid w:val="00D8592B"/>
    <w:rsid w:val="00DD6C5C"/>
    <w:rsid w:val="00DE0720"/>
    <w:rsid w:val="00EA6F07"/>
    <w:rsid w:val="00EB2EF2"/>
    <w:rsid w:val="00F05A00"/>
    <w:rsid w:val="00F91A92"/>
    <w:rsid w:val="00FE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A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F5F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F5F7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5A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5A0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F5F7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F5F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F5F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68BA0-C0B1-4FC4-A139-AAF348AB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2015-09-10T07:43:00Z</dcterms:created>
  <dcterms:modified xsi:type="dcterms:W3CDTF">2015-09-10T07:43:00Z</dcterms:modified>
</cp:coreProperties>
</file>