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FA4" w:rsidRDefault="00917FA4" w:rsidP="00917FA4">
      <w:pPr>
        <w:jc w:val="center"/>
        <w:rPr>
          <w:rFonts w:eastAsia="標楷體"/>
          <w:b/>
        </w:rPr>
      </w:pPr>
      <w:bookmarkStart w:id="0" w:name="_GoBack"/>
      <w:bookmarkEnd w:id="0"/>
      <w:r>
        <w:rPr>
          <w:rFonts w:eastAsia="標楷體"/>
          <w:b/>
        </w:rPr>
        <w:t>台北市立松山高級中學一</w:t>
      </w:r>
      <w:r>
        <w:rPr>
          <w:rFonts w:eastAsia="標楷體"/>
          <w:b/>
        </w:rPr>
        <w:t>○</w:t>
      </w:r>
      <w:r>
        <w:rPr>
          <w:rFonts w:eastAsia="標楷體" w:hint="eastAsia"/>
          <w:b/>
        </w:rPr>
        <w:t>四</w:t>
      </w:r>
      <w:r>
        <w:rPr>
          <w:rFonts w:eastAsia="標楷體"/>
          <w:b/>
        </w:rPr>
        <w:t>學年度第</w:t>
      </w:r>
      <w:r>
        <w:rPr>
          <w:rFonts w:eastAsia="標楷體" w:hint="eastAsia"/>
          <w:b/>
        </w:rPr>
        <w:t>一</w:t>
      </w:r>
      <w:r>
        <w:rPr>
          <w:rFonts w:eastAsia="標楷體"/>
          <w:b/>
        </w:rPr>
        <w:t>學期學校日班級經營計劃報告書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9"/>
        <w:gridCol w:w="2228"/>
        <w:gridCol w:w="720"/>
        <w:gridCol w:w="1949"/>
        <w:gridCol w:w="720"/>
        <w:gridCol w:w="2889"/>
      </w:tblGrid>
      <w:tr w:rsidR="00917FA4" w:rsidTr="007B1F4A">
        <w:trPr>
          <w:trHeight w:val="360"/>
          <w:jc w:val="center"/>
        </w:trPr>
        <w:tc>
          <w:tcPr>
            <w:tcW w:w="102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917FA4" w:rsidRDefault="00917FA4" w:rsidP="007B1F4A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班級</w:t>
            </w:r>
          </w:p>
        </w:tc>
        <w:tc>
          <w:tcPr>
            <w:tcW w:w="2228" w:type="dxa"/>
            <w:tcBorders>
              <w:top w:val="double" w:sz="4" w:space="0" w:color="auto"/>
            </w:tcBorders>
            <w:vAlign w:val="center"/>
          </w:tcPr>
          <w:p w:rsidR="00917FA4" w:rsidRDefault="00917FA4" w:rsidP="007B1F4A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一</w:t>
            </w:r>
            <w:r>
              <w:rPr>
                <w:rFonts w:eastAsia="標楷體"/>
                <w:b/>
              </w:rPr>
              <w:t>年</w:t>
            </w:r>
            <w:r>
              <w:rPr>
                <w:rFonts w:eastAsia="標楷體" w:hint="eastAsia"/>
                <w:b/>
              </w:rPr>
              <w:t>十七</w:t>
            </w:r>
            <w:r>
              <w:rPr>
                <w:rFonts w:eastAsia="標楷體"/>
                <w:b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917FA4" w:rsidRDefault="00917FA4" w:rsidP="007B1F4A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導師</w:t>
            </w:r>
          </w:p>
        </w:tc>
        <w:tc>
          <w:tcPr>
            <w:tcW w:w="1949" w:type="dxa"/>
            <w:tcBorders>
              <w:top w:val="double" w:sz="4" w:space="0" w:color="auto"/>
            </w:tcBorders>
            <w:vAlign w:val="center"/>
          </w:tcPr>
          <w:p w:rsidR="00917FA4" w:rsidRDefault="00917FA4" w:rsidP="007B1F4A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黃美媛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917FA4" w:rsidRDefault="00917FA4" w:rsidP="007B1F4A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電話</w:t>
            </w:r>
          </w:p>
        </w:tc>
        <w:tc>
          <w:tcPr>
            <w:tcW w:w="288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917FA4" w:rsidRDefault="00680720" w:rsidP="007B1F4A">
            <w:pPr>
              <w:jc w:val="center"/>
              <w:rPr>
                <w:rFonts w:eastAsia="標楷體"/>
                <w:b/>
              </w:rPr>
            </w:pPr>
            <w:bookmarkStart w:id="1" w:name="OLE_LINK1"/>
            <w:r>
              <w:rPr>
                <w:rFonts w:eastAsia="標楷體" w:hint="eastAsia"/>
                <w:b/>
              </w:rPr>
              <w:t>英文科</w:t>
            </w:r>
            <w:r w:rsidR="003A4B95">
              <w:rPr>
                <w:rFonts w:eastAsia="標楷體" w:hint="eastAsia"/>
                <w:b/>
              </w:rPr>
              <w:t xml:space="preserve">27535968 </w:t>
            </w:r>
            <w:r w:rsidR="000040C0">
              <w:rPr>
                <w:rFonts w:eastAsia="標楷體" w:hint="eastAsia"/>
                <w:b/>
              </w:rPr>
              <w:t>(#</w:t>
            </w:r>
            <w:r w:rsidR="00917FA4">
              <w:rPr>
                <w:rFonts w:eastAsia="標楷體" w:hint="eastAsia"/>
                <w:b/>
              </w:rPr>
              <w:t>3</w:t>
            </w:r>
            <w:bookmarkEnd w:id="1"/>
            <w:r w:rsidR="000040C0">
              <w:rPr>
                <w:rFonts w:eastAsia="標楷體" w:hint="eastAsia"/>
                <w:b/>
              </w:rPr>
              <w:t>21)</w:t>
            </w:r>
          </w:p>
        </w:tc>
      </w:tr>
      <w:tr w:rsidR="00917FA4" w:rsidTr="007B1F4A">
        <w:trPr>
          <w:cantSplit/>
          <w:trHeight w:val="325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917FA4" w:rsidRDefault="00917FA4" w:rsidP="007B1F4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本班現況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917FA4" w:rsidRDefault="00BC6508" w:rsidP="00BC6508">
            <w:pPr>
              <w:pStyle w:val="a7"/>
            </w:pPr>
            <w:r>
              <w:rPr>
                <w:rFonts w:hint="eastAsia"/>
              </w:rPr>
              <w:t xml:space="preserve"> </w:t>
            </w:r>
            <w:r w:rsidR="00917FA4">
              <w:rPr>
                <w:rFonts w:hint="eastAsia"/>
              </w:rPr>
              <w:t>學生人數共</w:t>
            </w:r>
            <w:r w:rsidR="000040C0">
              <w:rPr>
                <w:rFonts w:hint="eastAsia"/>
              </w:rPr>
              <w:t>38</w:t>
            </w:r>
            <w:r w:rsidR="00917FA4">
              <w:rPr>
                <w:rFonts w:hint="eastAsia"/>
              </w:rPr>
              <w:t>人，</w:t>
            </w:r>
            <w:r w:rsidR="000040C0">
              <w:rPr>
                <w:rFonts w:hint="eastAsia"/>
              </w:rPr>
              <w:t>19</w:t>
            </w:r>
            <w:r w:rsidR="00917FA4">
              <w:rPr>
                <w:rFonts w:hint="eastAsia"/>
              </w:rPr>
              <w:t>位女生，</w:t>
            </w:r>
            <w:r w:rsidR="00917FA4">
              <w:rPr>
                <w:rFonts w:hint="eastAsia"/>
              </w:rPr>
              <w:t>1</w:t>
            </w:r>
            <w:r w:rsidR="000040C0">
              <w:rPr>
                <w:rFonts w:hint="eastAsia"/>
              </w:rPr>
              <w:t>9</w:t>
            </w:r>
            <w:r w:rsidR="00917FA4">
              <w:rPr>
                <w:rFonts w:hint="eastAsia"/>
              </w:rPr>
              <w:t>位男生。</w:t>
            </w:r>
          </w:p>
        </w:tc>
      </w:tr>
      <w:tr w:rsidR="00917FA4" w:rsidTr="007B1F4A">
        <w:trPr>
          <w:cantSplit/>
          <w:trHeight w:val="1710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917FA4" w:rsidRDefault="00917FA4" w:rsidP="007B1F4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個人教育理念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BC6508" w:rsidRDefault="00E339DC" w:rsidP="00BC6508">
            <w:pPr>
              <w:pStyle w:val="a9"/>
              <w:numPr>
                <w:ilvl w:val="0"/>
                <w:numId w:val="13"/>
              </w:numPr>
              <w:ind w:leftChars="0" w:left="310" w:hanging="310"/>
              <w:jc w:val="both"/>
              <w:rPr>
                <w:rFonts w:eastAsia="標楷體"/>
              </w:rPr>
            </w:pPr>
            <w:r w:rsidRPr="00BC6508">
              <w:rPr>
                <w:rFonts w:eastAsia="標楷體" w:hint="eastAsia"/>
              </w:rPr>
              <w:t>準時到校從容上學</w:t>
            </w:r>
            <w:r w:rsidR="003A4B95">
              <w:rPr>
                <w:rFonts w:eastAsia="標楷體" w:hint="eastAsia"/>
              </w:rPr>
              <w:t>，</w:t>
            </w:r>
            <w:r w:rsidR="00E52F4C" w:rsidRPr="00BC6508">
              <w:rPr>
                <w:rFonts w:eastAsia="標楷體" w:hint="eastAsia"/>
              </w:rPr>
              <w:t>紀律安定身心</w:t>
            </w:r>
          </w:p>
          <w:p w:rsidR="00BC6508" w:rsidRDefault="00E52F4C" w:rsidP="00BC6508">
            <w:pPr>
              <w:pStyle w:val="a9"/>
              <w:numPr>
                <w:ilvl w:val="0"/>
                <w:numId w:val="13"/>
              </w:numPr>
              <w:ind w:leftChars="0" w:left="310" w:hanging="310"/>
              <w:jc w:val="both"/>
              <w:rPr>
                <w:rFonts w:eastAsia="標楷體"/>
              </w:rPr>
            </w:pPr>
            <w:r w:rsidRPr="00BC6508">
              <w:rPr>
                <w:rFonts w:eastAsia="標楷體" w:hint="eastAsia"/>
              </w:rPr>
              <w:t>打掃應對進退</w:t>
            </w:r>
            <w:r w:rsidR="003A4B95">
              <w:rPr>
                <w:rFonts w:eastAsia="標楷體" w:hint="eastAsia"/>
              </w:rPr>
              <w:t>，</w:t>
            </w:r>
            <w:r w:rsidRPr="00BC6508">
              <w:rPr>
                <w:rFonts w:eastAsia="標楷體" w:hint="eastAsia"/>
              </w:rPr>
              <w:t>培養</w:t>
            </w:r>
            <w:r w:rsidR="00E339DC" w:rsidRPr="00BC6508">
              <w:rPr>
                <w:rFonts w:eastAsia="標楷體" w:hint="eastAsia"/>
              </w:rPr>
              <w:t>責任感</w:t>
            </w:r>
            <w:r w:rsidR="00E339DC" w:rsidRPr="00BC6508">
              <w:rPr>
                <w:rFonts w:eastAsia="標楷體" w:hint="eastAsia"/>
              </w:rPr>
              <w:t xml:space="preserve"> </w:t>
            </w:r>
          </w:p>
          <w:p w:rsidR="00BC6508" w:rsidRDefault="00494884" w:rsidP="00BC6508">
            <w:pPr>
              <w:pStyle w:val="a9"/>
              <w:numPr>
                <w:ilvl w:val="0"/>
                <w:numId w:val="13"/>
              </w:numPr>
              <w:ind w:leftChars="0" w:left="310" w:hanging="310"/>
              <w:jc w:val="both"/>
              <w:rPr>
                <w:rFonts w:eastAsia="標楷體"/>
              </w:rPr>
            </w:pPr>
            <w:r w:rsidRPr="00BC6508">
              <w:rPr>
                <w:rFonts w:eastAsia="標楷體" w:hint="eastAsia"/>
              </w:rPr>
              <w:t>良好的</w:t>
            </w:r>
            <w:r w:rsidR="00E339DC" w:rsidRPr="00BC6508">
              <w:rPr>
                <w:rFonts w:eastAsia="標楷體" w:hint="eastAsia"/>
              </w:rPr>
              <w:t>讀書</w:t>
            </w:r>
            <w:r w:rsidRPr="00BC6508">
              <w:rPr>
                <w:rFonts w:eastAsia="標楷體" w:hint="eastAsia"/>
              </w:rPr>
              <w:t>態度</w:t>
            </w:r>
            <w:r w:rsidR="00E339DC" w:rsidRPr="00BC6508">
              <w:rPr>
                <w:rFonts w:eastAsia="標楷體" w:hint="eastAsia"/>
              </w:rPr>
              <w:t>即是對自己最大的回饋</w:t>
            </w:r>
          </w:p>
          <w:p w:rsidR="00BC6508" w:rsidRDefault="007D15FB" w:rsidP="00BC6508">
            <w:pPr>
              <w:pStyle w:val="a9"/>
              <w:numPr>
                <w:ilvl w:val="0"/>
                <w:numId w:val="13"/>
              </w:numPr>
              <w:ind w:leftChars="0" w:left="310" w:hanging="310"/>
              <w:jc w:val="both"/>
              <w:rPr>
                <w:rFonts w:eastAsia="標楷體"/>
              </w:rPr>
            </w:pPr>
            <w:r w:rsidRPr="00BC6508">
              <w:rPr>
                <w:rFonts w:eastAsia="標楷體" w:hint="eastAsia"/>
              </w:rPr>
              <w:t>培養</w:t>
            </w:r>
            <w:r w:rsidR="006A6097" w:rsidRPr="00BC6508">
              <w:rPr>
                <w:rFonts w:eastAsia="標楷體" w:hint="eastAsia"/>
              </w:rPr>
              <w:t>主動積極</w:t>
            </w:r>
            <w:r w:rsidR="003A4B95">
              <w:rPr>
                <w:rFonts w:eastAsia="標楷體" w:hint="eastAsia"/>
              </w:rPr>
              <w:t>，</w:t>
            </w:r>
            <w:r w:rsidR="006A6097" w:rsidRPr="00BC6508">
              <w:rPr>
                <w:rFonts w:eastAsia="標楷體" w:hint="eastAsia"/>
              </w:rPr>
              <w:t>正面</w:t>
            </w:r>
            <w:r w:rsidRPr="00BC6508">
              <w:rPr>
                <w:rFonts w:eastAsia="標楷體" w:hint="eastAsia"/>
              </w:rPr>
              <w:t>思考的</w:t>
            </w:r>
            <w:r w:rsidR="006A6097" w:rsidRPr="00BC6508">
              <w:rPr>
                <w:rFonts w:eastAsia="標楷體" w:hint="eastAsia"/>
              </w:rPr>
              <w:t>樂觀</w:t>
            </w:r>
            <w:r w:rsidRPr="00BC6508">
              <w:rPr>
                <w:rFonts w:eastAsia="標楷體" w:hint="eastAsia"/>
              </w:rPr>
              <w:t>態度</w:t>
            </w:r>
          </w:p>
          <w:p w:rsidR="00063269" w:rsidRPr="00BC6508" w:rsidRDefault="006A6097" w:rsidP="00BC6508">
            <w:pPr>
              <w:pStyle w:val="a9"/>
              <w:numPr>
                <w:ilvl w:val="0"/>
                <w:numId w:val="13"/>
              </w:numPr>
              <w:ind w:leftChars="0" w:left="310" w:hanging="310"/>
              <w:jc w:val="both"/>
              <w:rPr>
                <w:rFonts w:eastAsia="標楷體"/>
              </w:rPr>
            </w:pPr>
            <w:r w:rsidRPr="00BC6508">
              <w:rPr>
                <w:rFonts w:eastAsia="標楷體" w:hint="eastAsia"/>
              </w:rPr>
              <w:t>學習解決問題的</w:t>
            </w:r>
            <w:r w:rsidR="007D15FB" w:rsidRPr="00BC6508">
              <w:rPr>
                <w:rFonts w:eastAsia="標楷體" w:hint="eastAsia"/>
              </w:rPr>
              <w:t>能力</w:t>
            </w:r>
          </w:p>
        </w:tc>
      </w:tr>
      <w:tr w:rsidR="00917FA4" w:rsidTr="007B1F4A">
        <w:trPr>
          <w:cantSplit/>
          <w:trHeight w:val="978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917FA4" w:rsidRDefault="00917FA4" w:rsidP="003A4B95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班級</w:t>
            </w:r>
            <w:r>
              <w:rPr>
                <w:rFonts w:eastAsia="標楷體" w:hint="eastAsia"/>
              </w:rPr>
              <w:t>目標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917FA4" w:rsidRDefault="004000F5" w:rsidP="00917FA4">
            <w:pPr>
              <w:numPr>
                <w:ilvl w:val="0"/>
                <w:numId w:val="3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建立良好師生關係及班級風氣</w:t>
            </w:r>
          </w:p>
          <w:p w:rsidR="00917FA4" w:rsidRDefault="004000F5" w:rsidP="00917FA4">
            <w:pPr>
              <w:numPr>
                <w:ilvl w:val="0"/>
                <w:numId w:val="3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注重同儕間良性互動，互相關懷鼓勵並主動幫助</w:t>
            </w:r>
          </w:p>
          <w:p w:rsidR="00917FA4" w:rsidRDefault="004000F5" w:rsidP="00917FA4">
            <w:pPr>
              <w:numPr>
                <w:ilvl w:val="0"/>
                <w:numId w:val="3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促進團隊合作及維護班級榮譽</w:t>
            </w:r>
          </w:p>
        </w:tc>
      </w:tr>
      <w:tr w:rsidR="00917FA4" w:rsidTr="007B1F4A">
        <w:trPr>
          <w:cantSplit/>
          <w:trHeight w:val="1710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917FA4" w:rsidRDefault="00917FA4" w:rsidP="003A4B95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作息常規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4000F5" w:rsidRPr="004000F5" w:rsidRDefault="004000F5" w:rsidP="00B2315C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</w:rPr>
            </w:pPr>
            <w:r w:rsidRPr="004000F5">
              <w:rPr>
                <w:rFonts w:ascii="標楷體" w:eastAsia="標楷體" w:hAnsi="標楷體" w:hint="eastAsia"/>
              </w:rPr>
              <w:t>升旗時間為每週二及週五</w:t>
            </w:r>
          </w:p>
          <w:p w:rsidR="00B2315C" w:rsidRPr="004000F5" w:rsidRDefault="004000F5" w:rsidP="00B2315C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</w:rPr>
            </w:pPr>
            <w:r w:rsidRPr="004000F5">
              <w:rPr>
                <w:rFonts w:ascii="標楷體" w:eastAsia="標楷體" w:hAnsi="標楷體" w:hint="eastAsia"/>
              </w:rPr>
              <w:t>週一、三、四為</w:t>
            </w:r>
            <w:r w:rsidR="00B2315C" w:rsidRPr="004000F5">
              <w:rPr>
                <w:rFonts w:ascii="標楷體" w:eastAsia="標楷體" w:hAnsi="標楷體" w:hint="eastAsia"/>
              </w:rPr>
              <w:t>早自習時間</w:t>
            </w:r>
            <w:r w:rsidRPr="004000F5">
              <w:rPr>
                <w:rFonts w:ascii="標楷體" w:eastAsia="標楷體" w:hAnsi="標楷體" w:hint="eastAsia"/>
              </w:rPr>
              <w:t>，</w:t>
            </w:r>
            <w:r w:rsidR="00B2315C" w:rsidRPr="004000F5">
              <w:rPr>
                <w:rFonts w:ascii="標楷體" w:eastAsia="標楷體" w:hAnsi="標楷體" w:hint="eastAsia"/>
              </w:rPr>
              <w:t>定期安排各科考試，星期三數學、星期四英文</w:t>
            </w:r>
          </w:p>
          <w:p w:rsidR="00917FA4" w:rsidRPr="004000F5" w:rsidRDefault="00917FA4" w:rsidP="00B2315C">
            <w:pPr>
              <w:numPr>
                <w:ilvl w:val="0"/>
                <w:numId w:val="4"/>
              </w:numPr>
              <w:jc w:val="both"/>
              <w:rPr>
                <w:rFonts w:ascii="標楷體" w:eastAsia="標楷體" w:hAnsi="標楷體"/>
              </w:rPr>
            </w:pPr>
            <w:r w:rsidRPr="004000F5">
              <w:rPr>
                <w:rFonts w:ascii="標楷體" w:eastAsia="標楷體" w:hAnsi="標楷體" w:hint="eastAsia"/>
              </w:rPr>
              <w:t>早自習因應考試時間規定7:30到班，學校點名時間為</w:t>
            </w:r>
            <w:r w:rsidRPr="004000F5">
              <w:rPr>
                <w:rFonts w:ascii="標楷體" w:eastAsia="標楷體" w:hAnsi="標楷體" w:hint="eastAsia"/>
                <w:bCs/>
              </w:rPr>
              <w:t>7:50</w:t>
            </w:r>
            <w:r w:rsidRPr="004000F5">
              <w:rPr>
                <w:rFonts w:ascii="標楷體" w:eastAsia="標楷體" w:hAnsi="標楷體"/>
              </w:rPr>
              <w:br/>
            </w:r>
            <w:r w:rsidRPr="004000F5">
              <w:rPr>
                <w:rFonts w:ascii="標楷體" w:eastAsia="標楷體" w:hAnsi="標楷體" w:hint="eastAsia"/>
              </w:rPr>
              <w:t>班級打掃時間為7</w:t>
            </w:r>
            <w:r w:rsidRPr="004000F5">
              <w:rPr>
                <w:rFonts w:ascii="標楷體" w:eastAsia="標楷體" w:hAnsi="標楷體"/>
              </w:rPr>
              <w:t>:20-</w:t>
            </w:r>
            <w:r w:rsidRPr="004000F5">
              <w:rPr>
                <w:rFonts w:ascii="標楷體" w:eastAsia="標楷體" w:hAnsi="標楷體" w:hint="eastAsia"/>
              </w:rPr>
              <w:t>7:30及下午1:50-2:10</w:t>
            </w:r>
            <w:r w:rsidRPr="004000F5">
              <w:rPr>
                <w:rFonts w:ascii="標楷體" w:eastAsia="標楷體" w:hAnsi="標楷體"/>
              </w:rPr>
              <w:t>；</w:t>
            </w:r>
            <w:r w:rsidR="003A4B95">
              <w:rPr>
                <w:rFonts w:ascii="標楷體" w:eastAsia="標楷體" w:hAnsi="標楷體" w:hint="eastAsia"/>
              </w:rPr>
              <w:t>需準時到校及克</w:t>
            </w:r>
            <w:r w:rsidR="004000F5">
              <w:rPr>
                <w:rFonts w:ascii="標楷體" w:eastAsia="標楷體" w:hAnsi="標楷體" w:hint="eastAsia"/>
              </w:rPr>
              <w:t>盡打掃責任</w:t>
            </w:r>
          </w:p>
          <w:p w:rsidR="004000F5" w:rsidRPr="004000F5" w:rsidRDefault="004000F5" w:rsidP="004000F5">
            <w:pPr>
              <w:numPr>
                <w:ilvl w:val="0"/>
                <w:numId w:val="4"/>
              </w:numPr>
              <w:spacing w:line="340" w:lineRule="exact"/>
              <w:rPr>
                <w:rFonts w:ascii="標楷體" w:eastAsia="標楷體" w:hAnsi="標楷體"/>
              </w:rPr>
            </w:pPr>
            <w:r w:rsidRPr="004000F5">
              <w:rPr>
                <w:rFonts w:ascii="標楷體" w:eastAsia="標楷體" w:hAnsi="標楷體"/>
              </w:rPr>
              <w:t>放學時間：(一)(</w:t>
            </w:r>
            <w:r w:rsidRPr="004000F5">
              <w:rPr>
                <w:rFonts w:ascii="標楷體" w:eastAsia="標楷體" w:hAnsi="標楷體" w:hint="eastAsia"/>
              </w:rPr>
              <w:t>三</w:t>
            </w:r>
            <w:r w:rsidRPr="004000F5">
              <w:rPr>
                <w:rFonts w:ascii="標楷體" w:eastAsia="標楷體" w:hAnsi="標楷體"/>
              </w:rPr>
              <w:t>)17:10</w:t>
            </w:r>
            <w:r w:rsidRPr="004000F5">
              <w:rPr>
                <w:rFonts w:ascii="標楷體" w:eastAsia="標楷體" w:hAnsi="標楷體" w:hint="eastAsia"/>
              </w:rPr>
              <w:t>，</w:t>
            </w:r>
            <w:r w:rsidRPr="004000F5">
              <w:rPr>
                <w:rFonts w:ascii="標楷體" w:eastAsia="標楷體" w:hAnsi="標楷體"/>
              </w:rPr>
              <w:t>(</w:t>
            </w:r>
            <w:r w:rsidRPr="004000F5">
              <w:rPr>
                <w:rFonts w:ascii="標楷體" w:eastAsia="標楷體" w:hAnsi="標楷體" w:hint="eastAsia"/>
              </w:rPr>
              <w:t>二</w:t>
            </w:r>
            <w:r w:rsidRPr="004000F5">
              <w:rPr>
                <w:rFonts w:ascii="標楷體" w:eastAsia="標楷體" w:hAnsi="標楷體"/>
              </w:rPr>
              <w:t>)(</w:t>
            </w:r>
            <w:r w:rsidRPr="004000F5">
              <w:rPr>
                <w:rFonts w:ascii="標楷體" w:eastAsia="標楷體" w:hAnsi="標楷體" w:hint="eastAsia"/>
              </w:rPr>
              <w:t>四</w:t>
            </w:r>
            <w:r w:rsidRPr="004000F5">
              <w:rPr>
                <w:rFonts w:ascii="標楷體" w:eastAsia="標楷體" w:hAnsi="標楷體"/>
              </w:rPr>
              <w:t>)(五)1</w:t>
            </w:r>
            <w:r w:rsidRPr="004000F5">
              <w:rPr>
                <w:rFonts w:ascii="標楷體" w:eastAsia="標楷體" w:hAnsi="標楷體" w:hint="eastAsia"/>
              </w:rPr>
              <w:t>6</w:t>
            </w:r>
            <w:r w:rsidRPr="004000F5">
              <w:rPr>
                <w:rFonts w:ascii="標楷體" w:eastAsia="標楷體" w:hAnsi="標楷體"/>
              </w:rPr>
              <w:t>:10</w:t>
            </w:r>
            <w:r w:rsidRPr="004000F5">
              <w:rPr>
                <w:rFonts w:ascii="標楷體" w:eastAsia="標楷體" w:hAnsi="標楷體" w:hint="eastAsia"/>
              </w:rPr>
              <w:t>，</w:t>
            </w:r>
            <w:r w:rsidRPr="004000F5">
              <w:rPr>
                <w:rFonts w:ascii="標楷體" w:eastAsia="標楷體" w:hAnsi="標楷體"/>
              </w:rPr>
              <w:t>(</w:t>
            </w:r>
            <w:r w:rsidRPr="004000F5">
              <w:rPr>
                <w:rFonts w:ascii="標楷體" w:eastAsia="標楷體" w:hAnsi="標楷體" w:hint="eastAsia"/>
              </w:rPr>
              <w:t>四</w:t>
            </w:r>
            <w:r w:rsidRPr="004000F5">
              <w:rPr>
                <w:rFonts w:ascii="標楷體" w:eastAsia="標楷體" w:hAnsi="標楷體"/>
              </w:rPr>
              <w:t>)</w:t>
            </w:r>
            <w:r w:rsidRPr="004000F5">
              <w:rPr>
                <w:rFonts w:ascii="標楷體" w:eastAsia="標楷體" w:hAnsi="標楷體" w:hint="eastAsia"/>
              </w:rPr>
              <w:t>上二外</w:t>
            </w:r>
            <w:r w:rsidRPr="004000F5">
              <w:rPr>
                <w:rFonts w:ascii="標楷體" w:eastAsia="標楷體" w:hAnsi="標楷體"/>
              </w:rPr>
              <w:t>18:10</w:t>
            </w:r>
          </w:p>
          <w:p w:rsidR="004000F5" w:rsidRPr="004000F5" w:rsidRDefault="004000F5" w:rsidP="004000F5">
            <w:pPr>
              <w:numPr>
                <w:ilvl w:val="0"/>
                <w:numId w:val="4"/>
              </w:numPr>
              <w:spacing w:line="340" w:lineRule="exact"/>
              <w:rPr>
                <w:rFonts w:ascii="標楷體" w:eastAsia="標楷體" w:hAnsi="標楷體"/>
              </w:rPr>
            </w:pPr>
            <w:r w:rsidRPr="004000F5">
              <w:rPr>
                <w:rFonts w:ascii="標楷體" w:eastAsia="標楷體" w:hAnsi="標楷體" w:hint="eastAsia"/>
              </w:rPr>
              <w:t>社團時間為星期三16:</w:t>
            </w:r>
            <w:r w:rsidRPr="004000F5">
              <w:rPr>
                <w:rFonts w:ascii="標楷體" w:eastAsia="標楷體" w:hAnsi="標楷體"/>
              </w:rPr>
              <w:t>1</w:t>
            </w:r>
            <w:r w:rsidRPr="004000F5">
              <w:rPr>
                <w:rFonts w:ascii="標楷體" w:eastAsia="標楷體" w:hAnsi="標楷體" w:hint="eastAsia"/>
              </w:rPr>
              <w:t>0~17:00，</w:t>
            </w:r>
            <w:r w:rsidRPr="004000F5">
              <w:rPr>
                <w:rFonts w:ascii="標楷體" w:eastAsia="標楷體" w:hAnsi="標楷體"/>
              </w:rPr>
              <w:t>晚自習</w:t>
            </w:r>
            <w:r w:rsidRPr="004000F5">
              <w:rPr>
                <w:rFonts w:ascii="標楷體" w:eastAsia="標楷體" w:hAnsi="標楷體" w:hint="eastAsia"/>
              </w:rPr>
              <w:t>18</w:t>
            </w:r>
            <w:r w:rsidRPr="004000F5">
              <w:rPr>
                <w:rFonts w:ascii="標楷體" w:eastAsia="標楷體" w:hAnsi="標楷體"/>
              </w:rPr>
              <w:t>:</w:t>
            </w:r>
            <w:r w:rsidRPr="004000F5">
              <w:rPr>
                <w:rFonts w:ascii="標楷體" w:eastAsia="標楷體" w:hAnsi="標楷體" w:hint="eastAsia"/>
              </w:rPr>
              <w:t>0</w:t>
            </w:r>
            <w:r w:rsidRPr="004000F5">
              <w:rPr>
                <w:rFonts w:ascii="標楷體" w:eastAsia="標楷體" w:hAnsi="標楷體"/>
              </w:rPr>
              <w:t>0~21:</w:t>
            </w:r>
            <w:r w:rsidRPr="004000F5">
              <w:rPr>
                <w:rFonts w:ascii="標楷體" w:eastAsia="標楷體" w:hAnsi="標楷體" w:hint="eastAsia"/>
              </w:rPr>
              <w:t>3</w:t>
            </w:r>
            <w:r w:rsidRPr="004000F5">
              <w:rPr>
                <w:rFonts w:ascii="標楷體" w:eastAsia="標楷體" w:hAnsi="標楷體"/>
              </w:rPr>
              <w:t xml:space="preserve">0 </w:t>
            </w:r>
          </w:p>
          <w:p w:rsidR="00917FA4" w:rsidRDefault="004000F5" w:rsidP="00B2315C">
            <w:pPr>
              <w:numPr>
                <w:ilvl w:val="0"/>
                <w:numId w:val="4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各科作業及試卷需按規定時間繳交</w:t>
            </w:r>
          </w:p>
          <w:p w:rsidR="00917FA4" w:rsidRDefault="00917FA4" w:rsidP="00B2315C">
            <w:pPr>
              <w:numPr>
                <w:ilvl w:val="0"/>
                <w:numId w:val="4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上課時間需尊重任課教師，</w:t>
            </w:r>
            <w:r w:rsidR="004000F5">
              <w:rPr>
                <w:rFonts w:eastAsia="標楷體" w:hint="eastAsia"/>
              </w:rPr>
              <w:t>除任課教師同意，禁止上課使用課外書、手機、撲克牌、隨身聽等用品</w:t>
            </w:r>
          </w:p>
        </w:tc>
      </w:tr>
      <w:tr w:rsidR="00917FA4" w:rsidTr="007B1F4A">
        <w:trPr>
          <w:cantSplit/>
          <w:trHeight w:val="987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917FA4" w:rsidRDefault="00917FA4" w:rsidP="007B1F4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重要行事與</w:t>
            </w:r>
          </w:p>
          <w:p w:rsidR="00917FA4" w:rsidRDefault="00917FA4" w:rsidP="007B1F4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活動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D578DC" w:rsidRPr="00D578DC" w:rsidRDefault="00CB0C0E" w:rsidP="00D5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="00D578DC" w:rsidRPr="00D578DC">
              <w:rPr>
                <w:rFonts w:eastAsia="標楷體" w:hint="eastAsia"/>
              </w:rPr>
              <w:t>9/21-24</w:t>
            </w:r>
            <w:r w:rsidR="00D578DC" w:rsidRPr="00D578DC">
              <w:rPr>
                <w:rFonts w:eastAsia="標楷體" w:hint="eastAsia"/>
              </w:rPr>
              <w:tab/>
            </w:r>
            <w:r w:rsidR="00D578DC" w:rsidRPr="00D578DC">
              <w:rPr>
                <w:rFonts w:eastAsia="標楷體" w:hint="eastAsia"/>
              </w:rPr>
              <w:t>新生盃排球賽</w:t>
            </w:r>
            <w:r w:rsidR="00D578DC" w:rsidRPr="00D578DC">
              <w:rPr>
                <w:rFonts w:eastAsia="標楷體" w:hint="eastAsia"/>
              </w:rPr>
              <w:tab/>
            </w:r>
          </w:p>
          <w:p w:rsidR="00D578DC" w:rsidRPr="00D578DC" w:rsidRDefault="00CB0C0E" w:rsidP="00D5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="00D578DC" w:rsidRPr="00D578DC">
              <w:rPr>
                <w:rFonts w:eastAsia="標楷體" w:hint="eastAsia"/>
              </w:rPr>
              <w:t>10/13, 14</w:t>
            </w:r>
            <w:r w:rsidR="00D578DC" w:rsidRPr="00D578DC">
              <w:rPr>
                <w:rFonts w:eastAsia="標楷體" w:hint="eastAsia"/>
              </w:rPr>
              <w:tab/>
            </w:r>
            <w:r w:rsidR="00D578DC" w:rsidRPr="00D578DC">
              <w:rPr>
                <w:rFonts w:eastAsia="標楷體" w:hint="eastAsia"/>
              </w:rPr>
              <w:t>第一次期中考</w:t>
            </w:r>
            <w:r w:rsidR="00D578DC" w:rsidRPr="00D578DC">
              <w:rPr>
                <w:rFonts w:eastAsia="標楷體" w:hint="eastAsia"/>
              </w:rPr>
              <w:tab/>
            </w:r>
          </w:p>
          <w:p w:rsidR="00D578DC" w:rsidRPr="00D578DC" w:rsidRDefault="00CB0C0E" w:rsidP="00D5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="00D578DC" w:rsidRPr="00D578DC">
              <w:rPr>
                <w:rFonts w:eastAsia="標楷體" w:hint="eastAsia"/>
              </w:rPr>
              <w:t>10/19-23</w:t>
            </w:r>
            <w:r w:rsidR="00D578DC" w:rsidRPr="00D578DC">
              <w:rPr>
                <w:rFonts w:eastAsia="標楷體" w:hint="eastAsia"/>
              </w:rPr>
              <w:tab/>
            </w:r>
            <w:r w:rsidR="00D578DC" w:rsidRPr="00D578DC">
              <w:rPr>
                <w:rFonts w:eastAsia="標楷體" w:hint="eastAsia"/>
              </w:rPr>
              <w:t>第一次作業抽查</w:t>
            </w:r>
            <w:r w:rsidR="00D578DC" w:rsidRPr="00D578DC">
              <w:rPr>
                <w:rFonts w:eastAsia="標楷體" w:hint="eastAsia"/>
              </w:rPr>
              <w:tab/>
            </w:r>
          </w:p>
          <w:p w:rsidR="00D578DC" w:rsidRPr="00D578DC" w:rsidRDefault="00CB0C0E" w:rsidP="00D5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="00D578DC" w:rsidRPr="00D578DC">
              <w:rPr>
                <w:rFonts w:eastAsia="標楷體" w:hint="eastAsia"/>
              </w:rPr>
              <w:t>10/30</w:t>
            </w:r>
            <w:r w:rsidR="00D578DC" w:rsidRPr="00D578DC">
              <w:rPr>
                <w:rFonts w:eastAsia="標楷體" w:hint="eastAsia"/>
              </w:rPr>
              <w:tab/>
            </w:r>
            <w:r>
              <w:rPr>
                <w:rFonts w:eastAsia="標楷體" w:hint="eastAsia"/>
              </w:rPr>
              <w:t xml:space="preserve">    </w:t>
            </w:r>
            <w:r w:rsidR="00D578DC" w:rsidRPr="00D578DC">
              <w:rPr>
                <w:rFonts w:eastAsia="標楷體" w:hint="eastAsia"/>
              </w:rPr>
              <w:t>高一校山巡禮</w:t>
            </w:r>
            <w:r w:rsidR="00D578DC" w:rsidRPr="00D578DC">
              <w:rPr>
                <w:rFonts w:eastAsia="標楷體" w:hint="eastAsia"/>
              </w:rPr>
              <w:tab/>
            </w:r>
          </w:p>
          <w:p w:rsidR="00FC3222" w:rsidRDefault="00CB0C0E" w:rsidP="00D5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="00D578DC" w:rsidRPr="00D578DC">
              <w:rPr>
                <w:rFonts w:eastAsia="標楷體" w:hint="eastAsia"/>
              </w:rPr>
              <w:t>11/4-5</w:t>
            </w:r>
            <w:r>
              <w:rPr>
                <w:rFonts w:eastAsia="標楷體" w:hint="eastAsia"/>
              </w:rPr>
              <w:t xml:space="preserve">     </w:t>
            </w:r>
            <w:r w:rsidR="00D578DC" w:rsidRPr="00D578DC">
              <w:rPr>
                <w:rFonts w:eastAsia="標楷體" w:hint="eastAsia"/>
              </w:rPr>
              <w:t>校慶運動會</w:t>
            </w:r>
            <w:r w:rsidR="00BC6508">
              <w:rPr>
                <w:rFonts w:eastAsia="標楷體" w:hint="eastAsia"/>
              </w:rPr>
              <w:t>(</w:t>
            </w:r>
            <w:r w:rsidR="00BC6508">
              <w:rPr>
                <w:rFonts w:eastAsia="標楷體" w:hint="eastAsia"/>
              </w:rPr>
              <w:t>下午</w:t>
            </w:r>
            <w:r w:rsidR="00BC6508"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 xml:space="preserve">   </w:t>
            </w:r>
          </w:p>
          <w:p w:rsidR="00CB0C0E" w:rsidRDefault="00FC3222" w:rsidP="00D5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="00D578DC" w:rsidRPr="00D578DC">
              <w:rPr>
                <w:rFonts w:eastAsia="標楷體" w:hint="eastAsia"/>
              </w:rPr>
              <w:t>11/7</w:t>
            </w:r>
            <w:r w:rsidR="00BC6508">
              <w:rPr>
                <w:rFonts w:eastAsia="標楷體" w:hint="eastAsia"/>
              </w:rPr>
              <w:t xml:space="preserve"> (</w:t>
            </w:r>
            <w:r w:rsidR="00BC6508">
              <w:rPr>
                <w:rFonts w:eastAsia="標楷體" w:hint="eastAsia"/>
              </w:rPr>
              <w:t>六</w:t>
            </w:r>
            <w:r w:rsidR="00BC6508">
              <w:rPr>
                <w:rFonts w:eastAsia="標楷體" w:hint="eastAsia"/>
              </w:rPr>
              <w:t xml:space="preserve">)   </w:t>
            </w:r>
            <w:r w:rsidR="00D578DC" w:rsidRPr="00D578DC">
              <w:rPr>
                <w:rFonts w:eastAsia="標楷體" w:hint="eastAsia"/>
              </w:rPr>
              <w:t>校慶園遊會</w:t>
            </w:r>
          </w:p>
          <w:p w:rsidR="00CB0C0E" w:rsidRDefault="00CB0C0E" w:rsidP="00D5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D578DC">
              <w:rPr>
                <w:rFonts w:eastAsia="標楷體" w:hint="eastAsia"/>
              </w:rPr>
              <w:t>11/9</w:t>
            </w:r>
            <w:r w:rsidR="00BC6508">
              <w:rPr>
                <w:rFonts w:eastAsia="標楷體" w:hint="eastAsia"/>
              </w:rPr>
              <w:t xml:space="preserve"> (</w:t>
            </w:r>
            <w:r w:rsidR="00BC6508">
              <w:rPr>
                <w:rFonts w:eastAsia="標楷體" w:hint="eastAsia"/>
              </w:rPr>
              <w:t>一</w:t>
            </w:r>
            <w:r w:rsidR="00BC6508"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 xml:space="preserve">   </w:t>
            </w:r>
            <w:r w:rsidRPr="00D578DC">
              <w:rPr>
                <w:rFonts w:eastAsia="標楷體" w:hint="eastAsia"/>
              </w:rPr>
              <w:t>校慶補假</w:t>
            </w:r>
          </w:p>
          <w:p w:rsidR="00CB0C0E" w:rsidRDefault="00CB0C0E" w:rsidP="00D5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="00220D20">
              <w:rPr>
                <w:rFonts w:eastAsia="標楷體" w:hint="eastAsia"/>
              </w:rPr>
              <w:t>12/3-</w:t>
            </w:r>
            <w:r w:rsidRPr="00D578DC">
              <w:rPr>
                <w:rFonts w:eastAsia="標楷體" w:hint="eastAsia"/>
              </w:rPr>
              <w:t>4</w:t>
            </w:r>
            <w:r w:rsidRPr="00D578DC">
              <w:rPr>
                <w:rFonts w:eastAsia="標楷體" w:hint="eastAsia"/>
              </w:rPr>
              <w:tab/>
            </w:r>
            <w:r>
              <w:rPr>
                <w:rFonts w:eastAsia="標楷體" w:hint="eastAsia"/>
              </w:rPr>
              <w:t xml:space="preserve">    </w:t>
            </w:r>
            <w:r w:rsidRPr="00D578DC">
              <w:rPr>
                <w:rFonts w:eastAsia="標楷體" w:hint="eastAsia"/>
              </w:rPr>
              <w:t>第二次期中考</w:t>
            </w:r>
          </w:p>
          <w:p w:rsidR="00CB0C0E" w:rsidRDefault="00CB0C0E" w:rsidP="00D5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D578DC">
              <w:rPr>
                <w:rFonts w:eastAsia="標楷體" w:hint="eastAsia"/>
              </w:rPr>
              <w:t>12/11</w:t>
            </w:r>
            <w:r>
              <w:rPr>
                <w:rFonts w:eastAsia="標楷體" w:hint="eastAsia"/>
              </w:rPr>
              <w:t xml:space="preserve">      </w:t>
            </w:r>
            <w:r w:rsidRPr="00D578DC">
              <w:rPr>
                <w:rFonts w:eastAsia="標楷體" w:hint="eastAsia"/>
              </w:rPr>
              <w:t>晚上校慶舞會</w:t>
            </w:r>
          </w:p>
          <w:p w:rsidR="00CB0C0E" w:rsidRDefault="00CB0C0E" w:rsidP="00D5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D578DC">
              <w:rPr>
                <w:rFonts w:eastAsia="標楷體" w:hint="eastAsia"/>
              </w:rPr>
              <w:t>1/1</w:t>
            </w:r>
            <w:r>
              <w:rPr>
                <w:rFonts w:eastAsia="標楷體" w:hint="eastAsia"/>
              </w:rPr>
              <w:t xml:space="preserve"> </w:t>
            </w:r>
            <w:r w:rsidR="00BC6508">
              <w:rPr>
                <w:rFonts w:eastAsia="標楷體" w:hint="eastAsia"/>
              </w:rPr>
              <w:t>(</w:t>
            </w:r>
            <w:r w:rsidR="00BC6508">
              <w:rPr>
                <w:rFonts w:eastAsia="標楷體" w:hint="eastAsia"/>
              </w:rPr>
              <w:t>五</w:t>
            </w:r>
            <w:r w:rsidR="00BC6508">
              <w:rPr>
                <w:rFonts w:eastAsia="標楷體" w:hint="eastAsia"/>
              </w:rPr>
              <w:t xml:space="preserve">)    </w:t>
            </w:r>
            <w:r w:rsidRPr="00D578DC">
              <w:rPr>
                <w:rFonts w:eastAsia="標楷體" w:hint="eastAsia"/>
              </w:rPr>
              <w:t>元旦放假</w:t>
            </w:r>
          </w:p>
          <w:p w:rsidR="00CB0C0E" w:rsidRDefault="00CB0C0E" w:rsidP="00D5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D578DC">
              <w:rPr>
                <w:rFonts w:eastAsia="標楷體" w:hint="eastAsia"/>
              </w:rPr>
              <w:t>1/18-20</w:t>
            </w:r>
            <w:r w:rsidRPr="00D578DC">
              <w:rPr>
                <w:rFonts w:eastAsia="標楷體" w:hint="eastAsia"/>
              </w:rPr>
              <w:tab/>
            </w:r>
            <w:r w:rsidRPr="00D578DC">
              <w:rPr>
                <w:rFonts w:eastAsia="標楷體" w:hint="eastAsia"/>
              </w:rPr>
              <w:t>期末考</w:t>
            </w:r>
          </w:p>
          <w:p w:rsidR="00CB0C0E" w:rsidRPr="00B2315C" w:rsidRDefault="00CB0C0E" w:rsidP="00CB0C0E">
            <w:pPr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</w:rPr>
              <w:t xml:space="preserve">  </w:t>
            </w:r>
            <w:r w:rsidRPr="00D578DC">
              <w:rPr>
                <w:rFonts w:eastAsia="標楷體" w:hint="eastAsia"/>
              </w:rPr>
              <w:t>1/27</w:t>
            </w:r>
            <w:r>
              <w:rPr>
                <w:rFonts w:eastAsia="標楷體" w:hint="eastAsia"/>
              </w:rPr>
              <w:t xml:space="preserve">      </w:t>
            </w:r>
            <w:r w:rsidR="00BC6508">
              <w:rPr>
                <w:rFonts w:eastAsia="標楷體" w:hint="eastAsia"/>
              </w:rPr>
              <w:t xml:space="preserve"> </w:t>
            </w:r>
            <w:r w:rsidRPr="00D578DC">
              <w:rPr>
                <w:rFonts w:eastAsia="標楷體" w:hint="eastAsia"/>
              </w:rPr>
              <w:t>補考</w:t>
            </w:r>
            <w:r>
              <w:rPr>
                <w:rFonts w:eastAsia="標楷體" w:hint="eastAsia"/>
              </w:rPr>
              <w:t>名單</w:t>
            </w:r>
            <w:r w:rsidR="00BC6508">
              <w:rPr>
                <w:rFonts w:eastAsia="標楷體" w:hint="eastAsia"/>
              </w:rPr>
              <w:t>公布</w:t>
            </w:r>
          </w:p>
          <w:p w:rsidR="00917FA4" w:rsidRDefault="00CB0C0E" w:rsidP="00D5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="00D578DC" w:rsidRPr="00D578DC">
              <w:rPr>
                <w:rFonts w:eastAsia="標楷體" w:hint="eastAsia"/>
              </w:rPr>
              <w:t xml:space="preserve">2/15 </w:t>
            </w:r>
            <w:r w:rsidR="00D578DC" w:rsidRPr="00D578DC">
              <w:rPr>
                <w:rFonts w:eastAsia="標楷體" w:hint="eastAsia"/>
              </w:rPr>
              <w:tab/>
            </w:r>
            <w:r>
              <w:rPr>
                <w:rFonts w:eastAsia="標楷體" w:hint="eastAsia"/>
              </w:rPr>
              <w:t xml:space="preserve">    </w:t>
            </w:r>
            <w:r w:rsidR="00D578DC" w:rsidRPr="00D578DC">
              <w:rPr>
                <w:rFonts w:eastAsia="標楷體" w:hint="eastAsia"/>
              </w:rPr>
              <w:t>開學</w:t>
            </w:r>
            <w:r w:rsidR="00D578DC" w:rsidRPr="00D578DC">
              <w:rPr>
                <w:rFonts w:eastAsia="標楷體" w:hint="eastAsia"/>
              </w:rPr>
              <w:t xml:space="preserve"> (2/20</w:t>
            </w:r>
            <w:r w:rsidR="00D578DC" w:rsidRPr="00D578DC">
              <w:rPr>
                <w:rFonts w:eastAsia="標楷體" w:hint="eastAsia"/>
              </w:rPr>
              <w:t>補上課</w:t>
            </w:r>
            <w:r w:rsidR="00D578DC" w:rsidRPr="00D578DC">
              <w:rPr>
                <w:rFonts w:eastAsia="標楷體" w:hint="eastAsia"/>
              </w:rPr>
              <w:t>)</w:t>
            </w:r>
          </w:p>
        </w:tc>
      </w:tr>
      <w:tr w:rsidR="00B2315C" w:rsidTr="007B1F4A">
        <w:trPr>
          <w:cantSplit/>
          <w:trHeight w:val="987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B2315C" w:rsidRDefault="00E56788" w:rsidP="007B1F4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請假事宜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E56788" w:rsidRDefault="00E56788" w:rsidP="00E56788">
            <w:pPr>
              <w:pStyle w:val="a9"/>
              <w:numPr>
                <w:ilvl w:val="0"/>
                <w:numId w:val="11"/>
              </w:numPr>
              <w:snapToGrid w:val="0"/>
              <w:spacing w:line="34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E56788">
              <w:rPr>
                <w:rFonts w:ascii="標楷體" w:eastAsia="標楷體" w:hAnsi="標楷體" w:hint="eastAsia"/>
                <w:b/>
              </w:rPr>
              <w:t>公假</w:t>
            </w:r>
            <w:r>
              <w:rPr>
                <w:rFonts w:ascii="標楷體" w:eastAsia="標楷體" w:hAnsi="標楷體" w:hint="eastAsia"/>
              </w:rPr>
              <w:t xml:space="preserve">: </w:t>
            </w:r>
            <w:r w:rsidRPr="00E56788">
              <w:rPr>
                <w:rFonts w:ascii="標楷體" w:eastAsia="標楷體" w:hAnsi="標楷體" w:hint="eastAsia"/>
              </w:rPr>
              <w:t>需</w:t>
            </w:r>
            <w:r w:rsidRPr="00E56788">
              <w:rPr>
                <w:rFonts w:ascii="標楷體" w:eastAsia="標楷體" w:hAnsi="標楷體" w:hint="eastAsia"/>
                <w:u w:val="single"/>
              </w:rPr>
              <w:t>事前辦理</w:t>
            </w:r>
            <w:r>
              <w:rPr>
                <w:rFonts w:ascii="標楷體" w:eastAsia="標楷體" w:hAnsi="標楷體" w:hint="eastAsia"/>
              </w:rPr>
              <w:t>，附上公假單，必須有相關師長簽名</w:t>
            </w:r>
          </w:p>
          <w:p w:rsidR="00E56788" w:rsidRDefault="00E56788" w:rsidP="00E56788">
            <w:pPr>
              <w:pStyle w:val="a9"/>
              <w:numPr>
                <w:ilvl w:val="0"/>
                <w:numId w:val="11"/>
              </w:numPr>
              <w:snapToGrid w:val="0"/>
              <w:spacing w:line="34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E56788">
              <w:rPr>
                <w:rFonts w:ascii="標楷體" w:eastAsia="標楷體" w:hAnsi="標楷體" w:hint="eastAsia"/>
                <w:b/>
              </w:rPr>
              <w:t>事假</w:t>
            </w:r>
            <w:r>
              <w:rPr>
                <w:rFonts w:ascii="標楷體" w:eastAsia="標楷體" w:hAnsi="標楷體" w:hint="eastAsia"/>
              </w:rPr>
              <w:t xml:space="preserve">: </w:t>
            </w:r>
            <w:r w:rsidRPr="00E56788">
              <w:rPr>
                <w:rFonts w:ascii="標楷體" w:eastAsia="標楷體" w:hAnsi="標楷體" w:hint="eastAsia"/>
              </w:rPr>
              <w:t>需</w:t>
            </w:r>
            <w:r w:rsidRPr="00E56788">
              <w:rPr>
                <w:rFonts w:ascii="標楷體" w:eastAsia="標楷體" w:hAnsi="標楷體" w:hint="eastAsia"/>
                <w:u w:val="single"/>
              </w:rPr>
              <w:t>事前辦理</w:t>
            </w:r>
            <w:r>
              <w:rPr>
                <w:rFonts w:ascii="標楷體" w:eastAsia="標楷體" w:hAnsi="標楷體" w:hint="eastAsia"/>
              </w:rPr>
              <w:t>，家長請於請假單上簽名蓋章，並需附上請假事由</w:t>
            </w:r>
          </w:p>
          <w:p w:rsidR="0098150F" w:rsidRPr="0098150F" w:rsidRDefault="00E56788" w:rsidP="0098150F">
            <w:pPr>
              <w:pStyle w:val="a9"/>
              <w:numPr>
                <w:ilvl w:val="0"/>
                <w:numId w:val="11"/>
              </w:numPr>
              <w:snapToGrid w:val="0"/>
              <w:spacing w:line="34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E56788">
              <w:rPr>
                <w:rFonts w:ascii="標楷體" w:eastAsia="標楷體" w:hAnsi="標楷體" w:hint="eastAsia"/>
                <w:b/>
              </w:rPr>
              <w:t>病假</w:t>
            </w:r>
            <w:r>
              <w:rPr>
                <w:rFonts w:ascii="標楷體" w:eastAsia="標楷體" w:hAnsi="標楷體" w:hint="eastAsia"/>
              </w:rPr>
              <w:t xml:space="preserve">: </w:t>
            </w:r>
            <w:r w:rsidRPr="00E56788">
              <w:rPr>
                <w:rFonts w:ascii="標楷體" w:eastAsia="標楷體" w:hAnsi="標楷體" w:hint="eastAsia"/>
              </w:rPr>
              <w:t>由</w:t>
            </w:r>
            <w:r w:rsidRPr="00E56788">
              <w:rPr>
                <w:rFonts w:ascii="標楷體" w:eastAsia="標楷體" w:hAnsi="標楷體" w:hint="eastAsia"/>
                <w:b/>
                <w:u w:val="single"/>
              </w:rPr>
              <w:t>家長</w:t>
            </w:r>
            <w:r w:rsidRPr="00E56788">
              <w:rPr>
                <w:rFonts w:ascii="標楷體" w:eastAsia="標楷體" w:hAnsi="標楷體" w:hint="eastAsia"/>
                <w:u w:val="single"/>
              </w:rPr>
              <w:t>電話告知，</w:t>
            </w:r>
            <w:r w:rsidR="0098150F">
              <w:rPr>
                <w:rFonts w:ascii="標楷體" w:eastAsia="標楷體" w:hAnsi="標楷體" w:hint="eastAsia"/>
                <w:u w:val="single"/>
              </w:rPr>
              <w:t>病假當天</w:t>
            </w:r>
            <w:r w:rsidRPr="00E56788">
              <w:rPr>
                <w:rFonts w:ascii="標楷體" w:eastAsia="標楷體" w:hAnsi="標楷體" w:hint="eastAsia"/>
                <w:u w:val="single"/>
              </w:rPr>
              <w:t>父母</w:t>
            </w:r>
            <w:r w:rsidR="0098150F">
              <w:rPr>
                <w:rFonts w:ascii="標楷體" w:eastAsia="標楷體" w:hAnsi="標楷體" w:hint="eastAsia"/>
                <w:u w:val="single"/>
              </w:rPr>
              <w:t>需在早上9:10前</w:t>
            </w:r>
            <w:r w:rsidRPr="00E56788">
              <w:rPr>
                <w:rFonts w:ascii="標楷體" w:eastAsia="標楷體" w:hAnsi="標楷體" w:hint="eastAsia"/>
                <w:u w:val="single"/>
              </w:rPr>
              <w:t>聯繫導師或教官</w:t>
            </w:r>
            <w:r w:rsidR="0098150F">
              <w:rPr>
                <w:rFonts w:ascii="標楷體" w:eastAsia="標楷體" w:hAnsi="標楷體" w:hint="eastAsia"/>
                <w:u w:val="single"/>
              </w:rPr>
              <w:t>室報備</w:t>
            </w:r>
            <w:r w:rsidRPr="00E56788">
              <w:rPr>
                <w:rFonts w:ascii="標楷體" w:eastAsia="標楷體" w:hAnsi="標楷體" w:hint="eastAsia"/>
              </w:rPr>
              <w:t>(02)2753-5968#258，</w:t>
            </w:r>
            <w:r w:rsidRPr="0098150F">
              <w:rPr>
                <w:rFonts w:ascii="標楷體" w:eastAsia="標楷體" w:hAnsi="標楷體" w:hint="eastAsia"/>
              </w:rPr>
              <w:t>後憑醫療證明請假</w:t>
            </w:r>
            <w:r w:rsidR="0098150F" w:rsidRPr="0098150F">
              <w:rPr>
                <w:rFonts w:ascii="標楷體" w:eastAsia="標楷體" w:hAnsi="標楷體" w:hint="eastAsia"/>
              </w:rPr>
              <w:t>，</w:t>
            </w:r>
            <w:r w:rsidR="0098150F" w:rsidRPr="0098150F">
              <w:rPr>
                <w:rFonts w:eastAsia="標楷體" w:hint="eastAsia"/>
              </w:rPr>
              <w:t>請假三日以上需醫師診斷書；若於</w:t>
            </w:r>
            <w:r w:rsidR="0098150F">
              <w:rPr>
                <w:rFonts w:eastAsia="標楷體" w:hint="eastAsia"/>
              </w:rPr>
              <w:t>段考</w:t>
            </w:r>
            <w:r w:rsidR="0098150F" w:rsidRPr="0098150F">
              <w:rPr>
                <w:rFonts w:eastAsia="標楷體" w:hint="eastAsia"/>
              </w:rPr>
              <w:t>期間不論長短均需醫院</w:t>
            </w:r>
            <w:r w:rsidR="0098150F" w:rsidRPr="0098150F">
              <w:rPr>
                <w:rFonts w:eastAsia="標楷體" w:hint="eastAsia"/>
              </w:rPr>
              <w:t>(</w:t>
            </w:r>
            <w:r w:rsidR="0098150F" w:rsidRPr="0098150F">
              <w:rPr>
                <w:rFonts w:eastAsia="標楷體" w:hint="eastAsia"/>
              </w:rPr>
              <w:t>非診所</w:t>
            </w:r>
            <w:r w:rsidR="0098150F" w:rsidRPr="0098150F">
              <w:rPr>
                <w:rFonts w:eastAsia="標楷體" w:hint="eastAsia"/>
              </w:rPr>
              <w:t>)</w:t>
            </w:r>
            <w:r w:rsidR="0098150F">
              <w:rPr>
                <w:rFonts w:eastAsia="標楷體" w:hint="eastAsia"/>
              </w:rPr>
              <w:t>證明。須於假後三日內辦理否則以曠課論，</w:t>
            </w:r>
            <w:r w:rsidR="0098150F">
              <w:rPr>
                <w:rFonts w:ascii="標楷體" w:eastAsia="標楷體" w:hAnsi="標楷體" w:hint="eastAsia"/>
              </w:rPr>
              <w:t>逾期一週以上則不予受理，</w:t>
            </w:r>
            <w:r w:rsidR="0098150F" w:rsidRPr="00E56788">
              <w:rPr>
                <w:rFonts w:ascii="標楷體" w:eastAsia="標楷體" w:hAnsi="標楷體" w:hint="eastAsia"/>
              </w:rPr>
              <w:t>會留下曠課紀錄</w:t>
            </w:r>
          </w:p>
          <w:p w:rsidR="0098150F" w:rsidRPr="0098150F" w:rsidRDefault="0098150F" w:rsidP="0098150F">
            <w:pPr>
              <w:pStyle w:val="a9"/>
              <w:numPr>
                <w:ilvl w:val="0"/>
                <w:numId w:val="11"/>
              </w:numPr>
              <w:snapToGrid w:val="0"/>
              <w:spacing w:line="34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9B55C9">
              <w:rPr>
                <w:rFonts w:ascii="標楷體" w:eastAsia="標楷體" w:hAnsi="標楷體" w:hint="eastAsia"/>
                <w:b/>
              </w:rPr>
              <w:t xml:space="preserve">離校回家/看病: </w:t>
            </w:r>
            <w:r w:rsidRPr="009B55C9">
              <w:rPr>
                <w:rFonts w:ascii="標楷體" w:eastAsia="標楷體" w:hAnsi="標楷體" w:hint="eastAsia"/>
              </w:rPr>
              <w:t>知會導師再找教官拿外出單</w:t>
            </w:r>
          </w:p>
          <w:p w:rsidR="009B55C9" w:rsidRPr="0098150F" w:rsidRDefault="0098150F" w:rsidP="0098150F">
            <w:pPr>
              <w:pStyle w:val="a9"/>
              <w:numPr>
                <w:ilvl w:val="0"/>
                <w:numId w:val="11"/>
              </w:numPr>
              <w:snapToGrid w:val="0"/>
              <w:spacing w:line="34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98150F">
              <w:rPr>
                <w:rFonts w:eastAsia="標楷體" w:hint="eastAsia"/>
                <w:b/>
              </w:rPr>
              <w:t>曠課一節扣操行</w:t>
            </w:r>
            <w:r w:rsidRPr="0098150F">
              <w:rPr>
                <w:rFonts w:eastAsia="標楷體" w:hint="eastAsia"/>
                <w:b/>
              </w:rPr>
              <w:t>0.5</w:t>
            </w:r>
            <w:r w:rsidRPr="0098150F">
              <w:rPr>
                <w:rFonts w:eastAsia="標楷體" w:hint="eastAsia"/>
                <w:b/>
              </w:rPr>
              <w:t>分，升旗缺席扣</w:t>
            </w:r>
            <w:r w:rsidRPr="0098150F">
              <w:rPr>
                <w:rFonts w:eastAsia="標楷體" w:hint="eastAsia"/>
                <w:b/>
              </w:rPr>
              <w:t>0.25</w:t>
            </w:r>
            <w:r w:rsidRPr="0098150F">
              <w:rPr>
                <w:rFonts w:eastAsia="標楷體" w:hint="eastAsia"/>
                <w:b/>
              </w:rPr>
              <w:t>分</w:t>
            </w:r>
            <w:r w:rsidRPr="0098150F">
              <w:rPr>
                <w:rFonts w:eastAsia="標楷體" w:hint="eastAsia"/>
              </w:rPr>
              <w:t>，曠課</w:t>
            </w:r>
            <w:r w:rsidRPr="0098150F">
              <w:rPr>
                <w:rFonts w:eastAsia="標楷體" w:hint="eastAsia"/>
              </w:rPr>
              <w:t>42</w:t>
            </w:r>
            <w:r>
              <w:rPr>
                <w:rFonts w:eastAsia="標楷體" w:hint="eastAsia"/>
              </w:rPr>
              <w:t>時操行不及格，操行及學期</w:t>
            </w:r>
            <w:r w:rsidRPr="0098150F">
              <w:rPr>
                <w:rFonts w:eastAsia="標楷體" w:hint="eastAsia"/>
              </w:rPr>
              <w:t>總成績需</w:t>
            </w:r>
            <w:r w:rsidRPr="0098150F">
              <w:rPr>
                <w:rFonts w:eastAsia="標楷體" w:hint="eastAsia"/>
                <w:b/>
              </w:rPr>
              <w:t>每學期及格始可取得畢業證書</w:t>
            </w:r>
          </w:p>
        </w:tc>
      </w:tr>
      <w:tr w:rsidR="00917FA4" w:rsidTr="00F42B01">
        <w:trPr>
          <w:cantSplit/>
          <w:trHeight w:val="1457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917FA4" w:rsidRDefault="00917FA4" w:rsidP="007B1F4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家長配合事項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p w:rsidR="00F42B01" w:rsidRDefault="00917FA4" w:rsidP="00F42B01">
            <w:pPr>
              <w:pStyle w:val="a9"/>
              <w:numPr>
                <w:ilvl w:val="0"/>
                <w:numId w:val="12"/>
              </w:numPr>
              <w:snapToGrid w:val="0"/>
              <w:spacing w:line="340" w:lineRule="exact"/>
              <w:ind w:leftChars="0"/>
              <w:jc w:val="both"/>
              <w:rPr>
                <w:rFonts w:eastAsia="標楷體"/>
              </w:rPr>
            </w:pPr>
            <w:r w:rsidRPr="0098150F">
              <w:rPr>
                <w:rFonts w:eastAsia="標楷體" w:hint="eastAsia"/>
              </w:rPr>
              <w:t>請敦促孩子養成定時溫書習慣。成績單請親自</w:t>
            </w:r>
            <w:r w:rsidR="00F42B01">
              <w:rPr>
                <w:rFonts w:eastAsia="標楷體" w:hint="eastAsia"/>
              </w:rPr>
              <w:t>簽名，若有特殊成績低落，應積極了解原因。保持孩子探索性向的空間</w:t>
            </w:r>
          </w:p>
          <w:p w:rsidR="00F42B01" w:rsidRDefault="00F42B01" w:rsidP="00F42B01">
            <w:pPr>
              <w:pStyle w:val="a9"/>
              <w:numPr>
                <w:ilvl w:val="0"/>
                <w:numId w:val="12"/>
              </w:numPr>
              <w:snapToGrid w:val="0"/>
              <w:spacing w:line="340" w:lineRule="exact"/>
              <w:ind w:leftChars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提醒孩子早起出門上學，並防範深夜上網聊天或連線遊戲而不眠</w:t>
            </w:r>
          </w:p>
          <w:p w:rsidR="00917FA4" w:rsidRDefault="00F42B01" w:rsidP="00F42B01">
            <w:pPr>
              <w:pStyle w:val="a9"/>
              <w:numPr>
                <w:ilvl w:val="0"/>
                <w:numId w:val="12"/>
              </w:numPr>
              <w:snapToGrid w:val="0"/>
              <w:spacing w:line="340" w:lineRule="exact"/>
              <w:ind w:leftChars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協助孩子解決問題及紓解壓力，多傾聽鼓勵少責罵</w:t>
            </w:r>
          </w:p>
          <w:p w:rsidR="003A4B95" w:rsidRPr="003A4B95" w:rsidRDefault="003A4B95" w:rsidP="00F42B01">
            <w:pPr>
              <w:pStyle w:val="a9"/>
              <w:numPr>
                <w:ilvl w:val="0"/>
                <w:numId w:val="12"/>
              </w:numPr>
              <w:snapToGrid w:val="0"/>
              <w:spacing w:line="34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3A4B95">
              <w:rPr>
                <w:rFonts w:ascii="標楷體" w:eastAsia="標楷體" w:hAnsi="標楷體" w:hint="eastAsia"/>
              </w:rPr>
              <w:t>查詢學生課業成績、日常生活考查：請上松山高中網站，輸入班級、座號、學號、或學生身分證字號即可</w:t>
            </w:r>
          </w:p>
        </w:tc>
      </w:tr>
      <w:tr w:rsidR="00917FA4" w:rsidTr="007B1F4A">
        <w:trPr>
          <w:cantSplit/>
          <w:trHeight w:val="1129"/>
          <w:jc w:val="center"/>
        </w:trPr>
        <w:tc>
          <w:tcPr>
            <w:tcW w:w="1029" w:type="dxa"/>
            <w:tcBorders>
              <w:left w:val="double" w:sz="4" w:space="0" w:color="auto"/>
            </w:tcBorders>
            <w:vAlign w:val="center"/>
          </w:tcPr>
          <w:p w:rsidR="00917FA4" w:rsidRDefault="00917FA4" w:rsidP="007B1F4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親師聯絡方式</w:t>
            </w:r>
          </w:p>
        </w:tc>
        <w:tc>
          <w:tcPr>
            <w:tcW w:w="8506" w:type="dxa"/>
            <w:gridSpan w:val="5"/>
            <w:tcBorders>
              <w:right w:val="double" w:sz="4" w:space="0" w:color="auto"/>
            </w:tcBorders>
          </w:tcPr>
          <w:tbl>
            <w:tblPr>
              <w:tblW w:w="9639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735"/>
              <w:gridCol w:w="3501"/>
              <w:gridCol w:w="5403"/>
            </w:tblGrid>
            <w:tr w:rsidR="007D4D3B" w:rsidRPr="00E427D7" w:rsidTr="00425A24">
              <w:trPr>
                <w:cantSplit/>
                <w:trHeight w:val="1710"/>
              </w:trPr>
              <w:tc>
                <w:tcPr>
                  <w:tcW w:w="735" w:type="dxa"/>
                  <w:tcBorders>
                    <w:left w:val="double" w:sz="4" w:space="0" w:color="auto"/>
                  </w:tcBorders>
                  <w:textDirection w:val="tbRlV"/>
                  <w:vAlign w:val="center"/>
                </w:tcPr>
                <w:p w:rsidR="007D4D3B" w:rsidRPr="00E427D7" w:rsidRDefault="007D4D3B" w:rsidP="007B1F4A">
                  <w:pPr>
                    <w:spacing w:line="440" w:lineRule="exact"/>
                    <w:ind w:left="113" w:right="113"/>
                    <w:jc w:val="center"/>
                    <w:rPr>
                      <w:rFonts w:ascii="Georgia" w:eastAsia="微軟正黑體" w:hAnsi="Georgia"/>
                    </w:rPr>
                  </w:pPr>
                  <w:r w:rsidRPr="00E427D7">
                    <w:rPr>
                      <w:rFonts w:ascii="Georgia" w:eastAsia="微軟正黑體" w:hAnsi="Georgia"/>
                    </w:rPr>
                    <w:t>本班任課教師</w:t>
                  </w:r>
                </w:p>
              </w:tc>
              <w:tc>
                <w:tcPr>
                  <w:tcW w:w="3501" w:type="dxa"/>
                  <w:tcBorders>
                    <w:right w:val="double" w:sz="4" w:space="0" w:color="auto"/>
                  </w:tcBorders>
                </w:tcPr>
                <w:p w:rsidR="007D4D3B" w:rsidRDefault="007D4D3B" w:rsidP="007B1F4A">
                  <w:pPr>
                    <w:spacing w:line="440" w:lineRule="exact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國文</w:t>
                  </w:r>
                  <w:r>
                    <w:rPr>
                      <w:rFonts w:ascii="Georgia" w:eastAsia="微軟正黑體" w:hAnsi="Georgia" w:hint="eastAsia"/>
                    </w:rPr>
                    <w:t xml:space="preserve">: </w:t>
                  </w:r>
                  <w:r w:rsidR="00DE437C">
                    <w:rPr>
                      <w:rFonts w:ascii="Georgia" w:eastAsia="微軟正黑體" w:hAnsi="Georgia" w:hint="eastAsia"/>
                    </w:rPr>
                    <w:t>張瑩瑄</w:t>
                  </w:r>
                  <w:r>
                    <w:rPr>
                      <w:rFonts w:ascii="Georgia" w:eastAsia="微軟正黑體" w:hAnsi="Georgia" w:hint="eastAsia"/>
                    </w:rPr>
                    <w:t xml:space="preserve"> (</w:t>
                  </w:r>
                  <w:r>
                    <w:rPr>
                      <w:color w:val="000000"/>
                      <w:sz w:val="20"/>
                      <w:shd w:val="clear" w:color="auto" w:fill="FFFFFF"/>
                    </w:rPr>
                    <w:t>33</w:t>
                  </w:r>
                  <w:r w:rsidR="00DE437C">
                    <w:rPr>
                      <w:rFonts w:hint="eastAsia"/>
                      <w:color w:val="000000"/>
                      <w:sz w:val="20"/>
                      <w:shd w:val="clear" w:color="auto" w:fill="FFFFFF"/>
                    </w:rPr>
                    <w:t>2</w:t>
                  </w:r>
                  <w:r>
                    <w:rPr>
                      <w:rFonts w:ascii="Georgia" w:eastAsia="微軟正黑體" w:hAnsi="Georgia" w:hint="eastAsia"/>
                    </w:rPr>
                    <w:t>)</w:t>
                  </w:r>
                </w:p>
                <w:p w:rsidR="007D4D3B" w:rsidRDefault="007D4D3B" w:rsidP="007B1F4A">
                  <w:pPr>
                    <w:spacing w:line="440" w:lineRule="exact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英文</w:t>
                  </w:r>
                  <w:r>
                    <w:rPr>
                      <w:rFonts w:ascii="Georgia" w:eastAsia="微軟正黑體" w:hAnsi="Georgia" w:hint="eastAsia"/>
                    </w:rPr>
                    <w:t xml:space="preserve">: </w:t>
                  </w:r>
                  <w:r w:rsidR="00DE437C">
                    <w:rPr>
                      <w:rFonts w:ascii="Georgia" w:eastAsia="微軟正黑體" w:hAnsi="Georgia" w:hint="eastAsia"/>
                    </w:rPr>
                    <w:t>黃美媛</w:t>
                  </w:r>
                  <w:r>
                    <w:rPr>
                      <w:rFonts w:ascii="Georgia" w:eastAsia="微軟正黑體" w:hAnsi="Georgia" w:hint="eastAsia"/>
                    </w:rPr>
                    <w:t xml:space="preserve"> (</w:t>
                  </w:r>
                  <w:r>
                    <w:rPr>
                      <w:rFonts w:ascii="Georgia" w:eastAsia="微軟正黑體" w:hAnsi="Georgia"/>
                    </w:rPr>
                    <w:t>32</w:t>
                  </w:r>
                  <w:r w:rsidR="00DE437C">
                    <w:rPr>
                      <w:rFonts w:ascii="Georgia" w:eastAsia="微軟正黑體" w:hAnsi="Georgia" w:hint="eastAsia"/>
                    </w:rPr>
                    <w:t>1</w:t>
                  </w:r>
                  <w:r>
                    <w:rPr>
                      <w:rFonts w:ascii="Georgia" w:eastAsia="微軟正黑體" w:hAnsi="Georgia" w:hint="eastAsia"/>
                    </w:rPr>
                    <w:t>)</w:t>
                  </w:r>
                </w:p>
                <w:p w:rsidR="007D4D3B" w:rsidRDefault="007D4D3B" w:rsidP="007B1F4A">
                  <w:pPr>
                    <w:spacing w:line="440" w:lineRule="exact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數學</w:t>
                  </w:r>
                  <w:r>
                    <w:rPr>
                      <w:rFonts w:ascii="Georgia" w:eastAsia="微軟正黑體" w:hAnsi="Georgia" w:hint="eastAsia"/>
                    </w:rPr>
                    <w:t xml:space="preserve">: </w:t>
                  </w:r>
                  <w:r w:rsidR="00DE437C">
                    <w:rPr>
                      <w:rFonts w:ascii="Georgia" w:eastAsia="微軟正黑體" w:hAnsi="Georgia" w:hint="eastAsia"/>
                    </w:rPr>
                    <w:t>陳家豪</w:t>
                  </w:r>
                  <w:r>
                    <w:rPr>
                      <w:rFonts w:ascii="Georgia" w:eastAsia="微軟正黑體" w:hAnsi="Georgia" w:hint="eastAsia"/>
                    </w:rPr>
                    <w:t xml:space="preserve"> (</w:t>
                  </w:r>
                  <w:r w:rsidR="00DE437C">
                    <w:rPr>
                      <w:rFonts w:ascii="Georgia" w:eastAsia="微軟正黑體" w:hAnsi="Georgia" w:hint="eastAsia"/>
                    </w:rPr>
                    <w:t>221</w:t>
                  </w:r>
                  <w:r>
                    <w:rPr>
                      <w:rFonts w:ascii="Georgia" w:eastAsia="微軟正黑體" w:hAnsi="Georgia" w:hint="eastAsia"/>
                    </w:rPr>
                    <w:t>)</w:t>
                  </w:r>
                </w:p>
                <w:p w:rsidR="007D4D3B" w:rsidRDefault="00DE437C" w:rsidP="007B1F4A">
                  <w:pPr>
                    <w:spacing w:line="440" w:lineRule="exact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基礎地科</w:t>
                  </w:r>
                  <w:r w:rsidR="007D4D3B">
                    <w:rPr>
                      <w:rFonts w:ascii="Georgia" w:eastAsia="微軟正黑體" w:hAnsi="Georgia" w:hint="eastAsia"/>
                    </w:rPr>
                    <w:t xml:space="preserve">: </w:t>
                  </w:r>
                  <w:r>
                    <w:rPr>
                      <w:rFonts w:ascii="Georgia" w:eastAsia="微軟正黑體" w:hAnsi="Georgia" w:hint="eastAsia"/>
                    </w:rPr>
                    <w:t>翁雪琴</w:t>
                  </w:r>
                  <w:r>
                    <w:rPr>
                      <w:rFonts w:ascii="Georgia" w:eastAsia="微軟正黑體" w:hAnsi="Georgia" w:hint="eastAsia"/>
                    </w:rPr>
                    <w:t xml:space="preserve"> </w:t>
                  </w:r>
                  <w:r w:rsidR="007D4D3B">
                    <w:rPr>
                      <w:rFonts w:ascii="Georgia" w:eastAsia="微軟正黑體" w:hAnsi="Georgia" w:hint="eastAsia"/>
                    </w:rPr>
                    <w:t>(</w:t>
                  </w:r>
                  <w:r w:rsidR="007D4D3B">
                    <w:rPr>
                      <w:rFonts w:ascii="Georgia" w:eastAsia="微軟正黑體" w:hAnsi="Georgia"/>
                    </w:rPr>
                    <w:t>3</w:t>
                  </w:r>
                  <w:r>
                    <w:rPr>
                      <w:rFonts w:ascii="Georgia" w:eastAsia="微軟正黑體" w:hAnsi="Georgia" w:hint="eastAsia"/>
                    </w:rPr>
                    <w:t>51</w:t>
                  </w:r>
                  <w:r w:rsidR="007D4D3B">
                    <w:rPr>
                      <w:rFonts w:ascii="Georgia" w:eastAsia="微軟正黑體" w:hAnsi="Georgia" w:hint="eastAsia"/>
                    </w:rPr>
                    <w:t>)</w:t>
                  </w:r>
                </w:p>
                <w:p w:rsidR="007D4D3B" w:rsidRDefault="00DE437C" w:rsidP="007B1F4A">
                  <w:pPr>
                    <w:spacing w:line="440" w:lineRule="exact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基礎物理</w:t>
                  </w:r>
                  <w:r w:rsidR="007D4D3B">
                    <w:rPr>
                      <w:rFonts w:ascii="Georgia" w:eastAsia="微軟正黑體" w:hAnsi="Georgia" w:hint="eastAsia"/>
                    </w:rPr>
                    <w:t xml:space="preserve">: </w:t>
                  </w:r>
                  <w:r>
                    <w:rPr>
                      <w:rFonts w:ascii="Georgia" w:eastAsia="微軟正黑體" w:hAnsi="Georgia" w:hint="eastAsia"/>
                    </w:rPr>
                    <w:t>谷鄭彬</w:t>
                  </w:r>
                  <w:r w:rsidR="007D4D3B">
                    <w:rPr>
                      <w:rFonts w:ascii="Georgia" w:eastAsia="微軟正黑體" w:hAnsi="Georgia" w:hint="eastAsia"/>
                    </w:rPr>
                    <w:t xml:space="preserve"> (</w:t>
                  </w:r>
                  <w:r>
                    <w:rPr>
                      <w:rFonts w:ascii="Georgia" w:eastAsia="微軟正黑體" w:hAnsi="Georgia"/>
                    </w:rPr>
                    <w:t>35</w:t>
                  </w:r>
                  <w:r>
                    <w:rPr>
                      <w:rFonts w:ascii="Georgia" w:eastAsia="微軟正黑體" w:hAnsi="Georgia" w:hint="eastAsia"/>
                    </w:rPr>
                    <w:t>2</w:t>
                  </w:r>
                  <w:r w:rsidR="007D4D3B">
                    <w:rPr>
                      <w:rFonts w:ascii="Georgia" w:eastAsia="微軟正黑體" w:hAnsi="Georgia" w:hint="eastAsia"/>
                    </w:rPr>
                    <w:t>)</w:t>
                  </w:r>
                </w:p>
                <w:p w:rsidR="007D4D3B" w:rsidRDefault="007D4D3B" w:rsidP="007B1F4A">
                  <w:pPr>
                    <w:spacing w:line="440" w:lineRule="exact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歷史</w:t>
                  </w:r>
                  <w:r>
                    <w:rPr>
                      <w:rFonts w:ascii="Georgia" w:eastAsia="微軟正黑體" w:hAnsi="Georgia" w:hint="eastAsia"/>
                    </w:rPr>
                    <w:t xml:space="preserve">: </w:t>
                  </w:r>
                  <w:r w:rsidR="00DE437C">
                    <w:rPr>
                      <w:rFonts w:ascii="Georgia" w:eastAsia="微軟正黑體" w:hAnsi="Georgia" w:hint="eastAsia"/>
                    </w:rPr>
                    <w:t>藍雅惠</w:t>
                  </w:r>
                  <w:r w:rsidR="00DE437C">
                    <w:rPr>
                      <w:rFonts w:ascii="Georgia" w:eastAsia="微軟正黑體" w:hAnsi="Georgia" w:hint="eastAsia"/>
                    </w:rPr>
                    <w:t xml:space="preserve"> </w:t>
                  </w:r>
                  <w:r>
                    <w:rPr>
                      <w:rFonts w:ascii="Georgia" w:eastAsia="微軟正黑體" w:hAnsi="Georgia" w:hint="eastAsia"/>
                    </w:rPr>
                    <w:t>(</w:t>
                  </w:r>
                  <w:r w:rsidR="00DE437C">
                    <w:rPr>
                      <w:rFonts w:ascii="Georgia" w:eastAsia="微軟正黑體" w:hAnsi="Georgia"/>
                    </w:rPr>
                    <w:t>34</w:t>
                  </w:r>
                  <w:r w:rsidR="00DE437C">
                    <w:rPr>
                      <w:rFonts w:ascii="Georgia" w:eastAsia="微軟正黑體" w:hAnsi="Georgia" w:hint="eastAsia"/>
                    </w:rPr>
                    <w:t>1</w:t>
                  </w:r>
                  <w:r>
                    <w:rPr>
                      <w:rFonts w:ascii="Georgia" w:eastAsia="微軟正黑體" w:hAnsi="Georgia" w:hint="eastAsia"/>
                    </w:rPr>
                    <w:t>)</w:t>
                  </w:r>
                </w:p>
                <w:p w:rsidR="007D4D3B" w:rsidRPr="00E427D7" w:rsidRDefault="007D4D3B" w:rsidP="00DE437C">
                  <w:pPr>
                    <w:spacing w:line="440" w:lineRule="exact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地理</w:t>
                  </w:r>
                  <w:r>
                    <w:rPr>
                      <w:rFonts w:ascii="Georgia" w:eastAsia="微軟正黑體" w:hAnsi="Georgia" w:hint="eastAsia"/>
                    </w:rPr>
                    <w:t xml:space="preserve">: </w:t>
                  </w:r>
                  <w:r w:rsidR="00DE437C">
                    <w:rPr>
                      <w:rFonts w:ascii="Georgia" w:eastAsia="微軟正黑體" w:hAnsi="Georgia" w:hint="eastAsia"/>
                    </w:rPr>
                    <w:t>張偉綸</w:t>
                  </w:r>
                  <w:r w:rsidR="00DE437C">
                    <w:rPr>
                      <w:rFonts w:ascii="Georgia" w:eastAsia="微軟正黑體" w:hAnsi="Georgia" w:hint="eastAsia"/>
                    </w:rPr>
                    <w:t xml:space="preserve"> </w:t>
                  </w:r>
                  <w:r>
                    <w:rPr>
                      <w:rFonts w:ascii="Georgia" w:eastAsia="微軟正黑體" w:hAnsi="Georgia" w:hint="eastAsia"/>
                    </w:rPr>
                    <w:t>(</w:t>
                  </w:r>
                  <w:r>
                    <w:rPr>
                      <w:rFonts w:ascii="Georgia" w:eastAsia="微軟正黑體" w:hAnsi="Georgia"/>
                    </w:rPr>
                    <w:t>34</w:t>
                  </w:r>
                  <w:r w:rsidR="00DE437C">
                    <w:rPr>
                      <w:rFonts w:ascii="Georgia" w:eastAsia="微軟正黑體" w:hAnsi="Georgia" w:hint="eastAsia"/>
                    </w:rPr>
                    <w:t>2</w:t>
                  </w:r>
                  <w:r>
                    <w:rPr>
                      <w:rFonts w:ascii="Georgia" w:eastAsia="微軟正黑體" w:hAnsi="Georgia" w:hint="eastAsia"/>
                    </w:rPr>
                    <w:t>)</w:t>
                  </w:r>
                </w:p>
              </w:tc>
              <w:tc>
                <w:tcPr>
                  <w:tcW w:w="5403" w:type="dxa"/>
                  <w:tcBorders>
                    <w:right w:val="double" w:sz="4" w:space="0" w:color="auto"/>
                  </w:tcBorders>
                </w:tcPr>
                <w:p w:rsidR="007D4D3B" w:rsidRDefault="007D4D3B" w:rsidP="007B1F4A">
                  <w:pPr>
                    <w:spacing w:line="440" w:lineRule="exact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公民</w:t>
                  </w:r>
                  <w:r>
                    <w:rPr>
                      <w:rFonts w:ascii="Georgia" w:eastAsia="微軟正黑體" w:hAnsi="Georgia" w:hint="eastAsia"/>
                    </w:rPr>
                    <w:t>:</w:t>
                  </w:r>
                  <w:r>
                    <w:rPr>
                      <w:rFonts w:ascii="Georgia" w:eastAsia="微軟正黑體" w:hAnsi="Georgia"/>
                    </w:rPr>
                    <w:t xml:space="preserve"> </w:t>
                  </w:r>
                  <w:r w:rsidR="00DE437C">
                    <w:rPr>
                      <w:rFonts w:ascii="Georgia" w:eastAsia="微軟正黑體" w:hAnsi="Georgia" w:hint="eastAsia"/>
                    </w:rPr>
                    <w:t>蘇昱安</w:t>
                  </w:r>
                  <w:r w:rsidR="00DE437C">
                    <w:rPr>
                      <w:rFonts w:ascii="Georgia" w:eastAsia="微軟正黑體" w:hAnsi="Georgia" w:hint="eastAsia"/>
                    </w:rPr>
                    <w:t xml:space="preserve"> </w:t>
                  </w:r>
                  <w:r>
                    <w:rPr>
                      <w:rFonts w:ascii="Georgia" w:eastAsia="微軟正黑體" w:hAnsi="Georgia" w:hint="eastAsia"/>
                    </w:rPr>
                    <w:t>(</w:t>
                  </w:r>
                  <w:r>
                    <w:rPr>
                      <w:rFonts w:ascii="Georgia" w:eastAsia="微軟正黑體" w:hAnsi="Georgia"/>
                    </w:rPr>
                    <w:t>340</w:t>
                  </w:r>
                  <w:r>
                    <w:rPr>
                      <w:rFonts w:ascii="Georgia" w:eastAsia="微軟正黑體" w:hAnsi="Georgia" w:hint="eastAsia"/>
                    </w:rPr>
                    <w:t>)</w:t>
                  </w:r>
                </w:p>
                <w:p w:rsidR="007D4D3B" w:rsidRDefault="00DE437C" w:rsidP="007B1F4A">
                  <w:pPr>
                    <w:spacing w:line="440" w:lineRule="exact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資訊科技</w:t>
                  </w:r>
                  <w:r w:rsidR="007D4D3B">
                    <w:rPr>
                      <w:rFonts w:ascii="Georgia" w:eastAsia="微軟正黑體" w:hAnsi="Georgia" w:hint="eastAsia"/>
                    </w:rPr>
                    <w:t xml:space="preserve">: </w:t>
                  </w:r>
                  <w:r>
                    <w:rPr>
                      <w:rFonts w:ascii="Georgia" w:eastAsia="微軟正黑體" w:hAnsi="Georgia" w:hint="eastAsia"/>
                    </w:rPr>
                    <w:t>周立德</w:t>
                  </w:r>
                  <w:r w:rsidR="007D4D3B">
                    <w:rPr>
                      <w:rFonts w:ascii="Georgia" w:eastAsia="微軟正黑體" w:hAnsi="Georgia" w:hint="eastAsia"/>
                    </w:rPr>
                    <w:t xml:space="preserve"> (</w:t>
                  </w:r>
                  <w:r w:rsidR="007D4D3B">
                    <w:rPr>
                      <w:rFonts w:ascii="Georgia" w:eastAsia="微軟正黑體" w:hAnsi="Georgia"/>
                    </w:rPr>
                    <w:t>3</w:t>
                  </w:r>
                  <w:r w:rsidR="00425A24">
                    <w:rPr>
                      <w:rFonts w:ascii="Georgia" w:eastAsia="微軟正黑體" w:hAnsi="Georgia" w:hint="eastAsia"/>
                    </w:rPr>
                    <w:t>45</w:t>
                  </w:r>
                  <w:r w:rsidR="007D4D3B">
                    <w:rPr>
                      <w:rFonts w:ascii="Georgia" w:eastAsia="微軟正黑體" w:hAnsi="Georgia" w:hint="eastAsia"/>
                    </w:rPr>
                    <w:t>)</w:t>
                  </w:r>
                </w:p>
                <w:p w:rsidR="007D4D3B" w:rsidRDefault="007D4D3B" w:rsidP="007B1F4A">
                  <w:pPr>
                    <w:spacing w:line="440" w:lineRule="exact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美術</w:t>
                  </w:r>
                  <w:r>
                    <w:rPr>
                      <w:rFonts w:ascii="Georgia" w:eastAsia="微軟正黑體" w:hAnsi="Georgia" w:hint="eastAsia"/>
                    </w:rPr>
                    <w:t xml:space="preserve">: </w:t>
                  </w:r>
                  <w:r w:rsidR="00425A24">
                    <w:rPr>
                      <w:rFonts w:ascii="Georgia" w:eastAsia="微軟正黑體" w:hAnsi="Georgia" w:hint="eastAsia"/>
                    </w:rPr>
                    <w:t>廖吟軒</w:t>
                  </w:r>
                  <w:r>
                    <w:rPr>
                      <w:rFonts w:ascii="Georgia" w:eastAsia="微軟正黑體" w:hAnsi="Georgia" w:hint="eastAsia"/>
                    </w:rPr>
                    <w:t xml:space="preserve"> (</w:t>
                  </w:r>
                  <w:r w:rsidR="00425A24">
                    <w:rPr>
                      <w:rFonts w:ascii="Georgia" w:eastAsia="微軟正黑體" w:hAnsi="Georgia" w:hint="eastAsia"/>
                    </w:rPr>
                    <w:t>218</w:t>
                  </w:r>
                  <w:r>
                    <w:rPr>
                      <w:rFonts w:ascii="Georgia" w:eastAsia="微軟正黑體" w:hAnsi="Georgia" w:hint="eastAsia"/>
                    </w:rPr>
                    <w:t>)</w:t>
                  </w:r>
                </w:p>
                <w:p w:rsidR="007D4D3B" w:rsidRDefault="007D4D3B" w:rsidP="007B1F4A">
                  <w:pPr>
                    <w:spacing w:line="440" w:lineRule="exact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體育</w:t>
                  </w:r>
                  <w:r>
                    <w:rPr>
                      <w:rFonts w:ascii="Georgia" w:eastAsia="微軟正黑體" w:hAnsi="Georgia" w:hint="eastAsia"/>
                    </w:rPr>
                    <w:t xml:space="preserve">: </w:t>
                  </w:r>
                  <w:r w:rsidR="00425A24">
                    <w:rPr>
                      <w:rFonts w:ascii="Georgia" w:eastAsia="微軟正黑體" w:hAnsi="Georgia" w:hint="eastAsia"/>
                    </w:rPr>
                    <w:t>羅如卿</w:t>
                  </w:r>
                  <w:r w:rsidR="00425A24">
                    <w:rPr>
                      <w:rFonts w:ascii="Georgia" w:eastAsia="微軟正黑體" w:hAnsi="Georgia" w:hint="eastAsia"/>
                    </w:rPr>
                    <w:t xml:space="preserve"> </w:t>
                  </w:r>
                  <w:r>
                    <w:rPr>
                      <w:rFonts w:ascii="Georgia" w:eastAsia="微軟正黑體" w:hAnsi="Georgia" w:hint="eastAsia"/>
                    </w:rPr>
                    <w:t>(</w:t>
                  </w:r>
                  <w:r>
                    <w:rPr>
                      <w:rFonts w:ascii="Georgia" w:eastAsia="微軟正黑體" w:hAnsi="Georgia"/>
                    </w:rPr>
                    <w:t>260</w:t>
                  </w:r>
                  <w:r>
                    <w:rPr>
                      <w:rFonts w:ascii="Georgia" w:eastAsia="微軟正黑體" w:hAnsi="Georgia" w:hint="eastAsia"/>
                    </w:rPr>
                    <w:t>)</w:t>
                  </w:r>
                </w:p>
                <w:p w:rsidR="007D4D3B" w:rsidRDefault="007D4D3B" w:rsidP="007B1F4A">
                  <w:pPr>
                    <w:spacing w:line="440" w:lineRule="exact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生命教育</w:t>
                  </w:r>
                  <w:r>
                    <w:rPr>
                      <w:rFonts w:ascii="Georgia" w:eastAsia="微軟正黑體" w:hAnsi="Georgia" w:hint="eastAsia"/>
                    </w:rPr>
                    <w:t xml:space="preserve">: </w:t>
                  </w:r>
                  <w:r w:rsidR="00425A24">
                    <w:rPr>
                      <w:rFonts w:ascii="Georgia" w:eastAsia="微軟正黑體" w:hAnsi="Georgia" w:hint="eastAsia"/>
                    </w:rPr>
                    <w:t>彭川耘</w:t>
                  </w:r>
                  <w:r w:rsidR="00425A24">
                    <w:rPr>
                      <w:rFonts w:ascii="Georgia" w:eastAsia="微軟正黑體" w:hAnsi="Georgia" w:hint="eastAsia"/>
                    </w:rPr>
                    <w:t xml:space="preserve"> </w:t>
                  </w:r>
                  <w:r>
                    <w:rPr>
                      <w:rFonts w:ascii="Georgia" w:eastAsia="微軟正黑體" w:hAnsi="Georgia" w:hint="eastAsia"/>
                    </w:rPr>
                    <w:t>(</w:t>
                  </w:r>
                  <w:r>
                    <w:rPr>
                      <w:rFonts w:ascii="Georgia" w:eastAsia="微軟正黑體" w:hAnsi="Georgia"/>
                    </w:rPr>
                    <w:t>220)</w:t>
                  </w:r>
                  <w:r w:rsidR="00425A24">
                    <w:rPr>
                      <w:rFonts w:ascii="Georgia" w:eastAsia="微軟正黑體" w:hAnsi="Georgia" w:hint="eastAsia"/>
                    </w:rPr>
                    <w:t xml:space="preserve"> </w:t>
                  </w:r>
                  <w:r w:rsidR="00425A24">
                    <w:rPr>
                      <w:rFonts w:ascii="Georgia" w:eastAsia="微軟正黑體" w:hAnsi="Georgia" w:hint="eastAsia"/>
                    </w:rPr>
                    <w:t>徐慧苓</w:t>
                  </w:r>
                  <w:r w:rsidR="004E2063">
                    <w:rPr>
                      <w:rFonts w:ascii="Georgia" w:eastAsia="微軟正黑體" w:hAnsi="Georgia" w:hint="eastAsia"/>
                    </w:rPr>
                    <w:t>(217</w:t>
                  </w:r>
                  <w:r w:rsidR="00425A24">
                    <w:rPr>
                      <w:rFonts w:ascii="Georgia" w:eastAsia="微軟正黑體" w:hAnsi="Georgia" w:hint="eastAsia"/>
                    </w:rPr>
                    <w:t>)</w:t>
                  </w:r>
                </w:p>
                <w:p w:rsidR="007D4D3B" w:rsidRDefault="00425A24" w:rsidP="007B1F4A">
                  <w:pPr>
                    <w:spacing w:line="440" w:lineRule="exact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全民國防</w:t>
                  </w:r>
                  <w:r w:rsidR="007D4D3B">
                    <w:rPr>
                      <w:rFonts w:ascii="Georgia" w:eastAsia="微軟正黑體" w:hAnsi="Georgia" w:hint="eastAsia"/>
                    </w:rPr>
                    <w:t xml:space="preserve">: </w:t>
                  </w:r>
                  <w:r w:rsidR="00E56788">
                    <w:rPr>
                      <w:rFonts w:ascii="Georgia" w:eastAsia="微軟正黑體" w:hAnsi="Georgia" w:hint="eastAsia"/>
                    </w:rPr>
                    <w:t>洪</w:t>
                  </w:r>
                  <w:r>
                    <w:rPr>
                      <w:rFonts w:ascii="Georgia" w:eastAsia="微軟正黑體" w:hAnsi="Georgia" w:hint="eastAsia"/>
                    </w:rPr>
                    <w:t>啟翔</w:t>
                  </w:r>
                  <w:r>
                    <w:rPr>
                      <w:rFonts w:ascii="Georgia" w:eastAsia="微軟正黑體" w:hAnsi="Georgia" w:hint="eastAsia"/>
                    </w:rPr>
                    <w:t xml:space="preserve"> (258)</w:t>
                  </w:r>
                </w:p>
                <w:p w:rsidR="007D4D3B" w:rsidRPr="00E427D7" w:rsidRDefault="007D4D3B" w:rsidP="00425A24">
                  <w:pPr>
                    <w:spacing w:line="440" w:lineRule="exact"/>
                    <w:jc w:val="both"/>
                    <w:rPr>
                      <w:rFonts w:ascii="Georgia" w:eastAsia="微軟正黑體" w:hAnsi="Georgia"/>
                    </w:rPr>
                  </w:pPr>
                  <w:r>
                    <w:rPr>
                      <w:rFonts w:ascii="Georgia" w:eastAsia="微軟正黑體" w:hAnsi="Georgia" w:hint="eastAsia"/>
                    </w:rPr>
                    <w:t>音樂</w:t>
                  </w:r>
                  <w:r>
                    <w:rPr>
                      <w:rFonts w:ascii="Georgia" w:eastAsia="微軟正黑體" w:hAnsi="Georgia" w:hint="eastAsia"/>
                    </w:rPr>
                    <w:t xml:space="preserve">: </w:t>
                  </w:r>
                  <w:r w:rsidR="00425A24">
                    <w:rPr>
                      <w:rFonts w:ascii="Georgia" w:eastAsia="微軟正黑體" w:hAnsi="Georgia" w:hint="eastAsia"/>
                    </w:rPr>
                    <w:t>吳世玲</w:t>
                  </w:r>
                  <w:r w:rsidR="00425A24">
                    <w:rPr>
                      <w:rFonts w:ascii="Georgia" w:eastAsia="微軟正黑體" w:hAnsi="Georgia" w:hint="eastAsia"/>
                    </w:rPr>
                    <w:t xml:space="preserve"> </w:t>
                  </w:r>
                  <w:r>
                    <w:rPr>
                      <w:rFonts w:ascii="Georgia" w:eastAsia="微軟正黑體" w:hAnsi="Georgia" w:hint="eastAsia"/>
                    </w:rPr>
                    <w:t>(365)</w:t>
                  </w:r>
                </w:p>
              </w:tc>
            </w:tr>
          </w:tbl>
          <w:p w:rsidR="00917FA4" w:rsidRDefault="00AB3A10" w:rsidP="00917FA4">
            <w:pPr>
              <w:numPr>
                <w:ilvl w:val="0"/>
                <w:numId w:val="5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導師</w:t>
            </w:r>
            <w:r w:rsidR="00917FA4">
              <w:rPr>
                <w:rFonts w:eastAsia="標楷體" w:hint="eastAsia"/>
              </w:rPr>
              <w:t>電話：</w:t>
            </w:r>
            <w:r w:rsidR="00917FA4">
              <w:rPr>
                <w:rFonts w:eastAsia="標楷體" w:hint="eastAsia"/>
              </w:rPr>
              <w:t>27535968-3</w:t>
            </w:r>
            <w:r>
              <w:rPr>
                <w:rFonts w:eastAsia="標楷體" w:hint="eastAsia"/>
              </w:rPr>
              <w:t>21</w:t>
            </w:r>
            <w:r w:rsidR="00917FA4"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英文</w:t>
            </w:r>
            <w:r w:rsidR="00917FA4">
              <w:rPr>
                <w:rFonts w:eastAsia="標楷體" w:hint="eastAsia"/>
              </w:rPr>
              <w:t>科辦公室</w:t>
            </w:r>
            <w:r w:rsidR="00917FA4">
              <w:rPr>
                <w:rFonts w:eastAsia="標楷體" w:hint="eastAsia"/>
              </w:rPr>
              <w:t>)</w:t>
            </w:r>
            <w:r w:rsidR="00917FA4">
              <w:rPr>
                <w:rFonts w:eastAsia="標楷體" w:hint="eastAsia"/>
              </w:rPr>
              <w:t>，若老師不在座位上請留言留電。</w:t>
            </w:r>
            <w:r w:rsidR="00917FA4">
              <w:rPr>
                <w:rFonts w:eastAsia="標楷體" w:hint="eastAsia"/>
              </w:rPr>
              <w:t xml:space="preserve"> </w:t>
            </w:r>
          </w:p>
          <w:p w:rsidR="00917FA4" w:rsidRDefault="00917FA4" w:rsidP="00917FA4">
            <w:pPr>
              <w:numPr>
                <w:ilvl w:val="0"/>
                <w:numId w:val="5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若希望與老師親談，請事先連絡，以避免等待時間。</w:t>
            </w:r>
          </w:p>
          <w:p w:rsidR="007D4D3B" w:rsidRPr="00A86E2D" w:rsidRDefault="00917FA4" w:rsidP="00A86E2D">
            <w:pPr>
              <w:numPr>
                <w:ilvl w:val="0"/>
                <w:numId w:val="5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聯絡方式若有改變請告知老師。</w:t>
            </w:r>
          </w:p>
        </w:tc>
      </w:tr>
      <w:tr w:rsidR="00917FA4" w:rsidTr="007B1F4A">
        <w:trPr>
          <w:cantSplit/>
          <w:trHeight w:val="590"/>
          <w:jc w:val="center"/>
        </w:trPr>
        <w:tc>
          <w:tcPr>
            <w:tcW w:w="102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917FA4" w:rsidRDefault="008219FE" w:rsidP="007B1F4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班級幹部</w:t>
            </w:r>
          </w:p>
        </w:tc>
        <w:tc>
          <w:tcPr>
            <w:tcW w:w="8506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917FA4" w:rsidRDefault="00917FA4" w:rsidP="007B1F4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班長：</w:t>
            </w:r>
            <w:r w:rsidR="00321CD9">
              <w:rPr>
                <w:rFonts w:eastAsia="標楷體" w:hint="eastAsia"/>
              </w:rPr>
              <w:t>葉家和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副班長：</w:t>
            </w:r>
            <w:r w:rsidR="00321CD9">
              <w:rPr>
                <w:rFonts w:eastAsia="標楷體" w:hint="eastAsia"/>
              </w:rPr>
              <w:t>陳品妤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風紀：</w:t>
            </w:r>
            <w:r w:rsidR="00B16CA6">
              <w:rPr>
                <w:rFonts w:eastAsia="標楷體" w:hint="eastAsia"/>
              </w:rPr>
              <w:t>林佳辰</w:t>
            </w:r>
          </w:p>
          <w:p w:rsidR="003A4B95" w:rsidRDefault="00917FA4" w:rsidP="007B1F4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總務：</w:t>
            </w:r>
            <w:r w:rsidR="00B16CA6">
              <w:rPr>
                <w:rFonts w:eastAsia="標楷體" w:hint="eastAsia"/>
              </w:rPr>
              <w:t>蕭昌玲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衛生：</w:t>
            </w:r>
            <w:r w:rsidR="00B16CA6">
              <w:rPr>
                <w:rFonts w:eastAsia="標楷體" w:hint="eastAsia"/>
              </w:rPr>
              <w:t>游子頤</w:t>
            </w:r>
            <w:r>
              <w:rPr>
                <w:rFonts w:eastAsia="標楷體" w:hint="eastAsia"/>
              </w:rPr>
              <w:t xml:space="preserve">  </w:t>
            </w:r>
            <w:r w:rsidR="003A4B95"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環保：</w:t>
            </w:r>
            <w:r w:rsidR="00B16CA6">
              <w:rPr>
                <w:rFonts w:eastAsia="標楷體" w:hint="eastAsia"/>
              </w:rPr>
              <w:t>廖沛湘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 xml:space="preserve">　</w:t>
            </w:r>
          </w:p>
          <w:p w:rsidR="003A4B95" w:rsidRDefault="00917FA4" w:rsidP="007B1F4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學藝：</w:t>
            </w:r>
            <w:r w:rsidR="00B16CA6">
              <w:rPr>
                <w:rFonts w:eastAsia="標楷體" w:hint="eastAsia"/>
              </w:rPr>
              <w:t>蔡沐霖</w:t>
            </w:r>
            <w:r w:rsidR="003A4B95">
              <w:rPr>
                <w:rFonts w:eastAsia="標楷體" w:hint="eastAsia"/>
              </w:rPr>
              <w:t xml:space="preserve">  </w:t>
            </w:r>
            <w:r w:rsidR="003A4B95">
              <w:rPr>
                <w:rFonts w:eastAsia="標楷體" w:hint="eastAsia"/>
              </w:rPr>
              <w:t>副學藝</w:t>
            </w:r>
            <w:r w:rsidR="003A4B95">
              <w:rPr>
                <w:rFonts w:eastAsia="標楷體" w:hint="eastAsia"/>
              </w:rPr>
              <w:t>:</w:t>
            </w:r>
            <w:r w:rsidR="00B16CA6">
              <w:rPr>
                <w:rFonts w:eastAsia="標楷體" w:hint="eastAsia"/>
              </w:rPr>
              <w:t>李亮潔</w:t>
            </w:r>
            <w:r w:rsidR="003A4B95"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康樂：</w:t>
            </w:r>
            <w:r w:rsidR="00B16CA6">
              <w:rPr>
                <w:rFonts w:eastAsia="標楷體" w:hint="eastAsia"/>
              </w:rPr>
              <w:t>黃奕崴</w:t>
            </w:r>
            <w:r>
              <w:rPr>
                <w:rFonts w:eastAsia="標楷體" w:hint="eastAsia"/>
              </w:rPr>
              <w:t xml:space="preserve">  </w:t>
            </w:r>
          </w:p>
          <w:p w:rsidR="00917FA4" w:rsidRDefault="00917FA4" w:rsidP="007B1F4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資源：</w:t>
            </w:r>
            <w:r w:rsidR="00B16CA6">
              <w:rPr>
                <w:rFonts w:eastAsia="標楷體" w:hint="eastAsia"/>
              </w:rPr>
              <w:t>簡承濬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輔導：</w:t>
            </w:r>
            <w:r w:rsidR="00B16CA6">
              <w:rPr>
                <w:rFonts w:eastAsia="標楷體" w:hint="eastAsia"/>
              </w:rPr>
              <w:t>倪紫潔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 xml:space="preserve">　圖書：</w:t>
            </w:r>
            <w:r w:rsidR="00B16CA6">
              <w:rPr>
                <w:rFonts w:eastAsia="標楷體" w:hint="eastAsia"/>
              </w:rPr>
              <w:t>沈郁庭</w:t>
            </w:r>
            <w:r w:rsidR="00B16CA6">
              <w:rPr>
                <w:rFonts w:eastAsia="標楷體" w:hint="eastAsia"/>
              </w:rPr>
              <w:t xml:space="preserve"> </w:t>
            </w:r>
          </w:p>
          <w:p w:rsidR="00917FA4" w:rsidRDefault="00917FA4" w:rsidP="00B16CA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設備：</w:t>
            </w:r>
            <w:r w:rsidR="00B16CA6">
              <w:rPr>
                <w:rFonts w:eastAsia="標楷體" w:hint="eastAsia"/>
              </w:rPr>
              <w:t>曹育瑞</w:t>
            </w:r>
            <w:r>
              <w:rPr>
                <w:rFonts w:eastAsia="標楷體" w:hint="eastAsia"/>
              </w:rPr>
              <w:t xml:space="preserve">　安全：</w:t>
            </w:r>
            <w:r w:rsidR="00B16CA6">
              <w:rPr>
                <w:rFonts w:eastAsia="標楷體" w:hint="eastAsia"/>
              </w:rPr>
              <w:t>董秉宜</w:t>
            </w:r>
            <w:r>
              <w:rPr>
                <w:rFonts w:eastAsia="標楷體" w:hint="eastAsia"/>
              </w:rPr>
              <w:t xml:space="preserve">  </w:t>
            </w:r>
          </w:p>
        </w:tc>
      </w:tr>
    </w:tbl>
    <w:p w:rsidR="00917FA4" w:rsidRPr="008502AB" w:rsidRDefault="00917FA4" w:rsidP="00917FA4">
      <w:pPr>
        <w:ind w:right="-1226"/>
        <w:rPr>
          <w:rFonts w:ascii="標楷體" w:eastAsia="標楷體"/>
        </w:rPr>
      </w:pPr>
    </w:p>
    <w:p w:rsidR="009C3ED0" w:rsidRPr="00B16CA6" w:rsidRDefault="009C3ED0"/>
    <w:sectPr w:rsidR="009C3ED0" w:rsidRPr="00B16CA6">
      <w:footerReference w:type="default" r:id="rId8"/>
      <w:pgSz w:w="11906" w:h="16838" w:code="9"/>
      <w:pgMar w:top="902" w:right="1134" w:bottom="35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ECC" w:rsidRDefault="00231ECC" w:rsidP="00917FA4">
      <w:r>
        <w:separator/>
      </w:r>
    </w:p>
  </w:endnote>
  <w:endnote w:type="continuationSeparator" w:id="0">
    <w:p w:rsidR="00231ECC" w:rsidRDefault="00231ECC" w:rsidP="0091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8410966"/>
      <w:docPartObj>
        <w:docPartGallery w:val="Page Numbers (Bottom of Page)"/>
        <w:docPartUnique/>
      </w:docPartObj>
    </w:sdtPr>
    <w:sdtEndPr/>
    <w:sdtContent>
      <w:p w:rsidR="005A09BC" w:rsidRDefault="005A09B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618" w:rsidRPr="00347618">
          <w:rPr>
            <w:noProof/>
            <w:lang w:val="zh-TW"/>
          </w:rPr>
          <w:t>1</w:t>
        </w:r>
        <w:r>
          <w:fldChar w:fldCharType="end"/>
        </w:r>
      </w:p>
    </w:sdtContent>
  </w:sdt>
  <w:p w:rsidR="005A09BC" w:rsidRDefault="005A09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ECC" w:rsidRDefault="00231ECC" w:rsidP="00917FA4">
      <w:r>
        <w:separator/>
      </w:r>
    </w:p>
  </w:footnote>
  <w:footnote w:type="continuationSeparator" w:id="0">
    <w:p w:rsidR="00231ECC" w:rsidRDefault="00231ECC" w:rsidP="00917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35A"/>
    <w:multiLevelType w:val="hybridMultilevel"/>
    <w:tmpl w:val="4E0ED94C"/>
    <w:lvl w:ilvl="0" w:tplc="08586244">
      <w:numFmt w:val="bullet"/>
      <w:lvlText w:val="‧"/>
      <w:lvlJc w:val="left"/>
      <w:pPr>
        <w:ind w:left="480" w:hanging="480"/>
      </w:pPr>
      <w:rPr>
        <w:rFonts w:ascii="標楷體" w:eastAsia="標楷體" w:hAnsi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7A15471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2">
    <w:nsid w:val="15BC7462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3">
    <w:nsid w:val="1F5F293C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4">
    <w:nsid w:val="23227C80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5">
    <w:nsid w:val="27E70A28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6">
    <w:nsid w:val="2BC677C3"/>
    <w:multiLevelType w:val="singleLevel"/>
    <w:tmpl w:val="08586244"/>
    <w:lvl w:ilvl="0">
      <w:numFmt w:val="bullet"/>
      <w:lvlText w:val="‧"/>
      <w:lvlJc w:val="left"/>
      <w:pPr>
        <w:ind w:left="480" w:hanging="480"/>
      </w:pPr>
      <w:rPr>
        <w:rFonts w:ascii="標楷體" w:eastAsia="標楷體" w:hAnsi="Times New Roman" w:hint="eastAsia"/>
      </w:rPr>
    </w:lvl>
  </w:abstractNum>
  <w:abstractNum w:abstractNumId="7">
    <w:nsid w:val="3EBE32A3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8">
    <w:nsid w:val="41CB5296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9">
    <w:nsid w:val="4C470C6F"/>
    <w:multiLevelType w:val="hybridMultilevel"/>
    <w:tmpl w:val="C1822FF6"/>
    <w:lvl w:ilvl="0" w:tplc="08586244">
      <w:numFmt w:val="bullet"/>
      <w:lvlText w:val="‧"/>
      <w:lvlJc w:val="left"/>
      <w:pPr>
        <w:ind w:left="480" w:hanging="480"/>
      </w:pPr>
      <w:rPr>
        <w:rFonts w:ascii="標楷體" w:eastAsia="標楷體" w:hAnsi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DD35CB1"/>
    <w:multiLevelType w:val="hybridMultilevel"/>
    <w:tmpl w:val="644C4C58"/>
    <w:lvl w:ilvl="0" w:tplc="08586244">
      <w:numFmt w:val="bullet"/>
      <w:lvlText w:val="‧"/>
      <w:lvlJc w:val="left"/>
      <w:pPr>
        <w:ind w:left="960" w:hanging="480"/>
      </w:pPr>
      <w:rPr>
        <w:rFonts w:ascii="標楷體" w:eastAsia="標楷體" w:hAnsi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98C63B8"/>
    <w:multiLevelType w:val="hybridMultilevel"/>
    <w:tmpl w:val="47EEE5C6"/>
    <w:lvl w:ilvl="0" w:tplc="7CF68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74F36BC7"/>
    <w:multiLevelType w:val="hybridMultilevel"/>
    <w:tmpl w:val="45041084"/>
    <w:lvl w:ilvl="0" w:tplc="08586244">
      <w:numFmt w:val="bullet"/>
      <w:lvlText w:val="‧"/>
      <w:lvlJc w:val="left"/>
      <w:pPr>
        <w:ind w:left="480" w:hanging="480"/>
      </w:pPr>
      <w:rPr>
        <w:rFonts w:ascii="標楷體" w:eastAsia="標楷體" w:hAnsi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AB3073A"/>
    <w:multiLevelType w:val="hybridMultilevel"/>
    <w:tmpl w:val="F6B8A9AA"/>
    <w:lvl w:ilvl="0" w:tplc="08586244">
      <w:numFmt w:val="bullet"/>
      <w:lvlText w:val="‧"/>
      <w:lvlJc w:val="left"/>
      <w:pPr>
        <w:ind w:left="480" w:hanging="480"/>
      </w:pPr>
      <w:rPr>
        <w:rFonts w:ascii="標楷體" w:eastAsia="標楷體" w:hAnsi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DB734F0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4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1"/>
  </w:num>
  <w:num w:numId="11">
    <w:abstractNumId w:val="9"/>
  </w:num>
  <w:num w:numId="12">
    <w:abstractNumId w:val="0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46"/>
    <w:rsid w:val="000040C0"/>
    <w:rsid w:val="00063121"/>
    <w:rsid w:val="00063269"/>
    <w:rsid w:val="00097E08"/>
    <w:rsid w:val="0013672A"/>
    <w:rsid w:val="001F10FD"/>
    <w:rsid w:val="00213EF6"/>
    <w:rsid w:val="00220D20"/>
    <w:rsid w:val="00231ECC"/>
    <w:rsid w:val="002B1B2F"/>
    <w:rsid w:val="00321CD9"/>
    <w:rsid w:val="00331F63"/>
    <w:rsid w:val="00347618"/>
    <w:rsid w:val="0035223F"/>
    <w:rsid w:val="003A4B95"/>
    <w:rsid w:val="003C252B"/>
    <w:rsid w:val="003F45E4"/>
    <w:rsid w:val="004000F5"/>
    <w:rsid w:val="00425A24"/>
    <w:rsid w:val="00494884"/>
    <w:rsid w:val="004E0409"/>
    <w:rsid w:val="004E2063"/>
    <w:rsid w:val="005A09BC"/>
    <w:rsid w:val="005F5846"/>
    <w:rsid w:val="00680720"/>
    <w:rsid w:val="006A6097"/>
    <w:rsid w:val="007D15FB"/>
    <w:rsid w:val="007D4D3B"/>
    <w:rsid w:val="008219FE"/>
    <w:rsid w:val="00917FA4"/>
    <w:rsid w:val="0098150F"/>
    <w:rsid w:val="009B55C9"/>
    <w:rsid w:val="009C3ED0"/>
    <w:rsid w:val="009D1AF1"/>
    <w:rsid w:val="00A86E2D"/>
    <w:rsid w:val="00AB3A10"/>
    <w:rsid w:val="00B16CA6"/>
    <w:rsid w:val="00B2315C"/>
    <w:rsid w:val="00B83769"/>
    <w:rsid w:val="00BC6508"/>
    <w:rsid w:val="00CB0C0E"/>
    <w:rsid w:val="00D578DC"/>
    <w:rsid w:val="00DE437C"/>
    <w:rsid w:val="00E339DC"/>
    <w:rsid w:val="00E52F4C"/>
    <w:rsid w:val="00E56788"/>
    <w:rsid w:val="00F42B01"/>
    <w:rsid w:val="00FC3222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A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7F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7FA4"/>
    <w:rPr>
      <w:sz w:val="20"/>
      <w:szCs w:val="20"/>
    </w:rPr>
  </w:style>
  <w:style w:type="paragraph" w:styleId="a7">
    <w:name w:val="Body Text"/>
    <w:basedOn w:val="a"/>
    <w:link w:val="a8"/>
    <w:rsid w:val="00917FA4"/>
    <w:pPr>
      <w:jc w:val="both"/>
    </w:pPr>
    <w:rPr>
      <w:rFonts w:eastAsia="標楷體"/>
    </w:rPr>
  </w:style>
  <w:style w:type="character" w:customStyle="1" w:styleId="a8">
    <w:name w:val="本文 字元"/>
    <w:basedOn w:val="a0"/>
    <w:link w:val="a7"/>
    <w:rsid w:val="00917FA4"/>
    <w:rPr>
      <w:rFonts w:ascii="Times New Roman" w:eastAsia="標楷體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E5678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A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7F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7FA4"/>
    <w:rPr>
      <w:sz w:val="20"/>
      <w:szCs w:val="20"/>
    </w:rPr>
  </w:style>
  <w:style w:type="paragraph" w:styleId="a7">
    <w:name w:val="Body Text"/>
    <w:basedOn w:val="a"/>
    <w:link w:val="a8"/>
    <w:rsid w:val="00917FA4"/>
    <w:pPr>
      <w:jc w:val="both"/>
    </w:pPr>
    <w:rPr>
      <w:rFonts w:eastAsia="標楷體"/>
    </w:rPr>
  </w:style>
  <w:style w:type="character" w:customStyle="1" w:styleId="a8">
    <w:name w:val="本文 字元"/>
    <w:basedOn w:val="a0"/>
    <w:link w:val="a7"/>
    <w:rsid w:val="00917FA4"/>
    <w:rPr>
      <w:rFonts w:ascii="Times New Roman" w:eastAsia="標楷體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E567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2015-09-12T06:04:00Z</dcterms:created>
  <dcterms:modified xsi:type="dcterms:W3CDTF">2015-09-12T06:04:00Z</dcterms:modified>
</cp:coreProperties>
</file>